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8AB3" w14:textId="77777777" w:rsidR="00A83D3C" w:rsidRDefault="007E76B6">
      <w:pPr>
        <w:tabs>
          <w:tab w:val="left" w:pos="2127"/>
          <w:tab w:val="left" w:pos="6379"/>
        </w:tabs>
        <w:spacing w:before="120"/>
        <w:ind w:right="1080"/>
        <w:rPr>
          <w:b/>
        </w:rPr>
      </w:pPr>
      <w:r>
        <w:rPr>
          <w:b/>
        </w:rPr>
        <w:t>Source:</w:t>
      </w:r>
      <w:r>
        <w:rPr>
          <w:b/>
        </w:rPr>
        <w:tab/>
        <w:t>SA4 MBS Chairman</w:t>
      </w:r>
      <w:r>
        <w:rPr>
          <w:b/>
          <w:vertAlign w:val="superscript"/>
        </w:rPr>
        <w:footnoteReference w:id="1"/>
      </w:r>
      <w:r>
        <w:rPr>
          <w:b/>
          <w:vertAlign w:val="superscript"/>
        </w:rPr>
        <w:tab/>
      </w:r>
      <w:r>
        <w:rPr>
          <w:b/>
          <w:vertAlign w:val="superscript"/>
        </w:rPr>
        <w:tab/>
      </w:r>
    </w:p>
    <w:p w14:paraId="4750C055" w14:textId="77777777" w:rsidR="00A83D3C" w:rsidRDefault="007E76B6" w:rsidP="00911CA8">
      <w:pPr>
        <w:tabs>
          <w:tab w:val="left" w:pos="2127"/>
          <w:tab w:val="left" w:pos="6379"/>
        </w:tabs>
        <w:ind w:right="1080"/>
        <w:rPr>
          <w:b/>
        </w:rPr>
      </w:pPr>
      <w:r>
        <w:rPr>
          <w:b/>
        </w:rPr>
        <w:t>Title:</w:t>
      </w:r>
      <w:r>
        <w:rPr>
          <w:b/>
        </w:rPr>
        <w:tab/>
        <w:t>3GPP SA4 MBS SWG report during SA4#132</w:t>
      </w:r>
    </w:p>
    <w:p w14:paraId="7FEF4568" w14:textId="77777777" w:rsidR="00A83D3C" w:rsidRDefault="007E76B6" w:rsidP="00911CA8">
      <w:pPr>
        <w:tabs>
          <w:tab w:val="left" w:pos="2127"/>
          <w:tab w:val="left" w:pos="6379"/>
        </w:tabs>
        <w:ind w:right="1080"/>
        <w:rPr>
          <w:b/>
        </w:rPr>
      </w:pPr>
      <w:r>
        <w:rPr>
          <w:b/>
        </w:rPr>
        <w:t>Document for:</w:t>
      </w:r>
      <w:r>
        <w:rPr>
          <w:b/>
        </w:rPr>
        <w:tab/>
        <w:t xml:space="preserve">Approval </w:t>
      </w:r>
    </w:p>
    <w:p w14:paraId="1946A064" w14:textId="77777777" w:rsidR="00A83D3C" w:rsidRDefault="007E76B6" w:rsidP="00911CA8">
      <w:pPr>
        <w:tabs>
          <w:tab w:val="left" w:pos="2127"/>
          <w:tab w:val="left" w:pos="6379"/>
        </w:tabs>
        <w:ind w:right="1080"/>
        <w:rPr>
          <w:sz w:val="32"/>
          <w:szCs w:val="32"/>
        </w:rPr>
      </w:pPr>
      <w:r>
        <w:rPr>
          <w:b/>
        </w:rPr>
        <w:t>Agenda item:</w:t>
      </w:r>
      <w:r>
        <w:rPr>
          <w:b/>
        </w:rPr>
        <w:tab/>
        <w:t>12.2</w:t>
      </w:r>
    </w:p>
    <w:p w14:paraId="4583EEAD" w14:textId="77777777" w:rsidR="00A83D3C" w:rsidRDefault="00A83D3C">
      <w:pPr>
        <w:tabs>
          <w:tab w:val="left" w:pos="2127"/>
          <w:tab w:val="left" w:pos="6379"/>
        </w:tabs>
        <w:ind w:left="2131" w:right="1080"/>
        <w:rPr>
          <w:b/>
        </w:rPr>
      </w:pPr>
    </w:p>
    <w:p w14:paraId="71682E39" w14:textId="77777777" w:rsidR="00A83D3C" w:rsidRDefault="00A83D3C">
      <w:pPr>
        <w:pBdr>
          <w:top w:val="single" w:sz="12" w:space="1" w:color="000000"/>
        </w:pBdr>
        <w:tabs>
          <w:tab w:val="left" w:pos="6379"/>
        </w:tabs>
        <w:ind w:right="1080"/>
        <w:rPr>
          <w:sz w:val="20"/>
          <w:szCs w:val="20"/>
        </w:rPr>
      </w:pPr>
    </w:p>
    <w:p w14:paraId="44C23692" w14:textId="77777777" w:rsidR="00A83D3C" w:rsidRDefault="007E76B6">
      <w:pPr>
        <w:pStyle w:val="Title"/>
        <w:ind w:right="1260"/>
        <w:rPr>
          <w:sz w:val="50"/>
          <w:szCs w:val="50"/>
        </w:rPr>
      </w:pPr>
      <w:bookmarkStart w:id="0" w:name="_b3n67o9ssvwx" w:colFirst="0" w:colLast="0"/>
      <w:bookmarkEnd w:id="0"/>
      <w:r>
        <w:rPr>
          <w:sz w:val="50"/>
          <w:szCs w:val="50"/>
        </w:rPr>
        <w:t>MBS SWG Minutes SA4#132</w:t>
      </w:r>
    </w:p>
    <w:p w14:paraId="47C9BF08" w14:textId="7A1FC6D9" w:rsidR="001F63E3" w:rsidRDefault="001F63E3">
      <w:pPr>
        <w:pStyle w:val="Heading2"/>
        <w:ind w:right="1080"/>
      </w:pPr>
      <w:bookmarkStart w:id="1" w:name="_sputs25034yc" w:colFirst="0" w:colLast="0"/>
      <w:bookmarkEnd w:id="1"/>
      <w:r>
        <w:t>8.0</w:t>
      </w:r>
      <w:r>
        <w:tab/>
        <w:t>Executive Summary</w:t>
      </w:r>
    </w:p>
    <w:p w14:paraId="0BA045E8" w14:textId="40F971CB" w:rsidR="007E76B6" w:rsidRPr="007E76B6" w:rsidRDefault="007E76B6" w:rsidP="007E76B6">
      <w:pPr>
        <w:rPr>
          <w:lang w:val="en-GB"/>
        </w:rPr>
      </w:pPr>
      <w:r>
        <w:rPr>
          <w:lang w:val="en-GB"/>
        </w:rPr>
        <w:t>To be added.</w:t>
      </w:r>
    </w:p>
    <w:p w14:paraId="69B44E3C" w14:textId="480D7837" w:rsidR="00A83D3C" w:rsidRDefault="007E76B6">
      <w:pPr>
        <w:pStyle w:val="Heading2"/>
        <w:ind w:right="1080"/>
      </w:pPr>
      <w:r>
        <w:t>8.1</w:t>
      </w:r>
      <w:r>
        <w:tab/>
        <w:t>Opening of the session, registration of documents</w:t>
      </w:r>
    </w:p>
    <w:p w14:paraId="452A53C6" w14:textId="77777777" w:rsidR="00A83D3C" w:rsidRDefault="007E76B6">
      <w:pPr>
        <w:pStyle w:val="Heading3"/>
      </w:pPr>
      <w:bookmarkStart w:id="2" w:name="_70zmlh7ezfqs" w:colFirst="0" w:colLast="0"/>
      <w:bookmarkEnd w:id="2"/>
      <w:r>
        <w:t>8.1.1</w:t>
      </w:r>
      <w:r>
        <w:tab/>
      </w:r>
      <w:r>
        <w:rPr>
          <w:sz w:val="32"/>
          <w:szCs w:val="32"/>
        </w:rPr>
        <w:t>Opening of the session</w:t>
      </w:r>
    </w:p>
    <w:p w14:paraId="03DCB610" w14:textId="77777777" w:rsidR="00A83D3C" w:rsidRDefault="007E76B6">
      <w:r>
        <w:t>Mr. Frédéric Gabin (Dolby, Chairman of MBS SWG) opens the sessions on May 20, 2025 at 09:00 local time.</w:t>
      </w:r>
    </w:p>
    <w:p w14:paraId="45414334" w14:textId="77777777" w:rsidR="00A83D3C" w:rsidRDefault="00A83D3C"/>
    <w:p w14:paraId="73BBEEFD" w14:textId="77777777" w:rsidR="00A83D3C" w:rsidRDefault="007E76B6">
      <w:r>
        <w:t>Thomas Stockhammer (Qualcomm), Julien Lemotheux (Orange) and Daniel Venmani (Nokia) are assigned as scribes.</w:t>
      </w:r>
    </w:p>
    <w:p w14:paraId="0BCC5C98" w14:textId="77777777" w:rsidR="00A83D3C" w:rsidRDefault="00A83D3C"/>
    <w:p w14:paraId="3A08F049" w14:textId="77777777" w:rsidR="00A83D3C" w:rsidRDefault="007E76B6">
      <w:r>
        <w:t xml:space="preserve">The minutes are shared: </w:t>
      </w:r>
      <w:hyperlink r:id="rId7">
        <w:r w:rsidR="00A83D3C">
          <w:rPr>
            <w:color w:val="0000EE"/>
            <w:u w:val="single"/>
          </w:rPr>
          <w:t>MBS SWG Minutes SA4#132</w:t>
        </w:r>
      </w:hyperlink>
    </w:p>
    <w:p w14:paraId="03F6FBC9" w14:textId="77777777" w:rsidR="00A83D3C" w:rsidRDefault="00A83D3C"/>
    <w:p w14:paraId="35260AA3" w14:textId="77777777" w:rsidR="00A83D3C" w:rsidRDefault="007E76B6">
      <w:r>
        <w:t xml:space="preserve">The attendance is tracked </w:t>
      </w:r>
      <w:hyperlink w:anchor="bxrguoa2ijzi">
        <w:r w:rsidR="00A83D3C">
          <w:rPr>
            <w:color w:val="1155CC"/>
            <w:u w:val="single"/>
          </w:rPr>
          <w:t>here</w:t>
        </w:r>
      </w:hyperlink>
      <w:r>
        <w:t>.</w:t>
      </w:r>
    </w:p>
    <w:p w14:paraId="0F72E709" w14:textId="77777777" w:rsidR="00A83D3C" w:rsidRDefault="00A83D3C"/>
    <w:p w14:paraId="4615F340" w14:textId="77777777" w:rsidR="00A83D3C" w:rsidRDefault="007E76B6">
      <w:r>
        <w:t xml:space="preserve">All e-mail discussions during the meeting can be tracked here: </w:t>
      </w:r>
    </w:p>
    <w:p w14:paraId="5321B3D1" w14:textId="77777777" w:rsidR="00A83D3C" w:rsidRDefault="00A83D3C">
      <w:pPr>
        <w:numPr>
          <w:ilvl w:val="0"/>
          <w:numId w:val="14"/>
        </w:numPr>
      </w:pPr>
      <w:hyperlink r:id="rId8">
        <w:r>
          <w:rPr>
            <w:color w:val="1155CC"/>
            <w:u w:val="single"/>
          </w:rPr>
          <w:t>https://list.etsi.org/scripts/wa.exe?A1=ind2505C&amp;L=3GPP_TSG_SA_WG4_MBS</w:t>
        </w:r>
      </w:hyperlink>
    </w:p>
    <w:p w14:paraId="4EFC4366" w14:textId="77777777" w:rsidR="00A83D3C" w:rsidRDefault="00A83D3C">
      <w:pPr>
        <w:numPr>
          <w:ilvl w:val="0"/>
          <w:numId w:val="14"/>
        </w:numPr>
      </w:pPr>
      <w:hyperlink r:id="rId9">
        <w:r>
          <w:rPr>
            <w:color w:val="1155CC"/>
            <w:u w:val="single"/>
          </w:rPr>
          <w:t>https://list.etsi.org/scripts/wa.exe?A1=ind2505D&amp;L=3GPP_TSG_SA_WG4_MBS</w:t>
        </w:r>
      </w:hyperlink>
    </w:p>
    <w:p w14:paraId="3EB27E2A" w14:textId="77777777" w:rsidR="00A83D3C" w:rsidRDefault="00A83D3C">
      <w:pPr>
        <w:rPr>
          <w:highlight w:val="yellow"/>
        </w:rPr>
      </w:pPr>
    </w:p>
    <w:p w14:paraId="609EF07D" w14:textId="77777777" w:rsidR="00A83D3C" w:rsidRDefault="00A83D3C">
      <w:pPr>
        <w:ind w:right="1080"/>
      </w:pPr>
    </w:p>
    <w:p w14:paraId="6ADAEDCB" w14:textId="77777777" w:rsidR="00911CA8" w:rsidRDefault="00911CA8">
      <w:pPr>
        <w:sectPr w:rsidR="00911CA8">
          <w:headerReference w:type="default" r:id="rId10"/>
          <w:footerReference w:type="default" r:id="rId11"/>
          <w:pgSz w:w="12240" w:h="15840"/>
          <w:pgMar w:top="1440" w:right="1440" w:bottom="1440" w:left="1440" w:header="720" w:footer="720" w:gutter="0"/>
          <w:cols w:space="720"/>
        </w:sectPr>
      </w:pPr>
    </w:p>
    <w:p w14:paraId="6EA160A1" w14:textId="77777777" w:rsidR="00A83D3C" w:rsidRDefault="007E76B6">
      <w:r>
        <w:lastRenderedPageBreak/>
        <w:t xml:space="preserve">SA4 Schedule: </w:t>
      </w:r>
      <w:hyperlink r:id="rId12">
        <w:r w:rsidR="00A83D3C">
          <w:rPr>
            <w:color w:val="1155CC"/>
            <w:u w:val="single"/>
          </w:rPr>
          <w:t>S4-251016</w:t>
        </w:r>
      </w:hyperlink>
    </w:p>
    <w:p w14:paraId="4004E9B0" w14:textId="77777777" w:rsidR="00A83D3C" w:rsidRDefault="007E76B6">
      <w:pPr>
        <w:ind w:right="1080"/>
      </w:pPr>
      <w:r>
        <w:rPr>
          <w:noProof/>
        </w:rPr>
        <w:drawing>
          <wp:inline distT="114300" distB="114300" distL="114300" distR="114300" wp14:anchorId="4EF809E7" wp14:editId="1CA0C0F5">
            <wp:extent cx="5943600" cy="279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943600" cy="2794000"/>
                    </a:xfrm>
                    <a:prstGeom prst="rect">
                      <a:avLst/>
                    </a:prstGeom>
                    <a:ln/>
                  </pic:spPr>
                </pic:pic>
              </a:graphicData>
            </a:graphic>
          </wp:inline>
        </w:drawing>
      </w:r>
    </w:p>
    <w:p w14:paraId="1785DFAE" w14:textId="77777777" w:rsidR="00A83D3C" w:rsidRDefault="00A83D3C">
      <w:pPr>
        <w:sectPr w:rsidR="00A83D3C">
          <w:pgSz w:w="12240" w:h="15840"/>
          <w:pgMar w:top="1440" w:right="1440" w:bottom="1440" w:left="1440" w:header="720" w:footer="720" w:gutter="0"/>
          <w:cols w:space="720"/>
        </w:sectPr>
      </w:pPr>
    </w:p>
    <w:p w14:paraId="05E2C86B" w14:textId="77777777" w:rsidR="00A83D3C" w:rsidRDefault="007E76B6">
      <w:r>
        <w:lastRenderedPageBreak/>
        <w:t>The agenda and the registration of documents are approved.</w:t>
      </w:r>
    </w:p>
    <w:p w14:paraId="682F58CE" w14:textId="77777777" w:rsidR="00A83D3C" w:rsidRDefault="007E76B6">
      <w:pPr>
        <w:pStyle w:val="Heading3"/>
        <w:ind w:right="1080"/>
      </w:pPr>
      <w:bookmarkStart w:id="3" w:name="_bqx5161p9aqc" w:colFirst="0" w:colLast="0"/>
      <w:bookmarkEnd w:id="3"/>
      <w:r>
        <w:t>8.1.2</w:t>
      </w:r>
      <w:r>
        <w:tab/>
        <w:t>Registration of documents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4380"/>
        <w:gridCol w:w="1830"/>
        <w:gridCol w:w="1665"/>
      </w:tblGrid>
      <w:tr w:rsidR="00A83D3C" w14:paraId="4D2D61B3" w14:textId="77777777">
        <w:tc>
          <w:tcPr>
            <w:tcW w:w="1485" w:type="dxa"/>
            <w:shd w:val="clear" w:color="auto" w:fill="auto"/>
            <w:tcMar>
              <w:top w:w="100" w:type="dxa"/>
              <w:left w:w="100" w:type="dxa"/>
              <w:bottom w:w="100" w:type="dxa"/>
              <w:right w:w="100" w:type="dxa"/>
            </w:tcMar>
          </w:tcPr>
          <w:p w14:paraId="7B6ECFEB" w14:textId="77777777" w:rsidR="00A83D3C" w:rsidRDefault="007E76B6">
            <w:pPr>
              <w:widowControl w:val="0"/>
              <w:pBdr>
                <w:top w:val="nil"/>
                <w:left w:val="nil"/>
                <w:bottom w:val="nil"/>
                <w:right w:val="nil"/>
                <w:between w:val="nil"/>
              </w:pBdr>
            </w:pPr>
            <w:r>
              <w:t>TDoc</w:t>
            </w:r>
          </w:p>
        </w:tc>
        <w:tc>
          <w:tcPr>
            <w:tcW w:w="4380" w:type="dxa"/>
            <w:shd w:val="clear" w:color="auto" w:fill="auto"/>
            <w:tcMar>
              <w:top w:w="100" w:type="dxa"/>
              <w:left w:w="100" w:type="dxa"/>
              <w:bottom w:w="100" w:type="dxa"/>
              <w:right w:w="100" w:type="dxa"/>
            </w:tcMar>
          </w:tcPr>
          <w:p w14:paraId="652B5897" w14:textId="77777777" w:rsidR="00A83D3C" w:rsidRDefault="007E76B6">
            <w:pPr>
              <w:widowControl w:val="0"/>
              <w:pBdr>
                <w:top w:val="nil"/>
                <w:left w:val="nil"/>
                <w:bottom w:val="nil"/>
                <w:right w:val="nil"/>
                <w:between w:val="nil"/>
              </w:pBdr>
            </w:pPr>
            <w:r>
              <w:t>Title</w:t>
            </w:r>
          </w:p>
        </w:tc>
        <w:tc>
          <w:tcPr>
            <w:tcW w:w="1830" w:type="dxa"/>
            <w:shd w:val="clear" w:color="auto" w:fill="auto"/>
            <w:tcMar>
              <w:top w:w="100" w:type="dxa"/>
              <w:left w:w="100" w:type="dxa"/>
              <w:bottom w:w="100" w:type="dxa"/>
              <w:right w:w="100" w:type="dxa"/>
            </w:tcMar>
          </w:tcPr>
          <w:p w14:paraId="4AF27A30" w14:textId="77777777" w:rsidR="00A83D3C" w:rsidRDefault="007E76B6">
            <w:pPr>
              <w:widowControl w:val="0"/>
              <w:pBdr>
                <w:top w:val="nil"/>
                <w:left w:val="nil"/>
                <w:bottom w:val="nil"/>
                <w:right w:val="nil"/>
                <w:between w:val="nil"/>
              </w:pBdr>
            </w:pPr>
            <w:r>
              <w:t>Source</w:t>
            </w:r>
          </w:p>
        </w:tc>
        <w:tc>
          <w:tcPr>
            <w:tcW w:w="1665" w:type="dxa"/>
            <w:shd w:val="clear" w:color="auto" w:fill="auto"/>
            <w:tcMar>
              <w:top w:w="100" w:type="dxa"/>
              <w:left w:w="100" w:type="dxa"/>
              <w:bottom w:w="100" w:type="dxa"/>
              <w:right w:w="100" w:type="dxa"/>
            </w:tcMar>
          </w:tcPr>
          <w:p w14:paraId="53465B67" w14:textId="77777777" w:rsidR="00A83D3C" w:rsidRDefault="007E76B6">
            <w:pPr>
              <w:widowControl w:val="0"/>
              <w:pBdr>
                <w:top w:val="nil"/>
                <w:left w:val="nil"/>
                <w:bottom w:val="nil"/>
                <w:right w:val="nil"/>
                <w:between w:val="nil"/>
              </w:pBdr>
            </w:pPr>
            <w:r>
              <w:t>Agenda item</w:t>
            </w:r>
          </w:p>
        </w:tc>
      </w:tr>
      <w:tr w:rsidR="00A83D3C" w14:paraId="7E581050" w14:textId="77777777">
        <w:tc>
          <w:tcPr>
            <w:tcW w:w="1485" w:type="dxa"/>
            <w:shd w:val="clear" w:color="auto" w:fill="auto"/>
            <w:tcMar>
              <w:top w:w="100" w:type="dxa"/>
              <w:left w:w="100" w:type="dxa"/>
              <w:bottom w:w="100" w:type="dxa"/>
              <w:right w:w="100" w:type="dxa"/>
            </w:tcMar>
          </w:tcPr>
          <w:p w14:paraId="6109DD5A" w14:textId="77777777" w:rsidR="00A83D3C" w:rsidRDefault="00A83D3C">
            <w:pPr>
              <w:widowControl w:val="0"/>
              <w:pBdr>
                <w:top w:val="nil"/>
                <w:left w:val="nil"/>
                <w:bottom w:val="nil"/>
                <w:right w:val="nil"/>
                <w:between w:val="nil"/>
              </w:pBdr>
            </w:pPr>
            <w:hyperlink r:id="rId14">
              <w:r>
                <w:rPr>
                  <w:color w:val="1155CC"/>
                  <w:u w:val="single"/>
                </w:rPr>
                <w:t>S4-250756</w:t>
              </w:r>
            </w:hyperlink>
          </w:p>
        </w:tc>
        <w:tc>
          <w:tcPr>
            <w:tcW w:w="4380" w:type="dxa"/>
            <w:shd w:val="clear" w:color="auto" w:fill="auto"/>
            <w:tcMar>
              <w:top w:w="100" w:type="dxa"/>
              <w:left w:w="100" w:type="dxa"/>
              <w:bottom w:w="100" w:type="dxa"/>
              <w:right w:w="100" w:type="dxa"/>
            </w:tcMar>
          </w:tcPr>
          <w:p w14:paraId="527DB0EB" w14:textId="77777777" w:rsidR="00A83D3C" w:rsidRDefault="007E76B6">
            <w:pPr>
              <w:widowControl w:val="0"/>
              <w:pBdr>
                <w:top w:val="nil"/>
                <w:left w:val="nil"/>
                <w:bottom w:val="nil"/>
                <w:right w:val="nil"/>
                <w:between w:val="nil"/>
              </w:pBdr>
            </w:pPr>
            <w:r>
              <w:t>[5MBP3] MIME media type registration for object manifest</w:t>
            </w:r>
          </w:p>
        </w:tc>
        <w:tc>
          <w:tcPr>
            <w:tcW w:w="1830" w:type="dxa"/>
            <w:shd w:val="clear" w:color="auto" w:fill="auto"/>
            <w:tcMar>
              <w:top w:w="100" w:type="dxa"/>
              <w:left w:w="100" w:type="dxa"/>
              <w:bottom w:w="100" w:type="dxa"/>
              <w:right w:w="100" w:type="dxa"/>
            </w:tcMar>
          </w:tcPr>
          <w:p w14:paraId="3AF8FE70" w14:textId="77777777" w:rsidR="00A83D3C" w:rsidRDefault="007E76B6">
            <w:pPr>
              <w:widowControl w:val="0"/>
              <w:pBdr>
                <w:top w:val="nil"/>
                <w:left w:val="nil"/>
                <w:bottom w:val="nil"/>
                <w:right w:val="nil"/>
                <w:between w:val="nil"/>
              </w:pBdr>
            </w:pPr>
            <w:r>
              <w:t>BBC</w:t>
            </w:r>
          </w:p>
        </w:tc>
        <w:tc>
          <w:tcPr>
            <w:tcW w:w="1665" w:type="dxa"/>
            <w:shd w:val="clear" w:color="auto" w:fill="auto"/>
            <w:tcMar>
              <w:top w:w="100" w:type="dxa"/>
              <w:left w:w="100" w:type="dxa"/>
              <w:bottom w:w="100" w:type="dxa"/>
              <w:right w:w="100" w:type="dxa"/>
            </w:tcMar>
          </w:tcPr>
          <w:p w14:paraId="7D45EB12" w14:textId="77777777" w:rsidR="00A83D3C" w:rsidRDefault="007E76B6">
            <w:pPr>
              <w:widowControl w:val="0"/>
              <w:pBdr>
                <w:top w:val="nil"/>
                <w:left w:val="nil"/>
                <w:bottom w:val="nil"/>
                <w:right w:val="nil"/>
                <w:between w:val="nil"/>
              </w:pBdr>
            </w:pPr>
            <w:r>
              <w:t>8.4</w:t>
            </w:r>
          </w:p>
        </w:tc>
      </w:tr>
      <w:tr w:rsidR="00A83D3C" w14:paraId="72C542E1" w14:textId="77777777">
        <w:tc>
          <w:tcPr>
            <w:tcW w:w="1485" w:type="dxa"/>
            <w:shd w:val="clear" w:color="auto" w:fill="auto"/>
            <w:tcMar>
              <w:top w:w="100" w:type="dxa"/>
              <w:left w:w="100" w:type="dxa"/>
              <w:bottom w:w="100" w:type="dxa"/>
              <w:right w:w="100" w:type="dxa"/>
            </w:tcMar>
          </w:tcPr>
          <w:p w14:paraId="1376DA28" w14:textId="77777777" w:rsidR="00A83D3C" w:rsidRDefault="00A83D3C">
            <w:pPr>
              <w:widowControl w:val="0"/>
              <w:pBdr>
                <w:top w:val="nil"/>
                <w:left w:val="nil"/>
                <w:bottom w:val="nil"/>
                <w:right w:val="nil"/>
                <w:between w:val="nil"/>
              </w:pBdr>
            </w:pPr>
            <w:hyperlink r:id="rId15">
              <w:r>
                <w:rPr>
                  <w:color w:val="1155CC"/>
                  <w:u w:val="single"/>
                </w:rPr>
                <w:t>S4-250757</w:t>
              </w:r>
            </w:hyperlink>
          </w:p>
        </w:tc>
        <w:tc>
          <w:tcPr>
            <w:tcW w:w="4380" w:type="dxa"/>
            <w:shd w:val="clear" w:color="auto" w:fill="auto"/>
            <w:tcMar>
              <w:top w:w="100" w:type="dxa"/>
              <w:left w:w="100" w:type="dxa"/>
              <w:bottom w:w="100" w:type="dxa"/>
              <w:right w:w="100" w:type="dxa"/>
            </w:tcMar>
          </w:tcPr>
          <w:p w14:paraId="519BE535" w14:textId="77777777" w:rsidR="00A83D3C" w:rsidRDefault="007E76B6">
            <w:pPr>
              <w:widowControl w:val="0"/>
              <w:pBdr>
                <w:top w:val="nil"/>
                <w:left w:val="nil"/>
                <w:bottom w:val="nil"/>
                <w:right w:val="nil"/>
                <w:between w:val="nil"/>
              </w:pBdr>
            </w:pPr>
            <w:r>
              <w:t>[5MBP3] MIME media type registration for object manifest</w:t>
            </w:r>
          </w:p>
        </w:tc>
        <w:tc>
          <w:tcPr>
            <w:tcW w:w="1830" w:type="dxa"/>
            <w:shd w:val="clear" w:color="auto" w:fill="auto"/>
            <w:tcMar>
              <w:top w:w="100" w:type="dxa"/>
              <w:left w:w="100" w:type="dxa"/>
              <w:bottom w:w="100" w:type="dxa"/>
              <w:right w:w="100" w:type="dxa"/>
            </w:tcMar>
          </w:tcPr>
          <w:p w14:paraId="64B4F054" w14:textId="77777777" w:rsidR="00A83D3C" w:rsidRDefault="007E76B6">
            <w:pPr>
              <w:widowControl w:val="0"/>
              <w:pBdr>
                <w:top w:val="nil"/>
                <w:left w:val="nil"/>
                <w:bottom w:val="nil"/>
                <w:right w:val="nil"/>
                <w:between w:val="nil"/>
              </w:pBdr>
            </w:pPr>
            <w:r>
              <w:t>BBC</w:t>
            </w:r>
          </w:p>
        </w:tc>
        <w:tc>
          <w:tcPr>
            <w:tcW w:w="1665" w:type="dxa"/>
            <w:shd w:val="clear" w:color="auto" w:fill="auto"/>
            <w:tcMar>
              <w:top w:w="100" w:type="dxa"/>
              <w:left w:w="100" w:type="dxa"/>
              <w:bottom w:w="100" w:type="dxa"/>
              <w:right w:w="100" w:type="dxa"/>
            </w:tcMar>
          </w:tcPr>
          <w:p w14:paraId="0C74AAB3" w14:textId="77777777" w:rsidR="00A83D3C" w:rsidRDefault="007E76B6">
            <w:pPr>
              <w:widowControl w:val="0"/>
              <w:pBdr>
                <w:top w:val="nil"/>
                <w:left w:val="nil"/>
                <w:bottom w:val="nil"/>
                <w:right w:val="nil"/>
                <w:between w:val="nil"/>
              </w:pBdr>
            </w:pPr>
            <w:r>
              <w:t>8.4</w:t>
            </w:r>
          </w:p>
        </w:tc>
      </w:tr>
      <w:tr w:rsidR="00A83D3C" w14:paraId="554386A6" w14:textId="77777777">
        <w:tc>
          <w:tcPr>
            <w:tcW w:w="1485" w:type="dxa"/>
            <w:shd w:val="clear" w:color="auto" w:fill="auto"/>
            <w:tcMar>
              <w:top w:w="100" w:type="dxa"/>
              <w:left w:w="100" w:type="dxa"/>
              <w:bottom w:w="100" w:type="dxa"/>
              <w:right w:w="100" w:type="dxa"/>
            </w:tcMar>
          </w:tcPr>
          <w:p w14:paraId="14A3B83D" w14:textId="77777777" w:rsidR="00A83D3C" w:rsidRDefault="00A83D3C">
            <w:pPr>
              <w:widowControl w:val="0"/>
              <w:pBdr>
                <w:top w:val="nil"/>
                <w:left w:val="nil"/>
                <w:bottom w:val="nil"/>
                <w:right w:val="nil"/>
                <w:between w:val="nil"/>
              </w:pBdr>
            </w:pPr>
            <w:hyperlink r:id="rId16">
              <w:r>
                <w:rPr>
                  <w:color w:val="1155CC"/>
                  <w:u w:val="single"/>
                </w:rPr>
                <w:t>S4-250758</w:t>
              </w:r>
            </w:hyperlink>
          </w:p>
        </w:tc>
        <w:tc>
          <w:tcPr>
            <w:tcW w:w="4380" w:type="dxa"/>
            <w:shd w:val="clear" w:color="auto" w:fill="auto"/>
            <w:tcMar>
              <w:top w:w="100" w:type="dxa"/>
              <w:left w:w="100" w:type="dxa"/>
              <w:bottom w:w="100" w:type="dxa"/>
              <w:right w:w="100" w:type="dxa"/>
            </w:tcMar>
          </w:tcPr>
          <w:p w14:paraId="67DFB16F" w14:textId="77777777" w:rsidR="00A83D3C" w:rsidRDefault="007E76B6">
            <w:pPr>
              <w:widowControl w:val="0"/>
              <w:pBdr>
                <w:top w:val="nil"/>
                <w:left w:val="nil"/>
                <w:bottom w:val="nil"/>
                <w:right w:val="nil"/>
                <w:between w:val="nil"/>
              </w:pBdr>
            </w:pPr>
            <w:r>
              <w:t xml:space="preserve">[AMD_PRO-MED] WT1: JSON-based metrics report syntax and </w:t>
            </w:r>
            <w:r>
              <w:t>MIME type registration</w:t>
            </w:r>
          </w:p>
        </w:tc>
        <w:tc>
          <w:tcPr>
            <w:tcW w:w="1830" w:type="dxa"/>
            <w:shd w:val="clear" w:color="auto" w:fill="auto"/>
            <w:tcMar>
              <w:top w:w="100" w:type="dxa"/>
              <w:left w:w="100" w:type="dxa"/>
              <w:bottom w:w="100" w:type="dxa"/>
              <w:right w:w="100" w:type="dxa"/>
            </w:tcMar>
          </w:tcPr>
          <w:p w14:paraId="0BA6CEC9" w14:textId="77777777" w:rsidR="00A83D3C" w:rsidRDefault="007E76B6">
            <w:pPr>
              <w:widowControl w:val="0"/>
              <w:pBdr>
                <w:top w:val="nil"/>
                <w:left w:val="nil"/>
                <w:bottom w:val="nil"/>
                <w:right w:val="nil"/>
                <w:between w:val="nil"/>
              </w:pBdr>
            </w:pPr>
            <w:r>
              <w:t>BBC</w:t>
            </w:r>
          </w:p>
        </w:tc>
        <w:tc>
          <w:tcPr>
            <w:tcW w:w="1665" w:type="dxa"/>
            <w:shd w:val="clear" w:color="auto" w:fill="auto"/>
            <w:tcMar>
              <w:top w:w="100" w:type="dxa"/>
              <w:left w:w="100" w:type="dxa"/>
              <w:bottom w:w="100" w:type="dxa"/>
              <w:right w:w="100" w:type="dxa"/>
            </w:tcMar>
          </w:tcPr>
          <w:p w14:paraId="1957B83C" w14:textId="77777777" w:rsidR="00A83D3C" w:rsidRDefault="007E76B6">
            <w:pPr>
              <w:widowControl w:val="0"/>
              <w:pBdr>
                <w:top w:val="nil"/>
                <w:left w:val="nil"/>
                <w:bottom w:val="nil"/>
                <w:right w:val="nil"/>
                <w:between w:val="nil"/>
              </w:pBdr>
            </w:pPr>
            <w:r>
              <w:t>8.5</w:t>
            </w:r>
          </w:p>
        </w:tc>
      </w:tr>
      <w:tr w:rsidR="00A83D3C" w14:paraId="134A4D16" w14:textId="77777777">
        <w:tc>
          <w:tcPr>
            <w:tcW w:w="1485" w:type="dxa"/>
            <w:shd w:val="clear" w:color="auto" w:fill="auto"/>
            <w:tcMar>
              <w:top w:w="100" w:type="dxa"/>
              <w:left w:w="100" w:type="dxa"/>
              <w:bottom w:w="100" w:type="dxa"/>
              <w:right w:w="100" w:type="dxa"/>
            </w:tcMar>
          </w:tcPr>
          <w:p w14:paraId="1A9178A1" w14:textId="77777777" w:rsidR="00A83D3C" w:rsidRDefault="00A83D3C">
            <w:pPr>
              <w:widowControl w:val="0"/>
              <w:pBdr>
                <w:top w:val="nil"/>
                <w:left w:val="nil"/>
                <w:bottom w:val="nil"/>
                <w:right w:val="nil"/>
                <w:between w:val="nil"/>
              </w:pBdr>
            </w:pPr>
            <w:hyperlink r:id="rId17">
              <w:r>
                <w:rPr>
                  <w:color w:val="1155CC"/>
                  <w:u w:val="single"/>
                </w:rPr>
                <w:t>S4-250759</w:t>
              </w:r>
            </w:hyperlink>
          </w:p>
        </w:tc>
        <w:tc>
          <w:tcPr>
            <w:tcW w:w="4380" w:type="dxa"/>
            <w:shd w:val="clear" w:color="auto" w:fill="auto"/>
            <w:tcMar>
              <w:top w:w="100" w:type="dxa"/>
              <w:left w:w="100" w:type="dxa"/>
              <w:bottom w:w="100" w:type="dxa"/>
              <w:right w:w="100" w:type="dxa"/>
            </w:tcMar>
          </w:tcPr>
          <w:p w14:paraId="59CD88A9" w14:textId="77777777" w:rsidR="00A83D3C" w:rsidRDefault="007E76B6">
            <w:pPr>
              <w:widowControl w:val="0"/>
              <w:pBdr>
                <w:top w:val="nil"/>
                <w:left w:val="nil"/>
                <w:bottom w:val="nil"/>
                <w:right w:val="nil"/>
                <w:between w:val="nil"/>
              </w:pBdr>
            </w:pPr>
            <w:r>
              <w:t>[AMD_PRO-MED] WT1: CMCD provisioning (M1), reporting (M3) and exposure (R5/R6)</w:t>
            </w:r>
          </w:p>
        </w:tc>
        <w:tc>
          <w:tcPr>
            <w:tcW w:w="1830" w:type="dxa"/>
            <w:shd w:val="clear" w:color="auto" w:fill="auto"/>
            <w:tcMar>
              <w:top w:w="100" w:type="dxa"/>
              <w:left w:w="100" w:type="dxa"/>
              <w:bottom w:w="100" w:type="dxa"/>
              <w:right w:w="100" w:type="dxa"/>
            </w:tcMar>
          </w:tcPr>
          <w:p w14:paraId="3D00A2DF" w14:textId="77777777" w:rsidR="00A83D3C" w:rsidRDefault="007E76B6">
            <w:pPr>
              <w:widowControl w:val="0"/>
              <w:pBdr>
                <w:top w:val="nil"/>
                <w:left w:val="nil"/>
                <w:bottom w:val="nil"/>
                <w:right w:val="nil"/>
                <w:between w:val="nil"/>
              </w:pBdr>
            </w:pPr>
            <w:r>
              <w:t>BBC</w:t>
            </w:r>
          </w:p>
        </w:tc>
        <w:tc>
          <w:tcPr>
            <w:tcW w:w="1665" w:type="dxa"/>
            <w:shd w:val="clear" w:color="auto" w:fill="auto"/>
            <w:tcMar>
              <w:top w:w="100" w:type="dxa"/>
              <w:left w:w="100" w:type="dxa"/>
              <w:bottom w:w="100" w:type="dxa"/>
              <w:right w:w="100" w:type="dxa"/>
            </w:tcMar>
          </w:tcPr>
          <w:p w14:paraId="5C7518EE" w14:textId="77777777" w:rsidR="00A83D3C" w:rsidRDefault="007E76B6">
            <w:pPr>
              <w:widowControl w:val="0"/>
              <w:pBdr>
                <w:top w:val="nil"/>
                <w:left w:val="nil"/>
                <w:bottom w:val="nil"/>
                <w:right w:val="nil"/>
                <w:between w:val="nil"/>
              </w:pBdr>
            </w:pPr>
            <w:r>
              <w:t>8.5</w:t>
            </w:r>
          </w:p>
        </w:tc>
      </w:tr>
      <w:tr w:rsidR="00A83D3C" w14:paraId="202EDF56" w14:textId="77777777">
        <w:tc>
          <w:tcPr>
            <w:tcW w:w="1485" w:type="dxa"/>
            <w:shd w:val="clear" w:color="auto" w:fill="auto"/>
            <w:tcMar>
              <w:top w:w="100" w:type="dxa"/>
              <w:left w:w="100" w:type="dxa"/>
              <w:bottom w:w="100" w:type="dxa"/>
              <w:right w:w="100" w:type="dxa"/>
            </w:tcMar>
          </w:tcPr>
          <w:p w14:paraId="247C0AAD" w14:textId="77777777" w:rsidR="00A83D3C" w:rsidRDefault="00A83D3C">
            <w:pPr>
              <w:widowControl w:val="0"/>
              <w:pBdr>
                <w:top w:val="nil"/>
                <w:left w:val="nil"/>
                <w:bottom w:val="nil"/>
                <w:right w:val="nil"/>
                <w:between w:val="nil"/>
              </w:pBdr>
            </w:pPr>
            <w:hyperlink r:id="rId18">
              <w:r>
                <w:rPr>
                  <w:color w:val="1155CC"/>
                  <w:u w:val="single"/>
                </w:rPr>
                <w:t>S4-250787</w:t>
              </w:r>
            </w:hyperlink>
          </w:p>
        </w:tc>
        <w:tc>
          <w:tcPr>
            <w:tcW w:w="4380" w:type="dxa"/>
            <w:shd w:val="clear" w:color="auto" w:fill="auto"/>
            <w:tcMar>
              <w:top w:w="100" w:type="dxa"/>
              <w:left w:w="100" w:type="dxa"/>
              <w:bottom w:w="100" w:type="dxa"/>
              <w:right w:w="100" w:type="dxa"/>
            </w:tcMar>
          </w:tcPr>
          <w:p w14:paraId="45B265D7" w14:textId="77777777" w:rsidR="00A83D3C" w:rsidRDefault="007E76B6">
            <w:pPr>
              <w:widowControl w:val="0"/>
              <w:pBdr>
                <w:top w:val="nil"/>
                <w:left w:val="nil"/>
                <w:bottom w:val="nil"/>
                <w:right w:val="nil"/>
                <w:between w:val="nil"/>
              </w:pBdr>
            </w:pPr>
            <w:r>
              <w:t>On NTN intended service area in the Service Announcement</w:t>
            </w:r>
          </w:p>
        </w:tc>
        <w:tc>
          <w:tcPr>
            <w:tcW w:w="1830" w:type="dxa"/>
            <w:shd w:val="clear" w:color="auto" w:fill="auto"/>
            <w:tcMar>
              <w:top w:w="100" w:type="dxa"/>
              <w:left w:w="100" w:type="dxa"/>
              <w:bottom w:w="100" w:type="dxa"/>
              <w:right w:w="100" w:type="dxa"/>
            </w:tcMar>
          </w:tcPr>
          <w:p w14:paraId="67F9BE86" w14:textId="77777777" w:rsidR="00A83D3C" w:rsidRDefault="007E76B6">
            <w:pPr>
              <w:widowControl w:val="0"/>
              <w:pBdr>
                <w:top w:val="nil"/>
                <w:left w:val="nil"/>
                <w:bottom w:val="nil"/>
                <w:right w:val="nil"/>
                <w:between w:val="nil"/>
              </w:pBdr>
            </w:pPr>
            <w:r>
              <w:t>Qualcomm Germany</w:t>
            </w:r>
          </w:p>
        </w:tc>
        <w:tc>
          <w:tcPr>
            <w:tcW w:w="1665" w:type="dxa"/>
            <w:shd w:val="clear" w:color="auto" w:fill="auto"/>
            <w:tcMar>
              <w:top w:w="100" w:type="dxa"/>
              <w:left w:w="100" w:type="dxa"/>
              <w:bottom w:w="100" w:type="dxa"/>
              <w:right w:w="100" w:type="dxa"/>
            </w:tcMar>
          </w:tcPr>
          <w:p w14:paraId="730EF737" w14:textId="77777777" w:rsidR="00A83D3C" w:rsidRDefault="007E76B6">
            <w:pPr>
              <w:widowControl w:val="0"/>
              <w:pBdr>
                <w:top w:val="nil"/>
                <w:left w:val="nil"/>
                <w:bottom w:val="nil"/>
                <w:right w:val="nil"/>
                <w:between w:val="nil"/>
              </w:pBdr>
            </w:pPr>
            <w:r>
              <w:t>8.3</w:t>
            </w:r>
          </w:p>
        </w:tc>
      </w:tr>
      <w:tr w:rsidR="00A83D3C" w14:paraId="703AB908" w14:textId="77777777">
        <w:tc>
          <w:tcPr>
            <w:tcW w:w="1485" w:type="dxa"/>
            <w:shd w:val="clear" w:color="auto" w:fill="auto"/>
            <w:tcMar>
              <w:top w:w="100" w:type="dxa"/>
              <w:left w:w="100" w:type="dxa"/>
              <w:bottom w:w="100" w:type="dxa"/>
              <w:right w:w="100" w:type="dxa"/>
            </w:tcMar>
          </w:tcPr>
          <w:p w14:paraId="413A9E83" w14:textId="77777777" w:rsidR="00A83D3C" w:rsidRDefault="00A83D3C">
            <w:pPr>
              <w:widowControl w:val="0"/>
              <w:pBdr>
                <w:top w:val="nil"/>
                <w:left w:val="nil"/>
                <w:bottom w:val="nil"/>
                <w:right w:val="nil"/>
                <w:between w:val="nil"/>
              </w:pBdr>
            </w:pPr>
            <w:hyperlink r:id="rId19">
              <w:r>
                <w:rPr>
                  <w:color w:val="1155CC"/>
                  <w:u w:val="single"/>
                </w:rPr>
                <w:t>S4-250788</w:t>
              </w:r>
            </w:hyperlink>
          </w:p>
        </w:tc>
        <w:tc>
          <w:tcPr>
            <w:tcW w:w="4380" w:type="dxa"/>
            <w:shd w:val="clear" w:color="auto" w:fill="auto"/>
            <w:tcMar>
              <w:top w:w="100" w:type="dxa"/>
              <w:left w:w="100" w:type="dxa"/>
              <w:bottom w:w="100" w:type="dxa"/>
              <w:right w:w="100" w:type="dxa"/>
            </w:tcMar>
          </w:tcPr>
          <w:p w14:paraId="00DFF13E" w14:textId="77777777" w:rsidR="00A83D3C" w:rsidRDefault="007E76B6">
            <w:pPr>
              <w:widowControl w:val="0"/>
              <w:pBdr>
                <w:top w:val="nil"/>
                <w:left w:val="nil"/>
                <w:bottom w:val="nil"/>
                <w:right w:val="nil"/>
                <w:between w:val="nil"/>
              </w:pBdr>
            </w:pPr>
            <w:r>
              <w:t>[FS_MeMe] New Key Issue on Image Formats</w:t>
            </w:r>
          </w:p>
        </w:tc>
        <w:tc>
          <w:tcPr>
            <w:tcW w:w="1830" w:type="dxa"/>
            <w:shd w:val="clear" w:color="auto" w:fill="auto"/>
            <w:tcMar>
              <w:top w:w="100" w:type="dxa"/>
              <w:left w:w="100" w:type="dxa"/>
              <w:bottom w:w="100" w:type="dxa"/>
              <w:right w:w="100" w:type="dxa"/>
            </w:tcMar>
          </w:tcPr>
          <w:p w14:paraId="2A368F59" w14:textId="77777777" w:rsidR="00A83D3C" w:rsidRDefault="007E76B6">
            <w:pPr>
              <w:widowControl w:val="0"/>
              <w:pBdr>
                <w:top w:val="nil"/>
                <w:left w:val="nil"/>
                <w:bottom w:val="nil"/>
                <w:right w:val="nil"/>
                <w:between w:val="nil"/>
              </w:pBdr>
            </w:pPr>
            <w:r>
              <w:t>Qualcomm Technologies Int</w:t>
            </w:r>
          </w:p>
        </w:tc>
        <w:tc>
          <w:tcPr>
            <w:tcW w:w="1665" w:type="dxa"/>
            <w:shd w:val="clear" w:color="auto" w:fill="auto"/>
            <w:tcMar>
              <w:top w:w="100" w:type="dxa"/>
              <w:left w:w="100" w:type="dxa"/>
              <w:bottom w:w="100" w:type="dxa"/>
              <w:right w:w="100" w:type="dxa"/>
            </w:tcMar>
          </w:tcPr>
          <w:p w14:paraId="0A26092D" w14:textId="77777777" w:rsidR="00A83D3C" w:rsidRDefault="007E76B6">
            <w:pPr>
              <w:widowControl w:val="0"/>
              <w:pBdr>
                <w:top w:val="nil"/>
                <w:left w:val="nil"/>
                <w:bottom w:val="nil"/>
                <w:right w:val="nil"/>
                <w:between w:val="nil"/>
              </w:pBdr>
            </w:pPr>
            <w:r>
              <w:t>8.6</w:t>
            </w:r>
          </w:p>
        </w:tc>
      </w:tr>
      <w:tr w:rsidR="00A83D3C" w14:paraId="51D3082F" w14:textId="77777777">
        <w:tc>
          <w:tcPr>
            <w:tcW w:w="1485" w:type="dxa"/>
            <w:shd w:val="clear" w:color="auto" w:fill="auto"/>
            <w:tcMar>
              <w:top w:w="100" w:type="dxa"/>
              <w:left w:w="100" w:type="dxa"/>
              <w:bottom w:w="100" w:type="dxa"/>
              <w:right w:w="100" w:type="dxa"/>
            </w:tcMar>
          </w:tcPr>
          <w:p w14:paraId="17D95A83" w14:textId="77777777" w:rsidR="00A83D3C" w:rsidRDefault="00A83D3C">
            <w:pPr>
              <w:widowControl w:val="0"/>
              <w:pBdr>
                <w:top w:val="nil"/>
                <w:left w:val="nil"/>
                <w:bottom w:val="nil"/>
                <w:right w:val="nil"/>
                <w:between w:val="nil"/>
              </w:pBdr>
            </w:pPr>
            <w:hyperlink r:id="rId20">
              <w:r>
                <w:rPr>
                  <w:color w:val="1155CC"/>
                  <w:u w:val="single"/>
                </w:rPr>
                <w:t>S4-250789</w:t>
              </w:r>
            </w:hyperlink>
          </w:p>
        </w:tc>
        <w:tc>
          <w:tcPr>
            <w:tcW w:w="4380" w:type="dxa"/>
            <w:shd w:val="clear" w:color="auto" w:fill="auto"/>
            <w:tcMar>
              <w:top w:w="100" w:type="dxa"/>
              <w:left w:w="100" w:type="dxa"/>
              <w:bottom w:w="100" w:type="dxa"/>
              <w:right w:w="100" w:type="dxa"/>
            </w:tcMar>
          </w:tcPr>
          <w:p w14:paraId="0872135C" w14:textId="77777777" w:rsidR="00A83D3C" w:rsidRDefault="007E76B6">
            <w:pPr>
              <w:widowControl w:val="0"/>
              <w:pBdr>
                <w:top w:val="nil"/>
                <w:left w:val="nil"/>
                <w:bottom w:val="nil"/>
                <w:right w:val="nil"/>
                <w:between w:val="nil"/>
              </w:pBdr>
            </w:pPr>
            <w:r>
              <w:t>[FS_MeMe] General Updates to TR 26.841</w:t>
            </w:r>
          </w:p>
        </w:tc>
        <w:tc>
          <w:tcPr>
            <w:tcW w:w="1830" w:type="dxa"/>
            <w:shd w:val="clear" w:color="auto" w:fill="auto"/>
            <w:tcMar>
              <w:top w:w="100" w:type="dxa"/>
              <w:left w:w="100" w:type="dxa"/>
              <w:bottom w:w="100" w:type="dxa"/>
              <w:right w:w="100" w:type="dxa"/>
            </w:tcMar>
          </w:tcPr>
          <w:p w14:paraId="1B5D53A4"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665E7C4A" w14:textId="77777777" w:rsidR="00A83D3C" w:rsidRDefault="007E76B6">
            <w:pPr>
              <w:widowControl w:val="0"/>
              <w:pBdr>
                <w:top w:val="nil"/>
                <w:left w:val="nil"/>
                <w:bottom w:val="nil"/>
                <w:right w:val="nil"/>
                <w:between w:val="nil"/>
              </w:pBdr>
            </w:pPr>
            <w:r>
              <w:t>8.6</w:t>
            </w:r>
          </w:p>
        </w:tc>
      </w:tr>
      <w:tr w:rsidR="00A83D3C" w14:paraId="1326A4D5" w14:textId="77777777">
        <w:tc>
          <w:tcPr>
            <w:tcW w:w="1485" w:type="dxa"/>
            <w:shd w:val="clear" w:color="auto" w:fill="auto"/>
            <w:tcMar>
              <w:top w:w="100" w:type="dxa"/>
              <w:left w:w="100" w:type="dxa"/>
              <w:bottom w:w="100" w:type="dxa"/>
              <w:right w:w="100" w:type="dxa"/>
            </w:tcMar>
          </w:tcPr>
          <w:p w14:paraId="27EDE318" w14:textId="77777777" w:rsidR="00A83D3C" w:rsidRDefault="00A83D3C">
            <w:pPr>
              <w:widowControl w:val="0"/>
              <w:pBdr>
                <w:top w:val="nil"/>
                <w:left w:val="nil"/>
                <w:bottom w:val="nil"/>
                <w:right w:val="nil"/>
                <w:between w:val="nil"/>
              </w:pBdr>
            </w:pPr>
            <w:hyperlink r:id="rId21">
              <w:r>
                <w:rPr>
                  <w:color w:val="1155CC"/>
                  <w:u w:val="single"/>
                </w:rPr>
                <w:t>S4-250790</w:t>
              </w:r>
            </w:hyperlink>
          </w:p>
        </w:tc>
        <w:tc>
          <w:tcPr>
            <w:tcW w:w="4380" w:type="dxa"/>
            <w:shd w:val="clear" w:color="auto" w:fill="auto"/>
            <w:tcMar>
              <w:top w:w="100" w:type="dxa"/>
              <w:left w:w="100" w:type="dxa"/>
              <w:bottom w:w="100" w:type="dxa"/>
              <w:right w:w="100" w:type="dxa"/>
            </w:tcMar>
          </w:tcPr>
          <w:p w14:paraId="6C2DD866" w14:textId="77777777" w:rsidR="00A83D3C" w:rsidRDefault="007E76B6">
            <w:pPr>
              <w:widowControl w:val="0"/>
              <w:pBdr>
                <w:top w:val="nil"/>
                <w:left w:val="nil"/>
                <w:bottom w:val="nil"/>
                <w:right w:val="nil"/>
                <w:between w:val="nil"/>
              </w:pBdr>
            </w:pPr>
            <w:r>
              <w:t>[FS_MeMe] Media Service Enabler</w:t>
            </w:r>
          </w:p>
        </w:tc>
        <w:tc>
          <w:tcPr>
            <w:tcW w:w="1830" w:type="dxa"/>
            <w:shd w:val="clear" w:color="auto" w:fill="auto"/>
            <w:tcMar>
              <w:top w:w="100" w:type="dxa"/>
              <w:left w:w="100" w:type="dxa"/>
              <w:bottom w:w="100" w:type="dxa"/>
              <w:right w:w="100" w:type="dxa"/>
            </w:tcMar>
          </w:tcPr>
          <w:p w14:paraId="35D3A23D"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1303C844" w14:textId="77777777" w:rsidR="00A83D3C" w:rsidRDefault="007E76B6">
            <w:pPr>
              <w:widowControl w:val="0"/>
              <w:pBdr>
                <w:top w:val="nil"/>
                <w:left w:val="nil"/>
                <w:bottom w:val="nil"/>
                <w:right w:val="nil"/>
                <w:between w:val="nil"/>
              </w:pBdr>
            </w:pPr>
            <w:r>
              <w:t>8.6</w:t>
            </w:r>
          </w:p>
        </w:tc>
      </w:tr>
      <w:tr w:rsidR="00A83D3C" w14:paraId="67AD7FCF" w14:textId="77777777">
        <w:tc>
          <w:tcPr>
            <w:tcW w:w="1485" w:type="dxa"/>
            <w:shd w:val="clear" w:color="auto" w:fill="auto"/>
            <w:tcMar>
              <w:top w:w="100" w:type="dxa"/>
              <w:left w:w="100" w:type="dxa"/>
              <w:bottom w:w="100" w:type="dxa"/>
              <w:right w:w="100" w:type="dxa"/>
            </w:tcMar>
          </w:tcPr>
          <w:p w14:paraId="4C8E47D6" w14:textId="77777777" w:rsidR="00A83D3C" w:rsidRDefault="00A83D3C">
            <w:pPr>
              <w:widowControl w:val="0"/>
              <w:pBdr>
                <w:top w:val="nil"/>
                <w:left w:val="nil"/>
                <w:bottom w:val="nil"/>
                <w:right w:val="nil"/>
                <w:between w:val="nil"/>
              </w:pBdr>
            </w:pPr>
            <w:hyperlink r:id="rId22">
              <w:r>
                <w:rPr>
                  <w:color w:val="1155CC"/>
                  <w:u w:val="single"/>
                </w:rPr>
                <w:t>S4-250791</w:t>
              </w:r>
            </w:hyperlink>
          </w:p>
        </w:tc>
        <w:tc>
          <w:tcPr>
            <w:tcW w:w="4380" w:type="dxa"/>
            <w:shd w:val="clear" w:color="auto" w:fill="auto"/>
            <w:tcMar>
              <w:top w:w="100" w:type="dxa"/>
              <w:left w:w="100" w:type="dxa"/>
              <w:bottom w:w="100" w:type="dxa"/>
              <w:right w:w="100" w:type="dxa"/>
            </w:tcMar>
          </w:tcPr>
          <w:p w14:paraId="0966A906" w14:textId="77777777" w:rsidR="00A83D3C" w:rsidRDefault="007E76B6">
            <w:pPr>
              <w:widowControl w:val="0"/>
              <w:pBdr>
                <w:top w:val="nil"/>
                <w:left w:val="nil"/>
                <w:bottom w:val="nil"/>
                <w:right w:val="nil"/>
                <w:between w:val="nil"/>
              </w:pBdr>
            </w:pPr>
            <w:r>
              <w:t>[FS_MeMe] Manifest-based Rich Media Messages</w:t>
            </w:r>
          </w:p>
        </w:tc>
        <w:tc>
          <w:tcPr>
            <w:tcW w:w="1830" w:type="dxa"/>
            <w:shd w:val="clear" w:color="auto" w:fill="auto"/>
            <w:tcMar>
              <w:top w:w="100" w:type="dxa"/>
              <w:left w:w="100" w:type="dxa"/>
              <w:bottom w:w="100" w:type="dxa"/>
              <w:right w:w="100" w:type="dxa"/>
            </w:tcMar>
          </w:tcPr>
          <w:p w14:paraId="426EFB35"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36A80AA7" w14:textId="77777777" w:rsidR="00A83D3C" w:rsidRDefault="007E76B6">
            <w:pPr>
              <w:widowControl w:val="0"/>
              <w:pBdr>
                <w:top w:val="nil"/>
                <w:left w:val="nil"/>
                <w:bottom w:val="nil"/>
                <w:right w:val="nil"/>
                <w:between w:val="nil"/>
              </w:pBdr>
            </w:pPr>
            <w:r>
              <w:t>8.6</w:t>
            </w:r>
          </w:p>
        </w:tc>
      </w:tr>
      <w:tr w:rsidR="00A83D3C" w14:paraId="4CCFD6B9" w14:textId="77777777">
        <w:tc>
          <w:tcPr>
            <w:tcW w:w="1485" w:type="dxa"/>
            <w:shd w:val="clear" w:color="auto" w:fill="auto"/>
            <w:tcMar>
              <w:top w:w="100" w:type="dxa"/>
              <w:left w:w="100" w:type="dxa"/>
              <w:bottom w:w="100" w:type="dxa"/>
              <w:right w:w="100" w:type="dxa"/>
            </w:tcMar>
          </w:tcPr>
          <w:p w14:paraId="060D0B8F" w14:textId="77777777" w:rsidR="00A83D3C" w:rsidRDefault="00A83D3C">
            <w:pPr>
              <w:widowControl w:val="0"/>
              <w:pBdr>
                <w:top w:val="nil"/>
                <w:left w:val="nil"/>
                <w:bottom w:val="nil"/>
                <w:right w:val="nil"/>
                <w:between w:val="nil"/>
              </w:pBdr>
            </w:pPr>
            <w:hyperlink r:id="rId23">
              <w:r>
                <w:rPr>
                  <w:color w:val="1155CC"/>
                  <w:u w:val="single"/>
                </w:rPr>
                <w:t>S4-250792</w:t>
              </w:r>
            </w:hyperlink>
          </w:p>
        </w:tc>
        <w:tc>
          <w:tcPr>
            <w:tcW w:w="4380" w:type="dxa"/>
            <w:shd w:val="clear" w:color="auto" w:fill="auto"/>
            <w:tcMar>
              <w:top w:w="100" w:type="dxa"/>
              <w:left w:w="100" w:type="dxa"/>
              <w:bottom w:w="100" w:type="dxa"/>
              <w:right w:w="100" w:type="dxa"/>
            </w:tcMar>
          </w:tcPr>
          <w:p w14:paraId="3D811AE1" w14:textId="77777777" w:rsidR="00A83D3C" w:rsidRDefault="007E76B6">
            <w:pPr>
              <w:widowControl w:val="0"/>
              <w:pBdr>
                <w:top w:val="nil"/>
                <w:left w:val="nil"/>
                <w:bottom w:val="nil"/>
                <w:right w:val="nil"/>
                <w:between w:val="nil"/>
              </w:pBdr>
            </w:pPr>
            <w:r>
              <w:t>[FS_MeMe] DRM-protected Media Messages</w:t>
            </w:r>
          </w:p>
        </w:tc>
        <w:tc>
          <w:tcPr>
            <w:tcW w:w="1830" w:type="dxa"/>
            <w:shd w:val="clear" w:color="auto" w:fill="auto"/>
            <w:tcMar>
              <w:top w:w="100" w:type="dxa"/>
              <w:left w:w="100" w:type="dxa"/>
              <w:bottom w:w="100" w:type="dxa"/>
              <w:right w:w="100" w:type="dxa"/>
            </w:tcMar>
          </w:tcPr>
          <w:p w14:paraId="1CF110D8"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671FDF8B" w14:textId="77777777" w:rsidR="00A83D3C" w:rsidRDefault="007E76B6">
            <w:pPr>
              <w:widowControl w:val="0"/>
              <w:pBdr>
                <w:top w:val="nil"/>
                <w:left w:val="nil"/>
                <w:bottom w:val="nil"/>
                <w:right w:val="nil"/>
                <w:between w:val="nil"/>
              </w:pBdr>
            </w:pPr>
            <w:r>
              <w:t>8.6</w:t>
            </w:r>
          </w:p>
        </w:tc>
      </w:tr>
      <w:tr w:rsidR="00A83D3C" w14:paraId="7DA993CE" w14:textId="77777777">
        <w:tc>
          <w:tcPr>
            <w:tcW w:w="1485" w:type="dxa"/>
            <w:shd w:val="clear" w:color="auto" w:fill="auto"/>
            <w:tcMar>
              <w:top w:w="100" w:type="dxa"/>
              <w:left w:w="100" w:type="dxa"/>
              <w:bottom w:w="100" w:type="dxa"/>
              <w:right w:w="100" w:type="dxa"/>
            </w:tcMar>
          </w:tcPr>
          <w:p w14:paraId="5C6D6161" w14:textId="77777777" w:rsidR="00A83D3C" w:rsidRDefault="00A83D3C">
            <w:pPr>
              <w:widowControl w:val="0"/>
              <w:pBdr>
                <w:top w:val="nil"/>
                <w:left w:val="nil"/>
                <w:bottom w:val="nil"/>
                <w:right w:val="nil"/>
                <w:between w:val="nil"/>
              </w:pBdr>
            </w:pPr>
            <w:hyperlink r:id="rId24">
              <w:r>
                <w:rPr>
                  <w:color w:val="1155CC"/>
                  <w:u w:val="single"/>
                </w:rPr>
                <w:t>S4-250793</w:t>
              </w:r>
            </w:hyperlink>
          </w:p>
        </w:tc>
        <w:tc>
          <w:tcPr>
            <w:tcW w:w="4380" w:type="dxa"/>
            <w:shd w:val="clear" w:color="auto" w:fill="auto"/>
            <w:tcMar>
              <w:top w:w="100" w:type="dxa"/>
              <w:left w:w="100" w:type="dxa"/>
              <w:bottom w:w="100" w:type="dxa"/>
              <w:right w:w="100" w:type="dxa"/>
            </w:tcMar>
          </w:tcPr>
          <w:p w14:paraId="6B3DAED6" w14:textId="77777777" w:rsidR="00A83D3C" w:rsidRDefault="007E76B6">
            <w:pPr>
              <w:widowControl w:val="0"/>
              <w:pBdr>
                <w:top w:val="nil"/>
                <w:left w:val="nil"/>
                <w:bottom w:val="nil"/>
                <w:right w:val="nil"/>
                <w:between w:val="nil"/>
              </w:pBdr>
            </w:pPr>
            <w:r>
              <w:t>[FS_MeMe] Proposed Conclusions and Recommendations</w:t>
            </w:r>
          </w:p>
        </w:tc>
        <w:tc>
          <w:tcPr>
            <w:tcW w:w="1830" w:type="dxa"/>
            <w:shd w:val="clear" w:color="auto" w:fill="auto"/>
            <w:tcMar>
              <w:top w:w="100" w:type="dxa"/>
              <w:left w:w="100" w:type="dxa"/>
              <w:bottom w:w="100" w:type="dxa"/>
              <w:right w:w="100" w:type="dxa"/>
            </w:tcMar>
          </w:tcPr>
          <w:p w14:paraId="38693776"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37817D1D" w14:textId="77777777" w:rsidR="00A83D3C" w:rsidRDefault="007E76B6">
            <w:pPr>
              <w:widowControl w:val="0"/>
              <w:pBdr>
                <w:top w:val="nil"/>
                <w:left w:val="nil"/>
                <w:bottom w:val="nil"/>
                <w:right w:val="nil"/>
                <w:between w:val="nil"/>
              </w:pBdr>
            </w:pPr>
            <w:r>
              <w:t>8.6</w:t>
            </w:r>
          </w:p>
        </w:tc>
      </w:tr>
      <w:tr w:rsidR="00A83D3C" w14:paraId="1DF5B86E" w14:textId="77777777">
        <w:tc>
          <w:tcPr>
            <w:tcW w:w="1485" w:type="dxa"/>
            <w:shd w:val="clear" w:color="auto" w:fill="auto"/>
            <w:tcMar>
              <w:top w:w="100" w:type="dxa"/>
              <w:left w:w="100" w:type="dxa"/>
              <w:bottom w:w="100" w:type="dxa"/>
              <w:right w:w="100" w:type="dxa"/>
            </w:tcMar>
          </w:tcPr>
          <w:p w14:paraId="6D98309B" w14:textId="77777777" w:rsidR="00A83D3C" w:rsidRDefault="00A83D3C">
            <w:pPr>
              <w:widowControl w:val="0"/>
              <w:pBdr>
                <w:top w:val="nil"/>
                <w:left w:val="nil"/>
                <w:bottom w:val="nil"/>
                <w:right w:val="nil"/>
                <w:between w:val="nil"/>
              </w:pBdr>
            </w:pPr>
            <w:hyperlink r:id="rId25">
              <w:r>
                <w:rPr>
                  <w:color w:val="1155CC"/>
                  <w:u w:val="single"/>
                </w:rPr>
                <w:t>S4-250794</w:t>
              </w:r>
            </w:hyperlink>
          </w:p>
        </w:tc>
        <w:tc>
          <w:tcPr>
            <w:tcW w:w="4380" w:type="dxa"/>
            <w:shd w:val="clear" w:color="auto" w:fill="auto"/>
            <w:tcMar>
              <w:top w:w="100" w:type="dxa"/>
              <w:left w:w="100" w:type="dxa"/>
              <w:bottom w:w="100" w:type="dxa"/>
              <w:right w:w="100" w:type="dxa"/>
            </w:tcMar>
          </w:tcPr>
          <w:p w14:paraId="028DA45F" w14:textId="77777777" w:rsidR="00A83D3C" w:rsidRDefault="007E76B6">
            <w:pPr>
              <w:widowControl w:val="0"/>
              <w:pBdr>
                <w:top w:val="nil"/>
                <w:left w:val="nil"/>
                <w:bottom w:val="nil"/>
                <w:right w:val="nil"/>
                <w:between w:val="nil"/>
              </w:pBdr>
            </w:pPr>
            <w:r>
              <w:t>[FS_MeMe] Time and Work Plan for Media Messaging</w:t>
            </w:r>
          </w:p>
        </w:tc>
        <w:tc>
          <w:tcPr>
            <w:tcW w:w="1830" w:type="dxa"/>
            <w:shd w:val="clear" w:color="auto" w:fill="auto"/>
            <w:tcMar>
              <w:top w:w="100" w:type="dxa"/>
              <w:left w:w="100" w:type="dxa"/>
              <w:bottom w:w="100" w:type="dxa"/>
              <w:right w:w="100" w:type="dxa"/>
            </w:tcMar>
          </w:tcPr>
          <w:p w14:paraId="0EE77FF2" w14:textId="77777777" w:rsidR="00A83D3C" w:rsidRDefault="007E76B6">
            <w:pPr>
              <w:widowControl w:val="0"/>
              <w:pBdr>
                <w:top w:val="nil"/>
                <w:left w:val="nil"/>
                <w:bottom w:val="nil"/>
                <w:right w:val="nil"/>
                <w:between w:val="nil"/>
              </w:pBdr>
            </w:pPr>
            <w:r>
              <w:t>Qualcomm Technologies Int</w:t>
            </w:r>
          </w:p>
        </w:tc>
        <w:tc>
          <w:tcPr>
            <w:tcW w:w="1665" w:type="dxa"/>
            <w:shd w:val="clear" w:color="auto" w:fill="auto"/>
            <w:tcMar>
              <w:top w:w="100" w:type="dxa"/>
              <w:left w:w="100" w:type="dxa"/>
              <w:bottom w:w="100" w:type="dxa"/>
              <w:right w:w="100" w:type="dxa"/>
            </w:tcMar>
          </w:tcPr>
          <w:p w14:paraId="62241991" w14:textId="77777777" w:rsidR="00A83D3C" w:rsidRDefault="007E76B6">
            <w:pPr>
              <w:widowControl w:val="0"/>
              <w:pBdr>
                <w:top w:val="nil"/>
                <w:left w:val="nil"/>
                <w:bottom w:val="nil"/>
                <w:right w:val="nil"/>
                <w:between w:val="nil"/>
              </w:pBdr>
            </w:pPr>
            <w:r>
              <w:t>8.6</w:t>
            </w:r>
          </w:p>
        </w:tc>
      </w:tr>
      <w:tr w:rsidR="00A83D3C" w14:paraId="057CE43B" w14:textId="77777777">
        <w:tc>
          <w:tcPr>
            <w:tcW w:w="1485" w:type="dxa"/>
            <w:shd w:val="clear" w:color="auto" w:fill="auto"/>
            <w:tcMar>
              <w:top w:w="100" w:type="dxa"/>
              <w:left w:w="100" w:type="dxa"/>
              <w:bottom w:w="100" w:type="dxa"/>
              <w:right w:w="100" w:type="dxa"/>
            </w:tcMar>
          </w:tcPr>
          <w:p w14:paraId="76B104E3" w14:textId="77777777" w:rsidR="00A83D3C" w:rsidRDefault="00A83D3C">
            <w:pPr>
              <w:widowControl w:val="0"/>
              <w:pBdr>
                <w:top w:val="nil"/>
                <w:left w:val="nil"/>
                <w:bottom w:val="nil"/>
                <w:right w:val="nil"/>
                <w:between w:val="nil"/>
              </w:pBdr>
            </w:pPr>
            <w:hyperlink r:id="rId26">
              <w:r>
                <w:rPr>
                  <w:color w:val="1155CC"/>
                  <w:u w:val="single"/>
                </w:rPr>
                <w:t>S4-250827</w:t>
              </w:r>
            </w:hyperlink>
          </w:p>
        </w:tc>
        <w:tc>
          <w:tcPr>
            <w:tcW w:w="4380" w:type="dxa"/>
            <w:shd w:val="clear" w:color="auto" w:fill="auto"/>
            <w:tcMar>
              <w:top w:w="100" w:type="dxa"/>
              <w:left w:w="100" w:type="dxa"/>
              <w:bottom w:w="100" w:type="dxa"/>
              <w:right w:w="100" w:type="dxa"/>
            </w:tcMar>
          </w:tcPr>
          <w:p w14:paraId="001569C3" w14:textId="77777777" w:rsidR="00A83D3C" w:rsidRDefault="007E76B6">
            <w:pPr>
              <w:widowControl w:val="0"/>
              <w:pBdr>
                <w:top w:val="nil"/>
                <w:left w:val="nil"/>
                <w:bottom w:val="nil"/>
                <w:right w:val="nil"/>
                <w:between w:val="nil"/>
              </w:pBdr>
            </w:pPr>
            <w:r>
              <w:t>Latency Measurement and Control in 5GMS</w:t>
            </w:r>
          </w:p>
        </w:tc>
        <w:tc>
          <w:tcPr>
            <w:tcW w:w="1830" w:type="dxa"/>
            <w:shd w:val="clear" w:color="auto" w:fill="auto"/>
            <w:tcMar>
              <w:top w:w="100" w:type="dxa"/>
              <w:left w:w="100" w:type="dxa"/>
              <w:bottom w:w="100" w:type="dxa"/>
              <w:right w:w="100" w:type="dxa"/>
            </w:tcMar>
          </w:tcPr>
          <w:p w14:paraId="50870387"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669F39E5" w14:textId="77777777" w:rsidR="00A83D3C" w:rsidRDefault="007E76B6">
            <w:pPr>
              <w:widowControl w:val="0"/>
              <w:pBdr>
                <w:top w:val="nil"/>
                <w:left w:val="nil"/>
                <w:bottom w:val="nil"/>
                <w:right w:val="nil"/>
                <w:between w:val="nil"/>
              </w:pBdr>
            </w:pPr>
            <w:r>
              <w:t>8.7</w:t>
            </w:r>
          </w:p>
        </w:tc>
      </w:tr>
      <w:tr w:rsidR="00A83D3C" w14:paraId="4A4BDF2C" w14:textId="77777777">
        <w:tc>
          <w:tcPr>
            <w:tcW w:w="1485" w:type="dxa"/>
            <w:shd w:val="clear" w:color="auto" w:fill="auto"/>
            <w:tcMar>
              <w:top w:w="100" w:type="dxa"/>
              <w:left w:w="100" w:type="dxa"/>
              <w:bottom w:w="100" w:type="dxa"/>
              <w:right w:w="100" w:type="dxa"/>
            </w:tcMar>
          </w:tcPr>
          <w:p w14:paraId="234C5D57" w14:textId="77777777" w:rsidR="00A83D3C" w:rsidRDefault="00A83D3C">
            <w:pPr>
              <w:widowControl w:val="0"/>
              <w:pBdr>
                <w:top w:val="nil"/>
                <w:left w:val="nil"/>
                <w:bottom w:val="nil"/>
                <w:right w:val="nil"/>
                <w:between w:val="nil"/>
              </w:pBdr>
            </w:pPr>
            <w:hyperlink r:id="rId27">
              <w:r>
                <w:rPr>
                  <w:color w:val="1155CC"/>
                  <w:u w:val="single"/>
                </w:rPr>
                <w:t>S4-250828</w:t>
              </w:r>
            </w:hyperlink>
          </w:p>
        </w:tc>
        <w:tc>
          <w:tcPr>
            <w:tcW w:w="4380" w:type="dxa"/>
            <w:shd w:val="clear" w:color="auto" w:fill="auto"/>
            <w:tcMar>
              <w:top w:w="100" w:type="dxa"/>
              <w:left w:w="100" w:type="dxa"/>
              <w:bottom w:w="100" w:type="dxa"/>
              <w:right w:w="100" w:type="dxa"/>
            </w:tcMar>
          </w:tcPr>
          <w:p w14:paraId="43A58508" w14:textId="77777777" w:rsidR="00A83D3C" w:rsidRDefault="007E76B6">
            <w:pPr>
              <w:widowControl w:val="0"/>
              <w:pBdr>
                <w:top w:val="nil"/>
                <w:left w:val="nil"/>
                <w:bottom w:val="nil"/>
                <w:right w:val="nil"/>
                <w:between w:val="nil"/>
              </w:pBdr>
            </w:pPr>
            <w:r>
              <w:t>[FS_MEME] Thoughts and Issues with using DASH for messaging service</w:t>
            </w:r>
          </w:p>
        </w:tc>
        <w:tc>
          <w:tcPr>
            <w:tcW w:w="1830" w:type="dxa"/>
            <w:shd w:val="clear" w:color="auto" w:fill="auto"/>
            <w:tcMar>
              <w:top w:w="100" w:type="dxa"/>
              <w:left w:w="100" w:type="dxa"/>
              <w:bottom w:w="100" w:type="dxa"/>
              <w:right w:w="100" w:type="dxa"/>
            </w:tcMar>
          </w:tcPr>
          <w:p w14:paraId="3FED671D" w14:textId="77777777" w:rsidR="00A83D3C" w:rsidRDefault="007E76B6">
            <w:pPr>
              <w:widowControl w:val="0"/>
              <w:pBdr>
                <w:top w:val="nil"/>
                <w:left w:val="nil"/>
                <w:bottom w:val="nil"/>
                <w:right w:val="nil"/>
                <w:between w:val="nil"/>
              </w:pBdr>
            </w:pPr>
            <w:r>
              <w:t>HUAWEI TECH. GmbH</w:t>
            </w:r>
          </w:p>
        </w:tc>
        <w:tc>
          <w:tcPr>
            <w:tcW w:w="1665" w:type="dxa"/>
            <w:shd w:val="clear" w:color="auto" w:fill="auto"/>
            <w:tcMar>
              <w:top w:w="100" w:type="dxa"/>
              <w:left w:w="100" w:type="dxa"/>
              <w:bottom w:w="100" w:type="dxa"/>
              <w:right w:w="100" w:type="dxa"/>
            </w:tcMar>
          </w:tcPr>
          <w:p w14:paraId="119989E5" w14:textId="77777777" w:rsidR="00A83D3C" w:rsidRDefault="007E76B6">
            <w:pPr>
              <w:widowControl w:val="0"/>
              <w:pBdr>
                <w:top w:val="nil"/>
                <w:left w:val="nil"/>
                <w:bottom w:val="nil"/>
                <w:right w:val="nil"/>
                <w:between w:val="nil"/>
              </w:pBdr>
            </w:pPr>
            <w:r>
              <w:t>8.6</w:t>
            </w:r>
          </w:p>
        </w:tc>
      </w:tr>
      <w:tr w:rsidR="00A83D3C" w14:paraId="757E3E9C" w14:textId="77777777">
        <w:tc>
          <w:tcPr>
            <w:tcW w:w="1485" w:type="dxa"/>
            <w:shd w:val="clear" w:color="auto" w:fill="auto"/>
            <w:tcMar>
              <w:top w:w="100" w:type="dxa"/>
              <w:left w:w="100" w:type="dxa"/>
              <w:bottom w:w="100" w:type="dxa"/>
              <w:right w:w="100" w:type="dxa"/>
            </w:tcMar>
          </w:tcPr>
          <w:p w14:paraId="5BBD71AD" w14:textId="77777777" w:rsidR="00A83D3C" w:rsidRDefault="00A83D3C">
            <w:pPr>
              <w:widowControl w:val="0"/>
              <w:pBdr>
                <w:top w:val="nil"/>
                <w:left w:val="nil"/>
                <w:bottom w:val="nil"/>
                <w:right w:val="nil"/>
                <w:between w:val="nil"/>
              </w:pBdr>
            </w:pPr>
            <w:hyperlink r:id="rId28">
              <w:r>
                <w:rPr>
                  <w:color w:val="1155CC"/>
                  <w:u w:val="single"/>
                </w:rPr>
                <w:t>S4-250844</w:t>
              </w:r>
            </w:hyperlink>
          </w:p>
        </w:tc>
        <w:tc>
          <w:tcPr>
            <w:tcW w:w="4380" w:type="dxa"/>
            <w:shd w:val="clear" w:color="auto" w:fill="auto"/>
            <w:tcMar>
              <w:top w:w="100" w:type="dxa"/>
              <w:left w:w="100" w:type="dxa"/>
              <w:bottom w:w="100" w:type="dxa"/>
              <w:right w:w="100" w:type="dxa"/>
            </w:tcMar>
          </w:tcPr>
          <w:p w14:paraId="0DBED9C2" w14:textId="77777777" w:rsidR="00A83D3C" w:rsidRDefault="007E76B6">
            <w:pPr>
              <w:widowControl w:val="0"/>
              <w:pBdr>
                <w:top w:val="nil"/>
                <w:left w:val="nil"/>
                <w:bottom w:val="nil"/>
                <w:right w:val="nil"/>
                <w:between w:val="nil"/>
              </w:pBdr>
            </w:pPr>
            <w:r>
              <w:t>[AMD_PRO-MED] WT1: CMCD provisioning (M1d) and configuration(M5d) (TS 26.510 Updates)</w:t>
            </w:r>
          </w:p>
        </w:tc>
        <w:tc>
          <w:tcPr>
            <w:tcW w:w="1830" w:type="dxa"/>
            <w:shd w:val="clear" w:color="auto" w:fill="auto"/>
            <w:tcMar>
              <w:top w:w="100" w:type="dxa"/>
              <w:left w:w="100" w:type="dxa"/>
              <w:bottom w:w="100" w:type="dxa"/>
              <w:right w:w="100" w:type="dxa"/>
            </w:tcMar>
          </w:tcPr>
          <w:p w14:paraId="6DB4AE22" w14:textId="77777777" w:rsidR="00A83D3C" w:rsidRDefault="007E76B6">
            <w:pPr>
              <w:widowControl w:val="0"/>
              <w:pBdr>
                <w:top w:val="nil"/>
                <w:left w:val="nil"/>
                <w:bottom w:val="nil"/>
                <w:right w:val="nil"/>
                <w:between w:val="nil"/>
              </w:pBdr>
            </w:pPr>
            <w:r>
              <w:t>Qualcomm Technologies</w:t>
            </w:r>
          </w:p>
        </w:tc>
        <w:tc>
          <w:tcPr>
            <w:tcW w:w="1665" w:type="dxa"/>
            <w:shd w:val="clear" w:color="auto" w:fill="auto"/>
            <w:tcMar>
              <w:top w:w="100" w:type="dxa"/>
              <w:left w:w="100" w:type="dxa"/>
              <w:bottom w:w="100" w:type="dxa"/>
              <w:right w:w="100" w:type="dxa"/>
            </w:tcMar>
          </w:tcPr>
          <w:p w14:paraId="47893334" w14:textId="77777777" w:rsidR="00A83D3C" w:rsidRDefault="007E76B6">
            <w:pPr>
              <w:widowControl w:val="0"/>
              <w:pBdr>
                <w:top w:val="nil"/>
                <w:left w:val="nil"/>
                <w:bottom w:val="nil"/>
                <w:right w:val="nil"/>
                <w:between w:val="nil"/>
              </w:pBdr>
            </w:pPr>
            <w:r>
              <w:t>8.5</w:t>
            </w:r>
          </w:p>
        </w:tc>
      </w:tr>
      <w:tr w:rsidR="00A83D3C" w14:paraId="4AA441F4" w14:textId="77777777">
        <w:tc>
          <w:tcPr>
            <w:tcW w:w="1485" w:type="dxa"/>
            <w:shd w:val="clear" w:color="auto" w:fill="auto"/>
            <w:tcMar>
              <w:top w:w="100" w:type="dxa"/>
              <w:left w:w="100" w:type="dxa"/>
              <w:bottom w:w="100" w:type="dxa"/>
              <w:right w:w="100" w:type="dxa"/>
            </w:tcMar>
          </w:tcPr>
          <w:p w14:paraId="0734D605" w14:textId="77777777" w:rsidR="00A83D3C" w:rsidRDefault="00A83D3C">
            <w:pPr>
              <w:widowControl w:val="0"/>
              <w:pBdr>
                <w:top w:val="nil"/>
                <w:left w:val="nil"/>
                <w:bottom w:val="nil"/>
                <w:right w:val="nil"/>
                <w:between w:val="nil"/>
              </w:pBdr>
            </w:pPr>
            <w:hyperlink r:id="rId29">
              <w:r>
                <w:rPr>
                  <w:color w:val="1155CC"/>
                  <w:u w:val="single"/>
                </w:rPr>
                <w:t>S4-250875</w:t>
              </w:r>
            </w:hyperlink>
          </w:p>
        </w:tc>
        <w:tc>
          <w:tcPr>
            <w:tcW w:w="4380" w:type="dxa"/>
            <w:shd w:val="clear" w:color="auto" w:fill="auto"/>
            <w:tcMar>
              <w:top w:w="100" w:type="dxa"/>
              <w:left w:w="100" w:type="dxa"/>
              <w:bottom w:w="100" w:type="dxa"/>
              <w:right w:w="100" w:type="dxa"/>
            </w:tcMar>
          </w:tcPr>
          <w:p w14:paraId="11032E4C" w14:textId="77777777" w:rsidR="00A83D3C" w:rsidRDefault="007E76B6">
            <w:pPr>
              <w:widowControl w:val="0"/>
              <w:pBdr>
                <w:top w:val="nil"/>
                <w:left w:val="nil"/>
                <w:bottom w:val="nil"/>
                <w:right w:val="nil"/>
                <w:between w:val="nil"/>
              </w:pBdr>
            </w:pPr>
            <w:r>
              <w:t>Correction to MBS communication service type for QMC</w:t>
            </w:r>
          </w:p>
        </w:tc>
        <w:tc>
          <w:tcPr>
            <w:tcW w:w="1830" w:type="dxa"/>
            <w:shd w:val="clear" w:color="auto" w:fill="auto"/>
            <w:tcMar>
              <w:top w:w="100" w:type="dxa"/>
              <w:left w:w="100" w:type="dxa"/>
              <w:bottom w:w="100" w:type="dxa"/>
              <w:right w:w="100" w:type="dxa"/>
            </w:tcMar>
          </w:tcPr>
          <w:p w14:paraId="4213E117" w14:textId="77777777" w:rsidR="00A83D3C" w:rsidRDefault="007E76B6">
            <w:pPr>
              <w:widowControl w:val="0"/>
              <w:pBdr>
                <w:top w:val="nil"/>
                <w:left w:val="nil"/>
                <w:bottom w:val="nil"/>
                <w:right w:val="nil"/>
                <w:between w:val="nil"/>
              </w:pBdr>
            </w:pPr>
            <w:r>
              <w:t>Nokia</w:t>
            </w:r>
          </w:p>
        </w:tc>
        <w:tc>
          <w:tcPr>
            <w:tcW w:w="1665" w:type="dxa"/>
            <w:shd w:val="clear" w:color="auto" w:fill="auto"/>
            <w:tcMar>
              <w:top w:w="100" w:type="dxa"/>
              <w:left w:w="100" w:type="dxa"/>
              <w:bottom w:w="100" w:type="dxa"/>
              <w:right w:w="100" w:type="dxa"/>
            </w:tcMar>
          </w:tcPr>
          <w:p w14:paraId="0FAF1423" w14:textId="77777777" w:rsidR="00A83D3C" w:rsidRDefault="007E76B6">
            <w:pPr>
              <w:widowControl w:val="0"/>
              <w:pBdr>
                <w:top w:val="nil"/>
                <w:left w:val="nil"/>
                <w:bottom w:val="nil"/>
                <w:right w:val="nil"/>
                <w:between w:val="nil"/>
              </w:pBdr>
            </w:pPr>
            <w:r>
              <w:t>8.3</w:t>
            </w:r>
          </w:p>
        </w:tc>
      </w:tr>
      <w:tr w:rsidR="00A83D3C" w14:paraId="3C3324AE" w14:textId="77777777">
        <w:tc>
          <w:tcPr>
            <w:tcW w:w="1485" w:type="dxa"/>
            <w:shd w:val="clear" w:color="auto" w:fill="auto"/>
            <w:tcMar>
              <w:top w:w="100" w:type="dxa"/>
              <w:left w:w="100" w:type="dxa"/>
              <w:bottom w:w="100" w:type="dxa"/>
              <w:right w:w="100" w:type="dxa"/>
            </w:tcMar>
          </w:tcPr>
          <w:p w14:paraId="1A83132C" w14:textId="77777777" w:rsidR="00A83D3C" w:rsidRDefault="00A83D3C">
            <w:pPr>
              <w:widowControl w:val="0"/>
              <w:pBdr>
                <w:top w:val="nil"/>
                <w:left w:val="nil"/>
                <w:bottom w:val="nil"/>
                <w:right w:val="nil"/>
                <w:between w:val="nil"/>
              </w:pBdr>
            </w:pPr>
            <w:hyperlink r:id="rId30">
              <w:r>
                <w:rPr>
                  <w:color w:val="1155CC"/>
                  <w:u w:val="single"/>
                </w:rPr>
                <w:t>S4-250877</w:t>
              </w:r>
            </w:hyperlink>
          </w:p>
        </w:tc>
        <w:tc>
          <w:tcPr>
            <w:tcW w:w="4380" w:type="dxa"/>
            <w:shd w:val="clear" w:color="auto" w:fill="auto"/>
            <w:tcMar>
              <w:top w:w="100" w:type="dxa"/>
              <w:left w:w="100" w:type="dxa"/>
              <w:bottom w:w="100" w:type="dxa"/>
              <w:right w:w="100" w:type="dxa"/>
            </w:tcMar>
          </w:tcPr>
          <w:p w14:paraId="3183372F" w14:textId="77777777" w:rsidR="00A83D3C" w:rsidRDefault="007E76B6">
            <w:pPr>
              <w:widowControl w:val="0"/>
              <w:pBdr>
                <w:top w:val="nil"/>
                <w:left w:val="nil"/>
                <w:bottom w:val="nil"/>
                <w:right w:val="nil"/>
                <w:between w:val="nil"/>
              </w:pBdr>
            </w:pPr>
            <w:r>
              <w:t>Draft LS to RAN3 on MBS Communication Service Type for QMC</w:t>
            </w:r>
          </w:p>
        </w:tc>
        <w:tc>
          <w:tcPr>
            <w:tcW w:w="1830" w:type="dxa"/>
            <w:shd w:val="clear" w:color="auto" w:fill="auto"/>
            <w:tcMar>
              <w:top w:w="100" w:type="dxa"/>
              <w:left w:w="100" w:type="dxa"/>
              <w:bottom w:w="100" w:type="dxa"/>
              <w:right w:w="100" w:type="dxa"/>
            </w:tcMar>
          </w:tcPr>
          <w:p w14:paraId="11E8C265" w14:textId="77777777" w:rsidR="00A83D3C" w:rsidRDefault="007E76B6">
            <w:pPr>
              <w:widowControl w:val="0"/>
              <w:pBdr>
                <w:top w:val="nil"/>
                <w:left w:val="nil"/>
                <w:bottom w:val="nil"/>
                <w:right w:val="nil"/>
                <w:between w:val="nil"/>
              </w:pBdr>
            </w:pPr>
            <w:r>
              <w:t>Nokia</w:t>
            </w:r>
          </w:p>
        </w:tc>
        <w:tc>
          <w:tcPr>
            <w:tcW w:w="1665" w:type="dxa"/>
            <w:shd w:val="clear" w:color="auto" w:fill="auto"/>
            <w:tcMar>
              <w:top w:w="100" w:type="dxa"/>
              <w:left w:w="100" w:type="dxa"/>
              <w:bottom w:w="100" w:type="dxa"/>
              <w:right w:w="100" w:type="dxa"/>
            </w:tcMar>
          </w:tcPr>
          <w:p w14:paraId="297658A3" w14:textId="77777777" w:rsidR="00A83D3C" w:rsidRDefault="007E76B6">
            <w:pPr>
              <w:widowControl w:val="0"/>
              <w:pBdr>
                <w:top w:val="nil"/>
                <w:left w:val="nil"/>
                <w:bottom w:val="nil"/>
                <w:right w:val="nil"/>
                <w:between w:val="nil"/>
              </w:pBdr>
            </w:pPr>
            <w:r>
              <w:t>8.3</w:t>
            </w:r>
          </w:p>
        </w:tc>
      </w:tr>
      <w:tr w:rsidR="00A83D3C" w14:paraId="18039DE7" w14:textId="77777777">
        <w:tc>
          <w:tcPr>
            <w:tcW w:w="1485" w:type="dxa"/>
            <w:shd w:val="clear" w:color="auto" w:fill="auto"/>
            <w:tcMar>
              <w:top w:w="100" w:type="dxa"/>
              <w:left w:w="100" w:type="dxa"/>
              <w:bottom w:w="100" w:type="dxa"/>
              <w:right w:w="100" w:type="dxa"/>
            </w:tcMar>
          </w:tcPr>
          <w:p w14:paraId="1112FB49" w14:textId="77777777" w:rsidR="00A83D3C" w:rsidRDefault="00A83D3C">
            <w:pPr>
              <w:widowControl w:val="0"/>
              <w:pBdr>
                <w:top w:val="nil"/>
                <w:left w:val="nil"/>
                <w:bottom w:val="nil"/>
                <w:right w:val="nil"/>
                <w:between w:val="nil"/>
              </w:pBdr>
            </w:pPr>
            <w:hyperlink r:id="rId31">
              <w:r>
                <w:rPr>
                  <w:color w:val="1155CC"/>
                  <w:u w:val="single"/>
                </w:rPr>
                <w:t>S4-250884</w:t>
              </w:r>
            </w:hyperlink>
          </w:p>
        </w:tc>
        <w:tc>
          <w:tcPr>
            <w:tcW w:w="4380" w:type="dxa"/>
            <w:shd w:val="clear" w:color="auto" w:fill="auto"/>
            <w:tcMar>
              <w:top w:w="100" w:type="dxa"/>
              <w:left w:w="100" w:type="dxa"/>
              <w:bottom w:w="100" w:type="dxa"/>
              <w:right w:w="100" w:type="dxa"/>
            </w:tcMar>
          </w:tcPr>
          <w:p w14:paraId="203ECB5B" w14:textId="77777777" w:rsidR="00A83D3C" w:rsidRDefault="007E76B6">
            <w:pPr>
              <w:widowControl w:val="0"/>
              <w:pBdr>
                <w:top w:val="nil"/>
                <w:left w:val="nil"/>
                <w:bottom w:val="nil"/>
                <w:right w:val="nil"/>
                <w:between w:val="nil"/>
              </w:pBdr>
            </w:pPr>
            <w:r>
              <w:t>[5GMS_Pro_Ph2] Correction to the Dynamic Policy resource definition</w:t>
            </w:r>
          </w:p>
        </w:tc>
        <w:tc>
          <w:tcPr>
            <w:tcW w:w="1830" w:type="dxa"/>
            <w:shd w:val="clear" w:color="auto" w:fill="auto"/>
            <w:tcMar>
              <w:top w:w="100" w:type="dxa"/>
              <w:left w:w="100" w:type="dxa"/>
              <w:bottom w:w="100" w:type="dxa"/>
              <w:right w:w="100" w:type="dxa"/>
            </w:tcMar>
          </w:tcPr>
          <w:p w14:paraId="240C1F80" w14:textId="77777777" w:rsidR="00A83D3C" w:rsidRDefault="007E76B6">
            <w:pPr>
              <w:widowControl w:val="0"/>
              <w:pBdr>
                <w:top w:val="nil"/>
                <w:left w:val="nil"/>
                <w:bottom w:val="nil"/>
                <w:right w:val="nil"/>
                <w:between w:val="nil"/>
              </w:pBdr>
            </w:pPr>
            <w:r>
              <w:t>Nokia</w:t>
            </w:r>
          </w:p>
        </w:tc>
        <w:tc>
          <w:tcPr>
            <w:tcW w:w="1665" w:type="dxa"/>
            <w:shd w:val="clear" w:color="auto" w:fill="auto"/>
            <w:tcMar>
              <w:top w:w="100" w:type="dxa"/>
              <w:left w:w="100" w:type="dxa"/>
              <w:bottom w:w="100" w:type="dxa"/>
              <w:right w:w="100" w:type="dxa"/>
            </w:tcMar>
          </w:tcPr>
          <w:p w14:paraId="0021493F" w14:textId="77777777" w:rsidR="00A83D3C" w:rsidRDefault="007E76B6">
            <w:pPr>
              <w:widowControl w:val="0"/>
              <w:pBdr>
                <w:top w:val="nil"/>
                <w:left w:val="nil"/>
                <w:bottom w:val="nil"/>
                <w:right w:val="nil"/>
                <w:between w:val="nil"/>
              </w:pBdr>
            </w:pPr>
            <w:r>
              <w:t>8.4</w:t>
            </w:r>
          </w:p>
        </w:tc>
      </w:tr>
      <w:tr w:rsidR="00A83D3C" w14:paraId="3232BCC5" w14:textId="77777777">
        <w:tc>
          <w:tcPr>
            <w:tcW w:w="1485" w:type="dxa"/>
            <w:shd w:val="clear" w:color="auto" w:fill="auto"/>
            <w:tcMar>
              <w:top w:w="100" w:type="dxa"/>
              <w:left w:w="100" w:type="dxa"/>
              <w:bottom w:w="100" w:type="dxa"/>
              <w:right w:w="100" w:type="dxa"/>
            </w:tcMar>
          </w:tcPr>
          <w:p w14:paraId="5DCD5A3E" w14:textId="77777777" w:rsidR="00A83D3C" w:rsidRDefault="00A83D3C">
            <w:pPr>
              <w:widowControl w:val="0"/>
              <w:pBdr>
                <w:top w:val="nil"/>
                <w:left w:val="nil"/>
                <w:bottom w:val="nil"/>
                <w:right w:val="nil"/>
                <w:between w:val="nil"/>
              </w:pBdr>
            </w:pPr>
            <w:hyperlink r:id="rId32">
              <w:r>
                <w:rPr>
                  <w:color w:val="1155CC"/>
                  <w:u w:val="single"/>
                </w:rPr>
                <w:t>S4-250894</w:t>
              </w:r>
            </w:hyperlink>
          </w:p>
        </w:tc>
        <w:tc>
          <w:tcPr>
            <w:tcW w:w="4380" w:type="dxa"/>
            <w:shd w:val="clear" w:color="auto" w:fill="auto"/>
            <w:tcMar>
              <w:top w:w="100" w:type="dxa"/>
              <w:left w:w="100" w:type="dxa"/>
              <w:bottom w:w="100" w:type="dxa"/>
              <w:right w:w="100" w:type="dxa"/>
            </w:tcMar>
          </w:tcPr>
          <w:p w14:paraId="2A0BF4FE" w14:textId="77777777" w:rsidR="00A83D3C" w:rsidRDefault="007E76B6">
            <w:pPr>
              <w:widowControl w:val="0"/>
              <w:pBdr>
                <w:top w:val="nil"/>
                <w:left w:val="nil"/>
                <w:bottom w:val="nil"/>
                <w:right w:val="nil"/>
                <w:between w:val="nil"/>
              </w:pBdr>
            </w:pPr>
            <w:r>
              <w:t>Stage 3 on Improved QoS Support for Media Streaming services</w:t>
            </w:r>
          </w:p>
        </w:tc>
        <w:tc>
          <w:tcPr>
            <w:tcW w:w="1830" w:type="dxa"/>
            <w:shd w:val="clear" w:color="auto" w:fill="auto"/>
            <w:tcMar>
              <w:top w:w="100" w:type="dxa"/>
              <w:left w:w="100" w:type="dxa"/>
              <w:bottom w:w="100" w:type="dxa"/>
              <w:right w:w="100" w:type="dxa"/>
            </w:tcMar>
          </w:tcPr>
          <w:p w14:paraId="27C2729E" w14:textId="77777777" w:rsidR="00A83D3C" w:rsidRDefault="007E76B6">
            <w:pPr>
              <w:widowControl w:val="0"/>
              <w:pBdr>
                <w:top w:val="nil"/>
                <w:left w:val="nil"/>
                <w:bottom w:val="nil"/>
                <w:right w:val="nil"/>
                <w:between w:val="nil"/>
              </w:pBdr>
            </w:pPr>
            <w:r>
              <w:t>Huawei, HiSilicon</w:t>
            </w:r>
          </w:p>
        </w:tc>
        <w:tc>
          <w:tcPr>
            <w:tcW w:w="1665" w:type="dxa"/>
            <w:shd w:val="clear" w:color="auto" w:fill="auto"/>
            <w:tcMar>
              <w:top w:w="100" w:type="dxa"/>
              <w:left w:w="100" w:type="dxa"/>
              <w:bottom w:w="100" w:type="dxa"/>
              <w:right w:w="100" w:type="dxa"/>
            </w:tcMar>
          </w:tcPr>
          <w:p w14:paraId="69B3CFAB" w14:textId="77777777" w:rsidR="00A83D3C" w:rsidRDefault="007E76B6">
            <w:pPr>
              <w:widowControl w:val="0"/>
              <w:pBdr>
                <w:top w:val="nil"/>
                <w:left w:val="nil"/>
                <w:bottom w:val="nil"/>
                <w:right w:val="nil"/>
                <w:between w:val="nil"/>
              </w:pBdr>
            </w:pPr>
            <w:r>
              <w:t>8.5</w:t>
            </w:r>
          </w:p>
        </w:tc>
      </w:tr>
      <w:tr w:rsidR="00A83D3C" w14:paraId="3EC7E202" w14:textId="77777777">
        <w:tc>
          <w:tcPr>
            <w:tcW w:w="1485" w:type="dxa"/>
            <w:shd w:val="clear" w:color="auto" w:fill="auto"/>
            <w:tcMar>
              <w:top w:w="100" w:type="dxa"/>
              <w:left w:w="100" w:type="dxa"/>
              <w:bottom w:w="100" w:type="dxa"/>
              <w:right w:w="100" w:type="dxa"/>
            </w:tcMar>
          </w:tcPr>
          <w:p w14:paraId="5F80AFC0" w14:textId="77777777" w:rsidR="00A83D3C" w:rsidRDefault="00A83D3C">
            <w:pPr>
              <w:widowControl w:val="0"/>
              <w:pBdr>
                <w:top w:val="nil"/>
                <w:left w:val="nil"/>
                <w:bottom w:val="nil"/>
                <w:right w:val="nil"/>
                <w:between w:val="nil"/>
              </w:pBdr>
            </w:pPr>
            <w:hyperlink r:id="rId33">
              <w:r>
                <w:rPr>
                  <w:color w:val="1155CC"/>
                  <w:u w:val="single"/>
                </w:rPr>
                <w:t>S4-250895</w:t>
              </w:r>
            </w:hyperlink>
          </w:p>
        </w:tc>
        <w:tc>
          <w:tcPr>
            <w:tcW w:w="4380" w:type="dxa"/>
            <w:shd w:val="clear" w:color="auto" w:fill="auto"/>
            <w:tcMar>
              <w:top w:w="100" w:type="dxa"/>
              <w:left w:w="100" w:type="dxa"/>
              <w:bottom w:w="100" w:type="dxa"/>
              <w:right w:w="100" w:type="dxa"/>
            </w:tcMar>
          </w:tcPr>
          <w:p w14:paraId="66E33EF3" w14:textId="77777777" w:rsidR="00A83D3C" w:rsidRDefault="007E76B6">
            <w:pPr>
              <w:widowControl w:val="0"/>
              <w:pBdr>
                <w:top w:val="nil"/>
                <w:left w:val="nil"/>
                <w:bottom w:val="nil"/>
                <w:right w:val="nil"/>
                <w:between w:val="nil"/>
              </w:pBdr>
            </w:pPr>
            <w:r>
              <w:t>Support of Improved QoS for media streaming services</w:t>
            </w:r>
          </w:p>
        </w:tc>
        <w:tc>
          <w:tcPr>
            <w:tcW w:w="1830" w:type="dxa"/>
            <w:shd w:val="clear" w:color="auto" w:fill="auto"/>
            <w:tcMar>
              <w:top w:w="100" w:type="dxa"/>
              <w:left w:w="100" w:type="dxa"/>
              <w:bottom w:w="100" w:type="dxa"/>
              <w:right w:w="100" w:type="dxa"/>
            </w:tcMar>
          </w:tcPr>
          <w:p w14:paraId="36F2E730" w14:textId="77777777" w:rsidR="00A83D3C" w:rsidRDefault="007E76B6">
            <w:pPr>
              <w:widowControl w:val="0"/>
              <w:pBdr>
                <w:top w:val="nil"/>
                <w:left w:val="nil"/>
                <w:bottom w:val="nil"/>
                <w:right w:val="nil"/>
                <w:between w:val="nil"/>
              </w:pBdr>
            </w:pPr>
            <w:r>
              <w:t>Huawei, HiSilicon</w:t>
            </w:r>
          </w:p>
        </w:tc>
        <w:tc>
          <w:tcPr>
            <w:tcW w:w="1665" w:type="dxa"/>
            <w:shd w:val="clear" w:color="auto" w:fill="auto"/>
            <w:tcMar>
              <w:top w:w="100" w:type="dxa"/>
              <w:left w:w="100" w:type="dxa"/>
              <w:bottom w:w="100" w:type="dxa"/>
              <w:right w:w="100" w:type="dxa"/>
            </w:tcMar>
          </w:tcPr>
          <w:p w14:paraId="1F9C0065" w14:textId="77777777" w:rsidR="00A83D3C" w:rsidRDefault="007E76B6">
            <w:pPr>
              <w:widowControl w:val="0"/>
              <w:pBdr>
                <w:top w:val="nil"/>
                <w:left w:val="nil"/>
                <w:bottom w:val="nil"/>
                <w:right w:val="nil"/>
                <w:between w:val="nil"/>
              </w:pBdr>
            </w:pPr>
            <w:r>
              <w:t>8.5</w:t>
            </w:r>
          </w:p>
        </w:tc>
      </w:tr>
      <w:tr w:rsidR="00A83D3C" w14:paraId="68FC1A07" w14:textId="77777777">
        <w:tc>
          <w:tcPr>
            <w:tcW w:w="1485" w:type="dxa"/>
            <w:shd w:val="clear" w:color="auto" w:fill="auto"/>
            <w:tcMar>
              <w:top w:w="100" w:type="dxa"/>
              <w:left w:w="100" w:type="dxa"/>
              <w:bottom w:w="100" w:type="dxa"/>
              <w:right w:w="100" w:type="dxa"/>
            </w:tcMar>
          </w:tcPr>
          <w:p w14:paraId="15362CDD" w14:textId="77777777" w:rsidR="00A83D3C" w:rsidRDefault="00A83D3C">
            <w:pPr>
              <w:widowControl w:val="0"/>
              <w:pBdr>
                <w:top w:val="nil"/>
                <w:left w:val="nil"/>
                <w:bottom w:val="nil"/>
                <w:right w:val="nil"/>
                <w:between w:val="nil"/>
              </w:pBdr>
            </w:pPr>
            <w:hyperlink r:id="rId34">
              <w:r>
                <w:rPr>
                  <w:color w:val="1155CC"/>
                  <w:u w:val="single"/>
                </w:rPr>
                <w:t>S4-250896</w:t>
              </w:r>
            </w:hyperlink>
          </w:p>
        </w:tc>
        <w:tc>
          <w:tcPr>
            <w:tcW w:w="4380" w:type="dxa"/>
            <w:shd w:val="clear" w:color="auto" w:fill="auto"/>
            <w:tcMar>
              <w:top w:w="100" w:type="dxa"/>
              <w:left w:w="100" w:type="dxa"/>
              <w:bottom w:w="100" w:type="dxa"/>
              <w:right w:w="100" w:type="dxa"/>
            </w:tcMar>
          </w:tcPr>
          <w:p w14:paraId="5A63CE5C" w14:textId="77777777" w:rsidR="00A83D3C" w:rsidRDefault="007E76B6">
            <w:pPr>
              <w:widowControl w:val="0"/>
              <w:pBdr>
                <w:top w:val="nil"/>
                <w:left w:val="nil"/>
                <w:bottom w:val="nil"/>
                <w:right w:val="nil"/>
                <w:between w:val="nil"/>
              </w:pBdr>
            </w:pPr>
            <w:r>
              <w:t>Clarification on support of Improved QoS for media streaming services</w:t>
            </w:r>
          </w:p>
        </w:tc>
        <w:tc>
          <w:tcPr>
            <w:tcW w:w="1830" w:type="dxa"/>
            <w:shd w:val="clear" w:color="auto" w:fill="auto"/>
            <w:tcMar>
              <w:top w:w="100" w:type="dxa"/>
              <w:left w:w="100" w:type="dxa"/>
              <w:bottom w:w="100" w:type="dxa"/>
              <w:right w:w="100" w:type="dxa"/>
            </w:tcMar>
          </w:tcPr>
          <w:p w14:paraId="41F0827A" w14:textId="77777777" w:rsidR="00A83D3C" w:rsidRDefault="007E76B6">
            <w:pPr>
              <w:widowControl w:val="0"/>
              <w:pBdr>
                <w:top w:val="nil"/>
                <w:left w:val="nil"/>
                <w:bottom w:val="nil"/>
                <w:right w:val="nil"/>
                <w:between w:val="nil"/>
              </w:pBdr>
            </w:pPr>
            <w:r>
              <w:t>Huawei, HiSilicon</w:t>
            </w:r>
          </w:p>
        </w:tc>
        <w:tc>
          <w:tcPr>
            <w:tcW w:w="1665" w:type="dxa"/>
            <w:shd w:val="clear" w:color="auto" w:fill="auto"/>
            <w:tcMar>
              <w:top w:w="100" w:type="dxa"/>
              <w:left w:w="100" w:type="dxa"/>
              <w:bottom w:w="100" w:type="dxa"/>
              <w:right w:w="100" w:type="dxa"/>
            </w:tcMar>
          </w:tcPr>
          <w:p w14:paraId="42CA611B" w14:textId="77777777" w:rsidR="00A83D3C" w:rsidRDefault="007E76B6">
            <w:pPr>
              <w:widowControl w:val="0"/>
              <w:pBdr>
                <w:top w:val="nil"/>
                <w:left w:val="nil"/>
                <w:bottom w:val="nil"/>
                <w:right w:val="nil"/>
                <w:between w:val="nil"/>
              </w:pBdr>
            </w:pPr>
            <w:r>
              <w:t>8.4</w:t>
            </w:r>
          </w:p>
        </w:tc>
      </w:tr>
      <w:tr w:rsidR="00A83D3C" w14:paraId="6520C250" w14:textId="77777777">
        <w:tc>
          <w:tcPr>
            <w:tcW w:w="1485" w:type="dxa"/>
            <w:shd w:val="clear" w:color="auto" w:fill="auto"/>
            <w:tcMar>
              <w:top w:w="100" w:type="dxa"/>
              <w:left w:w="100" w:type="dxa"/>
              <w:bottom w:w="100" w:type="dxa"/>
              <w:right w:w="100" w:type="dxa"/>
            </w:tcMar>
          </w:tcPr>
          <w:p w14:paraId="2A7F7ADA" w14:textId="77777777" w:rsidR="00A83D3C" w:rsidRDefault="00A83D3C">
            <w:pPr>
              <w:widowControl w:val="0"/>
              <w:pBdr>
                <w:top w:val="nil"/>
                <w:left w:val="nil"/>
                <w:bottom w:val="nil"/>
                <w:right w:val="nil"/>
                <w:between w:val="nil"/>
              </w:pBdr>
            </w:pPr>
            <w:hyperlink r:id="rId35">
              <w:r>
                <w:rPr>
                  <w:color w:val="1155CC"/>
                  <w:u w:val="single"/>
                </w:rPr>
                <w:t>S4-250907</w:t>
              </w:r>
            </w:hyperlink>
          </w:p>
        </w:tc>
        <w:tc>
          <w:tcPr>
            <w:tcW w:w="4380" w:type="dxa"/>
            <w:shd w:val="clear" w:color="auto" w:fill="auto"/>
            <w:tcMar>
              <w:top w:w="100" w:type="dxa"/>
              <w:left w:w="100" w:type="dxa"/>
              <w:bottom w:w="100" w:type="dxa"/>
              <w:right w:w="100" w:type="dxa"/>
            </w:tcMar>
          </w:tcPr>
          <w:p w14:paraId="7798BDC8" w14:textId="77777777" w:rsidR="00A83D3C" w:rsidRDefault="007E76B6">
            <w:pPr>
              <w:widowControl w:val="0"/>
              <w:pBdr>
                <w:top w:val="nil"/>
                <w:left w:val="nil"/>
                <w:bottom w:val="nil"/>
                <w:right w:val="nil"/>
                <w:between w:val="nil"/>
              </w:pBdr>
            </w:pPr>
            <w:r>
              <w:t>Discussion and proposed way forward on MBS over NTN</w:t>
            </w:r>
          </w:p>
        </w:tc>
        <w:tc>
          <w:tcPr>
            <w:tcW w:w="1830" w:type="dxa"/>
            <w:shd w:val="clear" w:color="auto" w:fill="auto"/>
            <w:tcMar>
              <w:top w:w="100" w:type="dxa"/>
              <w:left w:w="100" w:type="dxa"/>
              <w:bottom w:w="100" w:type="dxa"/>
              <w:right w:w="100" w:type="dxa"/>
            </w:tcMar>
          </w:tcPr>
          <w:p w14:paraId="39B59186" w14:textId="77777777" w:rsidR="00A83D3C" w:rsidRDefault="007E76B6">
            <w:pPr>
              <w:widowControl w:val="0"/>
              <w:pBdr>
                <w:top w:val="nil"/>
                <w:left w:val="nil"/>
                <w:bottom w:val="nil"/>
                <w:right w:val="nil"/>
                <w:between w:val="nil"/>
              </w:pBdr>
            </w:pPr>
            <w:r>
              <w:t>Ericsson LM</w:t>
            </w:r>
          </w:p>
        </w:tc>
        <w:tc>
          <w:tcPr>
            <w:tcW w:w="1665" w:type="dxa"/>
            <w:shd w:val="clear" w:color="auto" w:fill="auto"/>
            <w:tcMar>
              <w:top w:w="100" w:type="dxa"/>
              <w:left w:w="100" w:type="dxa"/>
              <w:bottom w:w="100" w:type="dxa"/>
              <w:right w:w="100" w:type="dxa"/>
            </w:tcMar>
          </w:tcPr>
          <w:p w14:paraId="059CA2DE" w14:textId="77777777" w:rsidR="00A83D3C" w:rsidRDefault="007E76B6">
            <w:pPr>
              <w:widowControl w:val="0"/>
              <w:pBdr>
                <w:top w:val="nil"/>
                <w:left w:val="nil"/>
                <w:bottom w:val="nil"/>
                <w:right w:val="nil"/>
                <w:between w:val="nil"/>
              </w:pBdr>
            </w:pPr>
            <w:r>
              <w:t>8.7</w:t>
            </w:r>
          </w:p>
        </w:tc>
      </w:tr>
      <w:tr w:rsidR="00A83D3C" w14:paraId="5C87B751" w14:textId="77777777">
        <w:tc>
          <w:tcPr>
            <w:tcW w:w="1485" w:type="dxa"/>
            <w:shd w:val="clear" w:color="auto" w:fill="auto"/>
            <w:tcMar>
              <w:top w:w="100" w:type="dxa"/>
              <w:left w:w="100" w:type="dxa"/>
              <w:bottom w:w="100" w:type="dxa"/>
              <w:right w:w="100" w:type="dxa"/>
            </w:tcMar>
          </w:tcPr>
          <w:p w14:paraId="34CB6296" w14:textId="77777777" w:rsidR="00A83D3C" w:rsidRDefault="00A83D3C">
            <w:pPr>
              <w:widowControl w:val="0"/>
              <w:pBdr>
                <w:top w:val="nil"/>
                <w:left w:val="nil"/>
                <w:bottom w:val="nil"/>
                <w:right w:val="nil"/>
                <w:between w:val="nil"/>
              </w:pBdr>
            </w:pPr>
            <w:hyperlink r:id="rId36">
              <w:r>
                <w:rPr>
                  <w:color w:val="1155CC"/>
                  <w:u w:val="single"/>
                </w:rPr>
                <w:t>S4-250908</w:t>
              </w:r>
            </w:hyperlink>
          </w:p>
        </w:tc>
        <w:tc>
          <w:tcPr>
            <w:tcW w:w="4380" w:type="dxa"/>
            <w:shd w:val="clear" w:color="auto" w:fill="auto"/>
            <w:tcMar>
              <w:top w:w="100" w:type="dxa"/>
              <w:left w:w="100" w:type="dxa"/>
              <w:bottom w:w="100" w:type="dxa"/>
              <w:right w:w="100" w:type="dxa"/>
            </w:tcMar>
          </w:tcPr>
          <w:p w14:paraId="7991E111" w14:textId="77777777" w:rsidR="00A83D3C" w:rsidRDefault="007E76B6">
            <w:pPr>
              <w:widowControl w:val="0"/>
              <w:pBdr>
                <w:top w:val="nil"/>
                <w:left w:val="nil"/>
                <w:bottom w:val="nil"/>
                <w:right w:val="nil"/>
                <w:between w:val="nil"/>
              </w:pBdr>
            </w:pPr>
            <w:r>
              <w:t>Target Service Area Data Type in Service Announcement</w:t>
            </w:r>
          </w:p>
        </w:tc>
        <w:tc>
          <w:tcPr>
            <w:tcW w:w="1830" w:type="dxa"/>
            <w:shd w:val="clear" w:color="auto" w:fill="auto"/>
            <w:tcMar>
              <w:top w:w="100" w:type="dxa"/>
              <w:left w:w="100" w:type="dxa"/>
              <w:bottom w:w="100" w:type="dxa"/>
              <w:right w:w="100" w:type="dxa"/>
            </w:tcMar>
          </w:tcPr>
          <w:p w14:paraId="6C743B70" w14:textId="77777777" w:rsidR="00A83D3C" w:rsidRDefault="007E76B6">
            <w:pPr>
              <w:widowControl w:val="0"/>
              <w:pBdr>
                <w:top w:val="nil"/>
                <w:left w:val="nil"/>
                <w:bottom w:val="nil"/>
                <w:right w:val="nil"/>
                <w:between w:val="nil"/>
              </w:pBdr>
            </w:pPr>
            <w:r>
              <w:t>Ericsson LM</w:t>
            </w:r>
          </w:p>
        </w:tc>
        <w:tc>
          <w:tcPr>
            <w:tcW w:w="1665" w:type="dxa"/>
            <w:shd w:val="clear" w:color="auto" w:fill="auto"/>
            <w:tcMar>
              <w:top w:w="100" w:type="dxa"/>
              <w:left w:w="100" w:type="dxa"/>
              <w:bottom w:w="100" w:type="dxa"/>
              <w:right w:w="100" w:type="dxa"/>
            </w:tcMar>
          </w:tcPr>
          <w:p w14:paraId="4219380A" w14:textId="77777777" w:rsidR="00A83D3C" w:rsidRDefault="007E76B6">
            <w:pPr>
              <w:widowControl w:val="0"/>
              <w:pBdr>
                <w:top w:val="nil"/>
                <w:left w:val="nil"/>
                <w:bottom w:val="nil"/>
                <w:right w:val="nil"/>
                <w:between w:val="nil"/>
              </w:pBdr>
            </w:pPr>
            <w:r>
              <w:t>8.7</w:t>
            </w:r>
          </w:p>
        </w:tc>
      </w:tr>
      <w:tr w:rsidR="00A83D3C" w14:paraId="15B680BB" w14:textId="77777777">
        <w:tc>
          <w:tcPr>
            <w:tcW w:w="1485" w:type="dxa"/>
            <w:shd w:val="clear" w:color="auto" w:fill="auto"/>
            <w:tcMar>
              <w:top w:w="100" w:type="dxa"/>
              <w:left w:w="100" w:type="dxa"/>
              <w:bottom w:w="100" w:type="dxa"/>
              <w:right w:w="100" w:type="dxa"/>
            </w:tcMar>
          </w:tcPr>
          <w:p w14:paraId="5D90768A" w14:textId="77777777" w:rsidR="00A83D3C" w:rsidRDefault="00A83D3C">
            <w:pPr>
              <w:widowControl w:val="0"/>
              <w:pBdr>
                <w:top w:val="nil"/>
                <w:left w:val="nil"/>
                <w:bottom w:val="nil"/>
                <w:right w:val="nil"/>
                <w:between w:val="nil"/>
              </w:pBdr>
            </w:pPr>
            <w:hyperlink r:id="rId37">
              <w:r>
                <w:rPr>
                  <w:color w:val="1155CC"/>
                  <w:u w:val="single"/>
                </w:rPr>
                <w:t>S4-250909</w:t>
              </w:r>
            </w:hyperlink>
          </w:p>
        </w:tc>
        <w:tc>
          <w:tcPr>
            <w:tcW w:w="4380" w:type="dxa"/>
            <w:shd w:val="clear" w:color="auto" w:fill="auto"/>
            <w:tcMar>
              <w:top w:w="100" w:type="dxa"/>
              <w:left w:w="100" w:type="dxa"/>
              <w:bottom w:w="100" w:type="dxa"/>
              <w:right w:w="100" w:type="dxa"/>
            </w:tcMar>
          </w:tcPr>
          <w:p w14:paraId="0A207D5A" w14:textId="77777777" w:rsidR="00A83D3C" w:rsidRDefault="007E76B6">
            <w:pPr>
              <w:widowControl w:val="0"/>
              <w:pBdr>
                <w:top w:val="nil"/>
                <w:left w:val="nil"/>
                <w:bottom w:val="nil"/>
                <w:right w:val="nil"/>
                <w:between w:val="nil"/>
              </w:pBdr>
            </w:pPr>
            <w:r>
              <w:t>Aligning Stage 2 Session Announcement with Stage 3 on target service area</w:t>
            </w:r>
          </w:p>
        </w:tc>
        <w:tc>
          <w:tcPr>
            <w:tcW w:w="1830" w:type="dxa"/>
            <w:shd w:val="clear" w:color="auto" w:fill="auto"/>
            <w:tcMar>
              <w:top w:w="100" w:type="dxa"/>
              <w:left w:w="100" w:type="dxa"/>
              <w:bottom w:w="100" w:type="dxa"/>
              <w:right w:w="100" w:type="dxa"/>
            </w:tcMar>
          </w:tcPr>
          <w:p w14:paraId="1B75AAC8" w14:textId="77777777" w:rsidR="00A83D3C" w:rsidRDefault="007E76B6">
            <w:pPr>
              <w:widowControl w:val="0"/>
              <w:pBdr>
                <w:top w:val="nil"/>
                <w:left w:val="nil"/>
                <w:bottom w:val="nil"/>
                <w:right w:val="nil"/>
                <w:between w:val="nil"/>
              </w:pBdr>
            </w:pPr>
            <w:r>
              <w:t>Ericsson LM</w:t>
            </w:r>
          </w:p>
        </w:tc>
        <w:tc>
          <w:tcPr>
            <w:tcW w:w="1665" w:type="dxa"/>
            <w:shd w:val="clear" w:color="auto" w:fill="auto"/>
            <w:tcMar>
              <w:top w:w="100" w:type="dxa"/>
              <w:left w:w="100" w:type="dxa"/>
              <w:bottom w:w="100" w:type="dxa"/>
              <w:right w:w="100" w:type="dxa"/>
            </w:tcMar>
          </w:tcPr>
          <w:p w14:paraId="0C258045" w14:textId="77777777" w:rsidR="00A83D3C" w:rsidRDefault="007E76B6">
            <w:pPr>
              <w:widowControl w:val="0"/>
              <w:pBdr>
                <w:top w:val="nil"/>
                <w:left w:val="nil"/>
                <w:bottom w:val="nil"/>
                <w:right w:val="nil"/>
                <w:between w:val="nil"/>
              </w:pBdr>
            </w:pPr>
            <w:r>
              <w:t>8.7</w:t>
            </w:r>
          </w:p>
        </w:tc>
      </w:tr>
      <w:tr w:rsidR="00A83D3C" w14:paraId="6E3E0EF1" w14:textId="77777777">
        <w:tc>
          <w:tcPr>
            <w:tcW w:w="1485" w:type="dxa"/>
            <w:shd w:val="clear" w:color="auto" w:fill="auto"/>
            <w:tcMar>
              <w:top w:w="100" w:type="dxa"/>
              <w:left w:w="100" w:type="dxa"/>
              <w:bottom w:w="100" w:type="dxa"/>
              <w:right w:w="100" w:type="dxa"/>
            </w:tcMar>
          </w:tcPr>
          <w:p w14:paraId="1575391D" w14:textId="77777777" w:rsidR="00A83D3C" w:rsidRDefault="00A83D3C">
            <w:pPr>
              <w:widowControl w:val="0"/>
              <w:pBdr>
                <w:top w:val="nil"/>
                <w:left w:val="nil"/>
                <w:bottom w:val="nil"/>
                <w:right w:val="nil"/>
                <w:between w:val="nil"/>
              </w:pBdr>
            </w:pPr>
            <w:hyperlink r:id="rId38">
              <w:r>
                <w:rPr>
                  <w:color w:val="1155CC"/>
                  <w:u w:val="single"/>
                </w:rPr>
                <w:t>S4-250910</w:t>
              </w:r>
            </w:hyperlink>
          </w:p>
        </w:tc>
        <w:tc>
          <w:tcPr>
            <w:tcW w:w="4380" w:type="dxa"/>
            <w:shd w:val="clear" w:color="auto" w:fill="auto"/>
            <w:tcMar>
              <w:top w:w="100" w:type="dxa"/>
              <w:left w:w="100" w:type="dxa"/>
              <w:bottom w:w="100" w:type="dxa"/>
              <w:right w:w="100" w:type="dxa"/>
            </w:tcMar>
          </w:tcPr>
          <w:p w14:paraId="4D1CC355" w14:textId="77777777" w:rsidR="00A83D3C" w:rsidRDefault="007E76B6">
            <w:pPr>
              <w:widowControl w:val="0"/>
              <w:pBdr>
                <w:top w:val="nil"/>
                <w:left w:val="nil"/>
                <w:bottom w:val="nil"/>
                <w:right w:val="nil"/>
                <w:between w:val="nil"/>
              </w:pBdr>
            </w:pPr>
            <w:r>
              <w:t>Aligning Stage 2 Session Announcement with Stage 3 on target service area</w:t>
            </w:r>
          </w:p>
        </w:tc>
        <w:tc>
          <w:tcPr>
            <w:tcW w:w="1830" w:type="dxa"/>
            <w:shd w:val="clear" w:color="auto" w:fill="auto"/>
            <w:tcMar>
              <w:top w:w="100" w:type="dxa"/>
              <w:left w:w="100" w:type="dxa"/>
              <w:bottom w:w="100" w:type="dxa"/>
              <w:right w:w="100" w:type="dxa"/>
            </w:tcMar>
          </w:tcPr>
          <w:p w14:paraId="637E7DC0" w14:textId="77777777" w:rsidR="00A83D3C" w:rsidRDefault="007E76B6">
            <w:pPr>
              <w:widowControl w:val="0"/>
              <w:pBdr>
                <w:top w:val="nil"/>
                <w:left w:val="nil"/>
                <w:bottom w:val="nil"/>
                <w:right w:val="nil"/>
                <w:between w:val="nil"/>
              </w:pBdr>
            </w:pPr>
            <w:r>
              <w:t>Ericsson LM</w:t>
            </w:r>
          </w:p>
        </w:tc>
        <w:tc>
          <w:tcPr>
            <w:tcW w:w="1665" w:type="dxa"/>
            <w:shd w:val="clear" w:color="auto" w:fill="auto"/>
            <w:tcMar>
              <w:top w:w="100" w:type="dxa"/>
              <w:left w:w="100" w:type="dxa"/>
              <w:bottom w:w="100" w:type="dxa"/>
              <w:right w:w="100" w:type="dxa"/>
            </w:tcMar>
          </w:tcPr>
          <w:p w14:paraId="06AB21D8" w14:textId="77777777" w:rsidR="00A83D3C" w:rsidRDefault="007E76B6">
            <w:pPr>
              <w:widowControl w:val="0"/>
              <w:pBdr>
                <w:top w:val="nil"/>
                <w:left w:val="nil"/>
                <w:bottom w:val="nil"/>
                <w:right w:val="nil"/>
                <w:between w:val="nil"/>
              </w:pBdr>
            </w:pPr>
            <w:r>
              <w:t>8.7</w:t>
            </w:r>
          </w:p>
        </w:tc>
      </w:tr>
      <w:tr w:rsidR="00A83D3C" w14:paraId="20DE2374" w14:textId="77777777">
        <w:tc>
          <w:tcPr>
            <w:tcW w:w="1485" w:type="dxa"/>
            <w:shd w:val="clear" w:color="auto" w:fill="auto"/>
            <w:tcMar>
              <w:top w:w="100" w:type="dxa"/>
              <w:left w:w="100" w:type="dxa"/>
              <w:bottom w:w="100" w:type="dxa"/>
              <w:right w:w="100" w:type="dxa"/>
            </w:tcMar>
          </w:tcPr>
          <w:p w14:paraId="5DD02B96" w14:textId="77777777" w:rsidR="00A83D3C" w:rsidRDefault="00A83D3C">
            <w:pPr>
              <w:widowControl w:val="0"/>
              <w:pBdr>
                <w:top w:val="nil"/>
                <w:left w:val="nil"/>
                <w:bottom w:val="nil"/>
                <w:right w:val="nil"/>
                <w:between w:val="nil"/>
              </w:pBdr>
            </w:pPr>
            <w:hyperlink r:id="rId39">
              <w:r>
                <w:rPr>
                  <w:color w:val="1155CC"/>
                  <w:u w:val="single"/>
                </w:rPr>
                <w:t>S4-250911</w:t>
              </w:r>
            </w:hyperlink>
          </w:p>
        </w:tc>
        <w:tc>
          <w:tcPr>
            <w:tcW w:w="4380" w:type="dxa"/>
            <w:shd w:val="clear" w:color="auto" w:fill="auto"/>
            <w:tcMar>
              <w:top w:w="100" w:type="dxa"/>
              <w:left w:w="100" w:type="dxa"/>
              <w:bottom w:w="100" w:type="dxa"/>
              <w:right w:w="100" w:type="dxa"/>
            </w:tcMar>
          </w:tcPr>
          <w:p w14:paraId="1624F309" w14:textId="77777777" w:rsidR="00A83D3C" w:rsidRDefault="007E76B6">
            <w:pPr>
              <w:widowControl w:val="0"/>
              <w:pBdr>
                <w:top w:val="nil"/>
                <w:left w:val="nil"/>
                <w:bottom w:val="nil"/>
                <w:right w:val="nil"/>
                <w:between w:val="nil"/>
              </w:pBdr>
            </w:pPr>
            <w:r>
              <w:t>Aligning Stage 2 Session Announcement with Stage 3 on target service area</w:t>
            </w:r>
          </w:p>
        </w:tc>
        <w:tc>
          <w:tcPr>
            <w:tcW w:w="1830" w:type="dxa"/>
            <w:shd w:val="clear" w:color="auto" w:fill="auto"/>
            <w:tcMar>
              <w:top w:w="100" w:type="dxa"/>
              <w:left w:w="100" w:type="dxa"/>
              <w:bottom w:w="100" w:type="dxa"/>
              <w:right w:w="100" w:type="dxa"/>
            </w:tcMar>
          </w:tcPr>
          <w:p w14:paraId="228C5612" w14:textId="77777777" w:rsidR="00A83D3C" w:rsidRDefault="007E76B6">
            <w:pPr>
              <w:widowControl w:val="0"/>
              <w:pBdr>
                <w:top w:val="nil"/>
                <w:left w:val="nil"/>
                <w:bottom w:val="nil"/>
                <w:right w:val="nil"/>
                <w:between w:val="nil"/>
              </w:pBdr>
            </w:pPr>
            <w:r>
              <w:t>Ericsson LM</w:t>
            </w:r>
          </w:p>
        </w:tc>
        <w:tc>
          <w:tcPr>
            <w:tcW w:w="1665" w:type="dxa"/>
            <w:shd w:val="clear" w:color="auto" w:fill="auto"/>
            <w:tcMar>
              <w:top w:w="100" w:type="dxa"/>
              <w:left w:w="100" w:type="dxa"/>
              <w:bottom w:w="100" w:type="dxa"/>
              <w:right w:w="100" w:type="dxa"/>
            </w:tcMar>
          </w:tcPr>
          <w:p w14:paraId="7CCEB40C" w14:textId="77777777" w:rsidR="00A83D3C" w:rsidRDefault="007E76B6">
            <w:pPr>
              <w:widowControl w:val="0"/>
              <w:pBdr>
                <w:top w:val="nil"/>
                <w:left w:val="nil"/>
                <w:bottom w:val="nil"/>
                <w:right w:val="nil"/>
                <w:between w:val="nil"/>
              </w:pBdr>
            </w:pPr>
            <w:r>
              <w:t>8.7</w:t>
            </w:r>
          </w:p>
        </w:tc>
      </w:tr>
      <w:tr w:rsidR="00A83D3C" w14:paraId="0AB0EDB2" w14:textId="77777777">
        <w:tc>
          <w:tcPr>
            <w:tcW w:w="1485" w:type="dxa"/>
            <w:shd w:val="clear" w:color="auto" w:fill="auto"/>
            <w:tcMar>
              <w:top w:w="100" w:type="dxa"/>
              <w:left w:w="100" w:type="dxa"/>
              <w:bottom w:w="100" w:type="dxa"/>
              <w:right w:w="100" w:type="dxa"/>
            </w:tcMar>
          </w:tcPr>
          <w:p w14:paraId="0502CC9F" w14:textId="77777777" w:rsidR="00A83D3C" w:rsidRDefault="00A83D3C">
            <w:pPr>
              <w:widowControl w:val="0"/>
              <w:pBdr>
                <w:top w:val="nil"/>
                <w:left w:val="nil"/>
                <w:bottom w:val="nil"/>
                <w:right w:val="nil"/>
                <w:between w:val="nil"/>
              </w:pBdr>
            </w:pPr>
            <w:hyperlink r:id="rId40">
              <w:r>
                <w:rPr>
                  <w:color w:val="1155CC"/>
                  <w:u w:val="single"/>
                </w:rPr>
                <w:t>S4-250950</w:t>
              </w:r>
            </w:hyperlink>
          </w:p>
        </w:tc>
        <w:tc>
          <w:tcPr>
            <w:tcW w:w="4380" w:type="dxa"/>
            <w:shd w:val="clear" w:color="auto" w:fill="auto"/>
            <w:tcMar>
              <w:top w:w="100" w:type="dxa"/>
              <w:left w:w="100" w:type="dxa"/>
              <w:bottom w:w="100" w:type="dxa"/>
              <w:right w:w="100" w:type="dxa"/>
            </w:tcMar>
          </w:tcPr>
          <w:p w14:paraId="57709B12" w14:textId="77777777" w:rsidR="00A83D3C" w:rsidRDefault="007E76B6">
            <w:pPr>
              <w:widowControl w:val="0"/>
              <w:pBdr>
                <w:top w:val="nil"/>
                <w:left w:val="nil"/>
                <w:bottom w:val="nil"/>
                <w:right w:val="nil"/>
                <w:between w:val="nil"/>
              </w:pBdr>
            </w:pPr>
            <w:r>
              <w:t>[AMD_PRO-MED] WT2: TS 26.510 technology-independent feature updates to enable media delivery from multiple service locations</w:t>
            </w:r>
          </w:p>
        </w:tc>
        <w:tc>
          <w:tcPr>
            <w:tcW w:w="1830" w:type="dxa"/>
            <w:shd w:val="clear" w:color="auto" w:fill="auto"/>
            <w:tcMar>
              <w:top w:w="100" w:type="dxa"/>
              <w:left w:w="100" w:type="dxa"/>
              <w:bottom w:w="100" w:type="dxa"/>
              <w:right w:w="100" w:type="dxa"/>
            </w:tcMar>
          </w:tcPr>
          <w:p w14:paraId="15F9DAEE" w14:textId="77777777" w:rsidR="00A83D3C" w:rsidRDefault="007E76B6">
            <w:pPr>
              <w:widowControl w:val="0"/>
              <w:pBdr>
                <w:top w:val="nil"/>
                <w:left w:val="nil"/>
                <w:bottom w:val="nil"/>
                <w:right w:val="nil"/>
                <w:between w:val="nil"/>
              </w:pBdr>
            </w:pPr>
            <w:r>
              <w:t xml:space="preserve">Dolby </w:t>
            </w:r>
            <w:r>
              <w:t>Laboratories Inc.</w:t>
            </w:r>
          </w:p>
        </w:tc>
        <w:tc>
          <w:tcPr>
            <w:tcW w:w="1665" w:type="dxa"/>
            <w:shd w:val="clear" w:color="auto" w:fill="auto"/>
            <w:tcMar>
              <w:top w:w="100" w:type="dxa"/>
              <w:left w:w="100" w:type="dxa"/>
              <w:bottom w:w="100" w:type="dxa"/>
              <w:right w:w="100" w:type="dxa"/>
            </w:tcMar>
          </w:tcPr>
          <w:p w14:paraId="2D50AAB0" w14:textId="77777777" w:rsidR="00A83D3C" w:rsidRDefault="007E76B6">
            <w:pPr>
              <w:widowControl w:val="0"/>
              <w:pBdr>
                <w:top w:val="nil"/>
                <w:left w:val="nil"/>
                <w:bottom w:val="nil"/>
                <w:right w:val="nil"/>
                <w:between w:val="nil"/>
              </w:pBdr>
            </w:pPr>
            <w:r>
              <w:t>8.5</w:t>
            </w:r>
          </w:p>
        </w:tc>
      </w:tr>
      <w:tr w:rsidR="00A83D3C" w14:paraId="39440DD3" w14:textId="77777777">
        <w:tc>
          <w:tcPr>
            <w:tcW w:w="1485" w:type="dxa"/>
            <w:shd w:val="clear" w:color="auto" w:fill="auto"/>
            <w:tcMar>
              <w:top w:w="100" w:type="dxa"/>
              <w:left w:w="100" w:type="dxa"/>
              <w:bottom w:w="100" w:type="dxa"/>
              <w:right w:w="100" w:type="dxa"/>
            </w:tcMar>
          </w:tcPr>
          <w:p w14:paraId="409B6B47" w14:textId="77777777" w:rsidR="00A83D3C" w:rsidRDefault="00A83D3C">
            <w:pPr>
              <w:widowControl w:val="0"/>
              <w:pBdr>
                <w:top w:val="nil"/>
                <w:left w:val="nil"/>
                <w:bottom w:val="nil"/>
                <w:right w:val="nil"/>
                <w:between w:val="nil"/>
              </w:pBdr>
            </w:pPr>
            <w:hyperlink r:id="rId41">
              <w:r>
                <w:rPr>
                  <w:color w:val="1155CC"/>
                  <w:u w:val="single"/>
                </w:rPr>
                <w:t>S4-250951</w:t>
              </w:r>
            </w:hyperlink>
          </w:p>
        </w:tc>
        <w:tc>
          <w:tcPr>
            <w:tcW w:w="4380" w:type="dxa"/>
            <w:shd w:val="clear" w:color="auto" w:fill="auto"/>
            <w:tcMar>
              <w:top w:w="100" w:type="dxa"/>
              <w:left w:w="100" w:type="dxa"/>
              <w:bottom w:w="100" w:type="dxa"/>
              <w:right w:w="100" w:type="dxa"/>
            </w:tcMar>
          </w:tcPr>
          <w:p w14:paraId="256F63AD" w14:textId="77777777" w:rsidR="00A83D3C" w:rsidRDefault="007E76B6">
            <w:pPr>
              <w:widowControl w:val="0"/>
              <w:pBdr>
                <w:top w:val="nil"/>
                <w:left w:val="nil"/>
                <w:bottom w:val="nil"/>
                <w:right w:val="nil"/>
                <w:between w:val="nil"/>
              </w:pBdr>
            </w:pPr>
            <w:r>
              <w:t xml:space="preserve">[AMD_PRO-MED] WT2: TS 26.512 </w:t>
            </w:r>
            <w:r>
              <w:lastRenderedPageBreak/>
              <w:t>technology-independent feature updates to enable media delivery from multiple service locations</w:t>
            </w:r>
          </w:p>
        </w:tc>
        <w:tc>
          <w:tcPr>
            <w:tcW w:w="1830" w:type="dxa"/>
            <w:shd w:val="clear" w:color="auto" w:fill="auto"/>
            <w:tcMar>
              <w:top w:w="100" w:type="dxa"/>
              <w:left w:w="100" w:type="dxa"/>
              <w:bottom w:w="100" w:type="dxa"/>
              <w:right w:w="100" w:type="dxa"/>
            </w:tcMar>
          </w:tcPr>
          <w:p w14:paraId="3D4FB85E" w14:textId="77777777" w:rsidR="00A83D3C" w:rsidRDefault="007E76B6">
            <w:pPr>
              <w:widowControl w:val="0"/>
              <w:pBdr>
                <w:top w:val="nil"/>
                <w:left w:val="nil"/>
                <w:bottom w:val="nil"/>
                <w:right w:val="nil"/>
                <w:between w:val="nil"/>
              </w:pBdr>
            </w:pPr>
            <w:r>
              <w:lastRenderedPageBreak/>
              <w:t xml:space="preserve">Dolby </w:t>
            </w:r>
            <w:r>
              <w:lastRenderedPageBreak/>
              <w:t>Laboratories Inc.</w:t>
            </w:r>
          </w:p>
        </w:tc>
        <w:tc>
          <w:tcPr>
            <w:tcW w:w="1665" w:type="dxa"/>
            <w:shd w:val="clear" w:color="auto" w:fill="auto"/>
            <w:tcMar>
              <w:top w:w="100" w:type="dxa"/>
              <w:left w:w="100" w:type="dxa"/>
              <w:bottom w:w="100" w:type="dxa"/>
              <w:right w:w="100" w:type="dxa"/>
            </w:tcMar>
          </w:tcPr>
          <w:p w14:paraId="3660C3CB" w14:textId="77777777" w:rsidR="00A83D3C" w:rsidRDefault="007E76B6">
            <w:pPr>
              <w:widowControl w:val="0"/>
              <w:pBdr>
                <w:top w:val="nil"/>
                <w:left w:val="nil"/>
                <w:bottom w:val="nil"/>
                <w:right w:val="nil"/>
                <w:between w:val="nil"/>
              </w:pBdr>
            </w:pPr>
            <w:r>
              <w:lastRenderedPageBreak/>
              <w:t>8.5</w:t>
            </w:r>
          </w:p>
        </w:tc>
      </w:tr>
      <w:tr w:rsidR="00A83D3C" w14:paraId="371D8F9A" w14:textId="77777777">
        <w:tc>
          <w:tcPr>
            <w:tcW w:w="1485" w:type="dxa"/>
            <w:shd w:val="clear" w:color="auto" w:fill="auto"/>
            <w:tcMar>
              <w:top w:w="100" w:type="dxa"/>
              <w:left w:w="100" w:type="dxa"/>
              <w:bottom w:w="100" w:type="dxa"/>
              <w:right w:w="100" w:type="dxa"/>
            </w:tcMar>
          </w:tcPr>
          <w:p w14:paraId="02D331A5" w14:textId="77777777" w:rsidR="00A83D3C" w:rsidRDefault="00A83D3C">
            <w:pPr>
              <w:widowControl w:val="0"/>
              <w:pBdr>
                <w:top w:val="nil"/>
                <w:left w:val="nil"/>
                <w:bottom w:val="nil"/>
                <w:right w:val="nil"/>
                <w:between w:val="nil"/>
              </w:pBdr>
            </w:pPr>
            <w:hyperlink r:id="rId42">
              <w:r>
                <w:rPr>
                  <w:color w:val="1155CC"/>
                  <w:u w:val="single"/>
                </w:rPr>
                <w:t>S4-250952</w:t>
              </w:r>
            </w:hyperlink>
          </w:p>
        </w:tc>
        <w:tc>
          <w:tcPr>
            <w:tcW w:w="4380" w:type="dxa"/>
            <w:shd w:val="clear" w:color="auto" w:fill="auto"/>
            <w:tcMar>
              <w:top w:w="100" w:type="dxa"/>
              <w:left w:w="100" w:type="dxa"/>
              <w:bottom w:w="100" w:type="dxa"/>
              <w:right w:w="100" w:type="dxa"/>
            </w:tcMar>
          </w:tcPr>
          <w:p w14:paraId="7B24402F" w14:textId="77777777" w:rsidR="00A83D3C" w:rsidRDefault="007E76B6">
            <w:pPr>
              <w:widowControl w:val="0"/>
              <w:pBdr>
                <w:top w:val="nil"/>
                <w:left w:val="nil"/>
                <w:bottom w:val="nil"/>
                <w:right w:val="nil"/>
                <w:between w:val="nil"/>
              </w:pBdr>
            </w:pPr>
            <w:r>
              <w:t>[AMD_PRO-MED] WT2: New annexes to specify use of CMMF within TS 26.512</w:t>
            </w:r>
          </w:p>
        </w:tc>
        <w:tc>
          <w:tcPr>
            <w:tcW w:w="1830" w:type="dxa"/>
            <w:shd w:val="clear" w:color="auto" w:fill="auto"/>
            <w:tcMar>
              <w:top w:w="100" w:type="dxa"/>
              <w:left w:w="100" w:type="dxa"/>
              <w:bottom w:w="100" w:type="dxa"/>
              <w:right w:w="100" w:type="dxa"/>
            </w:tcMar>
          </w:tcPr>
          <w:p w14:paraId="38BF4297" w14:textId="77777777" w:rsidR="00A83D3C" w:rsidRDefault="007E76B6">
            <w:pPr>
              <w:widowControl w:val="0"/>
              <w:pBdr>
                <w:top w:val="nil"/>
                <w:left w:val="nil"/>
                <w:bottom w:val="nil"/>
                <w:right w:val="nil"/>
                <w:between w:val="nil"/>
              </w:pBdr>
            </w:pPr>
            <w:r>
              <w:t>Dolby Laboratories Inc.</w:t>
            </w:r>
          </w:p>
        </w:tc>
        <w:tc>
          <w:tcPr>
            <w:tcW w:w="1665" w:type="dxa"/>
            <w:shd w:val="clear" w:color="auto" w:fill="auto"/>
            <w:tcMar>
              <w:top w:w="100" w:type="dxa"/>
              <w:left w:w="100" w:type="dxa"/>
              <w:bottom w:w="100" w:type="dxa"/>
              <w:right w:w="100" w:type="dxa"/>
            </w:tcMar>
          </w:tcPr>
          <w:p w14:paraId="1C6A5A79" w14:textId="77777777" w:rsidR="00A83D3C" w:rsidRDefault="007E76B6">
            <w:pPr>
              <w:widowControl w:val="0"/>
              <w:pBdr>
                <w:top w:val="nil"/>
                <w:left w:val="nil"/>
                <w:bottom w:val="nil"/>
                <w:right w:val="nil"/>
                <w:between w:val="nil"/>
              </w:pBdr>
            </w:pPr>
            <w:r>
              <w:t>8.5</w:t>
            </w:r>
          </w:p>
        </w:tc>
      </w:tr>
      <w:tr w:rsidR="00A83D3C" w14:paraId="23245792" w14:textId="77777777">
        <w:tc>
          <w:tcPr>
            <w:tcW w:w="1485" w:type="dxa"/>
            <w:shd w:val="clear" w:color="auto" w:fill="auto"/>
            <w:tcMar>
              <w:top w:w="100" w:type="dxa"/>
              <w:left w:w="100" w:type="dxa"/>
              <w:bottom w:w="100" w:type="dxa"/>
              <w:right w:w="100" w:type="dxa"/>
            </w:tcMar>
          </w:tcPr>
          <w:p w14:paraId="041AD0E7" w14:textId="77777777" w:rsidR="00A83D3C" w:rsidRDefault="00A83D3C">
            <w:pPr>
              <w:widowControl w:val="0"/>
              <w:pBdr>
                <w:top w:val="nil"/>
                <w:left w:val="nil"/>
                <w:bottom w:val="nil"/>
                <w:right w:val="nil"/>
                <w:between w:val="nil"/>
              </w:pBdr>
            </w:pPr>
            <w:hyperlink r:id="rId43">
              <w:r>
                <w:rPr>
                  <w:color w:val="1155CC"/>
                  <w:u w:val="single"/>
                </w:rPr>
                <w:t>S4-250953</w:t>
              </w:r>
            </w:hyperlink>
          </w:p>
        </w:tc>
        <w:tc>
          <w:tcPr>
            <w:tcW w:w="4380" w:type="dxa"/>
            <w:shd w:val="clear" w:color="auto" w:fill="auto"/>
            <w:tcMar>
              <w:top w:w="100" w:type="dxa"/>
              <w:left w:w="100" w:type="dxa"/>
              <w:bottom w:w="100" w:type="dxa"/>
              <w:right w:w="100" w:type="dxa"/>
            </w:tcMar>
          </w:tcPr>
          <w:p w14:paraId="13CCEC1D" w14:textId="77777777" w:rsidR="00A83D3C" w:rsidRDefault="007E76B6">
            <w:pPr>
              <w:widowControl w:val="0"/>
              <w:pBdr>
                <w:top w:val="nil"/>
                <w:left w:val="nil"/>
                <w:bottom w:val="nil"/>
                <w:right w:val="nil"/>
                <w:between w:val="nil"/>
              </w:pBdr>
            </w:pPr>
            <w:r>
              <w:t>[AMD_PRO-MED] WT2: Summary of CRs related to media delivery from multiple service locations</w:t>
            </w:r>
          </w:p>
        </w:tc>
        <w:tc>
          <w:tcPr>
            <w:tcW w:w="1830" w:type="dxa"/>
            <w:shd w:val="clear" w:color="auto" w:fill="auto"/>
            <w:tcMar>
              <w:top w:w="100" w:type="dxa"/>
              <w:left w:w="100" w:type="dxa"/>
              <w:bottom w:w="100" w:type="dxa"/>
              <w:right w:w="100" w:type="dxa"/>
            </w:tcMar>
          </w:tcPr>
          <w:p w14:paraId="378ABEDF" w14:textId="77777777" w:rsidR="00A83D3C" w:rsidRDefault="007E76B6">
            <w:pPr>
              <w:widowControl w:val="0"/>
              <w:pBdr>
                <w:top w:val="nil"/>
                <w:left w:val="nil"/>
                <w:bottom w:val="nil"/>
                <w:right w:val="nil"/>
                <w:between w:val="nil"/>
              </w:pBdr>
            </w:pPr>
            <w:r>
              <w:t>Dolby Laboratories Inc.</w:t>
            </w:r>
          </w:p>
        </w:tc>
        <w:tc>
          <w:tcPr>
            <w:tcW w:w="1665" w:type="dxa"/>
            <w:shd w:val="clear" w:color="auto" w:fill="auto"/>
            <w:tcMar>
              <w:top w:w="100" w:type="dxa"/>
              <w:left w:w="100" w:type="dxa"/>
              <w:bottom w:w="100" w:type="dxa"/>
              <w:right w:w="100" w:type="dxa"/>
            </w:tcMar>
          </w:tcPr>
          <w:p w14:paraId="60C93C8A" w14:textId="77777777" w:rsidR="00A83D3C" w:rsidRDefault="007E76B6">
            <w:pPr>
              <w:widowControl w:val="0"/>
              <w:pBdr>
                <w:top w:val="nil"/>
                <w:left w:val="nil"/>
                <w:bottom w:val="nil"/>
                <w:right w:val="nil"/>
                <w:between w:val="nil"/>
              </w:pBdr>
            </w:pPr>
            <w:r>
              <w:t>8.5</w:t>
            </w:r>
          </w:p>
        </w:tc>
      </w:tr>
      <w:tr w:rsidR="00A83D3C" w14:paraId="73131A08" w14:textId="77777777">
        <w:tc>
          <w:tcPr>
            <w:tcW w:w="1485" w:type="dxa"/>
            <w:shd w:val="clear" w:color="auto" w:fill="auto"/>
            <w:tcMar>
              <w:top w:w="100" w:type="dxa"/>
              <w:left w:w="100" w:type="dxa"/>
              <w:bottom w:w="100" w:type="dxa"/>
              <w:right w:w="100" w:type="dxa"/>
            </w:tcMar>
          </w:tcPr>
          <w:p w14:paraId="444042EC" w14:textId="77777777" w:rsidR="00A83D3C" w:rsidRDefault="00A83D3C">
            <w:pPr>
              <w:widowControl w:val="0"/>
              <w:pBdr>
                <w:top w:val="nil"/>
                <w:left w:val="nil"/>
                <w:bottom w:val="nil"/>
                <w:right w:val="nil"/>
                <w:between w:val="nil"/>
              </w:pBdr>
            </w:pPr>
            <w:hyperlink r:id="rId44">
              <w:r>
                <w:rPr>
                  <w:color w:val="1155CC"/>
                  <w:u w:val="single"/>
                </w:rPr>
                <w:t>S4-250966</w:t>
              </w:r>
            </w:hyperlink>
          </w:p>
        </w:tc>
        <w:tc>
          <w:tcPr>
            <w:tcW w:w="4380" w:type="dxa"/>
            <w:shd w:val="clear" w:color="auto" w:fill="auto"/>
            <w:tcMar>
              <w:top w:w="100" w:type="dxa"/>
              <w:left w:w="100" w:type="dxa"/>
              <w:bottom w:w="100" w:type="dxa"/>
              <w:right w:w="100" w:type="dxa"/>
            </w:tcMar>
          </w:tcPr>
          <w:p w14:paraId="70542B20" w14:textId="77777777" w:rsidR="00A83D3C" w:rsidRDefault="007E76B6">
            <w:pPr>
              <w:widowControl w:val="0"/>
              <w:pBdr>
                <w:top w:val="nil"/>
                <w:left w:val="nil"/>
                <w:bottom w:val="nil"/>
                <w:right w:val="nil"/>
                <w:between w:val="nil"/>
              </w:pBdr>
            </w:pPr>
            <w:r>
              <w:t>[AMD_PRO-MED] Stage-3 Aspects of Multi-access Media Delivery</w:t>
            </w:r>
          </w:p>
        </w:tc>
        <w:tc>
          <w:tcPr>
            <w:tcW w:w="1830" w:type="dxa"/>
            <w:shd w:val="clear" w:color="auto" w:fill="auto"/>
            <w:tcMar>
              <w:top w:w="100" w:type="dxa"/>
              <w:left w:w="100" w:type="dxa"/>
              <w:bottom w:w="100" w:type="dxa"/>
              <w:right w:w="100" w:type="dxa"/>
            </w:tcMar>
          </w:tcPr>
          <w:p w14:paraId="68077132" w14:textId="77777777" w:rsidR="00A83D3C" w:rsidRDefault="007E76B6">
            <w:pPr>
              <w:widowControl w:val="0"/>
              <w:pBdr>
                <w:top w:val="nil"/>
                <w:left w:val="nil"/>
                <w:bottom w:val="nil"/>
                <w:right w:val="nil"/>
                <w:between w:val="nil"/>
              </w:pBdr>
            </w:pPr>
            <w:r>
              <w:t>Nokia</w:t>
            </w:r>
          </w:p>
        </w:tc>
        <w:tc>
          <w:tcPr>
            <w:tcW w:w="1665" w:type="dxa"/>
            <w:shd w:val="clear" w:color="auto" w:fill="auto"/>
            <w:tcMar>
              <w:top w:w="100" w:type="dxa"/>
              <w:left w:w="100" w:type="dxa"/>
              <w:bottom w:w="100" w:type="dxa"/>
              <w:right w:w="100" w:type="dxa"/>
            </w:tcMar>
          </w:tcPr>
          <w:p w14:paraId="008E6DB3" w14:textId="77777777" w:rsidR="00A83D3C" w:rsidRDefault="007E76B6">
            <w:pPr>
              <w:widowControl w:val="0"/>
              <w:pBdr>
                <w:top w:val="nil"/>
                <w:left w:val="nil"/>
                <w:bottom w:val="nil"/>
                <w:right w:val="nil"/>
                <w:between w:val="nil"/>
              </w:pBdr>
            </w:pPr>
            <w:r>
              <w:t>8.5</w:t>
            </w:r>
          </w:p>
        </w:tc>
      </w:tr>
      <w:tr w:rsidR="00A83D3C" w14:paraId="75EC56B0" w14:textId="77777777">
        <w:tc>
          <w:tcPr>
            <w:tcW w:w="1485" w:type="dxa"/>
            <w:shd w:val="clear" w:color="auto" w:fill="auto"/>
            <w:tcMar>
              <w:top w:w="100" w:type="dxa"/>
              <w:left w:w="100" w:type="dxa"/>
              <w:bottom w:w="100" w:type="dxa"/>
              <w:right w:w="100" w:type="dxa"/>
            </w:tcMar>
          </w:tcPr>
          <w:p w14:paraId="3EDA92FA" w14:textId="77777777" w:rsidR="00A83D3C" w:rsidRDefault="00A83D3C">
            <w:pPr>
              <w:widowControl w:val="0"/>
              <w:pBdr>
                <w:top w:val="nil"/>
                <w:left w:val="nil"/>
                <w:bottom w:val="nil"/>
                <w:right w:val="nil"/>
                <w:between w:val="nil"/>
              </w:pBdr>
            </w:pPr>
            <w:hyperlink r:id="rId45">
              <w:r>
                <w:rPr>
                  <w:color w:val="1155CC"/>
                  <w:u w:val="single"/>
                </w:rPr>
                <w:t>S4-250968</w:t>
              </w:r>
            </w:hyperlink>
          </w:p>
        </w:tc>
        <w:tc>
          <w:tcPr>
            <w:tcW w:w="4380" w:type="dxa"/>
            <w:shd w:val="clear" w:color="auto" w:fill="auto"/>
            <w:tcMar>
              <w:top w:w="100" w:type="dxa"/>
              <w:left w:w="100" w:type="dxa"/>
              <w:bottom w:w="100" w:type="dxa"/>
              <w:right w:w="100" w:type="dxa"/>
            </w:tcMar>
          </w:tcPr>
          <w:p w14:paraId="62455FC1" w14:textId="77777777" w:rsidR="00A83D3C" w:rsidRDefault="007E76B6">
            <w:pPr>
              <w:widowControl w:val="0"/>
              <w:pBdr>
                <w:top w:val="nil"/>
                <w:left w:val="nil"/>
                <w:bottom w:val="nil"/>
                <w:right w:val="nil"/>
                <w:between w:val="nil"/>
              </w:pBdr>
            </w:pPr>
            <w:r>
              <w:t>[AMD_PRO-MED] Stage-3 Aspects of Network Slicing</w:t>
            </w:r>
          </w:p>
        </w:tc>
        <w:tc>
          <w:tcPr>
            <w:tcW w:w="1830" w:type="dxa"/>
            <w:shd w:val="clear" w:color="auto" w:fill="auto"/>
            <w:tcMar>
              <w:top w:w="100" w:type="dxa"/>
              <w:left w:w="100" w:type="dxa"/>
              <w:bottom w:w="100" w:type="dxa"/>
              <w:right w:w="100" w:type="dxa"/>
            </w:tcMar>
          </w:tcPr>
          <w:p w14:paraId="1A774E46" w14:textId="77777777" w:rsidR="00A83D3C" w:rsidRDefault="007E76B6">
            <w:pPr>
              <w:widowControl w:val="0"/>
              <w:pBdr>
                <w:top w:val="nil"/>
                <w:left w:val="nil"/>
                <w:bottom w:val="nil"/>
                <w:right w:val="nil"/>
                <w:between w:val="nil"/>
              </w:pBdr>
            </w:pPr>
            <w:r>
              <w:t>Samsung Electronics Co. Ltd</w:t>
            </w:r>
          </w:p>
        </w:tc>
        <w:tc>
          <w:tcPr>
            <w:tcW w:w="1665" w:type="dxa"/>
            <w:shd w:val="clear" w:color="auto" w:fill="auto"/>
            <w:tcMar>
              <w:top w:w="100" w:type="dxa"/>
              <w:left w:w="100" w:type="dxa"/>
              <w:bottom w:w="100" w:type="dxa"/>
              <w:right w:w="100" w:type="dxa"/>
            </w:tcMar>
          </w:tcPr>
          <w:p w14:paraId="6E02A121" w14:textId="77777777" w:rsidR="00A83D3C" w:rsidRDefault="007E76B6">
            <w:pPr>
              <w:widowControl w:val="0"/>
              <w:pBdr>
                <w:top w:val="nil"/>
                <w:left w:val="nil"/>
                <w:bottom w:val="nil"/>
                <w:right w:val="nil"/>
                <w:between w:val="nil"/>
              </w:pBdr>
            </w:pPr>
            <w:r>
              <w:t>8.5</w:t>
            </w:r>
          </w:p>
        </w:tc>
      </w:tr>
      <w:tr w:rsidR="00A83D3C" w14:paraId="37E1BB2A" w14:textId="77777777">
        <w:tc>
          <w:tcPr>
            <w:tcW w:w="1485" w:type="dxa"/>
            <w:shd w:val="clear" w:color="auto" w:fill="auto"/>
            <w:tcMar>
              <w:top w:w="100" w:type="dxa"/>
              <w:left w:w="100" w:type="dxa"/>
              <w:bottom w:w="100" w:type="dxa"/>
              <w:right w:w="100" w:type="dxa"/>
            </w:tcMar>
          </w:tcPr>
          <w:p w14:paraId="06C686C4" w14:textId="77777777" w:rsidR="00A83D3C" w:rsidRDefault="00A83D3C">
            <w:pPr>
              <w:widowControl w:val="0"/>
              <w:pBdr>
                <w:top w:val="nil"/>
                <w:left w:val="nil"/>
                <w:bottom w:val="nil"/>
                <w:right w:val="nil"/>
                <w:between w:val="nil"/>
              </w:pBdr>
            </w:pPr>
            <w:hyperlink r:id="rId46">
              <w:r>
                <w:rPr>
                  <w:color w:val="1155CC"/>
                  <w:u w:val="single"/>
                </w:rPr>
                <w:t>S4-250969</w:t>
              </w:r>
            </w:hyperlink>
          </w:p>
        </w:tc>
        <w:tc>
          <w:tcPr>
            <w:tcW w:w="4380" w:type="dxa"/>
            <w:shd w:val="clear" w:color="auto" w:fill="auto"/>
            <w:tcMar>
              <w:top w:w="100" w:type="dxa"/>
              <w:left w:w="100" w:type="dxa"/>
              <w:bottom w:w="100" w:type="dxa"/>
              <w:right w:w="100" w:type="dxa"/>
            </w:tcMar>
          </w:tcPr>
          <w:p w14:paraId="092CC52E" w14:textId="77777777" w:rsidR="00A83D3C" w:rsidRDefault="007E76B6">
            <w:pPr>
              <w:widowControl w:val="0"/>
              <w:pBdr>
                <w:top w:val="nil"/>
                <w:left w:val="nil"/>
                <w:bottom w:val="nil"/>
                <w:right w:val="nil"/>
                <w:between w:val="nil"/>
              </w:pBdr>
            </w:pPr>
            <w:r>
              <w:t>[AMD_PRO-MED] Stage-3 Aspects of Multi-access Media Delivery</w:t>
            </w:r>
          </w:p>
        </w:tc>
        <w:tc>
          <w:tcPr>
            <w:tcW w:w="1830" w:type="dxa"/>
            <w:shd w:val="clear" w:color="auto" w:fill="auto"/>
            <w:tcMar>
              <w:top w:w="100" w:type="dxa"/>
              <w:left w:w="100" w:type="dxa"/>
              <w:bottom w:w="100" w:type="dxa"/>
              <w:right w:w="100" w:type="dxa"/>
            </w:tcMar>
          </w:tcPr>
          <w:p w14:paraId="15951D20" w14:textId="77777777" w:rsidR="00A83D3C" w:rsidRDefault="007E76B6">
            <w:pPr>
              <w:widowControl w:val="0"/>
              <w:pBdr>
                <w:top w:val="nil"/>
                <w:left w:val="nil"/>
                <w:bottom w:val="nil"/>
                <w:right w:val="nil"/>
                <w:between w:val="nil"/>
              </w:pBdr>
            </w:pPr>
            <w:r>
              <w:t>Samsung Electronics Co. Ltd., BBC</w:t>
            </w:r>
          </w:p>
        </w:tc>
        <w:tc>
          <w:tcPr>
            <w:tcW w:w="1665" w:type="dxa"/>
            <w:shd w:val="clear" w:color="auto" w:fill="auto"/>
            <w:tcMar>
              <w:top w:w="100" w:type="dxa"/>
              <w:left w:w="100" w:type="dxa"/>
              <w:bottom w:w="100" w:type="dxa"/>
              <w:right w:w="100" w:type="dxa"/>
            </w:tcMar>
          </w:tcPr>
          <w:p w14:paraId="148B1CEF" w14:textId="77777777" w:rsidR="00A83D3C" w:rsidRDefault="007E76B6">
            <w:pPr>
              <w:widowControl w:val="0"/>
              <w:pBdr>
                <w:top w:val="nil"/>
                <w:left w:val="nil"/>
                <w:bottom w:val="nil"/>
                <w:right w:val="nil"/>
                <w:between w:val="nil"/>
              </w:pBdr>
            </w:pPr>
            <w:r>
              <w:t>8.5</w:t>
            </w:r>
          </w:p>
        </w:tc>
      </w:tr>
      <w:tr w:rsidR="00A83D3C" w14:paraId="3A069DB9" w14:textId="77777777">
        <w:tc>
          <w:tcPr>
            <w:tcW w:w="1485" w:type="dxa"/>
            <w:shd w:val="clear" w:color="auto" w:fill="auto"/>
            <w:tcMar>
              <w:top w:w="100" w:type="dxa"/>
              <w:left w:w="100" w:type="dxa"/>
              <w:bottom w:w="100" w:type="dxa"/>
              <w:right w:w="100" w:type="dxa"/>
            </w:tcMar>
          </w:tcPr>
          <w:p w14:paraId="69D618E4" w14:textId="77777777" w:rsidR="00A83D3C" w:rsidRDefault="00A83D3C">
            <w:pPr>
              <w:widowControl w:val="0"/>
              <w:pBdr>
                <w:top w:val="nil"/>
                <w:left w:val="nil"/>
                <w:bottom w:val="nil"/>
                <w:right w:val="nil"/>
                <w:between w:val="nil"/>
              </w:pBdr>
            </w:pPr>
            <w:hyperlink r:id="rId47">
              <w:r>
                <w:rPr>
                  <w:color w:val="1155CC"/>
                  <w:u w:val="single"/>
                </w:rPr>
                <w:t>S4-250970</w:t>
              </w:r>
            </w:hyperlink>
          </w:p>
        </w:tc>
        <w:tc>
          <w:tcPr>
            <w:tcW w:w="4380" w:type="dxa"/>
            <w:shd w:val="clear" w:color="auto" w:fill="auto"/>
            <w:tcMar>
              <w:top w:w="100" w:type="dxa"/>
              <w:left w:w="100" w:type="dxa"/>
              <w:bottom w:w="100" w:type="dxa"/>
              <w:right w:w="100" w:type="dxa"/>
            </w:tcMar>
          </w:tcPr>
          <w:p w14:paraId="5585CC7A" w14:textId="77777777" w:rsidR="00A83D3C" w:rsidRDefault="007E76B6">
            <w:pPr>
              <w:widowControl w:val="0"/>
              <w:pBdr>
                <w:top w:val="nil"/>
                <w:left w:val="nil"/>
                <w:bottom w:val="nil"/>
                <w:right w:val="nil"/>
                <w:between w:val="nil"/>
              </w:pBdr>
            </w:pPr>
            <w:r>
              <w:t>[AMD_PRO-MED] Changes to 26510 OpenAPI on Stage-3 Aspects of Multi-access Media Delivery</w:t>
            </w:r>
          </w:p>
        </w:tc>
        <w:tc>
          <w:tcPr>
            <w:tcW w:w="1830" w:type="dxa"/>
            <w:shd w:val="clear" w:color="auto" w:fill="auto"/>
            <w:tcMar>
              <w:top w:w="100" w:type="dxa"/>
              <w:left w:w="100" w:type="dxa"/>
              <w:bottom w:w="100" w:type="dxa"/>
              <w:right w:w="100" w:type="dxa"/>
            </w:tcMar>
          </w:tcPr>
          <w:p w14:paraId="09024282" w14:textId="77777777" w:rsidR="00A83D3C" w:rsidRDefault="007E76B6">
            <w:pPr>
              <w:widowControl w:val="0"/>
              <w:pBdr>
                <w:top w:val="nil"/>
                <w:left w:val="nil"/>
                <w:bottom w:val="nil"/>
                <w:right w:val="nil"/>
                <w:between w:val="nil"/>
              </w:pBdr>
            </w:pPr>
            <w:r>
              <w:t>Samsung Electronics Co. Ltd</w:t>
            </w:r>
          </w:p>
        </w:tc>
        <w:tc>
          <w:tcPr>
            <w:tcW w:w="1665" w:type="dxa"/>
            <w:shd w:val="clear" w:color="auto" w:fill="auto"/>
            <w:tcMar>
              <w:top w:w="100" w:type="dxa"/>
              <w:left w:w="100" w:type="dxa"/>
              <w:bottom w:w="100" w:type="dxa"/>
              <w:right w:w="100" w:type="dxa"/>
            </w:tcMar>
          </w:tcPr>
          <w:p w14:paraId="36BE3511" w14:textId="77777777" w:rsidR="00A83D3C" w:rsidRDefault="007E76B6">
            <w:pPr>
              <w:widowControl w:val="0"/>
              <w:pBdr>
                <w:top w:val="nil"/>
                <w:left w:val="nil"/>
                <w:bottom w:val="nil"/>
                <w:right w:val="nil"/>
                <w:between w:val="nil"/>
              </w:pBdr>
            </w:pPr>
            <w:r>
              <w:t>8.5</w:t>
            </w:r>
          </w:p>
        </w:tc>
      </w:tr>
      <w:tr w:rsidR="00A83D3C" w14:paraId="6F5B1B4E" w14:textId="77777777">
        <w:tc>
          <w:tcPr>
            <w:tcW w:w="1485" w:type="dxa"/>
            <w:shd w:val="clear" w:color="auto" w:fill="auto"/>
            <w:tcMar>
              <w:top w:w="100" w:type="dxa"/>
              <w:left w:w="100" w:type="dxa"/>
              <w:bottom w:w="100" w:type="dxa"/>
              <w:right w:w="100" w:type="dxa"/>
            </w:tcMar>
          </w:tcPr>
          <w:p w14:paraId="2ADDA62A" w14:textId="77777777" w:rsidR="00A83D3C" w:rsidRDefault="00A83D3C">
            <w:pPr>
              <w:widowControl w:val="0"/>
              <w:pBdr>
                <w:top w:val="nil"/>
                <w:left w:val="nil"/>
                <w:bottom w:val="nil"/>
                <w:right w:val="nil"/>
                <w:between w:val="nil"/>
              </w:pBdr>
            </w:pPr>
            <w:hyperlink r:id="rId48">
              <w:r>
                <w:rPr>
                  <w:color w:val="1155CC"/>
                  <w:u w:val="single"/>
                </w:rPr>
                <w:t>S4-250988</w:t>
              </w:r>
            </w:hyperlink>
          </w:p>
        </w:tc>
        <w:tc>
          <w:tcPr>
            <w:tcW w:w="4380" w:type="dxa"/>
            <w:shd w:val="clear" w:color="auto" w:fill="auto"/>
            <w:tcMar>
              <w:top w:w="100" w:type="dxa"/>
              <w:left w:w="100" w:type="dxa"/>
              <w:bottom w:w="100" w:type="dxa"/>
              <w:right w:w="100" w:type="dxa"/>
            </w:tcMar>
          </w:tcPr>
          <w:p w14:paraId="143C5893" w14:textId="77777777" w:rsidR="00A83D3C" w:rsidRDefault="007E76B6">
            <w:pPr>
              <w:widowControl w:val="0"/>
              <w:pBdr>
                <w:top w:val="nil"/>
                <w:left w:val="nil"/>
                <w:bottom w:val="nil"/>
                <w:right w:val="nil"/>
                <w:between w:val="nil"/>
              </w:pBdr>
            </w:pPr>
            <w:r>
              <w:t>[AMD_PRO-MED] DRM Format Support</w:t>
            </w:r>
          </w:p>
        </w:tc>
        <w:tc>
          <w:tcPr>
            <w:tcW w:w="1830" w:type="dxa"/>
            <w:shd w:val="clear" w:color="auto" w:fill="auto"/>
            <w:tcMar>
              <w:top w:w="100" w:type="dxa"/>
              <w:left w:w="100" w:type="dxa"/>
              <w:bottom w:w="100" w:type="dxa"/>
              <w:right w:w="100" w:type="dxa"/>
            </w:tcMar>
          </w:tcPr>
          <w:p w14:paraId="6A1EC588"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398CF335" w14:textId="77777777" w:rsidR="00A83D3C" w:rsidRDefault="007E76B6">
            <w:pPr>
              <w:widowControl w:val="0"/>
              <w:pBdr>
                <w:top w:val="nil"/>
                <w:left w:val="nil"/>
                <w:bottom w:val="nil"/>
                <w:right w:val="nil"/>
                <w:between w:val="nil"/>
              </w:pBdr>
            </w:pPr>
            <w:r>
              <w:t>8.5</w:t>
            </w:r>
          </w:p>
        </w:tc>
      </w:tr>
      <w:tr w:rsidR="00A83D3C" w14:paraId="06B3CAEC" w14:textId="77777777">
        <w:tc>
          <w:tcPr>
            <w:tcW w:w="1485" w:type="dxa"/>
            <w:shd w:val="clear" w:color="auto" w:fill="auto"/>
            <w:tcMar>
              <w:top w:w="100" w:type="dxa"/>
              <w:left w:w="100" w:type="dxa"/>
              <w:bottom w:w="100" w:type="dxa"/>
              <w:right w:w="100" w:type="dxa"/>
            </w:tcMar>
          </w:tcPr>
          <w:p w14:paraId="1533847D" w14:textId="77777777" w:rsidR="00A83D3C" w:rsidRDefault="00A83D3C">
            <w:pPr>
              <w:widowControl w:val="0"/>
              <w:pBdr>
                <w:top w:val="nil"/>
                <w:left w:val="nil"/>
                <w:bottom w:val="nil"/>
                <w:right w:val="nil"/>
                <w:between w:val="nil"/>
              </w:pBdr>
            </w:pPr>
            <w:hyperlink r:id="rId49">
              <w:r>
                <w:rPr>
                  <w:color w:val="1155CC"/>
                  <w:u w:val="single"/>
                </w:rPr>
                <w:t>S4-250990</w:t>
              </w:r>
            </w:hyperlink>
          </w:p>
        </w:tc>
        <w:tc>
          <w:tcPr>
            <w:tcW w:w="4380" w:type="dxa"/>
            <w:shd w:val="clear" w:color="auto" w:fill="auto"/>
            <w:tcMar>
              <w:top w:w="100" w:type="dxa"/>
              <w:left w:w="100" w:type="dxa"/>
              <w:bottom w:w="100" w:type="dxa"/>
              <w:right w:w="100" w:type="dxa"/>
            </w:tcMar>
          </w:tcPr>
          <w:p w14:paraId="746E5A57" w14:textId="77777777" w:rsidR="00A83D3C" w:rsidRDefault="007E76B6">
            <w:pPr>
              <w:widowControl w:val="0"/>
              <w:pBdr>
                <w:top w:val="nil"/>
                <w:left w:val="nil"/>
                <w:bottom w:val="nil"/>
                <w:right w:val="nil"/>
                <w:between w:val="nil"/>
              </w:pBdr>
            </w:pPr>
            <w:r>
              <w:t>[AMD_PRO-MED] DRM Protocol Support</w:t>
            </w:r>
          </w:p>
        </w:tc>
        <w:tc>
          <w:tcPr>
            <w:tcW w:w="1830" w:type="dxa"/>
            <w:shd w:val="clear" w:color="auto" w:fill="auto"/>
            <w:tcMar>
              <w:top w:w="100" w:type="dxa"/>
              <w:left w:w="100" w:type="dxa"/>
              <w:bottom w:w="100" w:type="dxa"/>
              <w:right w:w="100" w:type="dxa"/>
            </w:tcMar>
          </w:tcPr>
          <w:p w14:paraId="488CBEE1"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5A83A091" w14:textId="77777777" w:rsidR="00A83D3C" w:rsidRDefault="007E76B6">
            <w:pPr>
              <w:widowControl w:val="0"/>
              <w:pBdr>
                <w:top w:val="nil"/>
                <w:left w:val="nil"/>
                <w:bottom w:val="nil"/>
                <w:right w:val="nil"/>
                <w:between w:val="nil"/>
              </w:pBdr>
            </w:pPr>
            <w:r>
              <w:t>8.5</w:t>
            </w:r>
          </w:p>
        </w:tc>
      </w:tr>
      <w:tr w:rsidR="00A83D3C" w14:paraId="4F73283C" w14:textId="77777777">
        <w:tc>
          <w:tcPr>
            <w:tcW w:w="1485" w:type="dxa"/>
            <w:shd w:val="clear" w:color="auto" w:fill="auto"/>
            <w:tcMar>
              <w:top w:w="100" w:type="dxa"/>
              <w:left w:w="100" w:type="dxa"/>
              <w:bottom w:w="100" w:type="dxa"/>
              <w:right w:w="100" w:type="dxa"/>
            </w:tcMar>
          </w:tcPr>
          <w:p w14:paraId="3A7C76F5" w14:textId="77777777" w:rsidR="00A83D3C" w:rsidRDefault="00A83D3C">
            <w:pPr>
              <w:widowControl w:val="0"/>
              <w:pBdr>
                <w:top w:val="nil"/>
                <w:left w:val="nil"/>
                <w:bottom w:val="nil"/>
                <w:right w:val="nil"/>
                <w:between w:val="nil"/>
              </w:pBdr>
            </w:pPr>
            <w:hyperlink r:id="rId50">
              <w:r>
                <w:rPr>
                  <w:color w:val="1155CC"/>
                  <w:u w:val="single"/>
                </w:rPr>
                <w:t>S4-250992</w:t>
              </w:r>
            </w:hyperlink>
          </w:p>
        </w:tc>
        <w:tc>
          <w:tcPr>
            <w:tcW w:w="4380" w:type="dxa"/>
            <w:shd w:val="clear" w:color="auto" w:fill="auto"/>
            <w:tcMar>
              <w:top w:w="100" w:type="dxa"/>
              <w:left w:w="100" w:type="dxa"/>
              <w:bottom w:w="100" w:type="dxa"/>
              <w:right w:w="100" w:type="dxa"/>
            </w:tcMar>
          </w:tcPr>
          <w:p w14:paraId="53EC69D2" w14:textId="77777777" w:rsidR="00A83D3C" w:rsidRDefault="007E76B6">
            <w:pPr>
              <w:widowControl w:val="0"/>
              <w:pBdr>
                <w:top w:val="nil"/>
                <w:left w:val="nil"/>
                <w:bottom w:val="nil"/>
                <w:right w:val="nil"/>
                <w:between w:val="nil"/>
              </w:pBdr>
            </w:pPr>
            <w:r>
              <w:t>[AMD_PRO-MED] Time Synchronization</w:t>
            </w:r>
          </w:p>
        </w:tc>
        <w:tc>
          <w:tcPr>
            <w:tcW w:w="1830" w:type="dxa"/>
            <w:shd w:val="clear" w:color="auto" w:fill="auto"/>
            <w:tcMar>
              <w:top w:w="100" w:type="dxa"/>
              <w:left w:w="100" w:type="dxa"/>
              <w:bottom w:w="100" w:type="dxa"/>
              <w:right w:w="100" w:type="dxa"/>
            </w:tcMar>
          </w:tcPr>
          <w:p w14:paraId="2FA48ECF" w14:textId="77777777" w:rsidR="00A83D3C" w:rsidRDefault="007E76B6">
            <w:pPr>
              <w:widowControl w:val="0"/>
              <w:pBdr>
                <w:top w:val="nil"/>
                <w:left w:val="nil"/>
                <w:bottom w:val="nil"/>
                <w:right w:val="nil"/>
                <w:between w:val="nil"/>
              </w:pBdr>
            </w:pPr>
            <w:r>
              <w:t>Qualcomm Technologies Int</w:t>
            </w:r>
          </w:p>
        </w:tc>
        <w:tc>
          <w:tcPr>
            <w:tcW w:w="1665" w:type="dxa"/>
            <w:shd w:val="clear" w:color="auto" w:fill="auto"/>
            <w:tcMar>
              <w:top w:w="100" w:type="dxa"/>
              <w:left w:w="100" w:type="dxa"/>
              <w:bottom w:w="100" w:type="dxa"/>
              <w:right w:w="100" w:type="dxa"/>
            </w:tcMar>
          </w:tcPr>
          <w:p w14:paraId="570755CB" w14:textId="77777777" w:rsidR="00A83D3C" w:rsidRDefault="007E76B6">
            <w:pPr>
              <w:widowControl w:val="0"/>
              <w:pBdr>
                <w:top w:val="nil"/>
                <w:left w:val="nil"/>
                <w:bottom w:val="nil"/>
                <w:right w:val="nil"/>
                <w:between w:val="nil"/>
              </w:pBdr>
            </w:pPr>
            <w:r>
              <w:t>8.5</w:t>
            </w:r>
          </w:p>
        </w:tc>
      </w:tr>
      <w:tr w:rsidR="00A83D3C" w14:paraId="041055A2" w14:textId="77777777">
        <w:tc>
          <w:tcPr>
            <w:tcW w:w="1485" w:type="dxa"/>
            <w:shd w:val="clear" w:color="auto" w:fill="auto"/>
            <w:tcMar>
              <w:top w:w="100" w:type="dxa"/>
              <w:left w:w="100" w:type="dxa"/>
              <w:bottom w:w="100" w:type="dxa"/>
              <w:right w:w="100" w:type="dxa"/>
            </w:tcMar>
          </w:tcPr>
          <w:p w14:paraId="0FDB5752" w14:textId="77777777" w:rsidR="00A83D3C" w:rsidRDefault="00A83D3C">
            <w:pPr>
              <w:widowControl w:val="0"/>
              <w:pBdr>
                <w:top w:val="nil"/>
                <w:left w:val="nil"/>
                <w:bottom w:val="nil"/>
                <w:right w:val="nil"/>
                <w:between w:val="nil"/>
              </w:pBdr>
            </w:pPr>
            <w:hyperlink r:id="rId51">
              <w:r>
                <w:rPr>
                  <w:color w:val="1155CC"/>
                  <w:u w:val="single"/>
                </w:rPr>
                <w:t>S4-250994</w:t>
              </w:r>
            </w:hyperlink>
          </w:p>
        </w:tc>
        <w:tc>
          <w:tcPr>
            <w:tcW w:w="4380" w:type="dxa"/>
            <w:shd w:val="clear" w:color="auto" w:fill="auto"/>
            <w:tcMar>
              <w:top w:w="100" w:type="dxa"/>
              <w:left w:w="100" w:type="dxa"/>
              <w:bottom w:w="100" w:type="dxa"/>
              <w:right w:w="100" w:type="dxa"/>
            </w:tcMar>
          </w:tcPr>
          <w:p w14:paraId="6CB1B03D" w14:textId="77777777" w:rsidR="00A83D3C" w:rsidRDefault="007E76B6">
            <w:pPr>
              <w:widowControl w:val="0"/>
              <w:pBdr>
                <w:top w:val="nil"/>
                <w:left w:val="nil"/>
                <w:bottom w:val="nil"/>
                <w:right w:val="nil"/>
                <w:between w:val="nil"/>
              </w:pBdr>
            </w:pPr>
            <w:r>
              <w:t>[AMD_PRO-MED] In-session Unicast Repair for MBMS Object Distribution</w:t>
            </w:r>
          </w:p>
        </w:tc>
        <w:tc>
          <w:tcPr>
            <w:tcW w:w="1830" w:type="dxa"/>
            <w:shd w:val="clear" w:color="auto" w:fill="auto"/>
            <w:tcMar>
              <w:top w:w="100" w:type="dxa"/>
              <w:left w:w="100" w:type="dxa"/>
              <w:bottom w:w="100" w:type="dxa"/>
              <w:right w:w="100" w:type="dxa"/>
            </w:tcMar>
          </w:tcPr>
          <w:p w14:paraId="77C310FD"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116FAB6E" w14:textId="77777777" w:rsidR="00A83D3C" w:rsidRDefault="007E76B6">
            <w:pPr>
              <w:widowControl w:val="0"/>
              <w:pBdr>
                <w:top w:val="nil"/>
                <w:left w:val="nil"/>
                <w:bottom w:val="nil"/>
                <w:right w:val="nil"/>
                <w:between w:val="nil"/>
              </w:pBdr>
            </w:pPr>
            <w:r>
              <w:t>8.5</w:t>
            </w:r>
          </w:p>
        </w:tc>
      </w:tr>
      <w:tr w:rsidR="00A83D3C" w14:paraId="03FA6203" w14:textId="77777777">
        <w:tc>
          <w:tcPr>
            <w:tcW w:w="1485" w:type="dxa"/>
            <w:shd w:val="clear" w:color="auto" w:fill="auto"/>
            <w:tcMar>
              <w:top w:w="100" w:type="dxa"/>
              <w:left w:w="100" w:type="dxa"/>
              <w:bottom w:w="100" w:type="dxa"/>
              <w:right w:w="100" w:type="dxa"/>
            </w:tcMar>
          </w:tcPr>
          <w:p w14:paraId="01B1E3F3" w14:textId="77777777" w:rsidR="00A83D3C" w:rsidRDefault="007E76B6">
            <w:pPr>
              <w:widowControl w:val="0"/>
              <w:pBdr>
                <w:top w:val="nil"/>
                <w:left w:val="nil"/>
                <w:bottom w:val="nil"/>
                <w:right w:val="nil"/>
                <w:between w:val="nil"/>
              </w:pBdr>
            </w:pPr>
            <w:r>
              <w:t>S4-250995</w:t>
            </w:r>
          </w:p>
        </w:tc>
        <w:tc>
          <w:tcPr>
            <w:tcW w:w="4380" w:type="dxa"/>
            <w:shd w:val="clear" w:color="auto" w:fill="auto"/>
            <w:tcMar>
              <w:top w:w="100" w:type="dxa"/>
              <w:left w:w="100" w:type="dxa"/>
              <w:bottom w:w="100" w:type="dxa"/>
              <w:right w:w="100" w:type="dxa"/>
            </w:tcMar>
          </w:tcPr>
          <w:p w14:paraId="20828851" w14:textId="77777777" w:rsidR="00A83D3C" w:rsidRDefault="007E76B6">
            <w:pPr>
              <w:widowControl w:val="0"/>
              <w:pBdr>
                <w:top w:val="nil"/>
                <w:left w:val="nil"/>
                <w:bottom w:val="nil"/>
                <w:right w:val="nil"/>
                <w:between w:val="nil"/>
              </w:pBdr>
            </w:pPr>
            <w:r>
              <w:t>[AMD_PRO-MED] In-session Unicast Repair for MBS Object Distribution</w:t>
            </w:r>
          </w:p>
        </w:tc>
        <w:tc>
          <w:tcPr>
            <w:tcW w:w="1830" w:type="dxa"/>
            <w:shd w:val="clear" w:color="auto" w:fill="auto"/>
            <w:tcMar>
              <w:top w:w="100" w:type="dxa"/>
              <w:left w:w="100" w:type="dxa"/>
              <w:bottom w:w="100" w:type="dxa"/>
              <w:right w:w="100" w:type="dxa"/>
            </w:tcMar>
          </w:tcPr>
          <w:p w14:paraId="4AB45741"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03844291" w14:textId="77777777" w:rsidR="00A83D3C" w:rsidRDefault="007E76B6">
            <w:pPr>
              <w:widowControl w:val="0"/>
              <w:pBdr>
                <w:top w:val="nil"/>
                <w:left w:val="nil"/>
                <w:bottom w:val="nil"/>
                <w:right w:val="nil"/>
                <w:between w:val="nil"/>
              </w:pBdr>
            </w:pPr>
            <w:r>
              <w:t>8.5</w:t>
            </w:r>
          </w:p>
        </w:tc>
      </w:tr>
      <w:tr w:rsidR="00A83D3C" w14:paraId="71715685" w14:textId="77777777">
        <w:tc>
          <w:tcPr>
            <w:tcW w:w="1485" w:type="dxa"/>
            <w:shd w:val="clear" w:color="auto" w:fill="auto"/>
            <w:tcMar>
              <w:top w:w="100" w:type="dxa"/>
              <w:left w:w="100" w:type="dxa"/>
              <w:bottom w:w="100" w:type="dxa"/>
              <w:right w:w="100" w:type="dxa"/>
            </w:tcMar>
          </w:tcPr>
          <w:p w14:paraId="378EBC72" w14:textId="77777777" w:rsidR="00A83D3C" w:rsidRDefault="007E76B6">
            <w:pPr>
              <w:widowControl w:val="0"/>
              <w:pBdr>
                <w:top w:val="nil"/>
                <w:left w:val="nil"/>
                <w:bottom w:val="nil"/>
                <w:right w:val="nil"/>
                <w:between w:val="nil"/>
              </w:pBdr>
            </w:pPr>
            <w:r>
              <w:t>S4-250998</w:t>
            </w:r>
          </w:p>
        </w:tc>
        <w:tc>
          <w:tcPr>
            <w:tcW w:w="4380" w:type="dxa"/>
            <w:shd w:val="clear" w:color="auto" w:fill="auto"/>
            <w:tcMar>
              <w:top w:w="100" w:type="dxa"/>
              <w:left w:w="100" w:type="dxa"/>
              <w:bottom w:w="100" w:type="dxa"/>
              <w:right w:w="100" w:type="dxa"/>
            </w:tcMar>
          </w:tcPr>
          <w:p w14:paraId="79E03375" w14:textId="77777777" w:rsidR="00A83D3C" w:rsidRDefault="007E76B6">
            <w:pPr>
              <w:widowControl w:val="0"/>
              <w:pBdr>
                <w:top w:val="nil"/>
                <w:left w:val="nil"/>
                <w:bottom w:val="nil"/>
                <w:right w:val="nil"/>
                <w:between w:val="nil"/>
              </w:pBdr>
            </w:pPr>
            <w:r>
              <w:t>[AMD_PRO-MED] Updated Work Plan for WID on Stage-3 for Advanced Media Delivery</w:t>
            </w:r>
          </w:p>
        </w:tc>
        <w:tc>
          <w:tcPr>
            <w:tcW w:w="1830" w:type="dxa"/>
            <w:shd w:val="clear" w:color="auto" w:fill="auto"/>
            <w:tcMar>
              <w:top w:w="100" w:type="dxa"/>
              <w:left w:w="100" w:type="dxa"/>
              <w:bottom w:w="100" w:type="dxa"/>
              <w:right w:w="100" w:type="dxa"/>
            </w:tcMar>
          </w:tcPr>
          <w:p w14:paraId="29230BBD" w14:textId="77777777" w:rsidR="00A83D3C" w:rsidRDefault="007E76B6">
            <w:pPr>
              <w:widowControl w:val="0"/>
              <w:pBdr>
                <w:top w:val="nil"/>
                <w:left w:val="nil"/>
                <w:bottom w:val="nil"/>
                <w:right w:val="nil"/>
                <w:between w:val="nil"/>
              </w:pBdr>
            </w:pPr>
            <w:r>
              <w:t>Qualcomm Incorporated</w:t>
            </w:r>
          </w:p>
        </w:tc>
        <w:tc>
          <w:tcPr>
            <w:tcW w:w="1665" w:type="dxa"/>
            <w:shd w:val="clear" w:color="auto" w:fill="auto"/>
            <w:tcMar>
              <w:top w:w="100" w:type="dxa"/>
              <w:left w:w="100" w:type="dxa"/>
              <w:bottom w:w="100" w:type="dxa"/>
              <w:right w:w="100" w:type="dxa"/>
            </w:tcMar>
          </w:tcPr>
          <w:p w14:paraId="40860B6E" w14:textId="77777777" w:rsidR="00A83D3C" w:rsidRDefault="007E76B6">
            <w:pPr>
              <w:widowControl w:val="0"/>
              <w:pBdr>
                <w:top w:val="nil"/>
                <w:left w:val="nil"/>
                <w:bottom w:val="nil"/>
                <w:right w:val="nil"/>
                <w:between w:val="nil"/>
              </w:pBdr>
            </w:pPr>
            <w:r>
              <w:t>8.5</w:t>
            </w:r>
          </w:p>
        </w:tc>
      </w:tr>
      <w:tr w:rsidR="00A83D3C" w14:paraId="526055D7" w14:textId="77777777">
        <w:tc>
          <w:tcPr>
            <w:tcW w:w="1485" w:type="dxa"/>
            <w:shd w:val="clear" w:color="auto" w:fill="auto"/>
            <w:tcMar>
              <w:top w:w="100" w:type="dxa"/>
              <w:left w:w="100" w:type="dxa"/>
              <w:bottom w:w="100" w:type="dxa"/>
              <w:right w:w="100" w:type="dxa"/>
            </w:tcMar>
          </w:tcPr>
          <w:p w14:paraId="24112B2C" w14:textId="77777777" w:rsidR="00A83D3C" w:rsidRDefault="00A83D3C">
            <w:pPr>
              <w:widowControl w:val="0"/>
              <w:pBdr>
                <w:top w:val="nil"/>
                <w:left w:val="nil"/>
                <w:bottom w:val="nil"/>
                <w:right w:val="nil"/>
                <w:between w:val="nil"/>
              </w:pBdr>
            </w:pPr>
            <w:hyperlink r:id="rId52">
              <w:r>
                <w:rPr>
                  <w:color w:val="1155CC"/>
                  <w:u w:val="single"/>
                </w:rPr>
                <w:t>S4-251000</w:t>
              </w:r>
            </w:hyperlink>
          </w:p>
        </w:tc>
        <w:tc>
          <w:tcPr>
            <w:tcW w:w="4380" w:type="dxa"/>
            <w:shd w:val="clear" w:color="auto" w:fill="auto"/>
            <w:tcMar>
              <w:top w:w="100" w:type="dxa"/>
              <w:left w:w="100" w:type="dxa"/>
              <w:bottom w:w="100" w:type="dxa"/>
              <w:right w:w="100" w:type="dxa"/>
            </w:tcMar>
          </w:tcPr>
          <w:p w14:paraId="41B1FE64" w14:textId="77777777" w:rsidR="00A83D3C" w:rsidRDefault="007E76B6">
            <w:pPr>
              <w:widowControl w:val="0"/>
              <w:pBdr>
                <w:top w:val="nil"/>
                <w:left w:val="nil"/>
                <w:bottom w:val="nil"/>
                <w:right w:val="nil"/>
                <w:between w:val="nil"/>
              </w:pBdr>
            </w:pPr>
            <w:r>
              <w:t>[FS_AMD] Combined MBS and Unicast Services</w:t>
            </w:r>
          </w:p>
        </w:tc>
        <w:tc>
          <w:tcPr>
            <w:tcW w:w="1830" w:type="dxa"/>
            <w:shd w:val="clear" w:color="auto" w:fill="auto"/>
            <w:tcMar>
              <w:top w:w="100" w:type="dxa"/>
              <w:left w:w="100" w:type="dxa"/>
              <w:bottom w:w="100" w:type="dxa"/>
              <w:right w:w="100" w:type="dxa"/>
            </w:tcMar>
          </w:tcPr>
          <w:p w14:paraId="64792023" w14:textId="77777777" w:rsidR="00A83D3C" w:rsidRDefault="007E76B6">
            <w:pPr>
              <w:widowControl w:val="0"/>
              <w:pBdr>
                <w:top w:val="nil"/>
                <w:left w:val="nil"/>
                <w:bottom w:val="nil"/>
                <w:right w:val="nil"/>
                <w:between w:val="nil"/>
              </w:pBdr>
            </w:pPr>
            <w:r>
              <w:t>Qualcomm Germany</w:t>
            </w:r>
          </w:p>
        </w:tc>
        <w:tc>
          <w:tcPr>
            <w:tcW w:w="1665" w:type="dxa"/>
            <w:shd w:val="clear" w:color="auto" w:fill="auto"/>
            <w:tcMar>
              <w:top w:w="100" w:type="dxa"/>
              <w:left w:w="100" w:type="dxa"/>
              <w:bottom w:w="100" w:type="dxa"/>
              <w:right w:w="100" w:type="dxa"/>
            </w:tcMar>
          </w:tcPr>
          <w:p w14:paraId="15D2C871" w14:textId="77777777" w:rsidR="00A83D3C" w:rsidRDefault="007E76B6">
            <w:pPr>
              <w:widowControl w:val="0"/>
              <w:pBdr>
                <w:top w:val="nil"/>
                <w:left w:val="nil"/>
                <w:bottom w:val="nil"/>
                <w:right w:val="nil"/>
                <w:between w:val="nil"/>
              </w:pBdr>
            </w:pPr>
            <w:r>
              <w:t>8.7</w:t>
            </w:r>
          </w:p>
        </w:tc>
      </w:tr>
      <w:tr w:rsidR="00A83D3C" w14:paraId="7A4F8EDB" w14:textId="77777777">
        <w:tc>
          <w:tcPr>
            <w:tcW w:w="1485" w:type="dxa"/>
            <w:shd w:val="clear" w:color="auto" w:fill="auto"/>
            <w:tcMar>
              <w:top w:w="100" w:type="dxa"/>
              <w:left w:w="100" w:type="dxa"/>
              <w:bottom w:w="100" w:type="dxa"/>
              <w:right w:w="100" w:type="dxa"/>
            </w:tcMar>
          </w:tcPr>
          <w:p w14:paraId="54C9FB30" w14:textId="77777777" w:rsidR="00A83D3C" w:rsidRDefault="00A83D3C">
            <w:pPr>
              <w:widowControl w:val="0"/>
              <w:pBdr>
                <w:top w:val="nil"/>
                <w:left w:val="nil"/>
                <w:bottom w:val="nil"/>
                <w:right w:val="nil"/>
                <w:between w:val="nil"/>
              </w:pBdr>
            </w:pPr>
            <w:hyperlink r:id="rId53">
              <w:r>
                <w:rPr>
                  <w:color w:val="1155CC"/>
                  <w:u w:val="single"/>
                </w:rPr>
                <w:t>S4-251022</w:t>
              </w:r>
            </w:hyperlink>
          </w:p>
        </w:tc>
        <w:tc>
          <w:tcPr>
            <w:tcW w:w="4380" w:type="dxa"/>
            <w:shd w:val="clear" w:color="auto" w:fill="auto"/>
            <w:tcMar>
              <w:top w:w="100" w:type="dxa"/>
              <w:left w:w="100" w:type="dxa"/>
              <w:bottom w:w="100" w:type="dxa"/>
              <w:right w:w="100" w:type="dxa"/>
            </w:tcMar>
          </w:tcPr>
          <w:p w14:paraId="63B6315C" w14:textId="77777777" w:rsidR="00A83D3C" w:rsidRDefault="007E76B6">
            <w:pPr>
              <w:widowControl w:val="0"/>
              <w:pBdr>
                <w:top w:val="nil"/>
                <w:left w:val="nil"/>
                <w:bottom w:val="nil"/>
                <w:right w:val="nil"/>
                <w:between w:val="nil"/>
              </w:pBdr>
            </w:pPr>
            <w:r>
              <w:t>[AMD_PRO-MED] WT2: Corrections and Clarifications to TS 26.512 Rel-18</w:t>
            </w:r>
          </w:p>
        </w:tc>
        <w:tc>
          <w:tcPr>
            <w:tcW w:w="1830" w:type="dxa"/>
            <w:shd w:val="clear" w:color="auto" w:fill="auto"/>
            <w:tcMar>
              <w:top w:w="100" w:type="dxa"/>
              <w:left w:w="100" w:type="dxa"/>
              <w:bottom w:w="100" w:type="dxa"/>
              <w:right w:w="100" w:type="dxa"/>
            </w:tcMar>
          </w:tcPr>
          <w:p w14:paraId="5F9076DA" w14:textId="77777777" w:rsidR="00A83D3C" w:rsidRDefault="007E76B6">
            <w:pPr>
              <w:widowControl w:val="0"/>
              <w:pBdr>
                <w:top w:val="nil"/>
                <w:left w:val="nil"/>
                <w:bottom w:val="nil"/>
                <w:right w:val="nil"/>
                <w:between w:val="nil"/>
              </w:pBdr>
            </w:pPr>
            <w:r>
              <w:t>Dolby Laboratories Inc.</w:t>
            </w:r>
          </w:p>
        </w:tc>
        <w:tc>
          <w:tcPr>
            <w:tcW w:w="1665" w:type="dxa"/>
            <w:shd w:val="clear" w:color="auto" w:fill="auto"/>
            <w:tcMar>
              <w:top w:w="100" w:type="dxa"/>
              <w:left w:w="100" w:type="dxa"/>
              <w:bottom w:w="100" w:type="dxa"/>
              <w:right w:w="100" w:type="dxa"/>
            </w:tcMar>
          </w:tcPr>
          <w:p w14:paraId="442C80A2" w14:textId="77777777" w:rsidR="00A83D3C" w:rsidRDefault="007E76B6">
            <w:pPr>
              <w:widowControl w:val="0"/>
              <w:pBdr>
                <w:top w:val="nil"/>
                <w:left w:val="nil"/>
                <w:bottom w:val="nil"/>
                <w:right w:val="nil"/>
                <w:between w:val="nil"/>
              </w:pBdr>
            </w:pPr>
            <w:r>
              <w:t>8.4</w:t>
            </w:r>
          </w:p>
        </w:tc>
      </w:tr>
      <w:tr w:rsidR="00A83D3C" w14:paraId="6D5740E0" w14:textId="77777777">
        <w:tc>
          <w:tcPr>
            <w:tcW w:w="1485" w:type="dxa"/>
            <w:shd w:val="clear" w:color="auto" w:fill="auto"/>
            <w:tcMar>
              <w:top w:w="100" w:type="dxa"/>
              <w:left w:w="100" w:type="dxa"/>
              <w:bottom w:w="100" w:type="dxa"/>
              <w:right w:w="100" w:type="dxa"/>
            </w:tcMar>
          </w:tcPr>
          <w:p w14:paraId="592856C0" w14:textId="77777777" w:rsidR="00A83D3C" w:rsidRDefault="00A83D3C">
            <w:pPr>
              <w:widowControl w:val="0"/>
              <w:pBdr>
                <w:top w:val="nil"/>
                <w:left w:val="nil"/>
                <w:bottom w:val="nil"/>
                <w:right w:val="nil"/>
                <w:between w:val="nil"/>
              </w:pBdr>
            </w:pPr>
            <w:hyperlink r:id="rId54">
              <w:r>
                <w:rPr>
                  <w:color w:val="1155CC"/>
                  <w:u w:val="single"/>
                </w:rPr>
                <w:t>S4-251023</w:t>
              </w:r>
            </w:hyperlink>
          </w:p>
        </w:tc>
        <w:tc>
          <w:tcPr>
            <w:tcW w:w="4380" w:type="dxa"/>
            <w:shd w:val="clear" w:color="auto" w:fill="auto"/>
            <w:tcMar>
              <w:top w:w="100" w:type="dxa"/>
              <w:left w:w="100" w:type="dxa"/>
              <w:bottom w:w="100" w:type="dxa"/>
              <w:right w:w="100" w:type="dxa"/>
            </w:tcMar>
          </w:tcPr>
          <w:p w14:paraId="7B94F2DE" w14:textId="77777777" w:rsidR="00A83D3C" w:rsidRDefault="007E76B6">
            <w:pPr>
              <w:widowControl w:val="0"/>
              <w:pBdr>
                <w:top w:val="nil"/>
                <w:left w:val="nil"/>
                <w:bottom w:val="nil"/>
                <w:right w:val="nil"/>
                <w:between w:val="nil"/>
              </w:pBdr>
            </w:pPr>
            <w:r>
              <w:t>[AMD_PRO-MED] WT2: Corrections and Clarifications to TS 26.510 Rel-18</w:t>
            </w:r>
          </w:p>
        </w:tc>
        <w:tc>
          <w:tcPr>
            <w:tcW w:w="1830" w:type="dxa"/>
            <w:shd w:val="clear" w:color="auto" w:fill="auto"/>
            <w:tcMar>
              <w:top w:w="100" w:type="dxa"/>
              <w:left w:w="100" w:type="dxa"/>
              <w:bottom w:w="100" w:type="dxa"/>
              <w:right w:w="100" w:type="dxa"/>
            </w:tcMar>
          </w:tcPr>
          <w:p w14:paraId="1C3616CD" w14:textId="77777777" w:rsidR="00A83D3C" w:rsidRDefault="007E76B6">
            <w:pPr>
              <w:widowControl w:val="0"/>
              <w:pBdr>
                <w:top w:val="nil"/>
                <w:left w:val="nil"/>
                <w:bottom w:val="nil"/>
                <w:right w:val="nil"/>
                <w:between w:val="nil"/>
              </w:pBdr>
            </w:pPr>
            <w:r>
              <w:t>Dolby Laboratories Inc.</w:t>
            </w:r>
          </w:p>
        </w:tc>
        <w:tc>
          <w:tcPr>
            <w:tcW w:w="1665" w:type="dxa"/>
            <w:shd w:val="clear" w:color="auto" w:fill="auto"/>
            <w:tcMar>
              <w:top w:w="100" w:type="dxa"/>
              <w:left w:w="100" w:type="dxa"/>
              <w:bottom w:w="100" w:type="dxa"/>
              <w:right w:w="100" w:type="dxa"/>
            </w:tcMar>
          </w:tcPr>
          <w:p w14:paraId="62157C87" w14:textId="77777777" w:rsidR="00A83D3C" w:rsidRDefault="007E76B6">
            <w:pPr>
              <w:widowControl w:val="0"/>
              <w:pBdr>
                <w:top w:val="nil"/>
                <w:left w:val="nil"/>
                <w:bottom w:val="nil"/>
                <w:right w:val="nil"/>
                <w:between w:val="nil"/>
              </w:pBdr>
            </w:pPr>
            <w:r>
              <w:t>8.4</w:t>
            </w:r>
          </w:p>
        </w:tc>
      </w:tr>
      <w:tr w:rsidR="00A83D3C" w14:paraId="14A5477D" w14:textId="77777777">
        <w:tc>
          <w:tcPr>
            <w:tcW w:w="1485" w:type="dxa"/>
            <w:shd w:val="clear" w:color="auto" w:fill="auto"/>
            <w:tcMar>
              <w:top w:w="100" w:type="dxa"/>
              <w:left w:w="100" w:type="dxa"/>
              <w:bottom w:w="100" w:type="dxa"/>
              <w:right w:w="100" w:type="dxa"/>
            </w:tcMar>
          </w:tcPr>
          <w:p w14:paraId="4760B88D" w14:textId="77777777" w:rsidR="00A83D3C" w:rsidRDefault="00A83D3C">
            <w:pPr>
              <w:widowControl w:val="0"/>
              <w:pBdr>
                <w:top w:val="nil"/>
                <w:left w:val="nil"/>
                <w:bottom w:val="nil"/>
                <w:right w:val="nil"/>
                <w:between w:val="nil"/>
              </w:pBdr>
            </w:pPr>
            <w:hyperlink r:id="rId55">
              <w:r>
                <w:rPr>
                  <w:color w:val="1155CC"/>
                  <w:u w:val="single"/>
                </w:rPr>
                <w:t>S4-251028</w:t>
              </w:r>
            </w:hyperlink>
          </w:p>
        </w:tc>
        <w:tc>
          <w:tcPr>
            <w:tcW w:w="4380" w:type="dxa"/>
            <w:shd w:val="clear" w:color="auto" w:fill="auto"/>
            <w:tcMar>
              <w:top w:w="100" w:type="dxa"/>
              <w:left w:w="100" w:type="dxa"/>
              <w:bottom w:w="100" w:type="dxa"/>
              <w:right w:w="100" w:type="dxa"/>
            </w:tcMar>
          </w:tcPr>
          <w:p w14:paraId="6494D7B5" w14:textId="77777777" w:rsidR="00A83D3C" w:rsidRDefault="007E76B6">
            <w:pPr>
              <w:widowControl w:val="0"/>
              <w:pBdr>
                <w:top w:val="nil"/>
                <w:left w:val="nil"/>
                <w:bottom w:val="nil"/>
                <w:right w:val="nil"/>
                <w:between w:val="nil"/>
              </w:pBdr>
            </w:pPr>
            <w:r>
              <w:t>Aligning Stage 2 Session Announcement with Stage 3 on target service area</w:t>
            </w:r>
          </w:p>
        </w:tc>
        <w:tc>
          <w:tcPr>
            <w:tcW w:w="1830" w:type="dxa"/>
            <w:shd w:val="clear" w:color="auto" w:fill="auto"/>
            <w:tcMar>
              <w:top w:w="100" w:type="dxa"/>
              <w:left w:w="100" w:type="dxa"/>
              <w:bottom w:w="100" w:type="dxa"/>
              <w:right w:w="100" w:type="dxa"/>
            </w:tcMar>
          </w:tcPr>
          <w:p w14:paraId="3D241677" w14:textId="77777777" w:rsidR="00A83D3C" w:rsidRDefault="007E76B6">
            <w:pPr>
              <w:widowControl w:val="0"/>
              <w:pBdr>
                <w:top w:val="nil"/>
                <w:left w:val="nil"/>
                <w:bottom w:val="nil"/>
                <w:right w:val="nil"/>
                <w:between w:val="nil"/>
              </w:pBdr>
            </w:pPr>
            <w:r>
              <w:t>Ericsson LM</w:t>
            </w:r>
          </w:p>
        </w:tc>
        <w:tc>
          <w:tcPr>
            <w:tcW w:w="1665" w:type="dxa"/>
            <w:shd w:val="clear" w:color="auto" w:fill="auto"/>
            <w:tcMar>
              <w:top w:w="100" w:type="dxa"/>
              <w:left w:w="100" w:type="dxa"/>
              <w:bottom w:w="100" w:type="dxa"/>
              <w:right w:w="100" w:type="dxa"/>
            </w:tcMar>
          </w:tcPr>
          <w:p w14:paraId="2C7EB9A9" w14:textId="77777777" w:rsidR="00A83D3C" w:rsidRDefault="007E76B6">
            <w:pPr>
              <w:widowControl w:val="0"/>
              <w:pBdr>
                <w:top w:val="nil"/>
                <w:left w:val="nil"/>
                <w:bottom w:val="nil"/>
                <w:right w:val="nil"/>
                <w:between w:val="nil"/>
              </w:pBdr>
            </w:pPr>
            <w:r>
              <w:t>8.7</w:t>
            </w:r>
          </w:p>
        </w:tc>
      </w:tr>
      <w:tr w:rsidR="00A83D3C" w14:paraId="78C8A8F3" w14:textId="77777777">
        <w:tc>
          <w:tcPr>
            <w:tcW w:w="1485" w:type="dxa"/>
            <w:shd w:val="clear" w:color="auto" w:fill="auto"/>
            <w:tcMar>
              <w:top w:w="100" w:type="dxa"/>
              <w:left w:w="100" w:type="dxa"/>
              <w:bottom w:w="100" w:type="dxa"/>
              <w:right w:w="100" w:type="dxa"/>
            </w:tcMar>
          </w:tcPr>
          <w:p w14:paraId="23B437A4" w14:textId="77777777" w:rsidR="00A83D3C" w:rsidRDefault="00A83D3C">
            <w:pPr>
              <w:widowControl w:val="0"/>
              <w:pBdr>
                <w:top w:val="nil"/>
                <w:left w:val="nil"/>
                <w:bottom w:val="nil"/>
                <w:right w:val="nil"/>
                <w:between w:val="nil"/>
              </w:pBdr>
            </w:pPr>
            <w:hyperlink r:id="rId56">
              <w:r>
                <w:rPr>
                  <w:color w:val="1155CC"/>
                  <w:u w:val="single"/>
                </w:rPr>
                <w:t>S4-251030</w:t>
              </w:r>
            </w:hyperlink>
          </w:p>
        </w:tc>
        <w:tc>
          <w:tcPr>
            <w:tcW w:w="4380" w:type="dxa"/>
            <w:shd w:val="clear" w:color="auto" w:fill="auto"/>
            <w:tcMar>
              <w:top w:w="100" w:type="dxa"/>
              <w:left w:w="100" w:type="dxa"/>
              <w:bottom w:w="100" w:type="dxa"/>
              <w:right w:w="100" w:type="dxa"/>
            </w:tcMar>
          </w:tcPr>
          <w:p w14:paraId="53C74F04" w14:textId="77777777" w:rsidR="00A83D3C" w:rsidRDefault="007E76B6">
            <w:pPr>
              <w:widowControl w:val="0"/>
              <w:pBdr>
                <w:top w:val="nil"/>
                <w:left w:val="nil"/>
                <w:bottom w:val="nil"/>
                <w:right w:val="nil"/>
                <w:between w:val="nil"/>
              </w:pBdr>
            </w:pPr>
            <w:r>
              <w:t>Reply on Inclusion of NTN intended service area in the Service Announcement</w:t>
            </w:r>
          </w:p>
        </w:tc>
        <w:tc>
          <w:tcPr>
            <w:tcW w:w="1830" w:type="dxa"/>
            <w:shd w:val="clear" w:color="auto" w:fill="auto"/>
            <w:tcMar>
              <w:top w:w="100" w:type="dxa"/>
              <w:left w:w="100" w:type="dxa"/>
              <w:bottom w:w="100" w:type="dxa"/>
              <w:right w:w="100" w:type="dxa"/>
            </w:tcMar>
          </w:tcPr>
          <w:p w14:paraId="202F2E63" w14:textId="77777777" w:rsidR="00A83D3C" w:rsidRDefault="007E76B6">
            <w:pPr>
              <w:widowControl w:val="0"/>
              <w:pBdr>
                <w:top w:val="nil"/>
                <w:left w:val="nil"/>
                <w:bottom w:val="nil"/>
                <w:right w:val="nil"/>
                <w:between w:val="nil"/>
              </w:pBdr>
            </w:pPr>
            <w:r>
              <w:t>Ericsson GmbH, Eurolab</w:t>
            </w:r>
          </w:p>
        </w:tc>
        <w:tc>
          <w:tcPr>
            <w:tcW w:w="1665" w:type="dxa"/>
            <w:shd w:val="clear" w:color="auto" w:fill="auto"/>
            <w:tcMar>
              <w:top w:w="100" w:type="dxa"/>
              <w:left w:w="100" w:type="dxa"/>
              <w:bottom w:w="100" w:type="dxa"/>
              <w:right w:w="100" w:type="dxa"/>
            </w:tcMar>
          </w:tcPr>
          <w:p w14:paraId="4D134EF3" w14:textId="77777777" w:rsidR="00A83D3C" w:rsidRDefault="007E76B6">
            <w:pPr>
              <w:widowControl w:val="0"/>
              <w:pBdr>
                <w:top w:val="nil"/>
                <w:left w:val="nil"/>
                <w:bottom w:val="nil"/>
                <w:right w:val="nil"/>
                <w:between w:val="nil"/>
              </w:pBdr>
            </w:pPr>
            <w:r>
              <w:t>8.3</w:t>
            </w:r>
          </w:p>
        </w:tc>
      </w:tr>
      <w:tr w:rsidR="00A83D3C" w14:paraId="5DBC6A40" w14:textId="77777777">
        <w:tc>
          <w:tcPr>
            <w:tcW w:w="1485" w:type="dxa"/>
            <w:shd w:val="clear" w:color="auto" w:fill="auto"/>
            <w:tcMar>
              <w:top w:w="100" w:type="dxa"/>
              <w:left w:w="100" w:type="dxa"/>
              <w:bottom w:w="100" w:type="dxa"/>
              <w:right w:w="100" w:type="dxa"/>
            </w:tcMar>
          </w:tcPr>
          <w:p w14:paraId="450668F7" w14:textId="77777777" w:rsidR="00A83D3C" w:rsidRDefault="00A83D3C">
            <w:pPr>
              <w:widowControl w:val="0"/>
              <w:pBdr>
                <w:top w:val="nil"/>
                <w:left w:val="nil"/>
                <w:bottom w:val="nil"/>
                <w:right w:val="nil"/>
                <w:between w:val="nil"/>
              </w:pBdr>
            </w:pPr>
            <w:hyperlink r:id="rId57">
              <w:r>
                <w:rPr>
                  <w:color w:val="1155CC"/>
                  <w:u w:val="single"/>
                </w:rPr>
                <w:t>S4-251031</w:t>
              </w:r>
            </w:hyperlink>
          </w:p>
        </w:tc>
        <w:tc>
          <w:tcPr>
            <w:tcW w:w="4380" w:type="dxa"/>
            <w:shd w:val="clear" w:color="auto" w:fill="auto"/>
            <w:tcMar>
              <w:top w:w="100" w:type="dxa"/>
              <w:left w:w="100" w:type="dxa"/>
              <w:bottom w:w="100" w:type="dxa"/>
              <w:right w:w="100" w:type="dxa"/>
            </w:tcMar>
          </w:tcPr>
          <w:p w14:paraId="21F59AC8" w14:textId="77777777" w:rsidR="00A83D3C" w:rsidRDefault="007E76B6">
            <w:pPr>
              <w:widowControl w:val="0"/>
              <w:pBdr>
                <w:top w:val="nil"/>
                <w:left w:val="nil"/>
                <w:bottom w:val="nil"/>
                <w:right w:val="nil"/>
                <w:between w:val="nil"/>
              </w:pBdr>
            </w:pPr>
            <w:r>
              <w:t xml:space="preserve">[AMD_PRO-MED] WT2: TS 26.510 technology-independent feature updates to enable media delivery from multiple service </w:t>
            </w:r>
            <w:r>
              <w:t>locations</w:t>
            </w:r>
          </w:p>
        </w:tc>
        <w:tc>
          <w:tcPr>
            <w:tcW w:w="1830" w:type="dxa"/>
            <w:shd w:val="clear" w:color="auto" w:fill="auto"/>
            <w:tcMar>
              <w:top w:w="100" w:type="dxa"/>
              <w:left w:w="100" w:type="dxa"/>
              <w:bottom w:w="100" w:type="dxa"/>
              <w:right w:w="100" w:type="dxa"/>
            </w:tcMar>
          </w:tcPr>
          <w:p w14:paraId="663FB655" w14:textId="77777777" w:rsidR="00A83D3C" w:rsidRDefault="007E76B6">
            <w:pPr>
              <w:widowControl w:val="0"/>
              <w:pBdr>
                <w:top w:val="nil"/>
                <w:left w:val="nil"/>
                <w:bottom w:val="nil"/>
                <w:right w:val="nil"/>
                <w:between w:val="nil"/>
              </w:pBdr>
            </w:pPr>
            <w:r>
              <w:t>Dolby Laboratories Inc.</w:t>
            </w:r>
          </w:p>
        </w:tc>
        <w:tc>
          <w:tcPr>
            <w:tcW w:w="1665" w:type="dxa"/>
            <w:shd w:val="clear" w:color="auto" w:fill="auto"/>
            <w:tcMar>
              <w:top w:w="100" w:type="dxa"/>
              <w:left w:w="100" w:type="dxa"/>
              <w:bottom w:w="100" w:type="dxa"/>
              <w:right w:w="100" w:type="dxa"/>
            </w:tcMar>
          </w:tcPr>
          <w:p w14:paraId="3542C641" w14:textId="77777777" w:rsidR="00A83D3C" w:rsidRDefault="007E76B6">
            <w:pPr>
              <w:widowControl w:val="0"/>
              <w:pBdr>
                <w:top w:val="nil"/>
                <w:left w:val="nil"/>
                <w:bottom w:val="nil"/>
                <w:right w:val="nil"/>
                <w:between w:val="nil"/>
              </w:pBdr>
            </w:pPr>
            <w:r>
              <w:t>8.5</w:t>
            </w:r>
          </w:p>
        </w:tc>
      </w:tr>
      <w:tr w:rsidR="00A83D3C" w14:paraId="16BBD25C" w14:textId="77777777">
        <w:tc>
          <w:tcPr>
            <w:tcW w:w="1485" w:type="dxa"/>
            <w:shd w:val="clear" w:color="auto" w:fill="auto"/>
            <w:tcMar>
              <w:top w:w="100" w:type="dxa"/>
              <w:left w:w="100" w:type="dxa"/>
              <w:bottom w:w="100" w:type="dxa"/>
              <w:right w:w="100" w:type="dxa"/>
            </w:tcMar>
          </w:tcPr>
          <w:p w14:paraId="204513C3" w14:textId="77777777" w:rsidR="00A83D3C" w:rsidRDefault="007E76B6">
            <w:pPr>
              <w:widowControl w:val="0"/>
              <w:pBdr>
                <w:top w:val="nil"/>
                <w:left w:val="nil"/>
                <w:bottom w:val="nil"/>
                <w:right w:val="nil"/>
                <w:between w:val="nil"/>
              </w:pBdr>
            </w:pPr>
            <w:r>
              <w:t>S4-251060</w:t>
            </w:r>
          </w:p>
        </w:tc>
        <w:tc>
          <w:tcPr>
            <w:tcW w:w="4380" w:type="dxa"/>
            <w:shd w:val="clear" w:color="auto" w:fill="auto"/>
            <w:tcMar>
              <w:top w:w="100" w:type="dxa"/>
              <w:left w:w="100" w:type="dxa"/>
              <w:bottom w:w="100" w:type="dxa"/>
              <w:right w:w="100" w:type="dxa"/>
            </w:tcMar>
          </w:tcPr>
          <w:p w14:paraId="1513D2A5" w14:textId="77777777" w:rsidR="00A83D3C" w:rsidRDefault="007E76B6">
            <w:pPr>
              <w:widowControl w:val="0"/>
              <w:pBdr>
                <w:top w:val="nil"/>
                <w:left w:val="nil"/>
                <w:bottom w:val="nil"/>
                <w:right w:val="nil"/>
                <w:between w:val="nil"/>
              </w:pBdr>
            </w:pPr>
            <w:r>
              <w:t>[FS_AMD] Combined MBS and Unicast Services</w:t>
            </w:r>
          </w:p>
        </w:tc>
        <w:tc>
          <w:tcPr>
            <w:tcW w:w="1830" w:type="dxa"/>
            <w:shd w:val="clear" w:color="auto" w:fill="auto"/>
            <w:tcMar>
              <w:top w:w="100" w:type="dxa"/>
              <w:left w:w="100" w:type="dxa"/>
              <w:bottom w:w="100" w:type="dxa"/>
              <w:right w:w="100" w:type="dxa"/>
            </w:tcMar>
          </w:tcPr>
          <w:p w14:paraId="3484BD43" w14:textId="77777777" w:rsidR="00A83D3C" w:rsidRDefault="007E76B6">
            <w:pPr>
              <w:widowControl w:val="0"/>
              <w:pBdr>
                <w:top w:val="nil"/>
                <w:left w:val="nil"/>
                <w:bottom w:val="nil"/>
                <w:right w:val="nil"/>
                <w:between w:val="nil"/>
              </w:pBdr>
            </w:pPr>
            <w:r>
              <w:t>Qualcomm Germany</w:t>
            </w:r>
          </w:p>
        </w:tc>
        <w:tc>
          <w:tcPr>
            <w:tcW w:w="1665" w:type="dxa"/>
            <w:shd w:val="clear" w:color="auto" w:fill="auto"/>
            <w:tcMar>
              <w:top w:w="100" w:type="dxa"/>
              <w:left w:w="100" w:type="dxa"/>
              <w:bottom w:w="100" w:type="dxa"/>
              <w:right w:w="100" w:type="dxa"/>
            </w:tcMar>
          </w:tcPr>
          <w:p w14:paraId="635D8B74" w14:textId="77777777" w:rsidR="00A83D3C" w:rsidRDefault="007E76B6">
            <w:pPr>
              <w:widowControl w:val="0"/>
              <w:pBdr>
                <w:top w:val="nil"/>
                <w:left w:val="nil"/>
                <w:bottom w:val="nil"/>
                <w:right w:val="nil"/>
                <w:between w:val="nil"/>
              </w:pBdr>
            </w:pPr>
            <w:r>
              <w:t>8.7</w:t>
            </w:r>
          </w:p>
        </w:tc>
      </w:tr>
      <w:tr w:rsidR="00A83D3C" w14:paraId="54B3EE2F" w14:textId="77777777">
        <w:tc>
          <w:tcPr>
            <w:tcW w:w="1485" w:type="dxa"/>
            <w:shd w:val="clear" w:color="auto" w:fill="auto"/>
            <w:tcMar>
              <w:top w:w="100" w:type="dxa"/>
              <w:left w:w="100" w:type="dxa"/>
              <w:bottom w:w="100" w:type="dxa"/>
              <w:right w:w="100" w:type="dxa"/>
            </w:tcMar>
          </w:tcPr>
          <w:p w14:paraId="3E81D882" w14:textId="77777777" w:rsidR="00A83D3C" w:rsidRDefault="00A83D3C">
            <w:pPr>
              <w:widowControl w:val="0"/>
              <w:pBdr>
                <w:top w:val="nil"/>
                <w:left w:val="nil"/>
                <w:bottom w:val="nil"/>
                <w:right w:val="nil"/>
                <w:between w:val="nil"/>
              </w:pBdr>
            </w:pPr>
            <w:hyperlink r:id="rId58">
              <w:r>
                <w:rPr>
                  <w:color w:val="1155CC"/>
                  <w:u w:val="single"/>
                </w:rPr>
                <w:t>S4-251061</w:t>
              </w:r>
            </w:hyperlink>
          </w:p>
        </w:tc>
        <w:tc>
          <w:tcPr>
            <w:tcW w:w="4380" w:type="dxa"/>
            <w:shd w:val="clear" w:color="auto" w:fill="auto"/>
            <w:tcMar>
              <w:top w:w="100" w:type="dxa"/>
              <w:left w:w="100" w:type="dxa"/>
              <w:bottom w:w="100" w:type="dxa"/>
              <w:right w:w="100" w:type="dxa"/>
            </w:tcMar>
          </w:tcPr>
          <w:p w14:paraId="165BB8D6" w14:textId="77777777" w:rsidR="00A83D3C" w:rsidRDefault="007E76B6">
            <w:pPr>
              <w:widowControl w:val="0"/>
              <w:pBdr>
                <w:top w:val="nil"/>
                <w:left w:val="nil"/>
                <w:bottom w:val="nil"/>
                <w:right w:val="nil"/>
                <w:between w:val="nil"/>
              </w:pBdr>
            </w:pPr>
            <w:r>
              <w:t>Latency Measurement and Control in 5GMS</w:t>
            </w:r>
          </w:p>
        </w:tc>
        <w:tc>
          <w:tcPr>
            <w:tcW w:w="1830" w:type="dxa"/>
            <w:shd w:val="clear" w:color="auto" w:fill="auto"/>
            <w:tcMar>
              <w:top w:w="100" w:type="dxa"/>
              <w:left w:w="100" w:type="dxa"/>
              <w:bottom w:w="100" w:type="dxa"/>
              <w:right w:w="100" w:type="dxa"/>
            </w:tcMar>
          </w:tcPr>
          <w:p w14:paraId="57CEB9C4"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30B96DBE" w14:textId="77777777" w:rsidR="00A83D3C" w:rsidRDefault="007E76B6">
            <w:pPr>
              <w:widowControl w:val="0"/>
              <w:pBdr>
                <w:top w:val="nil"/>
                <w:left w:val="nil"/>
                <w:bottom w:val="nil"/>
                <w:right w:val="nil"/>
                <w:between w:val="nil"/>
              </w:pBdr>
            </w:pPr>
            <w:r>
              <w:t>8.7</w:t>
            </w:r>
          </w:p>
        </w:tc>
      </w:tr>
      <w:tr w:rsidR="00A83D3C" w14:paraId="1ABBB6B4" w14:textId="77777777">
        <w:tc>
          <w:tcPr>
            <w:tcW w:w="1485" w:type="dxa"/>
            <w:shd w:val="clear" w:color="auto" w:fill="auto"/>
            <w:tcMar>
              <w:top w:w="100" w:type="dxa"/>
              <w:left w:w="100" w:type="dxa"/>
              <w:bottom w:w="100" w:type="dxa"/>
              <w:right w:w="100" w:type="dxa"/>
            </w:tcMar>
          </w:tcPr>
          <w:p w14:paraId="15C56AF3" w14:textId="77777777" w:rsidR="00A83D3C" w:rsidRDefault="007E76B6">
            <w:pPr>
              <w:widowControl w:val="0"/>
              <w:pBdr>
                <w:top w:val="nil"/>
                <w:left w:val="nil"/>
                <w:bottom w:val="nil"/>
                <w:right w:val="nil"/>
                <w:between w:val="nil"/>
              </w:pBdr>
            </w:pPr>
            <w:r>
              <w:t>S4-251062</w:t>
            </w:r>
          </w:p>
        </w:tc>
        <w:tc>
          <w:tcPr>
            <w:tcW w:w="4380" w:type="dxa"/>
            <w:shd w:val="clear" w:color="auto" w:fill="auto"/>
            <w:tcMar>
              <w:top w:w="100" w:type="dxa"/>
              <w:left w:w="100" w:type="dxa"/>
              <w:bottom w:w="100" w:type="dxa"/>
              <w:right w:w="100" w:type="dxa"/>
            </w:tcMar>
          </w:tcPr>
          <w:p w14:paraId="51A4B901" w14:textId="77777777" w:rsidR="00A83D3C" w:rsidRDefault="007E76B6">
            <w:pPr>
              <w:widowControl w:val="0"/>
              <w:pBdr>
                <w:top w:val="nil"/>
                <w:left w:val="nil"/>
                <w:bottom w:val="nil"/>
                <w:right w:val="nil"/>
                <w:between w:val="nil"/>
              </w:pBdr>
            </w:pPr>
            <w:r>
              <w:t>[FS_MeMe] Time and Work Plan for Media Messaging</w:t>
            </w:r>
          </w:p>
        </w:tc>
        <w:tc>
          <w:tcPr>
            <w:tcW w:w="1830" w:type="dxa"/>
            <w:shd w:val="clear" w:color="auto" w:fill="auto"/>
            <w:tcMar>
              <w:top w:w="100" w:type="dxa"/>
              <w:left w:w="100" w:type="dxa"/>
              <w:bottom w:w="100" w:type="dxa"/>
              <w:right w:w="100" w:type="dxa"/>
            </w:tcMar>
          </w:tcPr>
          <w:p w14:paraId="375A3534" w14:textId="77777777" w:rsidR="00A83D3C" w:rsidRDefault="007E76B6">
            <w:pPr>
              <w:widowControl w:val="0"/>
              <w:pBdr>
                <w:top w:val="nil"/>
                <w:left w:val="nil"/>
                <w:bottom w:val="nil"/>
                <w:right w:val="nil"/>
                <w:between w:val="nil"/>
              </w:pBdr>
            </w:pPr>
            <w:r>
              <w:t>Qualcomm Technologies Int</w:t>
            </w:r>
          </w:p>
        </w:tc>
        <w:tc>
          <w:tcPr>
            <w:tcW w:w="1665" w:type="dxa"/>
            <w:shd w:val="clear" w:color="auto" w:fill="auto"/>
            <w:tcMar>
              <w:top w:w="100" w:type="dxa"/>
              <w:left w:w="100" w:type="dxa"/>
              <w:bottom w:w="100" w:type="dxa"/>
              <w:right w:w="100" w:type="dxa"/>
            </w:tcMar>
          </w:tcPr>
          <w:p w14:paraId="1AB7DD91" w14:textId="77777777" w:rsidR="00A83D3C" w:rsidRDefault="007E76B6">
            <w:pPr>
              <w:widowControl w:val="0"/>
              <w:pBdr>
                <w:top w:val="nil"/>
                <w:left w:val="nil"/>
                <w:bottom w:val="nil"/>
                <w:right w:val="nil"/>
                <w:between w:val="nil"/>
              </w:pBdr>
            </w:pPr>
            <w:r>
              <w:t>8.6</w:t>
            </w:r>
          </w:p>
        </w:tc>
      </w:tr>
      <w:tr w:rsidR="00A83D3C" w14:paraId="28C196AC" w14:textId="77777777">
        <w:tc>
          <w:tcPr>
            <w:tcW w:w="1485" w:type="dxa"/>
            <w:shd w:val="clear" w:color="auto" w:fill="auto"/>
            <w:tcMar>
              <w:top w:w="100" w:type="dxa"/>
              <w:left w:w="100" w:type="dxa"/>
              <w:bottom w:w="100" w:type="dxa"/>
              <w:right w:w="100" w:type="dxa"/>
            </w:tcMar>
          </w:tcPr>
          <w:p w14:paraId="2E5CE59E" w14:textId="77777777" w:rsidR="00A83D3C" w:rsidRDefault="00A83D3C">
            <w:pPr>
              <w:widowControl w:val="0"/>
              <w:pBdr>
                <w:top w:val="nil"/>
                <w:left w:val="nil"/>
                <w:bottom w:val="nil"/>
                <w:right w:val="nil"/>
                <w:between w:val="nil"/>
              </w:pBdr>
            </w:pPr>
            <w:hyperlink r:id="rId59">
              <w:r>
                <w:rPr>
                  <w:color w:val="1155CC"/>
                  <w:u w:val="single"/>
                </w:rPr>
                <w:t>S4-251063</w:t>
              </w:r>
            </w:hyperlink>
          </w:p>
        </w:tc>
        <w:tc>
          <w:tcPr>
            <w:tcW w:w="4380" w:type="dxa"/>
            <w:shd w:val="clear" w:color="auto" w:fill="auto"/>
            <w:tcMar>
              <w:top w:w="100" w:type="dxa"/>
              <w:left w:w="100" w:type="dxa"/>
              <w:bottom w:w="100" w:type="dxa"/>
              <w:right w:w="100" w:type="dxa"/>
            </w:tcMar>
          </w:tcPr>
          <w:p w14:paraId="3CE1AA27" w14:textId="77777777" w:rsidR="00A83D3C" w:rsidRDefault="007E76B6">
            <w:pPr>
              <w:widowControl w:val="0"/>
              <w:pBdr>
                <w:top w:val="nil"/>
                <w:left w:val="nil"/>
                <w:bottom w:val="nil"/>
                <w:right w:val="nil"/>
                <w:between w:val="nil"/>
              </w:pBdr>
            </w:pPr>
            <w:r>
              <w:t>[AMD_PRO-MED] WT1: CMCD provisioning (M1), reporting (M3) and exposure (R5/R6)</w:t>
            </w:r>
          </w:p>
        </w:tc>
        <w:tc>
          <w:tcPr>
            <w:tcW w:w="1830" w:type="dxa"/>
            <w:shd w:val="clear" w:color="auto" w:fill="auto"/>
            <w:tcMar>
              <w:top w:w="100" w:type="dxa"/>
              <w:left w:w="100" w:type="dxa"/>
              <w:bottom w:w="100" w:type="dxa"/>
              <w:right w:w="100" w:type="dxa"/>
            </w:tcMar>
          </w:tcPr>
          <w:p w14:paraId="38496625" w14:textId="77777777" w:rsidR="00A83D3C" w:rsidRDefault="007E76B6">
            <w:pPr>
              <w:widowControl w:val="0"/>
              <w:pBdr>
                <w:top w:val="nil"/>
                <w:left w:val="nil"/>
                <w:bottom w:val="nil"/>
                <w:right w:val="nil"/>
                <w:between w:val="nil"/>
              </w:pBdr>
            </w:pPr>
            <w:r>
              <w:t>BBC</w:t>
            </w:r>
          </w:p>
        </w:tc>
        <w:tc>
          <w:tcPr>
            <w:tcW w:w="1665" w:type="dxa"/>
            <w:shd w:val="clear" w:color="auto" w:fill="auto"/>
            <w:tcMar>
              <w:top w:w="100" w:type="dxa"/>
              <w:left w:w="100" w:type="dxa"/>
              <w:bottom w:w="100" w:type="dxa"/>
              <w:right w:w="100" w:type="dxa"/>
            </w:tcMar>
          </w:tcPr>
          <w:p w14:paraId="72E07A52" w14:textId="77777777" w:rsidR="00A83D3C" w:rsidRDefault="007E76B6">
            <w:pPr>
              <w:widowControl w:val="0"/>
              <w:pBdr>
                <w:top w:val="nil"/>
                <w:left w:val="nil"/>
                <w:bottom w:val="nil"/>
                <w:right w:val="nil"/>
                <w:between w:val="nil"/>
              </w:pBdr>
            </w:pPr>
            <w:r>
              <w:t>8.5</w:t>
            </w:r>
          </w:p>
        </w:tc>
      </w:tr>
      <w:tr w:rsidR="00A83D3C" w14:paraId="376F58CC" w14:textId="77777777">
        <w:tc>
          <w:tcPr>
            <w:tcW w:w="1485" w:type="dxa"/>
            <w:shd w:val="clear" w:color="auto" w:fill="auto"/>
            <w:tcMar>
              <w:top w:w="100" w:type="dxa"/>
              <w:left w:w="100" w:type="dxa"/>
              <w:bottom w:w="100" w:type="dxa"/>
              <w:right w:w="100" w:type="dxa"/>
            </w:tcMar>
          </w:tcPr>
          <w:p w14:paraId="25BE1A21" w14:textId="77777777" w:rsidR="00A83D3C" w:rsidRDefault="00A83D3C">
            <w:pPr>
              <w:widowControl w:val="0"/>
              <w:pBdr>
                <w:top w:val="nil"/>
                <w:left w:val="nil"/>
                <w:bottom w:val="nil"/>
                <w:right w:val="nil"/>
                <w:between w:val="nil"/>
              </w:pBdr>
            </w:pPr>
            <w:hyperlink r:id="rId60">
              <w:r>
                <w:rPr>
                  <w:color w:val="1155CC"/>
                  <w:u w:val="single"/>
                </w:rPr>
                <w:t>S4-251064</w:t>
              </w:r>
            </w:hyperlink>
          </w:p>
        </w:tc>
        <w:tc>
          <w:tcPr>
            <w:tcW w:w="4380" w:type="dxa"/>
            <w:shd w:val="clear" w:color="auto" w:fill="auto"/>
            <w:tcMar>
              <w:top w:w="100" w:type="dxa"/>
              <w:left w:w="100" w:type="dxa"/>
              <w:bottom w:w="100" w:type="dxa"/>
              <w:right w:w="100" w:type="dxa"/>
            </w:tcMar>
          </w:tcPr>
          <w:p w14:paraId="08FD2F12" w14:textId="77777777" w:rsidR="00A83D3C" w:rsidRDefault="007E76B6">
            <w:pPr>
              <w:widowControl w:val="0"/>
              <w:pBdr>
                <w:top w:val="nil"/>
                <w:left w:val="nil"/>
                <w:bottom w:val="nil"/>
                <w:right w:val="nil"/>
                <w:between w:val="nil"/>
              </w:pBdr>
            </w:pPr>
            <w:r>
              <w:t>TR 26.841v2.0.0: Media Messaging Enhancements</w:t>
            </w:r>
          </w:p>
        </w:tc>
        <w:tc>
          <w:tcPr>
            <w:tcW w:w="1830" w:type="dxa"/>
            <w:shd w:val="clear" w:color="auto" w:fill="auto"/>
            <w:tcMar>
              <w:top w:w="100" w:type="dxa"/>
              <w:left w:w="100" w:type="dxa"/>
              <w:bottom w:w="100" w:type="dxa"/>
              <w:right w:w="100" w:type="dxa"/>
            </w:tcMar>
          </w:tcPr>
          <w:p w14:paraId="74037929"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444C1FDE" w14:textId="77777777" w:rsidR="00A83D3C" w:rsidRDefault="007E76B6">
            <w:pPr>
              <w:widowControl w:val="0"/>
              <w:pBdr>
                <w:top w:val="nil"/>
                <w:left w:val="nil"/>
                <w:bottom w:val="nil"/>
                <w:right w:val="nil"/>
                <w:between w:val="nil"/>
              </w:pBdr>
            </w:pPr>
            <w:r>
              <w:t>8.6</w:t>
            </w:r>
          </w:p>
        </w:tc>
      </w:tr>
      <w:tr w:rsidR="00A83D3C" w14:paraId="2CB0B095" w14:textId="77777777">
        <w:tc>
          <w:tcPr>
            <w:tcW w:w="1485" w:type="dxa"/>
            <w:shd w:val="clear" w:color="auto" w:fill="auto"/>
            <w:tcMar>
              <w:top w:w="100" w:type="dxa"/>
              <w:left w:w="100" w:type="dxa"/>
              <w:bottom w:w="100" w:type="dxa"/>
              <w:right w:w="100" w:type="dxa"/>
            </w:tcMar>
          </w:tcPr>
          <w:p w14:paraId="45AE5915" w14:textId="77777777" w:rsidR="00A83D3C" w:rsidRDefault="00A83D3C">
            <w:pPr>
              <w:widowControl w:val="0"/>
              <w:pBdr>
                <w:top w:val="nil"/>
                <w:left w:val="nil"/>
                <w:bottom w:val="nil"/>
                <w:right w:val="nil"/>
                <w:between w:val="nil"/>
              </w:pBdr>
            </w:pPr>
            <w:hyperlink r:id="rId61">
              <w:r>
                <w:rPr>
                  <w:color w:val="1155CC"/>
                  <w:u w:val="single"/>
                </w:rPr>
                <w:t>S4-251065</w:t>
              </w:r>
            </w:hyperlink>
          </w:p>
        </w:tc>
        <w:tc>
          <w:tcPr>
            <w:tcW w:w="4380" w:type="dxa"/>
            <w:shd w:val="clear" w:color="auto" w:fill="auto"/>
            <w:tcMar>
              <w:top w:w="100" w:type="dxa"/>
              <w:left w:w="100" w:type="dxa"/>
              <w:bottom w:w="100" w:type="dxa"/>
              <w:right w:w="100" w:type="dxa"/>
            </w:tcMar>
          </w:tcPr>
          <w:p w14:paraId="4C9C65B3" w14:textId="77777777" w:rsidR="00A83D3C" w:rsidRDefault="007E76B6">
            <w:pPr>
              <w:widowControl w:val="0"/>
              <w:pBdr>
                <w:top w:val="nil"/>
                <w:left w:val="nil"/>
                <w:bottom w:val="nil"/>
                <w:right w:val="nil"/>
                <w:between w:val="nil"/>
              </w:pBdr>
            </w:pPr>
            <w:r>
              <w:t>Aligning Stage 2 Session Announcement with Stage 3 on target service area</w:t>
            </w:r>
          </w:p>
        </w:tc>
        <w:tc>
          <w:tcPr>
            <w:tcW w:w="1830" w:type="dxa"/>
            <w:shd w:val="clear" w:color="auto" w:fill="auto"/>
            <w:tcMar>
              <w:top w:w="100" w:type="dxa"/>
              <w:left w:w="100" w:type="dxa"/>
              <w:bottom w:w="100" w:type="dxa"/>
              <w:right w:w="100" w:type="dxa"/>
            </w:tcMar>
          </w:tcPr>
          <w:p w14:paraId="26F67386" w14:textId="77777777" w:rsidR="00A83D3C" w:rsidRDefault="007E76B6">
            <w:pPr>
              <w:widowControl w:val="0"/>
              <w:pBdr>
                <w:top w:val="nil"/>
                <w:left w:val="nil"/>
                <w:bottom w:val="nil"/>
                <w:right w:val="nil"/>
                <w:between w:val="nil"/>
              </w:pBdr>
            </w:pPr>
            <w:r>
              <w:t>Ericsson LM</w:t>
            </w:r>
          </w:p>
        </w:tc>
        <w:tc>
          <w:tcPr>
            <w:tcW w:w="1665" w:type="dxa"/>
            <w:shd w:val="clear" w:color="auto" w:fill="auto"/>
            <w:tcMar>
              <w:top w:w="100" w:type="dxa"/>
              <w:left w:w="100" w:type="dxa"/>
              <w:bottom w:w="100" w:type="dxa"/>
              <w:right w:w="100" w:type="dxa"/>
            </w:tcMar>
          </w:tcPr>
          <w:p w14:paraId="57BA99F2" w14:textId="77777777" w:rsidR="00A83D3C" w:rsidRDefault="007E76B6">
            <w:pPr>
              <w:widowControl w:val="0"/>
              <w:pBdr>
                <w:top w:val="nil"/>
                <w:left w:val="nil"/>
                <w:bottom w:val="nil"/>
                <w:right w:val="nil"/>
                <w:between w:val="nil"/>
              </w:pBdr>
            </w:pPr>
            <w:r>
              <w:t>8.7</w:t>
            </w:r>
          </w:p>
        </w:tc>
      </w:tr>
      <w:tr w:rsidR="00A83D3C" w14:paraId="4CCF9965" w14:textId="77777777">
        <w:tc>
          <w:tcPr>
            <w:tcW w:w="1485" w:type="dxa"/>
            <w:shd w:val="clear" w:color="auto" w:fill="auto"/>
            <w:tcMar>
              <w:top w:w="100" w:type="dxa"/>
              <w:left w:w="100" w:type="dxa"/>
              <w:bottom w:w="100" w:type="dxa"/>
              <w:right w:w="100" w:type="dxa"/>
            </w:tcMar>
          </w:tcPr>
          <w:p w14:paraId="11730B8A" w14:textId="77777777" w:rsidR="00A83D3C" w:rsidRDefault="007E76B6">
            <w:pPr>
              <w:widowControl w:val="0"/>
              <w:pBdr>
                <w:top w:val="nil"/>
                <w:left w:val="nil"/>
                <w:bottom w:val="nil"/>
                <w:right w:val="nil"/>
                <w:between w:val="nil"/>
              </w:pBdr>
            </w:pPr>
            <w:r>
              <w:t>S4-251066</w:t>
            </w:r>
          </w:p>
        </w:tc>
        <w:tc>
          <w:tcPr>
            <w:tcW w:w="4380" w:type="dxa"/>
            <w:shd w:val="clear" w:color="auto" w:fill="auto"/>
            <w:tcMar>
              <w:top w:w="100" w:type="dxa"/>
              <w:left w:w="100" w:type="dxa"/>
              <w:bottom w:w="100" w:type="dxa"/>
              <w:right w:w="100" w:type="dxa"/>
            </w:tcMar>
          </w:tcPr>
          <w:p w14:paraId="058E6495" w14:textId="77777777" w:rsidR="00A83D3C" w:rsidRDefault="007E76B6">
            <w:pPr>
              <w:widowControl w:val="0"/>
              <w:pBdr>
                <w:top w:val="nil"/>
                <w:left w:val="nil"/>
                <w:bottom w:val="nil"/>
                <w:right w:val="nil"/>
                <w:between w:val="nil"/>
              </w:pBdr>
            </w:pPr>
            <w:r>
              <w:t>[AMD_PRO-MED] Time Synchronization</w:t>
            </w:r>
          </w:p>
        </w:tc>
        <w:tc>
          <w:tcPr>
            <w:tcW w:w="1830" w:type="dxa"/>
            <w:shd w:val="clear" w:color="auto" w:fill="auto"/>
            <w:tcMar>
              <w:top w:w="100" w:type="dxa"/>
              <w:left w:w="100" w:type="dxa"/>
              <w:bottom w:w="100" w:type="dxa"/>
              <w:right w:w="100" w:type="dxa"/>
            </w:tcMar>
          </w:tcPr>
          <w:p w14:paraId="42B56B7D" w14:textId="77777777" w:rsidR="00A83D3C" w:rsidRDefault="007E76B6">
            <w:pPr>
              <w:widowControl w:val="0"/>
              <w:pBdr>
                <w:top w:val="nil"/>
                <w:left w:val="nil"/>
                <w:bottom w:val="nil"/>
                <w:right w:val="nil"/>
                <w:between w:val="nil"/>
              </w:pBdr>
            </w:pPr>
            <w:r>
              <w:t>Qualcomm Technologies Int</w:t>
            </w:r>
          </w:p>
        </w:tc>
        <w:tc>
          <w:tcPr>
            <w:tcW w:w="1665" w:type="dxa"/>
            <w:shd w:val="clear" w:color="auto" w:fill="auto"/>
            <w:tcMar>
              <w:top w:w="100" w:type="dxa"/>
              <w:left w:w="100" w:type="dxa"/>
              <w:bottom w:w="100" w:type="dxa"/>
              <w:right w:w="100" w:type="dxa"/>
            </w:tcMar>
          </w:tcPr>
          <w:p w14:paraId="44E97F90" w14:textId="77777777" w:rsidR="00A83D3C" w:rsidRDefault="007E76B6">
            <w:pPr>
              <w:widowControl w:val="0"/>
              <w:pBdr>
                <w:top w:val="nil"/>
                <w:left w:val="nil"/>
                <w:bottom w:val="nil"/>
                <w:right w:val="nil"/>
                <w:between w:val="nil"/>
              </w:pBdr>
            </w:pPr>
            <w:r>
              <w:t>8.5</w:t>
            </w:r>
          </w:p>
        </w:tc>
      </w:tr>
      <w:tr w:rsidR="00A83D3C" w14:paraId="1390B9D2" w14:textId="77777777">
        <w:tc>
          <w:tcPr>
            <w:tcW w:w="1485" w:type="dxa"/>
            <w:shd w:val="clear" w:color="auto" w:fill="auto"/>
            <w:tcMar>
              <w:top w:w="100" w:type="dxa"/>
              <w:left w:w="100" w:type="dxa"/>
              <w:bottom w:w="100" w:type="dxa"/>
              <w:right w:w="100" w:type="dxa"/>
            </w:tcMar>
          </w:tcPr>
          <w:p w14:paraId="533C889D" w14:textId="77777777" w:rsidR="00A83D3C" w:rsidRDefault="00A83D3C">
            <w:pPr>
              <w:widowControl w:val="0"/>
              <w:pBdr>
                <w:top w:val="nil"/>
                <w:left w:val="nil"/>
                <w:bottom w:val="nil"/>
                <w:right w:val="nil"/>
                <w:between w:val="nil"/>
              </w:pBdr>
            </w:pPr>
            <w:hyperlink r:id="rId62">
              <w:r>
                <w:rPr>
                  <w:color w:val="1155CC"/>
                  <w:u w:val="single"/>
                </w:rPr>
                <w:t>S4-251067</w:t>
              </w:r>
            </w:hyperlink>
          </w:p>
        </w:tc>
        <w:tc>
          <w:tcPr>
            <w:tcW w:w="4380" w:type="dxa"/>
            <w:shd w:val="clear" w:color="auto" w:fill="auto"/>
            <w:tcMar>
              <w:top w:w="100" w:type="dxa"/>
              <w:left w:w="100" w:type="dxa"/>
              <w:bottom w:w="100" w:type="dxa"/>
              <w:right w:w="100" w:type="dxa"/>
            </w:tcMar>
          </w:tcPr>
          <w:p w14:paraId="5451CF78" w14:textId="77777777" w:rsidR="00A83D3C" w:rsidRDefault="007E76B6">
            <w:pPr>
              <w:widowControl w:val="0"/>
              <w:pBdr>
                <w:top w:val="nil"/>
                <w:left w:val="nil"/>
                <w:bottom w:val="nil"/>
                <w:right w:val="nil"/>
                <w:between w:val="nil"/>
              </w:pBdr>
            </w:pPr>
            <w:r>
              <w:t>Target Service Area Data Type in Service Announcement</w:t>
            </w:r>
          </w:p>
        </w:tc>
        <w:tc>
          <w:tcPr>
            <w:tcW w:w="1830" w:type="dxa"/>
            <w:shd w:val="clear" w:color="auto" w:fill="auto"/>
            <w:tcMar>
              <w:top w:w="100" w:type="dxa"/>
              <w:left w:w="100" w:type="dxa"/>
              <w:bottom w:w="100" w:type="dxa"/>
              <w:right w:w="100" w:type="dxa"/>
            </w:tcMar>
          </w:tcPr>
          <w:p w14:paraId="6190FFAA" w14:textId="77777777" w:rsidR="00A83D3C" w:rsidRDefault="007E76B6">
            <w:pPr>
              <w:widowControl w:val="0"/>
              <w:pBdr>
                <w:top w:val="nil"/>
                <w:left w:val="nil"/>
                <w:bottom w:val="nil"/>
                <w:right w:val="nil"/>
                <w:between w:val="nil"/>
              </w:pBdr>
            </w:pPr>
            <w:r>
              <w:t>Ericsson LM</w:t>
            </w:r>
          </w:p>
        </w:tc>
        <w:tc>
          <w:tcPr>
            <w:tcW w:w="1665" w:type="dxa"/>
            <w:shd w:val="clear" w:color="auto" w:fill="auto"/>
            <w:tcMar>
              <w:top w:w="100" w:type="dxa"/>
              <w:left w:w="100" w:type="dxa"/>
              <w:bottom w:w="100" w:type="dxa"/>
              <w:right w:w="100" w:type="dxa"/>
            </w:tcMar>
          </w:tcPr>
          <w:p w14:paraId="12AD0B21" w14:textId="77777777" w:rsidR="00A83D3C" w:rsidRDefault="007E76B6">
            <w:pPr>
              <w:widowControl w:val="0"/>
              <w:pBdr>
                <w:top w:val="nil"/>
                <w:left w:val="nil"/>
                <w:bottom w:val="nil"/>
                <w:right w:val="nil"/>
                <w:between w:val="nil"/>
              </w:pBdr>
            </w:pPr>
            <w:r>
              <w:t>8.7</w:t>
            </w:r>
          </w:p>
        </w:tc>
      </w:tr>
      <w:tr w:rsidR="00A83D3C" w14:paraId="4CC61782" w14:textId="77777777">
        <w:tc>
          <w:tcPr>
            <w:tcW w:w="1485" w:type="dxa"/>
            <w:shd w:val="clear" w:color="auto" w:fill="auto"/>
            <w:tcMar>
              <w:top w:w="100" w:type="dxa"/>
              <w:left w:w="100" w:type="dxa"/>
              <w:bottom w:w="100" w:type="dxa"/>
              <w:right w:w="100" w:type="dxa"/>
            </w:tcMar>
          </w:tcPr>
          <w:p w14:paraId="3235760C" w14:textId="77777777" w:rsidR="00A83D3C" w:rsidRDefault="00A83D3C">
            <w:pPr>
              <w:widowControl w:val="0"/>
              <w:pBdr>
                <w:top w:val="nil"/>
                <w:left w:val="nil"/>
                <w:bottom w:val="nil"/>
                <w:right w:val="nil"/>
                <w:between w:val="nil"/>
              </w:pBdr>
            </w:pPr>
            <w:hyperlink r:id="rId63">
              <w:r>
                <w:rPr>
                  <w:color w:val="1155CC"/>
                  <w:u w:val="single"/>
                </w:rPr>
                <w:t>S4-251094</w:t>
              </w:r>
            </w:hyperlink>
          </w:p>
        </w:tc>
        <w:tc>
          <w:tcPr>
            <w:tcW w:w="4380" w:type="dxa"/>
            <w:shd w:val="clear" w:color="auto" w:fill="auto"/>
            <w:tcMar>
              <w:top w:w="100" w:type="dxa"/>
              <w:left w:w="100" w:type="dxa"/>
              <w:bottom w:w="100" w:type="dxa"/>
              <w:right w:w="100" w:type="dxa"/>
            </w:tcMar>
          </w:tcPr>
          <w:p w14:paraId="47FE6C25" w14:textId="77777777" w:rsidR="00A83D3C" w:rsidRDefault="007E76B6">
            <w:pPr>
              <w:widowControl w:val="0"/>
              <w:pBdr>
                <w:top w:val="nil"/>
                <w:left w:val="nil"/>
                <w:bottom w:val="nil"/>
                <w:right w:val="nil"/>
                <w:between w:val="nil"/>
              </w:pBdr>
            </w:pPr>
            <w:r>
              <w:t>[AMD_PRO-MED] Stage-3 Aspects of Multi-access Media Delivery</w:t>
            </w:r>
          </w:p>
        </w:tc>
        <w:tc>
          <w:tcPr>
            <w:tcW w:w="1830" w:type="dxa"/>
            <w:shd w:val="clear" w:color="auto" w:fill="auto"/>
            <w:tcMar>
              <w:top w:w="100" w:type="dxa"/>
              <w:left w:w="100" w:type="dxa"/>
              <w:bottom w:w="100" w:type="dxa"/>
              <w:right w:w="100" w:type="dxa"/>
            </w:tcMar>
          </w:tcPr>
          <w:p w14:paraId="0687B3B7" w14:textId="77777777" w:rsidR="00A83D3C" w:rsidRDefault="007E76B6">
            <w:pPr>
              <w:widowControl w:val="0"/>
              <w:pBdr>
                <w:top w:val="nil"/>
                <w:left w:val="nil"/>
                <w:bottom w:val="nil"/>
                <w:right w:val="nil"/>
                <w:between w:val="nil"/>
              </w:pBdr>
            </w:pPr>
            <w:r>
              <w:t>Nokia</w:t>
            </w:r>
          </w:p>
        </w:tc>
        <w:tc>
          <w:tcPr>
            <w:tcW w:w="1665" w:type="dxa"/>
            <w:shd w:val="clear" w:color="auto" w:fill="auto"/>
            <w:tcMar>
              <w:top w:w="100" w:type="dxa"/>
              <w:left w:w="100" w:type="dxa"/>
              <w:bottom w:w="100" w:type="dxa"/>
              <w:right w:w="100" w:type="dxa"/>
            </w:tcMar>
          </w:tcPr>
          <w:p w14:paraId="1F063904" w14:textId="77777777" w:rsidR="00A83D3C" w:rsidRDefault="007E76B6">
            <w:pPr>
              <w:widowControl w:val="0"/>
              <w:pBdr>
                <w:top w:val="nil"/>
                <w:left w:val="nil"/>
                <w:bottom w:val="nil"/>
                <w:right w:val="nil"/>
                <w:between w:val="nil"/>
              </w:pBdr>
            </w:pPr>
            <w:r>
              <w:t>8.5</w:t>
            </w:r>
          </w:p>
        </w:tc>
      </w:tr>
      <w:tr w:rsidR="00A83D3C" w14:paraId="0AE5CB79" w14:textId="77777777">
        <w:tc>
          <w:tcPr>
            <w:tcW w:w="1485" w:type="dxa"/>
            <w:shd w:val="clear" w:color="auto" w:fill="auto"/>
            <w:tcMar>
              <w:top w:w="100" w:type="dxa"/>
              <w:left w:w="100" w:type="dxa"/>
              <w:bottom w:w="100" w:type="dxa"/>
              <w:right w:w="100" w:type="dxa"/>
            </w:tcMar>
          </w:tcPr>
          <w:p w14:paraId="6680B3E3" w14:textId="77777777" w:rsidR="00A83D3C" w:rsidRDefault="00A83D3C">
            <w:pPr>
              <w:widowControl w:val="0"/>
              <w:pBdr>
                <w:top w:val="nil"/>
                <w:left w:val="nil"/>
                <w:bottom w:val="nil"/>
                <w:right w:val="nil"/>
                <w:between w:val="nil"/>
              </w:pBdr>
            </w:pPr>
            <w:hyperlink r:id="rId64">
              <w:r>
                <w:rPr>
                  <w:color w:val="1155CC"/>
                  <w:u w:val="single"/>
                </w:rPr>
                <w:t>S4-251095</w:t>
              </w:r>
            </w:hyperlink>
          </w:p>
        </w:tc>
        <w:tc>
          <w:tcPr>
            <w:tcW w:w="4380" w:type="dxa"/>
            <w:shd w:val="clear" w:color="auto" w:fill="auto"/>
            <w:tcMar>
              <w:top w:w="100" w:type="dxa"/>
              <w:left w:w="100" w:type="dxa"/>
              <w:bottom w:w="100" w:type="dxa"/>
              <w:right w:w="100" w:type="dxa"/>
            </w:tcMar>
          </w:tcPr>
          <w:p w14:paraId="7281E740" w14:textId="77777777" w:rsidR="00A83D3C" w:rsidRDefault="007E76B6">
            <w:pPr>
              <w:widowControl w:val="0"/>
              <w:pBdr>
                <w:top w:val="nil"/>
                <w:left w:val="nil"/>
                <w:bottom w:val="nil"/>
                <w:right w:val="nil"/>
                <w:between w:val="nil"/>
              </w:pBdr>
            </w:pPr>
            <w:r>
              <w:t>Correction to MBS communication service type for QMC</w:t>
            </w:r>
          </w:p>
        </w:tc>
        <w:tc>
          <w:tcPr>
            <w:tcW w:w="1830" w:type="dxa"/>
            <w:shd w:val="clear" w:color="auto" w:fill="auto"/>
            <w:tcMar>
              <w:top w:w="100" w:type="dxa"/>
              <w:left w:w="100" w:type="dxa"/>
              <w:bottom w:w="100" w:type="dxa"/>
              <w:right w:w="100" w:type="dxa"/>
            </w:tcMar>
          </w:tcPr>
          <w:p w14:paraId="7C916FA4" w14:textId="77777777" w:rsidR="00A83D3C" w:rsidRDefault="007E76B6">
            <w:pPr>
              <w:widowControl w:val="0"/>
              <w:pBdr>
                <w:top w:val="nil"/>
                <w:left w:val="nil"/>
                <w:bottom w:val="nil"/>
                <w:right w:val="nil"/>
                <w:between w:val="nil"/>
              </w:pBdr>
            </w:pPr>
            <w:r>
              <w:t>Nokia, Huawei, Ericsson LM, Qualcomm</w:t>
            </w:r>
          </w:p>
        </w:tc>
        <w:tc>
          <w:tcPr>
            <w:tcW w:w="1665" w:type="dxa"/>
            <w:shd w:val="clear" w:color="auto" w:fill="auto"/>
            <w:tcMar>
              <w:top w:w="100" w:type="dxa"/>
              <w:left w:w="100" w:type="dxa"/>
              <w:bottom w:w="100" w:type="dxa"/>
              <w:right w:w="100" w:type="dxa"/>
            </w:tcMar>
          </w:tcPr>
          <w:p w14:paraId="7274EE45" w14:textId="77777777" w:rsidR="00A83D3C" w:rsidRDefault="007E76B6">
            <w:pPr>
              <w:widowControl w:val="0"/>
              <w:pBdr>
                <w:top w:val="nil"/>
                <w:left w:val="nil"/>
                <w:bottom w:val="nil"/>
                <w:right w:val="nil"/>
                <w:between w:val="nil"/>
              </w:pBdr>
            </w:pPr>
            <w:r>
              <w:t>8.3</w:t>
            </w:r>
          </w:p>
        </w:tc>
      </w:tr>
      <w:tr w:rsidR="00A83D3C" w14:paraId="7DCA3B7F" w14:textId="77777777">
        <w:tc>
          <w:tcPr>
            <w:tcW w:w="1485" w:type="dxa"/>
            <w:shd w:val="clear" w:color="auto" w:fill="auto"/>
            <w:tcMar>
              <w:top w:w="100" w:type="dxa"/>
              <w:left w:w="100" w:type="dxa"/>
              <w:bottom w:w="100" w:type="dxa"/>
              <w:right w:w="100" w:type="dxa"/>
            </w:tcMar>
          </w:tcPr>
          <w:p w14:paraId="2CBBA4EB" w14:textId="77777777" w:rsidR="00A83D3C" w:rsidRDefault="00A83D3C">
            <w:pPr>
              <w:widowControl w:val="0"/>
              <w:pBdr>
                <w:top w:val="nil"/>
                <w:left w:val="nil"/>
                <w:bottom w:val="nil"/>
                <w:right w:val="nil"/>
                <w:between w:val="nil"/>
              </w:pBdr>
            </w:pPr>
            <w:hyperlink r:id="rId65">
              <w:r>
                <w:rPr>
                  <w:color w:val="1155CC"/>
                  <w:u w:val="single"/>
                </w:rPr>
                <w:t>S4-251096</w:t>
              </w:r>
            </w:hyperlink>
          </w:p>
        </w:tc>
        <w:tc>
          <w:tcPr>
            <w:tcW w:w="4380" w:type="dxa"/>
            <w:shd w:val="clear" w:color="auto" w:fill="auto"/>
            <w:tcMar>
              <w:top w:w="100" w:type="dxa"/>
              <w:left w:w="100" w:type="dxa"/>
              <w:bottom w:w="100" w:type="dxa"/>
              <w:right w:w="100" w:type="dxa"/>
            </w:tcMar>
          </w:tcPr>
          <w:p w14:paraId="35B29B8C" w14:textId="77777777" w:rsidR="00A83D3C" w:rsidRDefault="007E76B6">
            <w:pPr>
              <w:widowControl w:val="0"/>
              <w:pBdr>
                <w:top w:val="nil"/>
                <w:left w:val="nil"/>
                <w:bottom w:val="nil"/>
                <w:right w:val="nil"/>
                <w:between w:val="nil"/>
              </w:pBdr>
            </w:pPr>
            <w:r>
              <w:t>Draft LS to RAN3 on MBS Communication Service Type for QMC</w:t>
            </w:r>
          </w:p>
        </w:tc>
        <w:tc>
          <w:tcPr>
            <w:tcW w:w="1830" w:type="dxa"/>
            <w:shd w:val="clear" w:color="auto" w:fill="auto"/>
            <w:tcMar>
              <w:top w:w="100" w:type="dxa"/>
              <w:left w:w="100" w:type="dxa"/>
              <w:bottom w:w="100" w:type="dxa"/>
              <w:right w:w="100" w:type="dxa"/>
            </w:tcMar>
          </w:tcPr>
          <w:p w14:paraId="20060AF9" w14:textId="77777777" w:rsidR="00A83D3C" w:rsidRDefault="007E76B6">
            <w:pPr>
              <w:widowControl w:val="0"/>
              <w:pBdr>
                <w:top w:val="nil"/>
                <w:left w:val="nil"/>
                <w:bottom w:val="nil"/>
                <w:right w:val="nil"/>
                <w:between w:val="nil"/>
              </w:pBdr>
            </w:pPr>
            <w:r>
              <w:t>Nokia</w:t>
            </w:r>
          </w:p>
        </w:tc>
        <w:tc>
          <w:tcPr>
            <w:tcW w:w="1665" w:type="dxa"/>
            <w:shd w:val="clear" w:color="auto" w:fill="auto"/>
            <w:tcMar>
              <w:top w:w="100" w:type="dxa"/>
              <w:left w:w="100" w:type="dxa"/>
              <w:bottom w:w="100" w:type="dxa"/>
              <w:right w:w="100" w:type="dxa"/>
            </w:tcMar>
          </w:tcPr>
          <w:p w14:paraId="22DFC661" w14:textId="77777777" w:rsidR="00A83D3C" w:rsidRDefault="007E76B6">
            <w:pPr>
              <w:widowControl w:val="0"/>
              <w:pBdr>
                <w:top w:val="nil"/>
                <w:left w:val="nil"/>
                <w:bottom w:val="nil"/>
                <w:right w:val="nil"/>
                <w:between w:val="nil"/>
              </w:pBdr>
            </w:pPr>
            <w:r>
              <w:t>8.3</w:t>
            </w:r>
          </w:p>
        </w:tc>
      </w:tr>
      <w:tr w:rsidR="00A83D3C" w14:paraId="28590FDF" w14:textId="77777777">
        <w:tc>
          <w:tcPr>
            <w:tcW w:w="1485" w:type="dxa"/>
            <w:shd w:val="clear" w:color="auto" w:fill="auto"/>
            <w:tcMar>
              <w:top w:w="100" w:type="dxa"/>
              <w:left w:w="100" w:type="dxa"/>
              <w:bottom w:w="100" w:type="dxa"/>
              <w:right w:w="100" w:type="dxa"/>
            </w:tcMar>
          </w:tcPr>
          <w:p w14:paraId="5259632F" w14:textId="77777777" w:rsidR="00A83D3C" w:rsidRDefault="00A83D3C">
            <w:pPr>
              <w:widowControl w:val="0"/>
              <w:pBdr>
                <w:top w:val="nil"/>
                <w:left w:val="nil"/>
                <w:bottom w:val="nil"/>
                <w:right w:val="nil"/>
                <w:between w:val="nil"/>
              </w:pBdr>
            </w:pPr>
            <w:hyperlink r:id="rId66">
              <w:r>
                <w:rPr>
                  <w:color w:val="1155CC"/>
                  <w:u w:val="single"/>
                </w:rPr>
                <w:t>S4-251097</w:t>
              </w:r>
            </w:hyperlink>
          </w:p>
        </w:tc>
        <w:tc>
          <w:tcPr>
            <w:tcW w:w="4380" w:type="dxa"/>
            <w:shd w:val="clear" w:color="auto" w:fill="auto"/>
            <w:tcMar>
              <w:top w:w="100" w:type="dxa"/>
              <w:left w:w="100" w:type="dxa"/>
              <w:bottom w:w="100" w:type="dxa"/>
              <w:right w:w="100" w:type="dxa"/>
            </w:tcMar>
          </w:tcPr>
          <w:p w14:paraId="4A3ED937" w14:textId="77777777" w:rsidR="00A83D3C" w:rsidRDefault="007E76B6">
            <w:pPr>
              <w:widowControl w:val="0"/>
              <w:pBdr>
                <w:top w:val="nil"/>
                <w:left w:val="nil"/>
                <w:bottom w:val="nil"/>
                <w:right w:val="nil"/>
                <w:between w:val="nil"/>
              </w:pBdr>
            </w:pPr>
            <w:r>
              <w:t>[AMD_PRO-MED] Stage-3 Aspects of Multi-access Media Delivery</w:t>
            </w:r>
          </w:p>
        </w:tc>
        <w:tc>
          <w:tcPr>
            <w:tcW w:w="1830" w:type="dxa"/>
            <w:shd w:val="clear" w:color="auto" w:fill="auto"/>
            <w:tcMar>
              <w:top w:w="100" w:type="dxa"/>
              <w:left w:w="100" w:type="dxa"/>
              <w:bottom w:w="100" w:type="dxa"/>
              <w:right w:w="100" w:type="dxa"/>
            </w:tcMar>
          </w:tcPr>
          <w:p w14:paraId="681FF655" w14:textId="77777777" w:rsidR="00A83D3C" w:rsidRDefault="007E76B6">
            <w:pPr>
              <w:widowControl w:val="0"/>
              <w:pBdr>
                <w:top w:val="nil"/>
                <w:left w:val="nil"/>
                <w:bottom w:val="nil"/>
                <w:right w:val="nil"/>
                <w:between w:val="nil"/>
              </w:pBdr>
            </w:pPr>
            <w:r>
              <w:t>Samsung Electronics Co. Ltd., BBC</w:t>
            </w:r>
          </w:p>
        </w:tc>
        <w:tc>
          <w:tcPr>
            <w:tcW w:w="1665" w:type="dxa"/>
            <w:shd w:val="clear" w:color="auto" w:fill="auto"/>
            <w:tcMar>
              <w:top w:w="100" w:type="dxa"/>
              <w:left w:w="100" w:type="dxa"/>
              <w:bottom w:w="100" w:type="dxa"/>
              <w:right w:w="100" w:type="dxa"/>
            </w:tcMar>
          </w:tcPr>
          <w:p w14:paraId="2D3A158A" w14:textId="77777777" w:rsidR="00A83D3C" w:rsidRDefault="007E76B6">
            <w:pPr>
              <w:widowControl w:val="0"/>
              <w:pBdr>
                <w:top w:val="nil"/>
                <w:left w:val="nil"/>
                <w:bottom w:val="nil"/>
                <w:right w:val="nil"/>
                <w:between w:val="nil"/>
              </w:pBdr>
            </w:pPr>
            <w:r>
              <w:t>8.5</w:t>
            </w:r>
          </w:p>
        </w:tc>
      </w:tr>
      <w:tr w:rsidR="00A83D3C" w14:paraId="62F9E584" w14:textId="77777777">
        <w:tc>
          <w:tcPr>
            <w:tcW w:w="1485" w:type="dxa"/>
            <w:shd w:val="clear" w:color="auto" w:fill="auto"/>
            <w:tcMar>
              <w:top w:w="100" w:type="dxa"/>
              <w:left w:w="100" w:type="dxa"/>
              <w:bottom w:w="100" w:type="dxa"/>
              <w:right w:w="100" w:type="dxa"/>
            </w:tcMar>
          </w:tcPr>
          <w:p w14:paraId="7BC2B573" w14:textId="77777777" w:rsidR="00A83D3C" w:rsidRDefault="00A83D3C">
            <w:pPr>
              <w:widowControl w:val="0"/>
              <w:pBdr>
                <w:top w:val="nil"/>
                <w:left w:val="nil"/>
                <w:bottom w:val="nil"/>
                <w:right w:val="nil"/>
                <w:between w:val="nil"/>
              </w:pBdr>
            </w:pPr>
            <w:hyperlink r:id="rId67">
              <w:r>
                <w:rPr>
                  <w:color w:val="1155CC"/>
                  <w:u w:val="single"/>
                </w:rPr>
                <w:t>S4-251099</w:t>
              </w:r>
            </w:hyperlink>
          </w:p>
        </w:tc>
        <w:tc>
          <w:tcPr>
            <w:tcW w:w="4380" w:type="dxa"/>
            <w:shd w:val="clear" w:color="auto" w:fill="auto"/>
            <w:tcMar>
              <w:top w:w="100" w:type="dxa"/>
              <w:left w:w="100" w:type="dxa"/>
              <w:bottom w:w="100" w:type="dxa"/>
              <w:right w:w="100" w:type="dxa"/>
            </w:tcMar>
          </w:tcPr>
          <w:p w14:paraId="77B7FC01" w14:textId="77777777" w:rsidR="00A83D3C" w:rsidRDefault="007E76B6">
            <w:pPr>
              <w:widowControl w:val="0"/>
              <w:pBdr>
                <w:top w:val="nil"/>
                <w:left w:val="nil"/>
                <w:bottom w:val="nil"/>
                <w:right w:val="nil"/>
                <w:between w:val="nil"/>
              </w:pBdr>
            </w:pPr>
            <w:r>
              <w:t>Reply on Inclusion of NTN intended service area in the Service Announcement</w:t>
            </w:r>
          </w:p>
        </w:tc>
        <w:tc>
          <w:tcPr>
            <w:tcW w:w="1830" w:type="dxa"/>
            <w:shd w:val="clear" w:color="auto" w:fill="auto"/>
            <w:tcMar>
              <w:top w:w="100" w:type="dxa"/>
              <w:left w:w="100" w:type="dxa"/>
              <w:bottom w:w="100" w:type="dxa"/>
              <w:right w:w="100" w:type="dxa"/>
            </w:tcMar>
          </w:tcPr>
          <w:p w14:paraId="684B9CAF" w14:textId="77777777" w:rsidR="00A83D3C" w:rsidRDefault="007E76B6">
            <w:pPr>
              <w:widowControl w:val="0"/>
              <w:pBdr>
                <w:top w:val="nil"/>
                <w:left w:val="nil"/>
                <w:bottom w:val="nil"/>
                <w:right w:val="nil"/>
                <w:between w:val="nil"/>
              </w:pBdr>
            </w:pPr>
            <w:r>
              <w:t>Ericsson GmbH, Eurolab</w:t>
            </w:r>
          </w:p>
        </w:tc>
        <w:tc>
          <w:tcPr>
            <w:tcW w:w="1665" w:type="dxa"/>
            <w:shd w:val="clear" w:color="auto" w:fill="auto"/>
            <w:tcMar>
              <w:top w:w="100" w:type="dxa"/>
              <w:left w:w="100" w:type="dxa"/>
              <w:bottom w:w="100" w:type="dxa"/>
              <w:right w:w="100" w:type="dxa"/>
            </w:tcMar>
          </w:tcPr>
          <w:p w14:paraId="37C6DC30" w14:textId="77777777" w:rsidR="00A83D3C" w:rsidRDefault="007E76B6">
            <w:pPr>
              <w:widowControl w:val="0"/>
              <w:pBdr>
                <w:top w:val="nil"/>
                <w:left w:val="nil"/>
                <w:bottom w:val="nil"/>
                <w:right w:val="nil"/>
                <w:between w:val="nil"/>
              </w:pBdr>
            </w:pPr>
            <w:r>
              <w:t>8.3</w:t>
            </w:r>
          </w:p>
        </w:tc>
      </w:tr>
      <w:tr w:rsidR="00A83D3C" w14:paraId="22F414E9" w14:textId="77777777">
        <w:tc>
          <w:tcPr>
            <w:tcW w:w="1485" w:type="dxa"/>
            <w:shd w:val="clear" w:color="auto" w:fill="auto"/>
            <w:tcMar>
              <w:top w:w="100" w:type="dxa"/>
              <w:left w:w="100" w:type="dxa"/>
              <w:bottom w:w="100" w:type="dxa"/>
              <w:right w:w="100" w:type="dxa"/>
            </w:tcMar>
          </w:tcPr>
          <w:p w14:paraId="27E6EF1E" w14:textId="77777777" w:rsidR="00A83D3C" w:rsidRDefault="00A83D3C">
            <w:pPr>
              <w:widowControl w:val="0"/>
              <w:pBdr>
                <w:top w:val="nil"/>
                <w:left w:val="nil"/>
                <w:bottom w:val="nil"/>
                <w:right w:val="nil"/>
                <w:between w:val="nil"/>
              </w:pBdr>
            </w:pPr>
            <w:hyperlink r:id="rId68">
              <w:r>
                <w:rPr>
                  <w:color w:val="1155CC"/>
                  <w:u w:val="single"/>
                </w:rPr>
                <w:t>S4-251102</w:t>
              </w:r>
            </w:hyperlink>
          </w:p>
        </w:tc>
        <w:tc>
          <w:tcPr>
            <w:tcW w:w="4380" w:type="dxa"/>
            <w:shd w:val="clear" w:color="auto" w:fill="auto"/>
            <w:tcMar>
              <w:top w:w="100" w:type="dxa"/>
              <w:left w:w="100" w:type="dxa"/>
              <w:bottom w:w="100" w:type="dxa"/>
              <w:right w:w="100" w:type="dxa"/>
            </w:tcMar>
          </w:tcPr>
          <w:p w14:paraId="61701688" w14:textId="77777777" w:rsidR="00A83D3C" w:rsidRDefault="007E76B6">
            <w:pPr>
              <w:widowControl w:val="0"/>
              <w:pBdr>
                <w:top w:val="nil"/>
                <w:left w:val="nil"/>
                <w:bottom w:val="nil"/>
                <w:right w:val="nil"/>
                <w:between w:val="nil"/>
              </w:pBdr>
            </w:pPr>
            <w:r>
              <w:t>[FS_MeMe] Manifest-based Rich Media Messages</w:t>
            </w:r>
          </w:p>
        </w:tc>
        <w:tc>
          <w:tcPr>
            <w:tcW w:w="1830" w:type="dxa"/>
            <w:shd w:val="clear" w:color="auto" w:fill="auto"/>
            <w:tcMar>
              <w:top w:w="100" w:type="dxa"/>
              <w:left w:w="100" w:type="dxa"/>
              <w:bottom w:w="100" w:type="dxa"/>
              <w:right w:w="100" w:type="dxa"/>
            </w:tcMar>
          </w:tcPr>
          <w:p w14:paraId="241D47EF" w14:textId="77777777" w:rsidR="00A83D3C" w:rsidRDefault="007E76B6">
            <w:pPr>
              <w:widowControl w:val="0"/>
              <w:pBdr>
                <w:top w:val="nil"/>
                <w:left w:val="nil"/>
                <w:bottom w:val="nil"/>
                <w:right w:val="nil"/>
                <w:between w:val="nil"/>
              </w:pBdr>
            </w:pPr>
            <w:r>
              <w:t>Qualcomm Sweden, Dolby</w:t>
            </w:r>
          </w:p>
        </w:tc>
        <w:tc>
          <w:tcPr>
            <w:tcW w:w="1665" w:type="dxa"/>
            <w:shd w:val="clear" w:color="auto" w:fill="auto"/>
            <w:tcMar>
              <w:top w:w="100" w:type="dxa"/>
              <w:left w:w="100" w:type="dxa"/>
              <w:bottom w:w="100" w:type="dxa"/>
              <w:right w:w="100" w:type="dxa"/>
            </w:tcMar>
          </w:tcPr>
          <w:p w14:paraId="125D5E37" w14:textId="77777777" w:rsidR="00A83D3C" w:rsidRDefault="007E76B6">
            <w:pPr>
              <w:widowControl w:val="0"/>
              <w:pBdr>
                <w:top w:val="nil"/>
                <w:left w:val="nil"/>
                <w:bottom w:val="nil"/>
                <w:right w:val="nil"/>
                <w:between w:val="nil"/>
              </w:pBdr>
            </w:pPr>
            <w:r>
              <w:t>8.6</w:t>
            </w:r>
          </w:p>
        </w:tc>
      </w:tr>
      <w:tr w:rsidR="00A83D3C" w14:paraId="0380B582" w14:textId="77777777">
        <w:tc>
          <w:tcPr>
            <w:tcW w:w="1485" w:type="dxa"/>
            <w:shd w:val="clear" w:color="auto" w:fill="auto"/>
            <w:tcMar>
              <w:top w:w="100" w:type="dxa"/>
              <w:left w:w="100" w:type="dxa"/>
              <w:bottom w:w="100" w:type="dxa"/>
              <w:right w:w="100" w:type="dxa"/>
            </w:tcMar>
          </w:tcPr>
          <w:p w14:paraId="08D2F994" w14:textId="77777777" w:rsidR="00A83D3C" w:rsidRDefault="00A83D3C">
            <w:pPr>
              <w:widowControl w:val="0"/>
              <w:pBdr>
                <w:top w:val="nil"/>
                <w:left w:val="nil"/>
                <w:bottom w:val="nil"/>
                <w:right w:val="nil"/>
                <w:between w:val="nil"/>
              </w:pBdr>
            </w:pPr>
            <w:hyperlink r:id="rId69">
              <w:r>
                <w:rPr>
                  <w:color w:val="1155CC"/>
                  <w:u w:val="single"/>
                </w:rPr>
                <w:t>S4-251103</w:t>
              </w:r>
            </w:hyperlink>
          </w:p>
        </w:tc>
        <w:tc>
          <w:tcPr>
            <w:tcW w:w="4380" w:type="dxa"/>
            <w:shd w:val="clear" w:color="auto" w:fill="auto"/>
            <w:tcMar>
              <w:top w:w="100" w:type="dxa"/>
              <w:left w:w="100" w:type="dxa"/>
              <w:bottom w:w="100" w:type="dxa"/>
              <w:right w:w="100" w:type="dxa"/>
            </w:tcMar>
          </w:tcPr>
          <w:p w14:paraId="20BD4875" w14:textId="77777777" w:rsidR="00A83D3C" w:rsidRDefault="007E76B6">
            <w:pPr>
              <w:widowControl w:val="0"/>
              <w:pBdr>
                <w:top w:val="nil"/>
                <w:left w:val="nil"/>
                <w:bottom w:val="nil"/>
                <w:right w:val="nil"/>
                <w:between w:val="nil"/>
              </w:pBdr>
            </w:pPr>
            <w:r>
              <w:t>[FS_MeMe] DRM-protected Media Messages</w:t>
            </w:r>
          </w:p>
        </w:tc>
        <w:tc>
          <w:tcPr>
            <w:tcW w:w="1830" w:type="dxa"/>
            <w:shd w:val="clear" w:color="auto" w:fill="auto"/>
            <w:tcMar>
              <w:top w:w="100" w:type="dxa"/>
              <w:left w:w="100" w:type="dxa"/>
              <w:bottom w:w="100" w:type="dxa"/>
              <w:right w:w="100" w:type="dxa"/>
            </w:tcMar>
          </w:tcPr>
          <w:p w14:paraId="189171FE"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1ECEEDAD" w14:textId="77777777" w:rsidR="00A83D3C" w:rsidRDefault="007E76B6">
            <w:pPr>
              <w:widowControl w:val="0"/>
              <w:pBdr>
                <w:top w:val="nil"/>
                <w:left w:val="nil"/>
                <w:bottom w:val="nil"/>
                <w:right w:val="nil"/>
                <w:between w:val="nil"/>
              </w:pBdr>
            </w:pPr>
            <w:r>
              <w:t>8.6</w:t>
            </w:r>
          </w:p>
        </w:tc>
      </w:tr>
      <w:tr w:rsidR="00A83D3C" w14:paraId="1D37FA8D" w14:textId="77777777">
        <w:tc>
          <w:tcPr>
            <w:tcW w:w="1485" w:type="dxa"/>
            <w:shd w:val="clear" w:color="auto" w:fill="auto"/>
            <w:tcMar>
              <w:top w:w="100" w:type="dxa"/>
              <w:left w:w="100" w:type="dxa"/>
              <w:bottom w:w="100" w:type="dxa"/>
              <w:right w:w="100" w:type="dxa"/>
            </w:tcMar>
          </w:tcPr>
          <w:p w14:paraId="7BBFDD6B" w14:textId="77777777" w:rsidR="00A83D3C" w:rsidRDefault="00A83D3C">
            <w:pPr>
              <w:widowControl w:val="0"/>
              <w:pBdr>
                <w:top w:val="nil"/>
                <w:left w:val="nil"/>
                <w:bottom w:val="nil"/>
                <w:right w:val="nil"/>
                <w:between w:val="nil"/>
              </w:pBdr>
            </w:pPr>
            <w:hyperlink r:id="rId70">
              <w:r>
                <w:rPr>
                  <w:color w:val="1155CC"/>
                  <w:u w:val="single"/>
                </w:rPr>
                <w:t>S4-251104</w:t>
              </w:r>
            </w:hyperlink>
          </w:p>
        </w:tc>
        <w:tc>
          <w:tcPr>
            <w:tcW w:w="4380" w:type="dxa"/>
            <w:shd w:val="clear" w:color="auto" w:fill="auto"/>
            <w:tcMar>
              <w:top w:w="100" w:type="dxa"/>
              <w:left w:w="100" w:type="dxa"/>
              <w:bottom w:w="100" w:type="dxa"/>
              <w:right w:w="100" w:type="dxa"/>
            </w:tcMar>
          </w:tcPr>
          <w:p w14:paraId="0A9E3D9F" w14:textId="77777777" w:rsidR="00A83D3C" w:rsidRDefault="007E76B6">
            <w:pPr>
              <w:widowControl w:val="0"/>
              <w:pBdr>
                <w:top w:val="nil"/>
                <w:left w:val="nil"/>
                <w:bottom w:val="nil"/>
                <w:right w:val="nil"/>
                <w:between w:val="nil"/>
              </w:pBdr>
            </w:pPr>
            <w:r>
              <w:t>[FS_MeMe] Proposed Conclusions and Recommendations</w:t>
            </w:r>
          </w:p>
        </w:tc>
        <w:tc>
          <w:tcPr>
            <w:tcW w:w="1830" w:type="dxa"/>
            <w:shd w:val="clear" w:color="auto" w:fill="auto"/>
            <w:tcMar>
              <w:top w:w="100" w:type="dxa"/>
              <w:left w:w="100" w:type="dxa"/>
              <w:bottom w:w="100" w:type="dxa"/>
              <w:right w:w="100" w:type="dxa"/>
            </w:tcMar>
          </w:tcPr>
          <w:p w14:paraId="73AEB807"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10D6D863" w14:textId="77777777" w:rsidR="00A83D3C" w:rsidRDefault="007E76B6">
            <w:pPr>
              <w:widowControl w:val="0"/>
              <w:pBdr>
                <w:top w:val="nil"/>
                <w:left w:val="nil"/>
                <w:bottom w:val="nil"/>
                <w:right w:val="nil"/>
                <w:between w:val="nil"/>
              </w:pBdr>
            </w:pPr>
            <w:r>
              <w:t>8.6</w:t>
            </w:r>
          </w:p>
        </w:tc>
      </w:tr>
      <w:tr w:rsidR="00A83D3C" w14:paraId="32523B4D" w14:textId="77777777">
        <w:tc>
          <w:tcPr>
            <w:tcW w:w="1485" w:type="dxa"/>
            <w:shd w:val="clear" w:color="auto" w:fill="auto"/>
            <w:tcMar>
              <w:top w:w="100" w:type="dxa"/>
              <w:left w:w="100" w:type="dxa"/>
              <w:bottom w:w="100" w:type="dxa"/>
              <w:right w:w="100" w:type="dxa"/>
            </w:tcMar>
          </w:tcPr>
          <w:p w14:paraId="0793A9A0" w14:textId="77777777" w:rsidR="00A83D3C" w:rsidRDefault="00A83D3C">
            <w:pPr>
              <w:widowControl w:val="0"/>
              <w:pBdr>
                <w:top w:val="nil"/>
                <w:left w:val="nil"/>
                <w:bottom w:val="nil"/>
                <w:right w:val="nil"/>
                <w:between w:val="nil"/>
              </w:pBdr>
            </w:pPr>
            <w:hyperlink r:id="rId71">
              <w:r>
                <w:rPr>
                  <w:color w:val="1155CC"/>
                  <w:u w:val="single"/>
                </w:rPr>
                <w:t>S4-251105</w:t>
              </w:r>
            </w:hyperlink>
          </w:p>
        </w:tc>
        <w:tc>
          <w:tcPr>
            <w:tcW w:w="4380" w:type="dxa"/>
            <w:shd w:val="clear" w:color="auto" w:fill="auto"/>
            <w:tcMar>
              <w:top w:w="100" w:type="dxa"/>
              <w:left w:w="100" w:type="dxa"/>
              <w:bottom w:w="100" w:type="dxa"/>
              <w:right w:w="100" w:type="dxa"/>
            </w:tcMar>
          </w:tcPr>
          <w:p w14:paraId="46DF0DA8" w14:textId="77777777" w:rsidR="00A83D3C" w:rsidRDefault="007E76B6">
            <w:pPr>
              <w:widowControl w:val="0"/>
              <w:pBdr>
                <w:top w:val="nil"/>
                <w:left w:val="nil"/>
                <w:bottom w:val="nil"/>
                <w:right w:val="nil"/>
                <w:between w:val="nil"/>
              </w:pBdr>
            </w:pPr>
            <w:r>
              <w:t>[5GMS_Pro_Ph2] Content Hosting and Publishing Corrections</w:t>
            </w:r>
          </w:p>
        </w:tc>
        <w:tc>
          <w:tcPr>
            <w:tcW w:w="1830" w:type="dxa"/>
            <w:shd w:val="clear" w:color="auto" w:fill="auto"/>
            <w:tcMar>
              <w:top w:w="100" w:type="dxa"/>
              <w:left w:w="100" w:type="dxa"/>
              <w:bottom w:w="100" w:type="dxa"/>
              <w:right w:w="100" w:type="dxa"/>
            </w:tcMar>
          </w:tcPr>
          <w:p w14:paraId="761BB826" w14:textId="77777777" w:rsidR="00A83D3C" w:rsidRDefault="007E76B6">
            <w:pPr>
              <w:widowControl w:val="0"/>
              <w:pBdr>
                <w:top w:val="nil"/>
                <w:left w:val="nil"/>
                <w:bottom w:val="nil"/>
                <w:right w:val="nil"/>
                <w:between w:val="nil"/>
              </w:pBdr>
            </w:pPr>
            <w:r>
              <w:t>Dolby Laboratories Inc.</w:t>
            </w:r>
          </w:p>
        </w:tc>
        <w:tc>
          <w:tcPr>
            <w:tcW w:w="1665" w:type="dxa"/>
            <w:shd w:val="clear" w:color="auto" w:fill="auto"/>
            <w:tcMar>
              <w:top w:w="100" w:type="dxa"/>
              <w:left w:w="100" w:type="dxa"/>
              <w:bottom w:w="100" w:type="dxa"/>
              <w:right w:w="100" w:type="dxa"/>
            </w:tcMar>
          </w:tcPr>
          <w:p w14:paraId="20748D02" w14:textId="77777777" w:rsidR="00A83D3C" w:rsidRDefault="007E76B6">
            <w:pPr>
              <w:widowControl w:val="0"/>
              <w:pBdr>
                <w:top w:val="nil"/>
                <w:left w:val="nil"/>
                <w:bottom w:val="nil"/>
                <w:right w:val="nil"/>
                <w:between w:val="nil"/>
              </w:pBdr>
            </w:pPr>
            <w:r>
              <w:t>8.4</w:t>
            </w:r>
          </w:p>
        </w:tc>
      </w:tr>
      <w:tr w:rsidR="00A83D3C" w14:paraId="56046B87" w14:textId="77777777">
        <w:tc>
          <w:tcPr>
            <w:tcW w:w="1485" w:type="dxa"/>
            <w:shd w:val="clear" w:color="auto" w:fill="auto"/>
            <w:tcMar>
              <w:top w:w="100" w:type="dxa"/>
              <w:left w:w="100" w:type="dxa"/>
              <w:bottom w:w="100" w:type="dxa"/>
              <w:right w:w="100" w:type="dxa"/>
            </w:tcMar>
          </w:tcPr>
          <w:p w14:paraId="17B9CDF2" w14:textId="77777777" w:rsidR="00A83D3C" w:rsidRDefault="00A83D3C">
            <w:pPr>
              <w:widowControl w:val="0"/>
              <w:pBdr>
                <w:top w:val="nil"/>
                <w:left w:val="nil"/>
                <w:bottom w:val="nil"/>
                <w:right w:val="nil"/>
                <w:between w:val="nil"/>
              </w:pBdr>
            </w:pPr>
            <w:hyperlink r:id="rId72">
              <w:r>
                <w:rPr>
                  <w:color w:val="1155CC"/>
                  <w:u w:val="single"/>
                </w:rPr>
                <w:t>S4-251106</w:t>
              </w:r>
            </w:hyperlink>
          </w:p>
        </w:tc>
        <w:tc>
          <w:tcPr>
            <w:tcW w:w="4380" w:type="dxa"/>
            <w:shd w:val="clear" w:color="auto" w:fill="auto"/>
            <w:tcMar>
              <w:top w:w="100" w:type="dxa"/>
              <w:left w:w="100" w:type="dxa"/>
              <w:bottom w:w="100" w:type="dxa"/>
              <w:right w:w="100" w:type="dxa"/>
            </w:tcMar>
          </w:tcPr>
          <w:p w14:paraId="4E1E6FA4" w14:textId="77777777" w:rsidR="00A83D3C" w:rsidRDefault="007E76B6">
            <w:pPr>
              <w:widowControl w:val="0"/>
              <w:pBdr>
                <w:top w:val="nil"/>
                <w:left w:val="nil"/>
                <w:bottom w:val="nil"/>
                <w:right w:val="nil"/>
                <w:between w:val="nil"/>
              </w:pBdr>
            </w:pPr>
            <w:r>
              <w:t>[5MBP3, TEI18] References, reference points, and other corrections</w:t>
            </w:r>
          </w:p>
        </w:tc>
        <w:tc>
          <w:tcPr>
            <w:tcW w:w="1830" w:type="dxa"/>
            <w:shd w:val="clear" w:color="auto" w:fill="auto"/>
            <w:tcMar>
              <w:top w:w="100" w:type="dxa"/>
              <w:left w:w="100" w:type="dxa"/>
              <w:bottom w:w="100" w:type="dxa"/>
              <w:right w:w="100" w:type="dxa"/>
            </w:tcMar>
          </w:tcPr>
          <w:p w14:paraId="00ADBF4C" w14:textId="77777777" w:rsidR="00A83D3C" w:rsidRDefault="007E76B6">
            <w:pPr>
              <w:widowControl w:val="0"/>
              <w:pBdr>
                <w:top w:val="nil"/>
                <w:left w:val="nil"/>
                <w:bottom w:val="nil"/>
                <w:right w:val="nil"/>
                <w:between w:val="nil"/>
              </w:pBdr>
            </w:pPr>
            <w:r>
              <w:t>Dolby Laboratories Inc.</w:t>
            </w:r>
          </w:p>
        </w:tc>
        <w:tc>
          <w:tcPr>
            <w:tcW w:w="1665" w:type="dxa"/>
            <w:shd w:val="clear" w:color="auto" w:fill="auto"/>
            <w:tcMar>
              <w:top w:w="100" w:type="dxa"/>
              <w:left w:w="100" w:type="dxa"/>
              <w:bottom w:w="100" w:type="dxa"/>
              <w:right w:w="100" w:type="dxa"/>
            </w:tcMar>
          </w:tcPr>
          <w:p w14:paraId="24907C7C" w14:textId="77777777" w:rsidR="00A83D3C" w:rsidRDefault="007E76B6">
            <w:pPr>
              <w:widowControl w:val="0"/>
              <w:pBdr>
                <w:top w:val="nil"/>
                <w:left w:val="nil"/>
                <w:bottom w:val="nil"/>
                <w:right w:val="nil"/>
                <w:between w:val="nil"/>
              </w:pBdr>
            </w:pPr>
            <w:r>
              <w:t>8.4</w:t>
            </w:r>
          </w:p>
        </w:tc>
      </w:tr>
      <w:tr w:rsidR="00A83D3C" w14:paraId="37B09CF4" w14:textId="77777777">
        <w:tc>
          <w:tcPr>
            <w:tcW w:w="1485" w:type="dxa"/>
            <w:shd w:val="clear" w:color="auto" w:fill="auto"/>
            <w:tcMar>
              <w:top w:w="100" w:type="dxa"/>
              <w:left w:w="100" w:type="dxa"/>
              <w:bottom w:w="100" w:type="dxa"/>
              <w:right w:w="100" w:type="dxa"/>
            </w:tcMar>
          </w:tcPr>
          <w:p w14:paraId="029DEE27" w14:textId="77777777" w:rsidR="00A83D3C" w:rsidRDefault="00A83D3C">
            <w:pPr>
              <w:widowControl w:val="0"/>
              <w:pBdr>
                <w:top w:val="nil"/>
                <w:left w:val="nil"/>
                <w:bottom w:val="nil"/>
                <w:right w:val="nil"/>
                <w:between w:val="nil"/>
              </w:pBdr>
            </w:pPr>
            <w:hyperlink r:id="rId73">
              <w:r>
                <w:rPr>
                  <w:color w:val="1155CC"/>
                  <w:u w:val="single"/>
                </w:rPr>
                <w:t>S4-251107</w:t>
              </w:r>
            </w:hyperlink>
          </w:p>
        </w:tc>
        <w:tc>
          <w:tcPr>
            <w:tcW w:w="4380" w:type="dxa"/>
            <w:shd w:val="clear" w:color="auto" w:fill="auto"/>
            <w:tcMar>
              <w:top w:w="100" w:type="dxa"/>
              <w:left w:w="100" w:type="dxa"/>
              <w:bottom w:w="100" w:type="dxa"/>
              <w:right w:w="100" w:type="dxa"/>
            </w:tcMar>
          </w:tcPr>
          <w:p w14:paraId="7FC610B3" w14:textId="77777777" w:rsidR="00A83D3C" w:rsidRDefault="007E76B6">
            <w:pPr>
              <w:widowControl w:val="0"/>
              <w:pBdr>
                <w:top w:val="nil"/>
                <w:left w:val="nil"/>
                <w:bottom w:val="nil"/>
                <w:right w:val="nil"/>
                <w:between w:val="nil"/>
              </w:pBdr>
            </w:pPr>
            <w:r>
              <w:t>[AMD_PRO-MED] WT2: TS 26.512 technology-independent feature updates to enable media delivery from multiple service locations</w:t>
            </w:r>
          </w:p>
        </w:tc>
        <w:tc>
          <w:tcPr>
            <w:tcW w:w="1830" w:type="dxa"/>
            <w:shd w:val="clear" w:color="auto" w:fill="auto"/>
            <w:tcMar>
              <w:top w:w="100" w:type="dxa"/>
              <w:left w:w="100" w:type="dxa"/>
              <w:bottom w:w="100" w:type="dxa"/>
              <w:right w:w="100" w:type="dxa"/>
            </w:tcMar>
          </w:tcPr>
          <w:p w14:paraId="6C7BAE9E" w14:textId="77777777" w:rsidR="00A83D3C" w:rsidRDefault="007E76B6">
            <w:pPr>
              <w:widowControl w:val="0"/>
              <w:pBdr>
                <w:top w:val="nil"/>
                <w:left w:val="nil"/>
                <w:bottom w:val="nil"/>
                <w:right w:val="nil"/>
                <w:between w:val="nil"/>
              </w:pBdr>
            </w:pPr>
            <w:r>
              <w:t>Dolby Laboratories Inc.</w:t>
            </w:r>
          </w:p>
        </w:tc>
        <w:tc>
          <w:tcPr>
            <w:tcW w:w="1665" w:type="dxa"/>
            <w:shd w:val="clear" w:color="auto" w:fill="auto"/>
            <w:tcMar>
              <w:top w:w="100" w:type="dxa"/>
              <w:left w:w="100" w:type="dxa"/>
              <w:bottom w:w="100" w:type="dxa"/>
              <w:right w:w="100" w:type="dxa"/>
            </w:tcMar>
          </w:tcPr>
          <w:p w14:paraId="5FE6E373" w14:textId="77777777" w:rsidR="00A83D3C" w:rsidRDefault="007E76B6">
            <w:pPr>
              <w:widowControl w:val="0"/>
              <w:pBdr>
                <w:top w:val="nil"/>
                <w:left w:val="nil"/>
                <w:bottom w:val="nil"/>
                <w:right w:val="nil"/>
                <w:between w:val="nil"/>
              </w:pBdr>
            </w:pPr>
            <w:r>
              <w:t>8.5</w:t>
            </w:r>
          </w:p>
        </w:tc>
      </w:tr>
      <w:tr w:rsidR="00A83D3C" w14:paraId="6B8B24F4" w14:textId="77777777">
        <w:tc>
          <w:tcPr>
            <w:tcW w:w="1485" w:type="dxa"/>
            <w:shd w:val="clear" w:color="auto" w:fill="auto"/>
            <w:tcMar>
              <w:top w:w="100" w:type="dxa"/>
              <w:left w:w="100" w:type="dxa"/>
              <w:bottom w:w="100" w:type="dxa"/>
              <w:right w:w="100" w:type="dxa"/>
            </w:tcMar>
          </w:tcPr>
          <w:p w14:paraId="0D81FEE1" w14:textId="77777777" w:rsidR="00A83D3C" w:rsidRDefault="007E76B6">
            <w:pPr>
              <w:widowControl w:val="0"/>
              <w:pBdr>
                <w:top w:val="nil"/>
                <w:left w:val="nil"/>
                <w:bottom w:val="nil"/>
                <w:right w:val="nil"/>
                <w:between w:val="nil"/>
              </w:pBdr>
            </w:pPr>
            <w:r>
              <w:t>S4-251109</w:t>
            </w:r>
          </w:p>
        </w:tc>
        <w:tc>
          <w:tcPr>
            <w:tcW w:w="4380" w:type="dxa"/>
            <w:shd w:val="clear" w:color="auto" w:fill="auto"/>
            <w:tcMar>
              <w:top w:w="100" w:type="dxa"/>
              <w:left w:w="100" w:type="dxa"/>
              <w:bottom w:w="100" w:type="dxa"/>
              <w:right w:w="100" w:type="dxa"/>
            </w:tcMar>
          </w:tcPr>
          <w:p w14:paraId="4F1BC718" w14:textId="77777777" w:rsidR="00A83D3C" w:rsidRDefault="007E76B6">
            <w:pPr>
              <w:widowControl w:val="0"/>
              <w:pBdr>
                <w:top w:val="nil"/>
                <w:left w:val="nil"/>
                <w:bottom w:val="nil"/>
                <w:right w:val="nil"/>
                <w:between w:val="nil"/>
              </w:pBdr>
            </w:pPr>
            <w:r>
              <w:t>[AMD_PRO-MED] WT2: New annexes to specify use of CMMF within TS 26.512</w:t>
            </w:r>
          </w:p>
        </w:tc>
        <w:tc>
          <w:tcPr>
            <w:tcW w:w="1830" w:type="dxa"/>
            <w:shd w:val="clear" w:color="auto" w:fill="auto"/>
            <w:tcMar>
              <w:top w:w="100" w:type="dxa"/>
              <w:left w:w="100" w:type="dxa"/>
              <w:bottom w:w="100" w:type="dxa"/>
              <w:right w:w="100" w:type="dxa"/>
            </w:tcMar>
          </w:tcPr>
          <w:p w14:paraId="77B1B6E3" w14:textId="77777777" w:rsidR="00A83D3C" w:rsidRDefault="007E76B6">
            <w:pPr>
              <w:widowControl w:val="0"/>
              <w:pBdr>
                <w:top w:val="nil"/>
                <w:left w:val="nil"/>
                <w:bottom w:val="nil"/>
                <w:right w:val="nil"/>
                <w:between w:val="nil"/>
              </w:pBdr>
            </w:pPr>
            <w:r>
              <w:t>Dolby Laboratories Inc.</w:t>
            </w:r>
          </w:p>
        </w:tc>
        <w:tc>
          <w:tcPr>
            <w:tcW w:w="1665" w:type="dxa"/>
            <w:shd w:val="clear" w:color="auto" w:fill="auto"/>
            <w:tcMar>
              <w:top w:w="100" w:type="dxa"/>
              <w:left w:w="100" w:type="dxa"/>
              <w:bottom w:w="100" w:type="dxa"/>
              <w:right w:w="100" w:type="dxa"/>
            </w:tcMar>
          </w:tcPr>
          <w:p w14:paraId="77C21421" w14:textId="77777777" w:rsidR="00A83D3C" w:rsidRDefault="007E76B6">
            <w:pPr>
              <w:widowControl w:val="0"/>
              <w:pBdr>
                <w:top w:val="nil"/>
                <w:left w:val="nil"/>
                <w:bottom w:val="nil"/>
                <w:right w:val="nil"/>
                <w:between w:val="nil"/>
              </w:pBdr>
            </w:pPr>
            <w:r>
              <w:t>8.5</w:t>
            </w:r>
          </w:p>
        </w:tc>
      </w:tr>
      <w:tr w:rsidR="00A83D3C" w14:paraId="6D642775" w14:textId="77777777">
        <w:tc>
          <w:tcPr>
            <w:tcW w:w="1485" w:type="dxa"/>
            <w:shd w:val="clear" w:color="auto" w:fill="auto"/>
            <w:tcMar>
              <w:top w:w="100" w:type="dxa"/>
              <w:left w:w="100" w:type="dxa"/>
              <w:bottom w:w="100" w:type="dxa"/>
              <w:right w:w="100" w:type="dxa"/>
            </w:tcMar>
          </w:tcPr>
          <w:p w14:paraId="5415A54B" w14:textId="77777777" w:rsidR="00A83D3C" w:rsidRDefault="00A83D3C">
            <w:pPr>
              <w:widowControl w:val="0"/>
              <w:pBdr>
                <w:top w:val="nil"/>
                <w:left w:val="nil"/>
                <w:bottom w:val="nil"/>
                <w:right w:val="nil"/>
                <w:between w:val="nil"/>
              </w:pBdr>
            </w:pPr>
            <w:hyperlink r:id="rId74">
              <w:r>
                <w:rPr>
                  <w:color w:val="1155CC"/>
                  <w:u w:val="single"/>
                </w:rPr>
                <w:t>S4-251111</w:t>
              </w:r>
            </w:hyperlink>
          </w:p>
        </w:tc>
        <w:tc>
          <w:tcPr>
            <w:tcW w:w="4380" w:type="dxa"/>
            <w:shd w:val="clear" w:color="auto" w:fill="auto"/>
            <w:tcMar>
              <w:top w:w="100" w:type="dxa"/>
              <w:left w:w="100" w:type="dxa"/>
              <w:bottom w:w="100" w:type="dxa"/>
              <w:right w:w="100" w:type="dxa"/>
            </w:tcMar>
          </w:tcPr>
          <w:p w14:paraId="5D730370" w14:textId="77777777" w:rsidR="00A83D3C" w:rsidRDefault="007E76B6">
            <w:pPr>
              <w:widowControl w:val="0"/>
              <w:pBdr>
                <w:top w:val="nil"/>
                <w:left w:val="nil"/>
                <w:bottom w:val="nil"/>
                <w:right w:val="nil"/>
                <w:between w:val="nil"/>
              </w:pBdr>
            </w:pPr>
            <w:r>
              <w:t>[FS_MeMe] New Key Issue on Image Formats</w:t>
            </w:r>
          </w:p>
        </w:tc>
        <w:tc>
          <w:tcPr>
            <w:tcW w:w="1830" w:type="dxa"/>
            <w:shd w:val="clear" w:color="auto" w:fill="auto"/>
            <w:tcMar>
              <w:top w:w="100" w:type="dxa"/>
              <w:left w:w="100" w:type="dxa"/>
              <w:bottom w:w="100" w:type="dxa"/>
              <w:right w:w="100" w:type="dxa"/>
            </w:tcMar>
          </w:tcPr>
          <w:p w14:paraId="2057CDAF" w14:textId="77777777" w:rsidR="00A83D3C" w:rsidRDefault="007E76B6">
            <w:pPr>
              <w:widowControl w:val="0"/>
              <w:pBdr>
                <w:top w:val="nil"/>
                <w:left w:val="nil"/>
                <w:bottom w:val="nil"/>
                <w:right w:val="nil"/>
                <w:between w:val="nil"/>
              </w:pBdr>
            </w:pPr>
            <w:r>
              <w:t>Qualcomm Technologies Int</w:t>
            </w:r>
          </w:p>
        </w:tc>
        <w:tc>
          <w:tcPr>
            <w:tcW w:w="1665" w:type="dxa"/>
            <w:shd w:val="clear" w:color="auto" w:fill="auto"/>
            <w:tcMar>
              <w:top w:w="100" w:type="dxa"/>
              <w:left w:w="100" w:type="dxa"/>
              <w:bottom w:w="100" w:type="dxa"/>
              <w:right w:w="100" w:type="dxa"/>
            </w:tcMar>
          </w:tcPr>
          <w:p w14:paraId="637A7EED" w14:textId="77777777" w:rsidR="00A83D3C" w:rsidRDefault="007E76B6">
            <w:pPr>
              <w:widowControl w:val="0"/>
              <w:pBdr>
                <w:top w:val="nil"/>
                <w:left w:val="nil"/>
                <w:bottom w:val="nil"/>
                <w:right w:val="nil"/>
                <w:between w:val="nil"/>
              </w:pBdr>
            </w:pPr>
            <w:r>
              <w:t>8.6</w:t>
            </w:r>
          </w:p>
        </w:tc>
      </w:tr>
      <w:tr w:rsidR="00A83D3C" w14:paraId="58A812FF" w14:textId="77777777">
        <w:tc>
          <w:tcPr>
            <w:tcW w:w="1485" w:type="dxa"/>
            <w:shd w:val="clear" w:color="auto" w:fill="auto"/>
            <w:tcMar>
              <w:top w:w="100" w:type="dxa"/>
              <w:left w:w="100" w:type="dxa"/>
              <w:bottom w:w="100" w:type="dxa"/>
              <w:right w:w="100" w:type="dxa"/>
            </w:tcMar>
          </w:tcPr>
          <w:p w14:paraId="364A99C8" w14:textId="77777777" w:rsidR="00A83D3C" w:rsidRDefault="007E76B6">
            <w:pPr>
              <w:widowControl w:val="0"/>
              <w:pBdr>
                <w:top w:val="nil"/>
                <w:left w:val="nil"/>
                <w:bottom w:val="nil"/>
                <w:right w:val="nil"/>
                <w:between w:val="nil"/>
              </w:pBdr>
            </w:pPr>
            <w:r>
              <w:lastRenderedPageBreak/>
              <w:t>S4-251112</w:t>
            </w:r>
          </w:p>
        </w:tc>
        <w:tc>
          <w:tcPr>
            <w:tcW w:w="4380" w:type="dxa"/>
            <w:shd w:val="clear" w:color="auto" w:fill="auto"/>
            <w:tcMar>
              <w:top w:w="100" w:type="dxa"/>
              <w:left w:w="100" w:type="dxa"/>
              <w:bottom w:w="100" w:type="dxa"/>
              <w:right w:w="100" w:type="dxa"/>
            </w:tcMar>
          </w:tcPr>
          <w:p w14:paraId="66FA653F" w14:textId="77777777" w:rsidR="00A83D3C" w:rsidRDefault="007E76B6">
            <w:pPr>
              <w:widowControl w:val="0"/>
              <w:pBdr>
                <w:top w:val="nil"/>
                <w:left w:val="nil"/>
                <w:bottom w:val="nil"/>
                <w:right w:val="nil"/>
                <w:between w:val="nil"/>
              </w:pBdr>
            </w:pPr>
            <w:r>
              <w:t>Clarification on support of Improved QoS for media streaming services</w:t>
            </w:r>
          </w:p>
        </w:tc>
        <w:tc>
          <w:tcPr>
            <w:tcW w:w="1830" w:type="dxa"/>
            <w:shd w:val="clear" w:color="auto" w:fill="auto"/>
            <w:tcMar>
              <w:top w:w="100" w:type="dxa"/>
              <w:left w:w="100" w:type="dxa"/>
              <w:bottom w:w="100" w:type="dxa"/>
              <w:right w:w="100" w:type="dxa"/>
            </w:tcMar>
          </w:tcPr>
          <w:p w14:paraId="2F0B08B1" w14:textId="77777777" w:rsidR="00A83D3C" w:rsidRDefault="007E76B6">
            <w:pPr>
              <w:widowControl w:val="0"/>
              <w:pBdr>
                <w:top w:val="nil"/>
                <w:left w:val="nil"/>
                <w:bottom w:val="nil"/>
                <w:right w:val="nil"/>
                <w:between w:val="nil"/>
              </w:pBdr>
            </w:pPr>
            <w:r>
              <w:t>Huawei, HiSilicon, Ericsson, BBC</w:t>
            </w:r>
          </w:p>
        </w:tc>
        <w:tc>
          <w:tcPr>
            <w:tcW w:w="1665" w:type="dxa"/>
            <w:shd w:val="clear" w:color="auto" w:fill="auto"/>
            <w:tcMar>
              <w:top w:w="100" w:type="dxa"/>
              <w:left w:w="100" w:type="dxa"/>
              <w:bottom w:w="100" w:type="dxa"/>
              <w:right w:w="100" w:type="dxa"/>
            </w:tcMar>
          </w:tcPr>
          <w:p w14:paraId="555929DE" w14:textId="77777777" w:rsidR="00A83D3C" w:rsidRDefault="007E76B6">
            <w:pPr>
              <w:widowControl w:val="0"/>
              <w:pBdr>
                <w:top w:val="nil"/>
                <w:left w:val="nil"/>
                <w:bottom w:val="nil"/>
                <w:right w:val="nil"/>
                <w:between w:val="nil"/>
              </w:pBdr>
            </w:pPr>
            <w:r>
              <w:t>8.7</w:t>
            </w:r>
          </w:p>
        </w:tc>
      </w:tr>
      <w:tr w:rsidR="00A83D3C" w14:paraId="7A1D155B" w14:textId="77777777">
        <w:tc>
          <w:tcPr>
            <w:tcW w:w="1485" w:type="dxa"/>
            <w:shd w:val="clear" w:color="auto" w:fill="auto"/>
            <w:tcMar>
              <w:top w:w="100" w:type="dxa"/>
              <w:left w:w="100" w:type="dxa"/>
              <w:bottom w:w="100" w:type="dxa"/>
              <w:right w:w="100" w:type="dxa"/>
            </w:tcMar>
          </w:tcPr>
          <w:p w14:paraId="42EDA950" w14:textId="77777777" w:rsidR="00A83D3C" w:rsidRDefault="00A83D3C">
            <w:pPr>
              <w:widowControl w:val="0"/>
              <w:pBdr>
                <w:top w:val="nil"/>
                <w:left w:val="nil"/>
                <w:bottom w:val="nil"/>
                <w:right w:val="nil"/>
                <w:between w:val="nil"/>
              </w:pBdr>
            </w:pPr>
            <w:hyperlink r:id="rId75">
              <w:r>
                <w:rPr>
                  <w:color w:val="1155CC"/>
                  <w:u w:val="single"/>
                </w:rPr>
                <w:t>S4-251113</w:t>
              </w:r>
            </w:hyperlink>
          </w:p>
        </w:tc>
        <w:tc>
          <w:tcPr>
            <w:tcW w:w="4380" w:type="dxa"/>
            <w:shd w:val="clear" w:color="auto" w:fill="auto"/>
            <w:tcMar>
              <w:top w:w="100" w:type="dxa"/>
              <w:left w:w="100" w:type="dxa"/>
              <w:bottom w:w="100" w:type="dxa"/>
              <w:right w:w="100" w:type="dxa"/>
            </w:tcMar>
          </w:tcPr>
          <w:p w14:paraId="32853263" w14:textId="77777777" w:rsidR="00A83D3C" w:rsidRDefault="007E76B6">
            <w:pPr>
              <w:widowControl w:val="0"/>
              <w:pBdr>
                <w:top w:val="nil"/>
                <w:left w:val="nil"/>
                <w:bottom w:val="nil"/>
                <w:right w:val="nil"/>
                <w:between w:val="nil"/>
              </w:pBdr>
            </w:pPr>
            <w:r>
              <w:t xml:space="preserve">Target Service Area Data Type in </w:t>
            </w:r>
            <w:r>
              <w:t>Service Announcement</w:t>
            </w:r>
          </w:p>
        </w:tc>
        <w:tc>
          <w:tcPr>
            <w:tcW w:w="1830" w:type="dxa"/>
            <w:shd w:val="clear" w:color="auto" w:fill="auto"/>
            <w:tcMar>
              <w:top w:w="100" w:type="dxa"/>
              <w:left w:w="100" w:type="dxa"/>
              <w:bottom w:w="100" w:type="dxa"/>
              <w:right w:w="100" w:type="dxa"/>
            </w:tcMar>
          </w:tcPr>
          <w:p w14:paraId="3AEACF04" w14:textId="77777777" w:rsidR="00A83D3C" w:rsidRDefault="007E76B6">
            <w:pPr>
              <w:widowControl w:val="0"/>
              <w:pBdr>
                <w:top w:val="nil"/>
                <w:left w:val="nil"/>
                <w:bottom w:val="nil"/>
                <w:right w:val="nil"/>
                <w:between w:val="nil"/>
              </w:pBdr>
            </w:pPr>
            <w:r>
              <w:t>Ericsson LM</w:t>
            </w:r>
          </w:p>
        </w:tc>
        <w:tc>
          <w:tcPr>
            <w:tcW w:w="1665" w:type="dxa"/>
            <w:shd w:val="clear" w:color="auto" w:fill="auto"/>
            <w:tcMar>
              <w:top w:w="100" w:type="dxa"/>
              <w:left w:w="100" w:type="dxa"/>
              <w:bottom w:w="100" w:type="dxa"/>
              <w:right w:w="100" w:type="dxa"/>
            </w:tcMar>
          </w:tcPr>
          <w:p w14:paraId="5D149821" w14:textId="77777777" w:rsidR="00A83D3C" w:rsidRDefault="007E76B6">
            <w:pPr>
              <w:widowControl w:val="0"/>
              <w:pBdr>
                <w:top w:val="nil"/>
                <w:left w:val="nil"/>
                <w:bottom w:val="nil"/>
                <w:right w:val="nil"/>
                <w:between w:val="nil"/>
              </w:pBdr>
            </w:pPr>
            <w:r>
              <w:t>8.7</w:t>
            </w:r>
          </w:p>
        </w:tc>
      </w:tr>
      <w:tr w:rsidR="00A83D3C" w14:paraId="549F1831" w14:textId="77777777">
        <w:tc>
          <w:tcPr>
            <w:tcW w:w="1485" w:type="dxa"/>
            <w:shd w:val="clear" w:color="auto" w:fill="auto"/>
            <w:tcMar>
              <w:top w:w="100" w:type="dxa"/>
              <w:left w:w="100" w:type="dxa"/>
              <w:bottom w:w="100" w:type="dxa"/>
              <w:right w:w="100" w:type="dxa"/>
            </w:tcMar>
          </w:tcPr>
          <w:p w14:paraId="48C94F6D" w14:textId="77777777" w:rsidR="00A83D3C" w:rsidRDefault="00A83D3C">
            <w:pPr>
              <w:widowControl w:val="0"/>
              <w:pBdr>
                <w:top w:val="nil"/>
                <w:left w:val="nil"/>
                <w:bottom w:val="nil"/>
                <w:right w:val="nil"/>
                <w:between w:val="nil"/>
              </w:pBdr>
            </w:pPr>
            <w:hyperlink r:id="rId76">
              <w:r>
                <w:rPr>
                  <w:color w:val="1155CC"/>
                  <w:u w:val="single"/>
                </w:rPr>
                <w:t>S4-251114</w:t>
              </w:r>
            </w:hyperlink>
          </w:p>
        </w:tc>
        <w:tc>
          <w:tcPr>
            <w:tcW w:w="4380" w:type="dxa"/>
            <w:shd w:val="clear" w:color="auto" w:fill="auto"/>
            <w:tcMar>
              <w:top w:w="100" w:type="dxa"/>
              <w:left w:w="100" w:type="dxa"/>
              <w:bottom w:w="100" w:type="dxa"/>
              <w:right w:w="100" w:type="dxa"/>
            </w:tcMar>
          </w:tcPr>
          <w:p w14:paraId="6DF8DCBD" w14:textId="77777777" w:rsidR="00A83D3C" w:rsidRDefault="007E76B6">
            <w:pPr>
              <w:widowControl w:val="0"/>
              <w:pBdr>
                <w:top w:val="nil"/>
                <w:left w:val="nil"/>
                <w:bottom w:val="nil"/>
                <w:right w:val="nil"/>
                <w:between w:val="nil"/>
              </w:pBdr>
            </w:pPr>
            <w:r>
              <w:t>[5MBP3] MIME media type registration for object manifest</w:t>
            </w:r>
          </w:p>
        </w:tc>
        <w:tc>
          <w:tcPr>
            <w:tcW w:w="1830" w:type="dxa"/>
            <w:shd w:val="clear" w:color="auto" w:fill="auto"/>
            <w:tcMar>
              <w:top w:w="100" w:type="dxa"/>
              <w:left w:w="100" w:type="dxa"/>
              <w:bottom w:w="100" w:type="dxa"/>
              <w:right w:w="100" w:type="dxa"/>
            </w:tcMar>
          </w:tcPr>
          <w:p w14:paraId="7F393E2F" w14:textId="77777777" w:rsidR="00A83D3C" w:rsidRDefault="007E76B6">
            <w:pPr>
              <w:widowControl w:val="0"/>
              <w:pBdr>
                <w:top w:val="nil"/>
                <w:left w:val="nil"/>
                <w:bottom w:val="nil"/>
                <w:right w:val="nil"/>
                <w:between w:val="nil"/>
              </w:pBdr>
            </w:pPr>
            <w:r>
              <w:t>BBC</w:t>
            </w:r>
          </w:p>
        </w:tc>
        <w:tc>
          <w:tcPr>
            <w:tcW w:w="1665" w:type="dxa"/>
            <w:shd w:val="clear" w:color="auto" w:fill="auto"/>
            <w:tcMar>
              <w:top w:w="100" w:type="dxa"/>
              <w:left w:w="100" w:type="dxa"/>
              <w:bottom w:w="100" w:type="dxa"/>
              <w:right w:w="100" w:type="dxa"/>
            </w:tcMar>
          </w:tcPr>
          <w:p w14:paraId="52139745" w14:textId="77777777" w:rsidR="00A83D3C" w:rsidRDefault="007E76B6">
            <w:pPr>
              <w:widowControl w:val="0"/>
              <w:pBdr>
                <w:top w:val="nil"/>
                <w:left w:val="nil"/>
                <w:bottom w:val="nil"/>
                <w:right w:val="nil"/>
                <w:between w:val="nil"/>
              </w:pBdr>
            </w:pPr>
            <w:r>
              <w:t>8.4</w:t>
            </w:r>
          </w:p>
        </w:tc>
      </w:tr>
      <w:tr w:rsidR="00A83D3C" w14:paraId="50D1A155" w14:textId="77777777">
        <w:tc>
          <w:tcPr>
            <w:tcW w:w="1485" w:type="dxa"/>
            <w:shd w:val="clear" w:color="auto" w:fill="auto"/>
            <w:tcMar>
              <w:top w:w="100" w:type="dxa"/>
              <w:left w:w="100" w:type="dxa"/>
              <w:bottom w:w="100" w:type="dxa"/>
              <w:right w:w="100" w:type="dxa"/>
            </w:tcMar>
          </w:tcPr>
          <w:p w14:paraId="766FFFBE" w14:textId="77777777" w:rsidR="00A83D3C" w:rsidRDefault="00A83D3C">
            <w:pPr>
              <w:widowControl w:val="0"/>
              <w:pBdr>
                <w:top w:val="nil"/>
                <w:left w:val="nil"/>
                <w:bottom w:val="nil"/>
                <w:right w:val="nil"/>
                <w:between w:val="nil"/>
              </w:pBdr>
            </w:pPr>
            <w:hyperlink r:id="rId77">
              <w:r>
                <w:rPr>
                  <w:color w:val="1155CC"/>
                  <w:u w:val="single"/>
                </w:rPr>
                <w:t>S4-251115</w:t>
              </w:r>
            </w:hyperlink>
          </w:p>
        </w:tc>
        <w:tc>
          <w:tcPr>
            <w:tcW w:w="4380" w:type="dxa"/>
            <w:shd w:val="clear" w:color="auto" w:fill="auto"/>
            <w:tcMar>
              <w:top w:w="100" w:type="dxa"/>
              <w:left w:w="100" w:type="dxa"/>
              <w:bottom w:w="100" w:type="dxa"/>
              <w:right w:w="100" w:type="dxa"/>
            </w:tcMar>
          </w:tcPr>
          <w:p w14:paraId="41B30419" w14:textId="77777777" w:rsidR="00A83D3C" w:rsidRDefault="007E76B6">
            <w:pPr>
              <w:widowControl w:val="0"/>
              <w:pBdr>
                <w:top w:val="nil"/>
                <w:left w:val="nil"/>
                <w:bottom w:val="nil"/>
                <w:right w:val="nil"/>
                <w:between w:val="nil"/>
              </w:pBdr>
            </w:pPr>
            <w:r>
              <w:t>[5MBP3] MIME media type registration for object manifest</w:t>
            </w:r>
          </w:p>
        </w:tc>
        <w:tc>
          <w:tcPr>
            <w:tcW w:w="1830" w:type="dxa"/>
            <w:shd w:val="clear" w:color="auto" w:fill="auto"/>
            <w:tcMar>
              <w:top w:w="100" w:type="dxa"/>
              <w:left w:w="100" w:type="dxa"/>
              <w:bottom w:w="100" w:type="dxa"/>
              <w:right w:w="100" w:type="dxa"/>
            </w:tcMar>
          </w:tcPr>
          <w:p w14:paraId="0BB11877" w14:textId="77777777" w:rsidR="00A83D3C" w:rsidRDefault="007E76B6">
            <w:pPr>
              <w:widowControl w:val="0"/>
              <w:pBdr>
                <w:top w:val="nil"/>
                <w:left w:val="nil"/>
                <w:bottom w:val="nil"/>
                <w:right w:val="nil"/>
                <w:between w:val="nil"/>
              </w:pBdr>
            </w:pPr>
            <w:r>
              <w:t>BBC</w:t>
            </w:r>
          </w:p>
        </w:tc>
        <w:tc>
          <w:tcPr>
            <w:tcW w:w="1665" w:type="dxa"/>
            <w:shd w:val="clear" w:color="auto" w:fill="auto"/>
            <w:tcMar>
              <w:top w:w="100" w:type="dxa"/>
              <w:left w:w="100" w:type="dxa"/>
              <w:bottom w:w="100" w:type="dxa"/>
              <w:right w:w="100" w:type="dxa"/>
            </w:tcMar>
          </w:tcPr>
          <w:p w14:paraId="2404377E" w14:textId="77777777" w:rsidR="00A83D3C" w:rsidRDefault="007E76B6">
            <w:pPr>
              <w:widowControl w:val="0"/>
              <w:pBdr>
                <w:top w:val="nil"/>
                <w:left w:val="nil"/>
                <w:bottom w:val="nil"/>
                <w:right w:val="nil"/>
                <w:between w:val="nil"/>
              </w:pBdr>
            </w:pPr>
            <w:r>
              <w:t>8.4</w:t>
            </w:r>
          </w:p>
        </w:tc>
      </w:tr>
      <w:tr w:rsidR="00A83D3C" w14:paraId="5BE116FF" w14:textId="77777777">
        <w:tc>
          <w:tcPr>
            <w:tcW w:w="1485" w:type="dxa"/>
            <w:shd w:val="clear" w:color="auto" w:fill="auto"/>
            <w:tcMar>
              <w:top w:w="100" w:type="dxa"/>
              <w:left w:w="100" w:type="dxa"/>
              <w:bottom w:w="100" w:type="dxa"/>
              <w:right w:w="100" w:type="dxa"/>
            </w:tcMar>
          </w:tcPr>
          <w:p w14:paraId="15271B70" w14:textId="77777777" w:rsidR="00A83D3C" w:rsidRDefault="007E76B6">
            <w:pPr>
              <w:widowControl w:val="0"/>
              <w:pBdr>
                <w:top w:val="nil"/>
                <w:left w:val="nil"/>
                <w:bottom w:val="nil"/>
                <w:right w:val="nil"/>
                <w:between w:val="nil"/>
              </w:pBdr>
            </w:pPr>
            <w:r>
              <w:t>S4-251117</w:t>
            </w:r>
          </w:p>
        </w:tc>
        <w:tc>
          <w:tcPr>
            <w:tcW w:w="4380" w:type="dxa"/>
            <w:shd w:val="clear" w:color="auto" w:fill="auto"/>
            <w:tcMar>
              <w:top w:w="100" w:type="dxa"/>
              <w:left w:w="100" w:type="dxa"/>
              <w:bottom w:w="100" w:type="dxa"/>
              <w:right w:w="100" w:type="dxa"/>
            </w:tcMar>
          </w:tcPr>
          <w:p w14:paraId="18545E33" w14:textId="77777777" w:rsidR="00A83D3C" w:rsidRDefault="007E76B6">
            <w:pPr>
              <w:widowControl w:val="0"/>
              <w:pBdr>
                <w:top w:val="nil"/>
                <w:left w:val="nil"/>
                <w:bottom w:val="nil"/>
                <w:right w:val="nil"/>
                <w:between w:val="nil"/>
              </w:pBdr>
            </w:pPr>
            <w:r>
              <w:t>Stage 3 on Improved QoS Support for Media Streaming services</w:t>
            </w:r>
          </w:p>
        </w:tc>
        <w:tc>
          <w:tcPr>
            <w:tcW w:w="1830" w:type="dxa"/>
            <w:shd w:val="clear" w:color="auto" w:fill="auto"/>
            <w:tcMar>
              <w:top w:w="100" w:type="dxa"/>
              <w:left w:w="100" w:type="dxa"/>
              <w:bottom w:w="100" w:type="dxa"/>
              <w:right w:w="100" w:type="dxa"/>
            </w:tcMar>
          </w:tcPr>
          <w:p w14:paraId="77AE7B14" w14:textId="77777777" w:rsidR="00A83D3C" w:rsidRDefault="007E76B6">
            <w:pPr>
              <w:widowControl w:val="0"/>
              <w:pBdr>
                <w:top w:val="nil"/>
                <w:left w:val="nil"/>
                <w:bottom w:val="nil"/>
                <w:right w:val="nil"/>
                <w:between w:val="nil"/>
              </w:pBdr>
            </w:pPr>
            <w:r>
              <w:t>Huawei, HiSilicon</w:t>
            </w:r>
          </w:p>
        </w:tc>
        <w:tc>
          <w:tcPr>
            <w:tcW w:w="1665" w:type="dxa"/>
            <w:shd w:val="clear" w:color="auto" w:fill="auto"/>
            <w:tcMar>
              <w:top w:w="100" w:type="dxa"/>
              <w:left w:w="100" w:type="dxa"/>
              <w:bottom w:w="100" w:type="dxa"/>
              <w:right w:w="100" w:type="dxa"/>
            </w:tcMar>
          </w:tcPr>
          <w:p w14:paraId="7BB4A313" w14:textId="77777777" w:rsidR="00A83D3C" w:rsidRDefault="007E76B6">
            <w:pPr>
              <w:widowControl w:val="0"/>
              <w:pBdr>
                <w:top w:val="nil"/>
                <w:left w:val="nil"/>
                <w:bottom w:val="nil"/>
                <w:right w:val="nil"/>
                <w:between w:val="nil"/>
              </w:pBdr>
            </w:pPr>
            <w:r>
              <w:t>8.5</w:t>
            </w:r>
          </w:p>
        </w:tc>
      </w:tr>
      <w:tr w:rsidR="00A83D3C" w14:paraId="0D4694C4" w14:textId="77777777">
        <w:tc>
          <w:tcPr>
            <w:tcW w:w="1485" w:type="dxa"/>
            <w:shd w:val="clear" w:color="auto" w:fill="auto"/>
            <w:tcMar>
              <w:top w:w="100" w:type="dxa"/>
              <w:left w:w="100" w:type="dxa"/>
              <w:bottom w:w="100" w:type="dxa"/>
              <w:right w:w="100" w:type="dxa"/>
            </w:tcMar>
          </w:tcPr>
          <w:p w14:paraId="653C21A8" w14:textId="77777777" w:rsidR="00A83D3C" w:rsidRDefault="007E76B6">
            <w:pPr>
              <w:widowControl w:val="0"/>
              <w:pBdr>
                <w:top w:val="nil"/>
                <w:left w:val="nil"/>
                <w:bottom w:val="nil"/>
                <w:right w:val="nil"/>
                <w:between w:val="nil"/>
              </w:pBdr>
            </w:pPr>
            <w:r>
              <w:t>S4-251118</w:t>
            </w:r>
          </w:p>
        </w:tc>
        <w:tc>
          <w:tcPr>
            <w:tcW w:w="4380" w:type="dxa"/>
            <w:shd w:val="clear" w:color="auto" w:fill="auto"/>
            <w:tcMar>
              <w:top w:w="100" w:type="dxa"/>
              <w:left w:w="100" w:type="dxa"/>
              <w:bottom w:w="100" w:type="dxa"/>
              <w:right w:w="100" w:type="dxa"/>
            </w:tcMar>
          </w:tcPr>
          <w:p w14:paraId="4EE40EE2" w14:textId="77777777" w:rsidR="00A83D3C" w:rsidRDefault="007E76B6">
            <w:pPr>
              <w:widowControl w:val="0"/>
              <w:pBdr>
                <w:top w:val="nil"/>
                <w:left w:val="nil"/>
                <w:bottom w:val="nil"/>
                <w:right w:val="nil"/>
                <w:between w:val="nil"/>
              </w:pBdr>
            </w:pPr>
            <w:r>
              <w:t xml:space="preserve">Support of Improved QoS for media </w:t>
            </w:r>
            <w:r>
              <w:t>streaming services</w:t>
            </w:r>
          </w:p>
        </w:tc>
        <w:tc>
          <w:tcPr>
            <w:tcW w:w="1830" w:type="dxa"/>
            <w:shd w:val="clear" w:color="auto" w:fill="auto"/>
            <w:tcMar>
              <w:top w:w="100" w:type="dxa"/>
              <w:left w:w="100" w:type="dxa"/>
              <w:bottom w:w="100" w:type="dxa"/>
              <w:right w:w="100" w:type="dxa"/>
            </w:tcMar>
          </w:tcPr>
          <w:p w14:paraId="1E1BE0AD" w14:textId="77777777" w:rsidR="00A83D3C" w:rsidRDefault="007E76B6">
            <w:pPr>
              <w:widowControl w:val="0"/>
              <w:pBdr>
                <w:top w:val="nil"/>
                <w:left w:val="nil"/>
                <w:bottom w:val="nil"/>
                <w:right w:val="nil"/>
                <w:between w:val="nil"/>
              </w:pBdr>
            </w:pPr>
            <w:r>
              <w:t>Huawei, HiSilicon</w:t>
            </w:r>
          </w:p>
        </w:tc>
        <w:tc>
          <w:tcPr>
            <w:tcW w:w="1665" w:type="dxa"/>
            <w:shd w:val="clear" w:color="auto" w:fill="auto"/>
            <w:tcMar>
              <w:top w:w="100" w:type="dxa"/>
              <w:left w:w="100" w:type="dxa"/>
              <w:bottom w:w="100" w:type="dxa"/>
              <w:right w:w="100" w:type="dxa"/>
            </w:tcMar>
          </w:tcPr>
          <w:p w14:paraId="2E8707E4" w14:textId="77777777" w:rsidR="00A83D3C" w:rsidRDefault="007E76B6">
            <w:pPr>
              <w:widowControl w:val="0"/>
              <w:pBdr>
                <w:top w:val="nil"/>
                <w:left w:val="nil"/>
                <w:bottom w:val="nil"/>
                <w:right w:val="nil"/>
                <w:between w:val="nil"/>
              </w:pBdr>
            </w:pPr>
            <w:r>
              <w:t>8.5</w:t>
            </w:r>
          </w:p>
        </w:tc>
      </w:tr>
      <w:tr w:rsidR="00A83D3C" w14:paraId="45944FF4" w14:textId="77777777">
        <w:tc>
          <w:tcPr>
            <w:tcW w:w="1485" w:type="dxa"/>
            <w:shd w:val="clear" w:color="auto" w:fill="auto"/>
            <w:tcMar>
              <w:top w:w="100" w:type="dxa"/>
              <w:left w:w="100" w:type="dxa"/>
              <w:bottom w:w="100" w:type="dxa"/>
              <w:right w:w="100" w:type="dxa"/>
            </w:tcMar>
          </w:tcPr>
          <w:p w14:paraId="67C5DBFF" w14:textId="77777777" w:rsidR="00A83D3C" w:rsidRDefault="007E76B6">
            <w:pPr>
              <w:widowControl w:val="0"/>
              <w:pBdr>
                <w:top w:val="nil"/>
                <w:left w:val="nil"/>
                <w:bottom w:val="nil"/>
                <w:right w:val="nil"/>
                <w:between w:val="nil"/>
              </w:pBdr>
            </w:pPr>
            <w:r>
              <w:t>S4-251119</w:t>
            </w:r>
          </w:p>
        </w:tc>
        <w:tc>
          <w:tcPr>
            <w:tcW w:w="4380" w:type="dxa"/>
            <w:shd w:val="clear" w:color="auto" w:fill="auto"/>
            <w:tcMar>
              <w:top w:w="100" w:type="dxa"/>
              <w:left w:w="100" w:type="dxa"/>
              <w:bottom w:w="100" w:type="dxa"/>
              <w:right w:w="100" w:type="dxa"/>
            </w:tcMar>
          </w:tcPr>
          <w:p w14:paraId="2C95B9B4" w14:textId="77777777" w:rsidR="00A83D3C" w:rsidRDefault="007E76B6">
            <w:pPr>
              <w:widowControl w:val="0"/>
              <w:pBdr>
                <w:top w:val="nil"/>
                <w:left w:val="nil"/>
                <w:bottom w:val="nil"/>
                <w:right w:val="nil"/>
                <w:between w:val="nil"/>
              </w:pBdr>
            </w:pPr>
            <w:r>
              <w:t>[AMD_PRO-MED] Stage-3 Aspects of Multi-access Media Delivery</w:t>
            </w:r>
          </w:p>
        </w:tc>
        <w:tc>
          <w:tcPr>
            <w:tcW w:w="1830" w:type="dxa"/>
            <w:shd w:val="clear" w:color="auto" w:fill="auto"/>
            <w:tcMar>
              <w:top w:w="100" w:type="dxa"/>
              <w:left w:w="100" w:type="dxa"/>
              <w:bottom w:w="100" w:type="dxa"/>
              <w:right w:w="100" w:type="dxa"/>
            </w:tcMar>
          </w:tcPr>
          <w:p w14:paraId="0701EFBB" w14:textId="77777777" w:rsidR="00A83D3C" w:rsidRDefault="007E76B6">
            <w:pPr>
              <w:widowControl w:val="0"/>
              <w:pBdr>
                <w:top w:val="nil"/>
                <w:left w:val="nil"/>
                <w:bottom w:val="nil"/>
                <w:right w:val="nil"/>
                <w:between w:val="nil"/>
              </w:pBdr>
            </w:pPr>
            <w:r>
              <w:t>Samsung Electronics Co. Ltd., BBC</w:t>
            </w:r>
          </w:p>
        </w:tc>
        <w:tc>
          <w:tcPr>
            <w:tcW w:w="1665" w:type="dxa"/>
            <w:shd w:val="clear" w:color="auto" w:fill="auto"/>
            <w:tcMar>
              <w:top w:w="100" w:type="dxa"/>
              <w:left w:w="100" w:type="dxa"/>
              <w:bottom w:w="100" w:type="dxa"/>
              <w:right w:w="100" w:type="dxa"/>
            </w:tcMar>
          </w:tcPr>
          <w:p w14:paraId="70569B64" w14:textId="77777777" w:rsidR="00A83D3C" w:rsidRDefault="007E76B6">
            <w:pPr>
              <w:widowControl w:val="0"/>
              <w:pBdr>
                <w:top w:val="nil"/>
                <w:left w:val="nil"/>
                <w:bottom w:val="nil"/>
                <w:right w:val="nil"/>
                <w:between w:val="nil"/>
              </w:pBdr>
            </w:pPr>
            <w:r>
              <w:t>8.5</w:t>
            </w:r>
          </w:p>
        </w:tc>
      </w:tr>
      <w:tr w:rsidR="00A83D3C" w14:paraId="4A60DC21" w14:textId="77777777">
        <w:tc>
          <w:tcPr>
            <w:tcW w:w="1485" w:type="dxa"/>
            <w:shd w:val="clear" w:color="auto" w:fill="auto"/>
            <w:tcMar>
              <w:top w:w="100" w:type="dxa"/>
              <w:left w:w="100" w:type="dxa"/>
              <w:bottom w:w="100" w:type="dxa"/>
              <w:right w:w="100" w:type="dxa"/>
            </w:tcMar>
          </w:tcPr>
          <w:p w14:paraId="65CC0A99" w14:textId="77777777" w:rsidR="00A83D3C" w:rsidRDefault="007E76B6">
            <w:pPr>
              <w:widowControl w:val="0"/>
              <w:pBdr>
                <w:top w:val="nil"/>
                <w:left w:val="nil"/>
                <w:bottom w:val="nil"/>
                <w:right w:val="nil"/>
                <w:between w:val="nil"/>
              </w:pBdr>
            </w:pPr>
            <w:r>
              <w:t>S4-251121</w:t>
            </w:r>
          </w:p>
        </w:tc>
        <w:tc>
          <w:tcPr>
            <w:tcW w:w="4380" w:type="dxa"/>
            <w:shd w:val="clear" w:color="auto" w:fill="auto"/>
            <w:tcMar>
              <w:top w:w="100" w:type="dxa"/>
              <w:left w:w="100" w:type="dxa"/>
              <w:bottom w:w="100" w:type="dxa"/>
              <w:right w:w="100" w:type="dxa"/>
            </w:tcMar>
          </w:tcPr>
          <w:p w14:paraId="5FBF69F2" w14:textId="77777777" w:rsidR="00A83D3C" w:rsidRDefault="007E76B6">
            <w:pPr>
              <w:widowControl w:val="0"/>
              <w:pBdr>
                <w:top w:val="nil"/>
                <w:left w:val="nil"/>
                <w:bottom w:val="nil"/>
                <w:right w:val="nil"/>
                <w:between w:val="nil"/>
              </w:pBdr>
            </w:pPr>
            <w:r>
              <w:t>[AMD_PRO-MED] DASH Instantiation and DRM Protocol Support</w:t>
            </w:r>
          </w:p>
        </w:tc>
        <w:tc>
          <w:tcPr>
            <w:tcW w:w="1830" w:type="dxa"/>
            <w:shd w:val="clear" w:color="auto" w:fill="auto"/>
            <w:tcMar>
              <w:top w:w="100" w:type="dxa"/>
              <w:left w:w="100" w:type="dxa"/>
              <w:bottom w:w="100" w:type="dxa"/>
              <w:right w:w="100" w:type="dxa"/>
            </w:tcMar>
          </w:tcPr>
          <w:p w14:paraId="4D504500" w14:textId="77777777" w:rsidR="00A83D3C" w:rsidRDefault="007E76B6">
            <w:pPr>
              <w:widowControl w:val="0"/>
              <w:pBdr>
                <w:top w:val="nil"/>
                <w:left w:val="nil"/>
                <w:bottom w:val="nil"/>
                <w:right w:val="nil"/>
                <w:between w:val="nil"/>
              </w:pBdr>
            </w:pPr>
            <w:r>
              <w:t>Qualcomm Sweden</w:t>
            </w:r>
          </w:p>
        </w:tc>
        <w:tc>
          <w:tcPr>
            <w:tcW w:w="1665" w:type="dxa"/>
            <w:shd w:val="clear" w:color="auto" w:fill="auto"/>
            <w:tcMar>
              <w:top w:w="100" w:type="dxa"/>
              <w:left w:w="100" w:type="dxa"/>
              <w:bottom w:w="100" w:type="dxa"/>
              <w:right w:w="100" w:type="dxa"/>
            </w:tcMar>
          </w:tcPr>
          <w:p w14:paraId="1B73F3E8" w14:textId="77777777" w:rsidR="00A83D3C" w:rsidRDefault="007E76B6">
            <w:pPr>
              <w:widowControl w:val="0"/>
              <w:pBdr>
                <w:top w:val="nil"/>
                <w:left w:val="nil"/>
                <w:bottom w:val="nil"/>
                <w:right w:val="nil"/>
                <w:between w:val="nil"/>
              </w:pBdr>
            </w:pPr>
            <w:r>
              <w:t>8.5</w:t>
            </w:r>
          </w:p>
        </w:tc>
      </w:tr>
    </w:tbl>
    <w:p w14:paraId="00E9B775" w14:textId="77777777" w:rsidR="00A83D3C" w:rsidRDefault="00A83D3C">
      <w:pPr>
        <w:widowControl w:val="0"/>
      </w:pPr>
    </w:p>
    <w:p w14:paraId="212FB256" w14:textId="77777777" w:rsidR="00A83D3C" w:rsidRDefault="00A83D3C">
      <w:pPr>
        <w:widowControl w:val="0"/>
      </w:pPr>
    </w:p>
    <w:p w14:paraId="3DD954E0" w14:textId="77777777" w:rsidR="00A83D3C" w:rsidRDefault="007E76B6">
      <w:pPr>
        <w:pStyle w:val="Heading2"/>
        <w:spacing w:before="240" w:after="240"/>
      </w:pPr>
      <w:bookmarkStart w:id="4" w:name="_1h0iqy84sk22" w:colFirst="0" w:colLast="0"/>
      <w:bookmarkEnd w:id="4"/>
      <w:r>
        <w:t>8.2</w:t>
      </w:r>
      <w:r>
        <w:tab/>
        <w:t xml:space="preserve">IPR </w:t>
      </w:r>
      <w:r>
        <w:t>and antitrust reminder</w:t>
      </w:r>
    </w:p>
    <w:p w14:paraId="5599ED3A" w14:textId="77777777" w:rsidR="00A83D3C" w:rsidRDefault="007E76B6">
      <w:pPr>
        <w:spacing w:before="240" w:after="240"/>
      </w:pPr>
      <w:r>
        <w:t>The chairman read the antitrust and IPR clause.</w:t>
      </w:r>
    </w:p>
    <w:p w14:paraId="0D2EB61F" w14:textId="77777777" w:rsidR="00A83D3C" w:rsidRDefault="007E76B6">
      <w:pPr>
        <w:spacing w:after="240"/>
        <w:rPr>
          <w:i/>
          <w:color w:val="252525"/>
          <w:highlight w:val="white"/>
        </w:rPr>
      </w:pPr>
      <w:r>
        <w:rPr>
          <w:i/>
          <w:color w:val="252525"/>
          <w:highlight w:val="white"/>
        </w:rPr>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540D73E4" w14:textId="77777777" w:rsidR="00A83D3C" w:rsidRDefault="007E76B6">
      <w:pPr>
        <w:spacing w:after="240"/>
        <w:rPr>
          <w:i/>
          <w:color w:val="252525"/>
          <w:highlight w:val="white"/>
        </w:rPr>
      </w:pPr>
      <w:r>
        <w:rPr>
          <w:i/>
          <w:color w:val="252525"/>
          <w:highlight w:val="white"/>
        </w:rPr>
        <w:t>The delegates were asked to take note that they were thereby invited:</w:t>
      </w:r>
    </w:p>
    <w:p w14:paraId="2323C740" w14:textId="77777777" w:rsidR="00A83D3C" w:rsidRDefault="007E76B6">
      <w:pPr>
        <w:spacing w:after="240"/>
        <w:rPr>
          <w:i/>
          <w:color w:val="252525"/>
          <w:highlight w:val="white"/>
        </w:rPr>
      </w:pPr>
      <w:r>
        <w:rPr>
          <w:i/>
          <w:color w:val="252525"/>
          <w:highlight w:val="white"/>
        </w:rPr>
        <w:t>to investigate whether their organization or any other organization owns IPRs which were, or were likely to become Essential in respect of the work of 3GPP.</w:t>
      </w:r>
    </w:p>
    <w:p w14:paraId="2E9F986D" w14:textId="77777777" w:rsidR="00A83D3C" w:rsidRDefault="007E76B6">
      <w:pPr>
        <w:spacing w:after="240"/>
        <w:rPr>
          <w:i/>
          <w:color w:val="252525"/>
          <w:highlight w:val="white"/>
        </w:rPr>
      </w:pPr>
      <w:r>
        <w:rPr>
          <w:i/>
          <w:color w:val="252525"/>
          <w:highlight w:val="white"/>
        </w:rPr>
        <w:t>to notify their respective Organizational Partners of all potential IPRs, e.g., for ETSI, by means of the IPR Information Statement and the Licensing declaration forms "</w:t>
      </w:r>
    </w:p>
    <w:p w14:paraId="3BA74D96" w14:textId="77777777" w:rsidR="00A83D3C" w:rsidRDefault="007E76B6">
      <w:pPr>
        <w:spacing w:before="240" w:after="240"/>
      </w:pPr>
      <w:r>
        <w:rPr>
          <w:i/>
          <w:color w:val="252525"/>
          <w:highlight w:val="white"/>
        </w:rPr>
        <w:lastRenderedPageBreak/>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w:t>
      </w:r>
      <w:r>
        <w:rPr>
          <w:i/>
          <w:color w:val="252525"/>
          <w:highlight w:val="white"/>
        </w:rPr>
        <w:t>ms in advance of TSG/WG/SWG meetings was important to allow for full and fair consideration of such matters."</w:t>
      </w:r>
    </w:p>
    <w:p w14:paraId="1C5851FB" w14:textId="77777777" w:rsidR="00A83D3C" w:rsidRDefault="007E76B6">
      <w:pPr>
        <w:pStyle w:val="Heading2"/>
        <w:ind w:right="1080"/>
      </w:pPr>
      <w:bookmarkStart w:id="5" w:name="_ou7aibgkc6sc" w:colFirst="0" w:colLast="0"/>
      <w:bookmarkEnd w:id="5"/>
      <w:r>
        <w:t>8.3</w:t>
      </w:r>
      <w:r>
        <w:tab/>
        <w:t>Reports/Liaisons from other groups/meetings</w:t>
      </w:r>
    </w:p>
    <w:p w14:paraId="034DBF89" w14:textId="77777777" w:rsidR="00A83D3C" w:rsidRDefault="007E76B6">
      <w:pPr>
        <w:pStyle w:val="Heading3"/>
      </w:pPr>
      <w:bookmarkStart w:id="6" w:name="_hgnowrf5j7sg" w:colFirst="0" w:colLast="0"/>
      <w:bookmarkEnd w:id="6"/>
      <w:r>
        <w:t>8.3.1</w:t>
      </w:r>
      <w:r>
        <w:tab/>
      </w:r>
      <w:r>
        <w:tab/>
        <w:t>Incoming LSs</w:t>
      </w:r>
    </w:p>
    <w:p w14:paraId="58B9AAD5" w14:textId="77777777" w:rsidR="00A83D3C" w:rsidRDefault="00A83D3C"/>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930"/>
      </w:tblGrid>
      <w:tr w:rsidR="00A83D3C" w14:paraId="24E2A532" w14:textId="77777777">
        <w:tc>
          <w:tcPr>
            <w:tcW w:w="2430" w:type="dxa"/>
            <w:shd w:val="clear" w:color="auto" w:fill="auto"/>
            <w:tcMar>
              <w:top w:w="100" w:type="dxa"/>
              <w:left w:w="100" w:type="dxa"/>
              <w:bottom w:w="100" w:type="dxa"/>
              <w:right w:w="100" w:type="dxa"/>
            </w:tcMar>
          </w:tcPr>
          <w:p w14:paraId="65DB92D5" w14:textId="77777777" w:rsidR="00A83D3C" w:rsidRDefault="007E76B6">
            <w:pPr>
              <w:widowControl w:val="0"/>
            </w:pPr>
            <w:r>
              <w:t>TDoc</w:t>
            </w:r>
          </w:p>
        </w:tc>
        <w:tc>
          <w:tcPr>
            <w:tcW w:w="6930" w:type="dxa"/>
            <w:shd w:val="clear" w:color="auto" w:fill="auto"/>
            <w:tcMar>
              <w:top w:w="100" w:type="dxa"/>
              <w:left w:w="100" w:type="dxa"/>
              <w:bottom w:w="100" w:type="dxa"/>
              <w:right w:w="100" w:type="dxa"/>
            </w:tcMar>
          </w:tcPr>
          <w:p w14:paraId="339CE3F9" w14:textId="77777777" w:rsidR="00A83D3C" w:rsidRDefault="00A83D3C">
            <w:pPr>
              <w:widowControl w:val="0"/>
            </w:pPr>
            <w:hyperlink r:id="rId78">
              <w:r>
                <w:rPr>
                  <w:color w:val="1155CC"/>
                  <w:u w:val="single"/>
                </w:rPr>
                <w:t>S4-250765</w:t>
              </w:r>
            </w:hyperlink>
          </w:p>
        </w:tc>
      </w:tr>
      <w:tr w:rsidR="00A83D3C" w14:paraId="49C20CA1" w14:textId="77777777">
        <w:tc>
          <w:tcPr>
            <w:tcW w:w="2430" w:type="dxa"/>
            <w:shd w:val="clear" w:color="auto" w:fill="auto"/>
            <w:tcMar>
              <w:top w:w="100" w:type="dxa"/>
              <w:left w:w="100" w:type="dxa"/>
              <w:bottom w:w="100" w:type="dxa"/>
              <w:right w:w="100" w:type="dxa"/>
            </w:tcMar>
          </w:tcPr>
          <w:p w14:paraId="25E82B8F" w14:textId="77777777" w:rsidR="00A83D3C" w:rsidRDefault="007E76B6">
            <w:pPr>
              <w:widowControl w:val="0"/>
            </w:pPr>
            <w:r>
              <w:t>Title</w:t>
            </w:r>
          </w:p>
        </w:tc>
        <w:tc>
          <w:tcPr>
            <w:tcW w:w="6930" w:type="dxa"/>
            <w:shd w:val="clear" w:color="auto" w:fill="auto"/>
            <w:tcMar>
              <w:top w:w="100" w:type="dxa"/>
              <w:left w:w="100" w:type="dxa"/>
              <w:bottom w:w="100" w:type="dxa"/>
              <w:right w:w="100" w:type="dxa"/>
            </w:tcMar>
          </w:tcPr>
          <w:p w14:paraId="56DBCFDC" w14:textId="77777777" w:rsidR="00A83D3C" w:rsidRDefault="007E76B6">
            <w:pPr>
              <w:widowControl w:val="0"/>
            </w:pPr>
            <w:r>
              <w:t>Inclusion of NTN intended service area in the Service Announcement</w:t>
            </w:r>
          </w:p>
        </w:tc>
      </w:tr>
      <w:tr w:rsidR="00A83D3C" w14:paraId="45B590B3" w14:textId="77777777">
        <w:tc>
          <w:tcPr>
            <w:tcW w:w="2430" w:type="dxa"/>
            <w:shd w:val="clear" w:color="auto" w:fill="auto"/>
            <w:tcMar>
              <w:top w:w="100" w:type="dxa"/>
              <w:left w:w="100" w:type="dxa"/>
              <w:bottom w:w="100" w:type="dxa"/>
              <w:right w:w="100" w:type="dxa"/>
            </w:tcMar>
          </w:tcPr>
          <w:p w14:paraId="346B50EF" w14:textId="77777777" w:rsidR="00A83D3C" w:rsidRDefault="007E76B6">
            <w:pPr>
              <w:widowControl w:val="0"/>
            </w:pPr>
            <w:r>
              <w:t>Source</w:t>
            </w:r>
          </w:p>
        </w:tc>
        <w:tc>
          <w:tcPr>
            <w:tcW w:w="6930" w:type="dxa"/>
            <w:shd w:val="clear" w:color="auto" w:fill="auto"/>
            <w:tcMar>
              <w:top w:w="100" w:type="dxa"/>
              <w:left w:w="100" w:type="dxa"/>
              <w:bottom w:w="100" w:type="dxa"/>
              <w:right w:w="100" w:type="dxa"/>
            </w:tcMar>
          </w:tcPr>
          <w:p w14:paraId="140CAF80" w14:textId="77777777" w:rsidR="00A83D3C" w:rsidRDefault="007E76B6">
            <w:pPr>
              <w:widowControl w:val="0"/>
            </w:pPr>
            <w:r>
              <w:t>RAN2</w:t>
            </w:r>
          </w:p>
        </w:tc>
      </w:tr>
      <w:tr w:rsidR="00A83D3C" w14:paraId="5C75BF81" w14:textId="77777777">
        <w:tc>
          <w:tcPr>
            <w:tcW w:w="2430" w:type="dxa"/>
            <w:shd w:val="clear" w:color="auto" w:fill="auto"/>
            <w:tcMar>
              <w:top w:w="100" w:type="dxa"/>
              <w:left w:w="100" w:type="dxa"/>
              <w:bottom w:w="100" w:type="dxa"/>
              <w:right w:w="100" w:type="dxa"/>
            </w:tcMar>
          </w:tcPr>
          <w:p w14:paraId="617CFCA4" w14:textId="77777777" w:rsidR="00A83D3C" w:rsidRDefault="007E76B6">
            <w:pPr>
              <w:widowControl w:val="0"/>
            </w:pPr>
            <w:r>
              <w:t>Contact</w:t>
            </w:r>
          </w:p>
        </w:tc>
        <w:tc>
          <w:tcPr>
            <w:tcW w:w="6930" w:type="dxa"/>
            <w:shd w:val="clear" w:color="auto" w:fill="auto"/>
            <w:tcMar>
              <w:top w:w="100" w:type="dxa"/>
              <w:left w:w="100" w:type="dxa"/>
              <w:bottom w:w="100" w:type="dxa"/>
              <w:right w:w="100" w:type="dxa"/>
            </w:tcMar>
          </w:tcPr>
          <w:p w14:paraId="12F502B6" w14:textId="77777777" w:rsidR="00A83D3C" w:rsidRDefault="007E76B6">
            <w:pPr>
              <w:widowControl w:val="0"/>
            </w:pPr>
            <w:r>
              <w:t>Andrijana Brekalo</w:t>
            </w:r>
          </w:p>
        </w:tc>
      </w:tr>
      <w:tr w:rsidR="00A83D3C" w14:paraId="4B764DCF" w14:textId="77777777">
        <w:tc>
          <w:tcPr>
            <w:tcW w:w="2430" w:type="dxa"/>
            <w:shd w:val="clear" w:color="auto" w:fill="auto"/>
            <w:tcMar>
              <w:top w:w="100" w:type="dxa"/>
              <w:left w:w="100" w:type="dxa"/>
              <w:bottom w:w="100" w:type="dxa"/>
              <w:right w:w="100" w:type="dxa"/>
            </w:tcMar>
          </w:tcPr>
          <w:p w14:paraId="2C40AB54" w14:textId="77777777" w:rsidR="00A83D3C" w:rsidRDefault="007E76B6">
            <w:pPr>
              <w:widowControl w:val="0"/>
            </w:pPr>
            <w:r>
              <w:t>Agenda Item</w:t>
            </w:r>
          </w:p>
        </w:tc>
        <w:tc>
          <w:tcPr>
            <w:tcW w:w="6930" w:type="dxa"/>
            <w:shd w:val="clear" w:color="auto" w:fill="auto"/>
            <w:tcMar>
              <w:top w:w="100" w:type="dxa"/>
              <w:left w:w="100" w:type="dxa"/>
              <w:bottom w:w="100" w:type="dxa"/>
              <w:right w:w="100" w:type="dxa"/>
            </w:tcMar>
          </w:tcPr>
          <w:p w14:paraId="47F98BD5" w14:textId="77777777" w:rsidR="00A83D3C" w:rsidRDefault="007E76B6">
            <w:pPr>
              <w:widowControl w:val="0"/>
            </w:pPr>
            <w:r>
              <w:t>8.3.1</w:t>
            </w:r>
          </w:p>
        </w:tc>
      </w:tr>
      <w:tr w:rsidR="00A83D3C" w14:paraId="35186AA6" w14:textId="77777777">
        <w:tc>
          <w:tcPr>
            <w:tcW w:w="2430" w:type="dxa"/>
            <w:shd w:val="clear" w:color="auto" w:fill="auto"/>
            <w:tcMar>
              <w:top w:w="100" w:type="dxa"/>
              <w:left w:w="100" w:type="dxa"/>
              <w:bottom w:w="100" w:type="dxa"/>
              <w:right w:w="100" w:type="dxa"/>
            </w:tcMar>
          </w:tcPr>
          <w:p w14:paraId="1493D977" w14:textId="77777777" w:rsidR="00A83D3C" w:rsidRDefault="007E76B6">
            <w:pPr>
              <w:widowControl w:val="0"/>
            </w:pPr>
            <w:r>
              <w:t>E-mail Discussion</w:t>
            </w:r>
          </w:p>
        </w:tc>
        <w:tc>
          <w:tcPr>
            <w:tcW w:w="6930" w:type="dxa"/>
            <w:shd w:val="clear" w:color="auto" w:fill="auto"/>
            <w:tcMar>
              <w:top w:w="100" w:type="dxa"/>
              <w:left w:w="100" w:type="dxa"/>
              <w:bottom w:w="100" w:type="dxa"/>
              <w:right w:w="100" w:type="dxa"/>
            </w:tcMar>
          </w:tcPr>
          <w:p w14:paraId="070A66DA" w14:textId="77777777" w:rsidR="00A83D3C" w:rsidRDefault="007E76B6">
            <w:pPr>
              <w:widowControl w:val="0"/>
            </w:pPr>
            <w:r>
              <w:t>No e-mail discussion.</w:t>
            </w:r>
          </w:p>
        </w:tc>
      </w:tr>
      <w:tr w:rsidR="00A83D3C" w14:paraId="3D45457C" w14:textId="77777777">
        <w:tc>
          <w:tcPr>
            <w:tcW w:w="2430" w:type="dxa"/>
            <w:shd w:val="clear" w:color="auto" w:fill="auto"/>
            <w:tcMar>
              <w:top w:w="100" w:type="dxa"/>
              <w:left w:w="100" w:type="dxa"/>
              <w:bottom w:w="100" w:type="dxa"/>
              <w:right w:w="100" w:type="dxa"/>
            </w:tcMar>
          </w:tcPr>
          <w:p w14:paraId="04C037A7" w14:textId="77777777" w:rsidR="00A83D3C" w:rsidRDefault="007E76B6">
            <w:pPr>
              <w:widowControl w:val="0"/>
            </w:pPr>
            <w:r>
              <w:t>Revisions</w:t>
            </w:r>
          </w:p>
        </w:tc>
        <w:tc>
          <w:tcPr>
            <w:tcW w:w="6930" w:type="dxa"/>
            <w:shd w:val="clear" w:color="auto" w:fill="auto"/>
            <w:tcMar>
              <w:top w:w="100" w:type="dxa"/>
              <w:left w:w="100" w:type="dxa"/>
              <w:bottom w:w="100" w:type="dxa"/>
              <w:right w:w="100" w:type="dxa"/>
            </w:tcMar>
          </w:tcPr>
          <w:p w14:paraId="5D23B0DF" w14:textId="77777777" w:rsidR="00A83D3C" w:rsidRDefault="007E76B6">
            <w:pPr>
              <w:widowControl w:val="0"/>
            </w:pPr>
            <w:r>
              <w:t>No revisions available.</w:t>
            </w:r>
          </w:p>
        </w:tc>
      </w:tr>
      <w:tr w:rsidR="00A83D3C" w14:paraId="3DAD20DF" w14:textId="77777777">
        <w:tc>
          <w:tcPr>
            <w:tcW w:w="2430" w:type="dxa"/>
            <w:shd w:val="clear" w:color="auto" w:fill="auto"/>
            <w:tcMar>
              <w:top w:w="100" w:type="dxa"/>
              <w:left w:w="100" w:type="dxa"/>
              <w:bottom w:w="100" w:type="dxa"/>
              <w:right w:w="100" w:type="dxa"/>
            </w:tcMar>
          </w:tcPr>
          <w:p w14:paraId="25878429" w14:textId="77777777" w:rsidR="00A83D3C" w:rsidRDefault="007E76B6">
            <w:pPr>
              <w:widowControl w:val="0"/>
            </w:pPr>
            <w:r>
              <w:t>Minutes</w:t>
            </w:r>
          </w:p>
        </w:tc>
        <w:tc>
          <w:tcPr>
            <w:tcW w:w="6930" w:type="dxa"/>
            <w:shd w:val="clear" w:color="auto" w:fill="auto"/>
            <w:tcMar>
              <w:top w:w="100" w:type="dxa"/>
              <w:left w:w="100" w:type="dxa"/>
              <w:bottom w:w="100" w:type="dxa"/>
              <w:right w:w="100" w:type="dxa"/>
            </w:tcMar>
          </w:tcPr>
          <w:p w14:paraId="5AE5D1C4" w14:textId="77777777" w:rsidR="00A83D3C" w:rsidRDefault="00A83D3C">
            <w:pPr>
              <w:widowControl w:val="0"/>
            </w:pPr>
          </w:p>
        </w:tc>
      </w:tr>
      <w:tr w:rsidR="00A83D3C" w14:paraId="4BC6F3D3" w14:textId="77777777">
        <w:tc>
          <w:tcPr>
            <w:tcW w:w="2430" w:type="dxa"/>
            <w:shd w:val="clear" w:color="auto" w:fill="auto"/>
            <w:tcMar>
              <w:top w:w="100" w:type="dxa"/>
              <w:left w:w="100" w:type="dxa"/>
              <w:bottom w:w="100" w:type="dxa"/>
              <w:right w:w="100" w:type="dxa"/>
            </w:tcMar>
          </w:tcPr>
          <w:p w14:paraId="35D2EE98" w14:textId="77777777" w:rsidR="00A83D3C" w:rsidRDefault="007E76B6">
            <w:pPr>
              <w:widowControl w:val="0"/>
            </w:pPr>
            <w:r>
              <w:t>Disposition</w:t>
            </w:r>
          </w:p>
        </w:tc>
        <w:tc>
          <w:tcPr>
            <w:tcW w:w="6930" w:type="dxa"/>
            <w:shd w:val="clear" w:color="auto" w:fill="auto"/>
            <w:tcMar>
              <w:top w:w="100" w:type="dxa"/>
              <w:left w:w="100" w:type="dxa"/>
              <w:bottom w:w="100" w:type="dxa"/>
              <w:right w:w="100" w:type="dxa"/>
            </w:tcMar>
          </w:tcPr>
          <w:p w14:paraId="7818000D" w14:textId="77777777" w:rsidR="00A83D3C" w:rsidRDefault="007E76B6">
            <w:pPr>
              <w:widowControl w:val="0"/>
            </w:pPr>
            <w:r>
              <w:t>Reply in 1030 (Thorsten)</w:t>
            </w:r>
          </w:p>
        </w:tc>
      </w:tr>
      <w:tr w:rsidR="00A83D3C" w14:paraId="2A0A4E8E" w14:textId="77777777">
        <w:tc>
          <w:tcPr>
            <w:tcW w:w="2430" w:type="dxa"/>
            <w:shd w:val="clear" w:color="auto" w:fill="auto"/>
            <w:tcMar>
              <w:top w:w="100" w:type="dxa"/>
              <w:left w:w="100" w:type="dxa"/>
              <w:bottom w:w="100" w:type="dxa"/>
              <w:right w:w="100" w:type="dxa"/>
            </w:tcMar>
          </w:tcPr>
          <w:p w14:paraId="2A84BE4B" w14:textId="77777777" w:rsidR="00A83D3C" w:rsidRDefault="007E76B6">
            <w:pPr>
              <w:widowControl w:val="0"/>
            </w:pPr>
            <w:r>
              <w:t>Status</w:t>
            </w:r>
          </w:p>
        </w:tc>
        <w:tc>
          <w:tcPr>
            <w:tcW w:w="6930" w:type="dxa"/>
            <w:shd w:val="clear" w:color="auto" w:fill="auto"/>
            <w:tcMar>
              <w:top w:w="100" w:type="dxa"/>
              <w:left w:w="100" w:type="dxa"/>
              <w:bottom w:w="100" w:type="dxa"/>
              <w:right w:w="100" w:type="dxa"/>
            </w:tcMar>
          </w:tcPr>
          <w:p w14:paraId="41851884" w14:textId="77777777" w:rsidR="00A83D3C" w:rsidRDefault="007E76B6">
            <w:pPr>
              <w:widowControl w:val="0"/>
            </w:pPr>
            <w:sdt>
              <w:sdtPr>
                <w:alias w:val="Document Status"/>
                <w:id w:val="142643917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BFE0F6"/>
                    <w:shd w:val="clear" w:color="auto" w:fill="0A53A8"/>
                  </w:rPr>
                  <w:t>replied</w:t>
                </w:r>
              </w:sdtContent>
            </w:sdt>
          </w:p>
        </w:tc>
      </w:tr>
    </w:tbl>
    <w:p w14:paraId="687465D1" w14:textId="77777777" w:rsidR="00A83D3C" w:rsidRDefault="00A83D3C">
      <w:pPr>
        <w:widowControl w:val="0"/>
      </w:pPr>
    </w:p>
    <w:p w14:paraId="5472E0A9" w14:textId="77777777" w:rsidR="00A83D3C" w:rsidRDefault="00A83D3C"/>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930"/>
      </w:tblGrid>
      <w:tr w:rsidR="00A83D3C" w14:paraId="09F0F5FA" w14:textId="77777777">
        <w:tc>
          <w:tcPr>
            <w:tcW w:w="2430" w:type="dxa"/>
            <w:shd w:val="clear" w:color="auto" w:fill="auto"/>
            <w:tcMar>
              <w:top w:w="100" w:type="dxa"/>
              <w:left w:w="100" w:type="dxa"/>
              <w:bottom w:w="100" w:type="dxa"/>
              <w:right w:w="100" w:type="dxa"/>
            </w:tcMar>
          </w:tcPr>
          <w:p w14:paraId="56219626" w14:textId="77777777" w:rsidR="00A83D3C" w:rsidRDefault="007E76B6">
            <w:pPr>
              <w:widowControl w:val="0"/>
            </w:pPr>
            <w:r>
              <w:t>TDoc</w:t>
            </w:r>
          </w:p>
        </w:tc>
        <w:tc>
          <w:tcPr>
            <w:tcW w:w="6930" w:type="dxa"/>
            <w:shd w:val="clear" w:color="auto" w:fill="auto"/>
            <w:tcMar>
              <w:top w:w="100" w:type="dxa"/>
              <w:left w:w="100" w:type="dxa"/>
              <w:bottom w:w="100" w:type="dxa"/>
              <w:right w:w="100" w:type="dxa"/>
            </w:tcMar>
          </w:tcPr>
          <w:p w14:paraId="618A1914" w14:textId="77777777" w:rsidR="00A83D3C" w:rsidRDefault="00A83D3C">
            <w:pPr>
              <w:widowControl w:val="0"/>
            </w:pPr>
            <w:hyperlink r:id="rId79">
              <w:r>
                <w:rPr>
                  <w:color w:val="1155CC"/>
                  <w:u w:val="single"/>
                </w:rPr>
                <w:t>S4-250766</w:t>
              </w:r>
            </w:hyperlink>
          </w:p>
        </w:tc>
      </w:tr>
      <w:tr w:rsidR="00A83D3C" w14:paraId="2074DF92" w14:textId="77777777">
        <w:tc>
          <w:tcPr>
            <w:tcW w:w="2430" w:type="dxa"/>
            <w:shd w:val="clear" w:color="auto" w:fill="auto"/>
            <w:tcMar>
              <w:top w:w="100" w:type="dxa"/>
              <w:left w:w="100" w:type="dxa"/>
              <w:bottom w:w="100" w:type="dxa"/>
              <w:right w:w="100" w:type="dxa"/>
            </w:tcMar>
          </w:tcPr>
          <w:p w14:paraId="7C1925E6" w14:textId="77777777" w:rsidR="00A83D3C" w:rsidRDefault="007E76B6">
            <w:pPr>
              <w:widowControl w:val="0"/>
            </w:pPr>
            <w:r>
              <w:t>Title</w:t>
            </w:r>
          </w:p>
        </w:tc>
        <w:tc>
          <w:tcPr>
            <w:tcW w:w="6930" w:type="dxa"/>
            <w:shd w:val="clear" w:color="auto" w:fill="auto"/>
            <w:tcMar>
              <w:top w:w="100" w:type="dxa"/>
              <w:left w:w="100" w:type="dxa"/>
              <w:bottom w:w="100" w:type="dxa"/>
              <w:right w:w="100" w:type="dxa"/>
            </w:tcMar>
          </w:tcPr>
          <w:p w14:paraId="6BCFDD97" w14:textId="77777777" w:rsidR="00A83D3C" w:rsidRDefault="007E76B6">
            <w:pPr>
              <w:widowControl w:val="0"/>
            </w:pPr>
            <w:r>
              <w:t>Reply LS on MBS Communication Service Type</w:t>
            </w:r>
          </w:p>
        </w:tc>
      </w:tr>
      <w:tr w:rsidR="00A83D3C" w14:paraId="0E391366" w14:textId="77777777">
        <w:tc>
          <w:tcPr>
            <w:tcW w:w="2430" w:type="dxa"/>
            <w:shd w:val="clear" w:color="auto" w:fill="auto"/>
            <w:tcMar>
              <w:top w:w="100" w:type="dxa"/>
              <w:left w:w="100" w:type="dxa"/>
              <w:bottom w:w="100" w:type="dxa"/>
              <w:right w:w="100" w:type="dxa"/>
            </w:tcMar>
          </w:tcPr>
          <w:p w14:paraId="3EB1A54D" w14:textId="77777777" w:rsidR="00A83D3C" w:rsidRDefault="007E76B6">
            <w:pPr>
              <w:widowControl w:val="0"/>
            </w:pPr>
            <w:r>
              <w:t>Source</w:t>
            </w:r>
          </w:p>
        </w:tc>
        <w:tc>
          <w:tcPr>
            <w:tcW w:w="6930" w:type="dxa"/>
            <w:shd w:val="clear" w:color="auto" w:fill="auto"/>
            <w:tcMar>
              <w:top w:w="100" w:type="dxa"/>
              <w:left w:w="100" w:type="dxa"/>
              <w:bottom w:w="100" w:type="dxa"/>
              <w:right w:w="100" w:type="dxa"/>
            </w:tcMar>
          </w:tcPr>
          <w:p w14:paraId="401F5CD4" w14:textId="77777777" w:rsidR="00A83D3C" w:rsidRDefault="007E76B6">
            <w:pPr>
              <w:widowControl w:val="0"/>
            </w:pPr>
            <w:r>
              <w:t>RAN3</w:t>
            </w:r>
          </w:p>
        </w:tc>
      </w:tr>
      <w:tr w:rsidR="00A83D3C" w14:paraId="5C4240FE" w14:textId="77777777">
        <w:tc>
          <w:tcPr>
            <w:tcW w:w="2430" w:type="dxa"/>
            <w:shd w:val="clear" w:color="auto" w:fill="auto"/>
            <w:tcMar>
              <w:top w:w="100" w:type="dxa"/>
              <w:left w:w="100" w:type="dxa"/>
              <w:bottom w:w="100" w:type="dxa"/>
              <w:right w:w="100" w:type="dxa"/>
            </w:tcMar>
          </w:tcPr>
          <w:p w14:paraId="3EA9F67D" w14:textId="77777777" w:rsidR="00A83D3C" w:rsidRDefault="007E76B6">
            <w:pPr>
              <w:widowControl w:val="0"/>
            </w:pPr>
            <w:r>
              <w:t>Contact</w:t>
            </w:r>
          </w:p>
        </w:tc>
        <w:tc>
          <w:tcPr>
            <w:tcW w:w="6930" w:type="dxa"/>
            <w:shd w:val="clear" w:color="auto" w:fill="auto"/>
            <w:tcMar>
              <w:top w:w="100" w:type="dxa"/>
              <w:left w:w="100" w:type="dxa"/>
              <w:bottom w:w="100" w:type="dxa"/>
              <w:right w:w="100" w:type="dxa"/>
            </w:tcMar>
          </w:tcPr>
          <w:p w14:paraId="1961E95C" w14:textId="77777777" w:rsidR="00A83D3C" w:rsidRDefault="007E76B6">
            <w:pPr>
              <w:widowControl w:val="0"/>
            </w:pPr>
            <w:r>
              <w:t>Andrijana Brekalo</w:t>
            </w:r>
          </w:p>
        </w:tc>
      </w:tr>
      <w:tr w:rsidR="00A83D3C" w14:paraId="5F3B993D" w14:textId="77777777">
        <w:tc>
          <w:tcPr>
            <w:tcW w:w="2430" w:type="dxa"/>
            <w:shd w:val="clear" w:color="auto" w:fill="auto"/>
            <w:tcMar>
              <w:top w:w="100" w:type="dxa"/>
              <w:left w:w="100" w:type="dxa"/>
              <w:bottom w:w="100" w:type="dxa"/>
              <w:right w:w="100" w:type="dxa"/>
            </w:tcMar>
          </w:tcPr>
          <w:p w14:paraId="74C4308E" w14:textId="77777777" w:rsidR="00A83D3C" w:rsidRDefault="007E76B6">
            <w:pPr>
              <w:widowControl w:val="0"/>
            </w:pPr>
            <w:r>
              <w:t>Agenda Item</w:t>
            </w:r>
          </w:p>
        </w:tc>
        <w:tc>
          <w:tcPr>
            <w:tcW w:w="6930" w:type="dxa"/>
            <w:shd w:val="clear" w:color="auto" w:fill="auto"/>
            <w:tcMar>
              <w:top w:w="100" w:type="dxa"/>
              <w:left w:w="100" w:type="dxa"/>
              <w:bottom w:w="100" w:type="dxa"/>
              <w:right w:w="100" w:type="dxa"/>
            </w:tcMar>
          </w:tcPr>
          <w:p w14:paraId="2587A116" w14:textId="77777777" w:rsidR="00A83D3C" w:rsidRDefault="007E76B6">
            <w:pPr>
              <w:widowControl w:val="0"/>
            </w:pPr>
            <w:r>
              <w:t>8.3.1</w:t>
            </w:r>
          </w:p>
        </w:tc>
      </w:tr>
      <w:tr w:rsidR="00A83D3C" w14:paraId="54F4B7CE" w14:textId="77777777">
        <w:tc>
          <w:tcPr>
            <w:tcW w:w="2430" w:type="dxa"/>
            <w:shd w:val="clear" w:color="auto" w:fill="auto"/>
            <w:tcMar>
              <w:top w:w="100" w:type="dxa"/>
              <w:left w:w="100" w:type="dxa"/>
              <w:bottom w:w="100" w:type="dxa"/>
              <w:right w:w="100" w:type="dxa"/>
            </w:tcMar>
          </w:tcPr>
          <w:p w14:paraId="0C72A79C" w14:textId="77777777" w:rsidR="00A83D3C" w:rsidRDefault="007E76B6">
            <w:pPr>
              <w:widowControl w:val="0"/>
            </w:pPr>
            <w:r>
              <w:lastRenderedPageBreak/>
              <w:t>E-mail Discussion</w:t>
            </w:r>
          </w:p>
        </w:tc>
        <w:tc>
          <w:tcPr>
            <w:tcW w:w="6930" w:type="dxa"/>
            <w:shd w:val="clear" w:color="auto" w:fill="auto"/>
            <w:tcMar>
              <w:top w:w="100" w:type="dxa"/>
              <w:left w:w="100" w:type="dxa"/>
              <w:bottom w:w="100" w:type="dxa"/>
              <w:right w:w="100" w:type="dxa"/>
            </w:tcMar>
          </w:tcPr>
          <w:p w14:paraId="2594B51C" w14:textId="77777777" w:rsidR="00A83D3C" w:rsidRDefault="007E76B6">
            <w:pPr>
              <w:widowControl w:val="0"/>
            </w:pPr>
            <w:r>
              <w:t>No e-mail discussion.</w:t>
            </w:r>
          </w:p>
        </w:tc>
      </w:tr>
      <w:tr w:rsidR="00A83D3C" w14:paraId="373BEB47" w14:textId="77777777">
        <w:tc>
          <w:tcPr>
            <w:tcW w:w="2430" w:type="dxa"/>
            <w:shd w:val="clear" w:color="auto" w:fill="auto"/>
            <w:tcMar>
              <w:top w:w="100" w:type="dxa"/>
              <w:left w:w="100" w:type="dxa"/>
              <w:bottom w:w="100" w:type="dxa"/>
              <w:right w:w="100" w:type="dxa"/>
            </w:tcMar>
          </w:tcPr>
          <w:p w14:paraId="4B3C425C" w14:textId="77777777" w:rsidR="00A83D3C" w:rsidRDefault="007E76B6">
            <w:pPr>
              <w:widowControl w:val="0"/>
            </w:pPr>
            <w:r>
              <w:t>Revisions</w:t>
            </w:r>
          </w:p>
        </w:tc>
        <w:tc>
          <w:tcPr>
            <w:tcW w:w="6930" w:type="dxa"/>
            <w:shd w:val="clear" w:color="auto" w:fill="auto"/>
            <w:tcMar>
              <w:top w:w="100" w:type="dxa"/>
              <w:left w:w="100" w:type="dxa"/>
              <w:bottom w:w="100" w:type="dxa"/>
              <w:right w:w="100" w:type="dxa"/>
            </w:tcMar>
          </w:tcPr>
          <w:p w14:paraId="61CAAC2B" w14:textId="77777777" w:rsidR="00A83D3C" w:rsidRDefault="007E76B6">
            <w:pPr>
              <w:widowControl w:val="0"/>
            </w:pPr>
            <w:r>
              <w:t>No revisions available.</w:t>
            </w:r>
          </w:p>
        </w:tc>
      </w:tr>
      <w:tr w:rsidR="00A83D3C" w14:paraId="34EC11D4" w14:textId="77777777">
        <w:tc>
          <w:tcPr>
            <w:tcW w:w="2430" w:type="dxa"/>
            <w:shd w:val="clear" w:color="auto" w:fill="auto"/>
            <w:tcMar>
              <w:top w:w="100" w:type="dxa"/>
              <w:left w:w="100" w:type="dxa"/>
              <w:bottom w:w="100" w:type="dxa"/>
              <w:right w:w="100" w:type="dxa"/>
            </w:tcMar>
          </w:tcPr>
          <w:p w14:paraId="10BDCDB9" w14:textId="77777777" w:rsidR="00A83D3C" w:rsidRDefault="007E76B6">
            <w:pPr>
              <w:widowControl w:val="0"/>
            </w:pPr>
            <w:r>
              <w:t>Minutes</w:t>
            </w:r>
          </w:p>
        </w:tc>
        <w:tc>
          <w:tcPr>
            <w:tcW w:w="6930" w:type="dxa"/>
            <w:shd w:val="clear" w:color="auto" w:fill="auto"/>
            <w:tcMar>
              <w:top w:w="100" w:type="dxa"/>
              <w:left w:w="100" w:type="dxa"/>
              <w:bottom w:w="100" w:type="dxa"/>
              <w:right w:w="100" w:type="dxa"/>
            </w:tcMar>
          </w:tcPr>
          <w:p w14:paraId="5C89FE42" w14:textId="77777777" w:rsidR="00A83D3C" w:rsidRDefault="00A83D3C">
            <w:pPr>
              <w:widowControl w:val="0"/>
            </w:pPr>
          </w:p>
        </w:tc>
      </w:tr>
      <w:tr w:rsidR="00A83D3C" w14:paraId="1BC62C9A" w14:textId="77777777">
        <w:tc>
          <w:tcPr>
            <w:tcW w:w="2430" w:type="dxa"/>
            <w:shd w:val="clear" w:color="auto" w:fill="auto"/>
            <w:tcMar>
              <w:top w:w="100" w:type="dxa"/>
              <w:left w:w="100" w:type="dxa"/>
              <w:bottom w:w="100" w:type="dxa"/>
              <w:right w:w="100" w:type="dxa"/>
            </w:tcMar>
          </w:tcPr>
          <w:p w14:paraId="5F74C269" w14:textId="77777777" w:rsidR="00A83D3C" w:rsidRDefault="007E76B6">
            <w:pPr>
              <w:widowControl w:val="0"/>
            </w:pPr>
            <w:r>
              <w:t>Disposition</w:t>
            </w:r>
          </w:p>
        </w:tc>
        <w:tc>
          <w:tcPr>
            <w:tcW w:w="6930" w:type="dxa"/>
            <w:shd w:val="clear" w:color="auto" w:fill="auto"/>
            <w:tcMar>
              <w:top w:w="100" w:type="dxa"/>
              <w:left w:w="100" w:type="dxa"/>
              <w:bottom w:w="100" w:type="dxa"/>
              <w:right w:w="100" w:type="dxa"/>
            </w:tcMar>
          </w:tcPr>
          <w:p w14:paraId="1D533287" w14:textId="77777777" w:rsidR="00A83D3C" w:rsidRDefault="007E76B6">
            <w:pPr>
              <w:widowControl w:val="0"/>
            </w:pPr>
            <w:r>
              <w:t>Reply in S4-250877</w:t>
            </w:r>
          </w:p>
        </w:tc>
      </w:tr>
      <w:tr w:rsidR="00A83D3C" w14:paraId="09B6948B" w14:textId="77777777">
        <w:tc>
          <w:tcPr>
            <w:tcW w:w="2430" w:type="dxa"/>
            <w:shd w:val="clear" w:color="auto" w:fill="auto"/>
            <w:tcMar>
              <w:top w:w="100" w:type="dxa"/>
              <w:left w:w="100" w:type="dxa"/>
              <w:bottom w:w="100" w:type="dxa"/>
              <w:right w:w="100" w:type="dxa"/>
            </w:tcMar>
          </w:tcPr>
          <w:p w14:paraId="1CA9D555" w14:textId="77777777" w:rsidR="00A83D3C" w:rsidRDefault="007E76B6">
            <w:pPr>
              <w:widowControl w:val="0"/>
            </w:pPr>
            <w:r>
              <w:t>Status</w:t>
            </w:r>
          </w:p>
        </w:tc>
        <w:tc>
          <w:tcPr>
            <w:tcW w:w="6930" w:type="dxa"/>
            <w:shd w:val="clear" w:color="auto" w:fill="auto"/>
            <w:tcMar>
              <w:top w:w="100" w:type="dxa"/>
              <w:left w:w="100" w:type="dxa"/>
              <w:bottom w:w="100" w:type="dxa"/>
              <w:right w:w="100" w:type="dxa"/>
            </w:tcMar>
          </w:tcPr>
          <w:p w14:paraId="3A69D8FF" w14:textId="77777777" w:rsidR="00A83D3C" w:rsidRDefault="007E76B6">
            <w:pPr>
              <w:widowControl w:val="0"/>
            </w:pPr>
            <w:sdt>
              <w:sdtPr>
                <w:alias w:val="Document Status"/>
                <w:id w:val="210693103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BFE0F6"/>
                    <w:shd w:val="clear" w:color="auto" w:fill="0A53A8"/>
                  </w:rPr>
                  <w:t>replied</w:t>
                </w:r>
              </w:sdtContent>
            </w:sdt>
          </w:p>
        </w:tc>
      </w:tr>
    </w:tbl>
    <w:p w14:paraId="3C6D4D2C" w14:textId="77777777" w:rsidR="00A83D3C" w:rsidRDefault="00A83D3C">
      <w:pPr>
        <w:widowControl w:val="0"/>
      </w:pPr>
    </w:p>
    <w:p w14:paraId="48365F0F" w14:textId="77777777" w:rsidR="00A83D3C" w:rsidRDefault="007E76B6">
      <w:pPr>
        <w:pStyle w:val="Heading3"/>
      </w:pPr>
      <w:bookmarkStart w:id="7" w:name="_o4ma7gpmkd7q" w:colFirst="0" w:colLast="0"/>
      <w:bookmarkEnd w:id="7"/>
      <w:r>
        <w:t>8.3.2</w:t>
      </w:r>
      <w:r>
        <w:tab/>
      </w:r>
      <w:r>
        <w:tab/>
        <w:t>Proposed Responses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A83D3C" w14:paraId="2CCDF9E3" w14:textId="77777777">
        <w:tc>
          <w:tcPr>
            <w:tcW w:w="2130" w:type="dxa"/>
            <w:shd w:val="clear" w:color="auto" w:fill="auto"/>
            <w:tcMar>
              <w:top w:w="100" w:type="dxa"/>
              <w:left w:w="100" w:type="dxa"/>
              <w:bottom w:w="100" w:type="dxa"/>
              <w:right w:w="100" w:type="dxa"/>
            </w:tcMar>
          </w:tcPr>
          <w:p w14:paraId="68E9A6A0" w14:textId="77777777" w:rsidR="00A83D3C" w:rsidRDefault="007E76B6">
            <w:pPr>
              <w:widowControl w:val="0"/>
              <w:pBdr>
                <w:top w:val="nil"/>
                <w:left w:val="nil"/>
                <w:bottom w:val="nil"/>
                <w:right w:val="nil"/>
                <w:between w:val="nil"/>
              </w:pBdr>
            </w:pPr>
            <w:r>
              <w:t>TDoc</w:t>
            </w:r>
          </w:p>
        </w:tc>
        <w:tc>
          <w:tcPr>
            <w:tcW w:w="7230" w:type="dxa"/>
            <w:shd w:val="clear" w:color="auto" w:fill="auto"/>
            <w:tcMar>
              <w:top w:w="100" w:type="dxa"/>
              <w:left w:w="100" w:type="dxa"/>
              <w:bottom w:w="100" w:type="dxa"/>
              <w:right w:w="100" w:type="dxa"/>
            </w:tcMar>
          </w:tcPr>
          <w:p w14:paraId="66AA42B5" w14:textId="77777777" w:rsidR="00A83D3C" w:rsidRDefault="00A83D3C">
            <w:pPr>
              <w:widowControl w:val="0"/>
              <w:pBdr>
                <w:top w:val="nil"/>
                <w:left w:val="nil"/>
                <w:bottom w:val="nil"/>
                <w:right w:val="nil"/>
                <w:between w:val="nil"/>
              </w:pBdr>
            </w:pPr>
            <w:hyperlink r:id="rId80">
              <w:r>
                <w:rPr>
                  <w:color w:val="1155CC"/>
                  <w:u w:val="single"/>
                </w:rPr>
                <w:t>S4-250787</w:t>
              </w:r>
            </w:hyperlink>
          </w:p>
        </w:tc>
      </w:tr>
      <w:tr w:rsidR="00A83D3C" w14:paraId="17D40EAE" w14:textId="77777777">
        <w:tc>
          <w:tcPr>
            <w:tcW w:w="2130" w:type="dxa"/>
            <w:shd w:val="clear" w:color="auto" w:fill="auto"/>
            <w:tcMar>
              <w:top w:w="100" w:type="dxa"/>
              <w:left w:w="100" w:type="dxa"/>
              <w:bottom w:w="100" w:type="dxa"/>
              <w:right w:w="100" w:type="dxa"/>
            </w:tcMar>
          </w:tcPr>
          <w:p w14:paraId="74F85506" w14:textId="77777777" w:rsidR="00A83D3C" w:rsidRDefault="007E76B6">
            <w:pPr>
              <w:widowControl w:val="0"/>
              <w:pBdr>
                <w:top w:val="nil"/>
                <w:left w:val="nil"/>
                <w:bottom w:val="nil"/>
                <w:right w:val="nil"/>
                <w:between w:val="nil"/>
              </w:pBdr>
            </w:pPr>
            <w:r>
              <w:t>Title</w:t>
            </w:r>
          </w:p>
        </w:tc>
        <w:tc>
          <w:tcPr>
            <w:tcW w:w="7230" w:type="dxa"/>
            <w:shd w:val="clear" w:color="auto" w:fill="auto"/>
            <w:tcMar>
              <w:top w:w="100" w:type="dxa"/>
              <w:left w:w="100" w:type="dxa"/>
              <w:bottom w:w="100" w:type="dxa"/>
              <w:right w:w="100" w:type="dxa"/>
            </w:tcMar>
          </w:tcPr>
          <w:p w14:paraId="75E2C608" w14:textId="77777777" w:rsidR="00A83D3C" w:rsidRDefault="007E76B6">
            <w:pPr>
              <w:widowControl w:val="0"/>
              <w:pBdr>
                <w:top w:val="nil"/>
                <w:left w:val="nil"/>
                <w:bottom w:val="nil"/>
                <w:right w:val="nil"/>
                <w:between w:val="nil"/>
              </w:pBdr>
            </w:pPr>
            <w:r>
              <w:t>On NTN intended service area in the Service Announcement</w:t>
            </w:r>
          </w:p>
        </w:tc>
      </w:tr>
      <w:tr w:rsidR="00A83D3C" w14:paraId="64351928" w14:textId="77777777">
        <w:tc>
          <w:tcPr>
            <w:tcW w:w="2130" w:type="dxa"/>
            <w:shd w:val="clear" w:color="auto" w:fill="auto"/>
            <w:tcMar>
              <w:top w:w="100" w:type="dxa"/>
              <w:left w:w="100" w:type="dxa"/>
              <w:bottom w:w="100" w:type="dxa"/>
              <w:right w:w="100" w:type="dxa"/>
            </w:tcMar>
          </w:tcPr>
          <w:p w14:paraId="3D43E0BC" w14:textId="77777777" w:rsidR="00A83D3C" w:rsidRDefault="007E76B6">
            <w:pPr>
              <w:widowControl w:val="0"/>
              <w:pBdr>
                <w:top w:val="nil"/>
                <w:left w:val="nil"/>
                <w:bottom w:val="nil"/>
                <w:right w:val="nil"/>
                <w:between w:val="nil"/>
              </w:pBdr>
            </w:pPr>
            <w:r>
              <w:t>Source</w:t>
            </w:r>
          </w:p>
        </w:tc>
        <w:tc>
          <w:tcPr>
            <w:tcW w:w="7230" w:type="dxa"/>
            <w:shd w:val="clear" w:color="auto" w:fill="auto"/>
            <w:tcMar>
              <w:top w:w="100" w:type="dxa"/>
              <w:left w:w="100" w:type="dxa"/>
              <w:bottom w:w="100" w:type="dxa"/>
              <w:right w:w="100" w:type="dxa"/>
            </w:tcMar>
          </w:tcPr>
          <w:p w14:paraId="701156A0" w14:textId="77777777" w:rsidR="00A83D3C" w:rsidRDefault="007E76B6">
            <w:pPr>
              <w:widowControl w:val="0"/>
              <w:pBdr>
                <w:top w:val="nil"/>
                <w:left w:val="nil"/>
                <w:bottom w:val="nil"/>
                <w:right w:val="nil"/>
                <w:between w:val="nil"/>
              </w:pBdr>
            </w:pPr>
            <w:r>
              <w:t>Qualcomm Germany</w:t>
            </w:r>
          </w:p>
        </w:tc>
      </w:tr>
      <w:tr w:rsidR="00A83D3C" w14:paraId="4EB90AC8" w14:textId="77777777">
        <w:tc>
          <w:tcPr>
            <w:tcW w:w="2130" w:type="dxa"/>
            <w:shd w:val="clear" w:color="auto" w:fill="auto"/>
            <w:tcMar>
              <w:top w:w="100" w:type="dxa"/>
              <w:left w:w="100" w:type="dxa"/>
              <w:bottom w:w="100" w:type="dxa"/>
              <w:right w:w="100" w:type="dxa"/>
            </w:tcMar>
          </w:tcPr>
          <w:p w14:paraId="6412F60F" w14:textId="77777777" w:rsidR="00A83D3C" w:rsidRDefault="007E76B6">
            <w:pPr>
              <w:widowControl w:val="0"/>
              <w:pBdr>
                <w:top w:val="nil"/>
                <w:left w:val="nil"/>
                <w:bottom w:val="nil"/>
                <w:right w:val="nil"/>
                <w:between w:val="nil"/>
              </w:pBdr>
            </w:pPr>
            <w:r>
              <w:t>Contact</w:t>
            </w:r>
          </w:p>
        </w:tc>
        <w:tc>
          <w:tcPr>
            <w:tcW w:w="7230" w:type="dxa"/>
            <w:shd w:val="clear" w:color="auto" w:fill="auto"/>
            <w:tcMar>
              <w:top w:w="100" w:type="dxa"/>
              <w:left w:w="100" w:type="dxa"/>
              <w:bottom w:w="100" w:type="dxa"/>
              <w:right w:w="100" w:type="dxa"/>
            </w:tcMar>
          </w:tcPr>
          <w:p w14:paraId="4676982F" w14:textId="77777777" w:rsidR="00A83D3C" w:rsidRDefault="007E76B6">
            <w:pPr>
              <w:widowControl w:val="0"/>
              <w:pBdr>
                <w:top w:val="nil"/>
                <w:left w:val="nil"/>
                <w:bottom w:val="nil"/>
                <w:right w:val="nil"/>
                <w:between w:val="nil"/>
              </w:pBdr>
            </w:pPr>
            <w:r>
              <w:t>Thomas Stockhammer</w:t>
            </w:r>
          </w:p>
        </w:tc>
      </w:tr>
      <w:tr w:rsidR="00A83D3C" w14:paraId="2D1BCB1A" w14:textId="77777777">
        <w:tc>
          <w:tcPr>
            <w:tcW w:w="2130" w:type="dxa"/>
            <w:shd w:val="clear" w:color="auto" w:fill="auto"/>
            <w:tcMar>
              <w:top w:w="100" w:type="dxa"/>
              <w:left w:w="100" w:type="dxa"/>
              <w:bottom w:w="100" w:type="dxa"/>
              <w:right w:w="100" w:type="dxa"/>
            </w:tcMar>
          </w:tcPr>
          <w:p w14:paraId="2BDF6DFA" w14:textId="77777777" w:rsidR="00A83D3C" w:rsidRDefault="007E76B6">
            <w:pPr>
              <w:widowControl w:val="0"/>
              <w:pBdr>
                <w:top w:val="nil"/>
                <w:left w:val="nil"/>
                <w:bottom w:val="nil"/>
                <w:right w:val="nil"/>
                <w:between w:val="nil"/>
              </w:pBdr>
            </w:pPr>
            <w:r>
              <w:t>Agenda Item</w:t>
            </w:r>
          </w:p>
        </w:tc>
        <w:tc>
          <w:tcPr>
            <w:tcW w:w="7230" w:type="dxa"/>
            <w:shd w:val="clear" w:color="auto" w:fill="auto"/>
            <w:tcMar>
              <w:top w:w="100" w:type="dxa"/>
              <w:left w:w="100" w:type="dxa"/>
              <w:bottom w:w="100" w:type="dxa"/>
              <w:right w:w="100" w:type="dxa"/>
            </w:tcMar>
          </w:tcPr>
          <w:p w14:paraId="358AE910" w14:textId="77777777" w:rsidR="00A83D3C" w:rsidRDefault="007E76B6">
            <w:pPr>
              <w:widowControl w:val="0"/>
              <w:pBdr>
                <w:top w:val="nil"/>
                <w:left w:val="nil"/>
                <w:bottom w:val="nil"/>
                <w:right w:val="nil"/>
                <w:between w:val="nil"/>
              </w:pBdr>
            </w:pPr>
            <w:r>
              <w:t>8.3</w:t>
            </w:r>
          </w:p>
        </w:tc>
      </w:tr>
      <w:tr w:rsidR="00A83D3C" w14:paraId="675955B7" w14:textId="77777777">
        <w:tc>
          <w:tcPr>
            <w:tcW w:w="2130" w:type="dxa"/>
            <w:shd w:val="clear" w:color="auto" w:fill="auto"/>
            <w:tcMar>
              <w:top w:w="100" w:type="dxa"/>
              <w:left w:w="100" w:type="dxa"/>
              <w:bottom w:w="100" w:type="dxa"/>
              <w:right w:w="100" w:type="dxa"/>
            </w:tcMar>
          </w:tcPr>
          <w:p w14:paraId="1E4B7871" w14:textId="77777777" w:rsidR="00A83D3C" w:rsidRDefault="007E76B6">
            <w:pPr>
              <w:widowControl w:val="0"/>
              <w:pBdr>
                <w:top w:val="nil"/>
                <w:left w:val="nil"/>
                <w:bottom w:val="nil"/>
                <w:right w:val="nil"/>
                <w:between w:val="nil"/>
              </w:pBdr>
            </w:pPr>
            <w:r>
              <w:t>E-mail Discussion</w:t>
            </w:r>
          </w:p>
        </w:tc>
        <w:tc>
          <w:tcPr>
            <w:tcW w:w="7230" w:type="dxa"/>
            <w:shd w:val="clear" w:color="auto" w:fill="auto"/>
            <w:tcMar>
              <w:top w:w="100" w:type="dxa"/>
              <w:left w:w="100" w:type="dxa"/>
              <w:bottom w:w="100" w:type="dxa"/>
              <w:right w:w="100" w:type="dxa"/>
            </w:tcMar>
          </w:tcPr>
          <w:p w14:paraId="50585247" w14:textId="77777777" w:rsidR="00A83D3C" w:rsidRDefault="007E76B6">
            <w:pPr>
              <w:widowControl w:val="0"/>
              <w:pBdr>
                <w:top w:val="nil"/>
                <w:left w:val="nil"/>
                <w:bottom w:val="nil"/>
                <w:right w:val="nil"/>
                <w:between w:val="nil"/>
              </w:pBdr>
            </w:pPr>
            <w:r>
              <w:t>No e-mail discussion.</w:t>
            </w:r>
          </w:p>
        </w:tc>
      </w:tr>
      <w:tr w:rsidR="00A83D3C" w14:paraId="297317E3" w14:textId="77777777">
        <w:tc>
          <w:tcPr>
            <w:tcW w:w="2130" w:type="dxa"/>
            <w:shd w:val="clear" w:color="auto" w:fill="auto"/>
            <w:tcMar>
              <w:top w:w="100" w:type="dxa"/>
              <w:left w:w="100" w:type="dxa"/>
              <w:bottom w:w="100" w:type="dxa"/>
              <w:right w:w="100" w:type="dxa"/>
            </w:tcMar>
          </w:tcPr>
          <w:p w14:paraId="693A4B35" w14:textId="77777777" w:rsidR="00A83D3C" w:rsidRDefault="007E76B6">
            <w:pPr>
              <w:widowControl w:val="0"/>
              <w:pBdr>
                <w:top w:val="nil"/>
                <w:left w:val="nil"/>
                <w:bottom w:val="nil"/>
                <w:right w:val="nil"/>
                <w:between w:val="nil"/>
              </w:pBdr>
            </w:pPr>
            <w:r>
              <w:t>Revisions</w:t>
            </w:r>
          </w:p>
        </w:tc>
        <w:tc>
          <w:tcPr>
            <w:tcW w:w="7230" w:type="dxa"/>
            <w:shd w:val="clear" w:color="auto" w:fill="auto"/>
            <w:tcMar>
              <w:top w:w="100" w:type="dxa"/>
              <w:left w:w="100" w:type="dxa"/>
              <w:bottom w:w="100" w:type="dxa"/>
              <w:right w:w="100" w:type="dxa"/>
            </w:tcMar>
          </w:tcPr>
          <w:p w14:paraId="7C642883" w14:textId="77777777" w:rsidR="00A83D3C" w:rsidRDefault="007E76B6">
            <w:pPr>
              <w:widowControl w:val="0"/>
              <w:pBdr>
                <w:top w:val="nil"/>
                <w:left w:val="nil"/>
                <w:bottom w:val="nil"/>
                <w:right w:val="nil"/>
                <w:between w:val="nil"/>
              </w:pBdr>
            </w:pPr>
            <w:r>
              <w:t>No revisions available.</w:t>
            </w:r>
          </w:p>
        </w:tc>
      </w:tr>
      <w:tr w:rsidR="00A83D3C" w14:paraId="2B2C434D" w14:textId="77777777">
        <w:tc>
          <w:tcPr>
            <w:tcW w:w="2130" w:type="dxa"/>
            <w:shd w:val="clear" w:color="auto" w:fill="auto"/>
            <w:tcMar>
              <w:top w:w="100" w:type="dxa"/>
              <w:left w:w="100" w:type="dxa"/>
              <w:bottom w:w="100" w:type="dxa"/>
              <w:right w:w="100" w:type="dxa"/>
            </w:tcMar>
          </w:tcPr>
          <w:p w14:paraId="3F682154" w14:textId="77777777" w:rsidR="00A83D3C" w:rsidRDefault="007E76B6">
            <w:pPr>
              <w:widowControl w:val="0"/>
              <w:pBdr>
                <w:top w:val="nil"/>
                <w:left w:val="nil"/>
                <w:bottom w:val="nil"/>
                <w:right w:val="nil"/>
                <w:between w:val="nil"/>
              </w:pBdr>
            </w:pPr>
            <w:r>
              <w:t>Minutes</w:t>
            </w:r>
          </w:p>
        </w:tc>
        <w:tc>
          <w:tcPr>
            <w:tcW w:w="7230" w:type="dxa"/>
            <w:shd w:val="clear" w:color="auto" w:fill="auto"/>
            <w:tcMar>
              <w:top w:w="100" w:type="dxa"/>
              <w:left w:w="100" w:type="dxa"/>
              <w:bottom w:w="100" w:type="dxa"/>
              <w:right w:w="100" w:type="dxa"/>
            </w:tcMar>
          </w:tcPr>
          <w:p w14:paraId="18D36065" w14:textId="77777777" w:rsidR="00A83D3C" w:rsidRDefault="007E76B6">
            <w:pPr>
              <w:widowControl w:val="0"/>
              <w:pBdr>
                <w:top w:val="nil"/>
                <w:left w:val="nil"/>
                <w:bottom w:val="nil"/>
                <w:right w:val="nil"/>
                <w:between w:val="nil"/>
              </w:pBdr>
            </w:pPr>
            <w:r>
              <w:t>22/05/25</w:t>
            </w:r>
          </w:p>
          <w:p w14:paraId="0025C41C" w14:textId="77777777" w:rsidR="00A83D3C" w:rsidRDefault="007E76B6">
            <w:pPr>
              <w:widowControl w:val="0"/>
              <w:pBdr>
                <w:top w:val="nil"/>
                <w:left w:val="nil"/>
                <w:bottom w:val="nil"/>
                <w:right w:val="nil"/>
                <w:between w:val="nil"/>
              </w:pBdr>
            </w:pPr>
            <w:r>
              <w:t>Presented by Thomas.</w:t>
            </w:r>
          </w:p>
          <w:p w14:paraId="43E1093D" w14:textId="77777777" w:rsidR="00A83D3C" w:rsidRDefault="007E76B6">
            <w:pPr>
              <w:widowControl w:val="0"/>
              <w:numPr>
                <w:ilvl w:val="0"/>
                <w:numId w:val="9"/>
              </w:numPr>
              <w:pBdr>
                <w:top w:val="nil"/>
                <w:left w:val="nil"/>
                <w:bottom w:val="nil"/>
                <w:right w:val="nil"/>
                <w:between w:val="nil"/>
              </w:pBdr>
            </w:pPr>
            <w:r>
              <w:t>Frederic: We didn’t really agree.</w:t>
            </w:r>
          </w:p>
        </w:tc>
      </w:tr>
      <w:tr w:rsidR="00A83D3C" w14:paraId="3D63366B" w14:textId="77777777">
        <w:tc>
          <w:tcPr>
            <w:tcW w:w="2130" w:type="dxa"/>
            <w:shd w:val="clear" w:color="auto" w:fill="auto"/>
            <w:tcMar>
              <w:top w:w="100" w:type="dxa"/>
              <w:left w:w="100" w:type="dxa"/>
              <w:bottom w:w="100" w:type="dxa"/>
              <w:right w:w="100" w:type="dxa"/>
            </w:tcMar>
          </w:tcPr>
          <w:p w14:paraId="5C1EB68A" w14:textId="77777777" w:rsidR="00A83D3C" w:rsidRDefault="007E76B6">
            <w:pPr>
              <w:widowControl w:val="0"/>
              <w:pBdr>
                <w:top w:val="nil"/>
                <w:left w:val="nil"/>
                <w:bottom w:val="nil"/>
                <w:right w:val="nil"/>
                <w:between w:val="nil"/>
              </w:pBdr>
            </w:pPr>
            <w:r>
              <w:t>Disposition</w:t>
            </w:r>
          </w:p>
        </w:tc>
        <w:tc>
          <w:tcPr>
            <w:tcW w:w="7230" w:type="dxa"/>
            <w:shd w:val="clear" w:color="auto" w:fill="auto"/>
            <w:tcMar>
              <w:top w:w="100" w:type="dxa"/>
              <w:left w:w="100" w:type="dxa"/>
              <w:bottom w:w="100" w:type="dxa"/>
              <w:right w:w="100" w:type="dxa"/>
            </w:tcMar>
          </w:tcPr>
          <w:p w14:paraId="214DB69C" w14:textId="77777777" w:rsidR="00A83D3C" w:rsidRDefault="007E76B6">
            <w:pPr>
              <w:widowControl w:val="0"/>
              <w:pBdr>
                <w:top w:val="nil"/>
                <w:left w:val="nil"/>
                <w:bottom w:val="nil"/>
                <w:right w:val="nil"/>
                <w:between w:val="nil"/>
              </w:pBdr>
            </w:pPr>
            <w:r>
              <w:t>Noted.</w:t>
            </w:r>
          </w:p>
        </w:tc>
      </w:tr>
      <w:tr w:rsidR="00A83D3C" w14:paraId="619AC1E6" w14:textId="77777777">
        <w:tc>
          <w:tcPr>
            <w:tcW w:w="2130" w:type="dxa"/>
            <w:shd w:val="clear" w:color="auto" w:fill="auto"/>
            <w:tcMar>
              <w:top w:w="100" w:type="dxa"/>
              <w:left w:w="100" w:type="dxa"/>
              <w:bottom w:w="100" w:type="dxa"/>
              <w:right w:w="100" w:type="dxa"/>
            </w:tcMar>
          </w:tcPr>
          <w:p w14:paraId="222B861B" w14:textId="77777777" w:rsidR="00A83D3C" w:rsidRDefault="007E76B6">
            <w:pPr>
              <w:widowControl w:val="0"/>
              <w:pBdr>
                <w:top w:val="nil"/>
                <w:left w:val="nil"/>
                <w:bottom w:val="nil"/>
                <w:right w:val="nil"/>
                <w:between w:val="nil"/>
              </w:pBdr>
            </w:pPr>
            <w:r>
              <w:t>Status</w:t>
            </w:r>
          </w:p>
        </w:tc>
        <w:tc>
          <w:tcPr>
            <w:tcW w:w="7230" w:type="dxa"/>
            <w:shd w:val="clear" w:color="auto" w:fill="auto"/>
            <w:tcMar>
              <w:top w:w="100" w:type="dxa"/>
              <w:left w:w="100" w:type="dxa"/>
              <w:bottom w:w="100" w:type="dxa"/>
              <w:right w:w="100" w:type="dxa"/>
            </w:tcMar>
          </w:tcPr>
          <w:p w14:paraId="7AC48E79" w14:textId="77777777" w:rsidR="00A83D3C" w:rsidRDefault="007E76B6">
            <w:pPr>
              <w:widowControl w:val="0"/>
            </w:pPr>
            <w:sdt>
              <w:sdtPr>
                <w:alias w:val="Document Status"/>
                <w:id w:val="180847265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753800"/>
                    <w:shd w:val="clear" w:color="auto" w:fill="FFC8AA"/>
                  </w:rPr>
                  <w:t>noted</w:t>
                </w:r>
              </w:sdtContent>
            </w:sdt>
          </w:p>
        </w:tc>
      </w:tr>
    </w:tbl>
    <w:p w14:paraId="090D7DD5" w14:textId="77777777" w:rsidR="00A83D3C" w:rsidRDefault="00A83D3C">
      <w:pPr>
        <w:widowControl w:val="0"/>
        <w:pBdr>
          <w:top w:val="nil"/>
          <w:left w:val="nil"/>
          <w:bottom w:val="nil"/>
          <w:right w:val="nil"/>
          <w:between w:val="nil"/>
        </w:pBd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7275"/>
      </w:tblGrid>
      <w:tr w:rsidR="00A83D3C" w14:paraId="6256D557" w14:textId="77777777">
        <w:tc>
          <w:tcPr>
            <w:tcW w:w="2085" w:type="dxa"/>
            <w:shd w:val="clear" w:color="auto" w:fill="auto"/>
            <w:tcMar>
              <w:top w:w="100" w:type="dxa"/>
              <w:left w:w="100" w:type="dxa"/>
              <w:bottom w:w="100" w:type="dxa"/>
              <w:right w:w="100" w:type="dxa"/>
            </w:tcMar>
          </w:tcPr>
          <w:p w14:paraId="65A10FB8" w14:textId="77777777" w:rsidR="00A83D3C" w:rsidRDefault="007E76B6">
            <w:pPr>
              <w:widowControl w:val="0"/>
              <w:pBdr>
                <w:top w:val="nil"/>
                <w:left w:val="nil"/>
                <w:bottom w:val="nil"/>
                <w:right w:val="nil"/>
                <w:between w:val="nil"/>
              </w:pBdr>
            </w:pPr>
            <w:r>
              <w:t>TDoc</w:t>
            </w:r>
          </w:p>
        </w:tc>
        <w:tc>
          <w:tcPr>
            <w:tcW w:w="7275" w:type="dxa"/>
            <w:shd w:val="clear" w:color="auto" w:fill="auto"/>
            <w:tcMar>
              <w:top w:w="100" w:type="dxa"/>
              <w:left w:w="100" w:type="dxa"/>
              <w:bottom w:w="100" w:type="dxa"/>
              <w:right w:w="100" w:type="dxa"/>
            </w:tcMar>
          </w:tcPr>
          <w:p w14:paraId="6EE500A6" w14:textId="77777777" w:rsidR="00A83D3C" w:rsidRDefault="00A83D3C">
            <w:pPr>
              <w:widowControl w:val="0"/>
              <w:pBdr>
                <w:top w:val="nil"/>
                <w:left w:val="nil"/>
                <w:bottom w:val="nil"/>
                <w:right w:val="nil"/>
                <w:between w:val="nil"/>
              </w:pBdr>
            </w:pPr>
            <w:hyperlink r:id="rId81">
              <w:r>
                <w:rPr>
                  <w:color w:val="1155CC"/>
                  <w:u w:val="single"/>
                </w:rPr>
                <w:t>S4-250875</w:t>
              </w:r>
            </w:hyperlink>
          </w:p>
        </w:tc>
      </w:tr>
      <w:tr w:rsidR="00A83D3C" w14:paraId="358D53B6" w14:textId="77777777">
        <w:tc>
          <w:tcPr>
            <w:tcW w:w="2085" w:type="dxa"/>
            <w:shd w:val="clear" w:color="auto" w:fill="auto"/>
            <w:tcMar>
              <w:top w:w="100" w:type="dxa"/>
              <w:left w:w="100" w:type="dxa"/>
              <w:bottom w:w="100" w:type="dxa"/>
              <w:right w:w="100" w:type="dxa"/>
            </w:tcMar>
          </w:tcPr>
          <w:p w14:paraId="38436052" w14:textId="77777777" w:rsidR="00A83D3C" w:rsidRDefault="007E76B6">
            <w:pPr>
              <w:widowControl w:val="0"/>
              <w:pBdr>
                <w:top w:val="nil"/>
                <w:left w:val="nil"/>
                <w:bottom w:val="nil"/>
                <w:right w:val="nil"/>
                <w:between w:val="nil"/>
              </w:pBdr>
            </w:pPr>
            <w:r>
              <w:t>Title</w:t>
            </w:r>
          </w:p>
        </w:tc>
        <w:tc>
          <w:tcPr>
            <w:tcW w:w="7275" w:type="dxa"/>
            <w:shd w:val="clear" w:color="auto" w:fill="auto"/>
            <w:tcMar>
              <w:top w:w="100" w:type="dxa"/>
              <w:left w:w="100" w:type="dxa"/>
              <w:bottom w:w="100" w:type="dxa"/>
              <w:right w:w="100" w:type="dxa"/>
            </w:tcMar>
          </w:tcPr>
          <w:p w14:paraId="0BD2EAFB" w14:textId="77777777" w:rsidR="00A83D3C" w:rsidRDefault="007E76B6">
            <w:pPr>
              <w:widowControl w:val="0"/>
              <w:pBdr>
                <w:top w:val="nil"/>
                <w:left w:val="nil"/>
                <w:bottom w:val="nil"/>
                <w:right w:val="nil"/>
                <w:between w:val="nil"/>
              </w:pBdr>
            </w:pPr>
            <w:r>
              <w:t>Correction to MBS communication service type for QMC</w:t>
            </w:r>
          </w:p>
        </w:tc>
      </w:tr>
      <w:tr w:rsidR="00A83D3C" w14:paraId="05FB43BE" w14:textId="77777777">
        <w:tc>
          <w:tcPr>
            <w:tcW w:w="2085" w:type="dxa"/>
            <w:shd w:val="clear" w:color="auto" w:fill="auto"/>
            <w:tcMar>
              <w:top w:w="100" w:type="dxa"/>
              <w:left w:w="100" w:type="dxa"/>
              <w:bottom w:w="100" w:type="dxa"/>
              <w:right w:w="100" w:type="dxa"/>
            </w:tcMar>
          </w:tcPr>
          <w:p w14:paraId="09D12D42" w14:textId="77777777" w:rsidR="00A83D3C" w:rsidRDefault="007E76B6">
            <w:pPr>
              <w:widowControl w:val="0"/>
              <w:pBdr>
                <w:top w:val="nil"/>
                <w:left w:val="nil"/>
                <w:bottom w:val="nil"/>
                <w:right w:val="nil"/>
                <w:between w:val="nil"/>
              </w:pBdr>
            </w:pPr>
            <w:r>
              <w:t>Source</w:t>
            </w:r>
          </w:p>
        </w:tc>
        <w:tc>
          <w:tcPr>
            <w:tcW w:w="7275" w:type="dxa"/>
            <w:shd w:val="clear" w:color="auto" w:fill="auto"/>
            <w:tcMar>
              <w:top w:w="100" w:type="dxa"/>
              <w:left w:w="100" w:type="dxa"/>
              <w:bottom w:w="100" w:type="dxa"/>
              <w:right w:w="100" w:type="dxa"/>
            </w:tcMar>
          </w:tcPr>
          <w:p w14:paraId="38C20309" w14:textId="77777777" w:rsidR="00A83D3C" w:rsidRDefault="007E76B6">
            <w:pPr>
              <w:widowControl w:val="0"/>
              <w:pBdr>
                <w:top w:val="nil"/>
                <w:left w:val="nil"/>
                <w:bottom w:val="nil"/>
                <w:right w:val="nil"/>
                <w:between w:val="nil"/>
              </w:pBdr>
            </w:pPr>
            <w:r>
              <w:t>Nokia</w:t>
            </w:r>
          </w:p>
        </w:tc>
      </w:tr>
      <w:tr w:rsidR="00A83D3C" w14:paraId="12B8ECEA" w14:textId="77777777">
        <w:tc>
          <w:tcPr>
            <w:tcW w:w="2085" w:type="dxa"/>
            <w:shd w:val="clear" w:color="auto" w:fill="auto"/>
            <w:tcMar>
              <w:top w:w="100" w:type="dxa"/>
              <w:left w:w="100" w:type="dxa"/>
              <w:bottom w:w="100" w:type="dxa"/>
              <w:right w:w="100" w:type="dxa"/>
            </w:tcMar>
          </w:tcPr>
          <w:p w14:paraId="136290D7" w14:textId="77777777" w:rsidR="00A83D3C" w:rsidRDefault="007E76B6">
            <w:pPr>
              <w:widowControl w:val="0"/>
              <w:pBdr>
                <w:top w:val="nil"/>
                <w:left w:val="nil"/>
                <w:bottom w:val="nil"/>
                <w:right w:val="nil"/>
                <w:between w:val="nil"/>
              </w:pBdr>
            </w:pPr>
            <w:r>
              <w:t>Contact</w:t>
            </w:r>
          </w:p>
        </w:tc>
        <w:tc>
          <w:tcPr>
            <w:tcW w:w="7275" w:type="dxa"/>
            <w:shd w:val="clear" w:color="auto" w:fill="auto"/>
            <w:tcMar>
              <w:top w:w="100" w:type="dxa"/>
              <w:left w:w="100" w:type="dxa"/>
              <w:bottom w:w="100" w:type="dxa"/>
              <w:right w:w="100" w:type="dxa"/>
            </w:tcMar>
          </w:tcPr>
          <w:p w14:paraId="475B4027" w14:textId="77777777" w:rsidR="00A83D3C" w:rsidRDefault="007E76B6">
            <w:pPr>
              <w:widowControl w:val="0"/>
              <w:pBdr>
                <w:top w:val="nil"/>
                <w:left w:val="nil"/>
                <w:bottom w:val="nil"/>
                <w:right w:val="nil"/>
                <w:between w:val="nil"/>
              </w:pBdr>
            </w:pPr>
            <w:r>
              <w:t>Xuan (Shane) He</w:t>
            </w:r>
          </w:p>
        </w:tc>
      </w:tr>
      <w:tr w:rsidR="00A83D3C" w14:paraId="603C37D9" w14:textId="77777777">
        <w:tc>
          <w:tcPr>
            <w:tcW w:w="2085" w:type="dxa"/>
            <w:shd w:val="clear" w:color="auto" w:fill="auto"/>
            <w:tcMar>
              <w:top w:w="100" w:type="dxa"/>
              <w:left w:w="100" w:type="dxa"/>
              <w:bottom w:w="100" w:type="dxa"/>
              <w:right w:w="100" w:type="dxa"/>
            </w:tcMar>
          </w:tcPr>
          <w:p w14:paraId="5B659131" w14:textId="77777777" w:rsidR="00A83D3C" w:rsidRDefault="007E76B6">
            <w:pPr>
              <w:widowControl w:val="0"/>
              <w:pBdr>
                <w:top w:val="nil"/>
                <w:left w:val="nil"/>
                <w:bottom w:val="nil"/>
                <w:right w:val="nil"/>
                <w:between w:val="nil"/>
              </w:pBdr>
            </w:pPr>
            <w:r>
              <w:t>Agenda Item</w:t>
            </w:r>
          </w:p>
        </w:tc>
        <w:tc>
          <w:tcPr>
            <w:tcW w:w="7275" w:type="dxa"/>
            <w:shd w:val="clear" w:color="auto" w:fill="auto"/>
            <w:tcMar>
              <w:top w:w="100" w:type="dxa"/>
              <w:left w:w="100" w:type="dxa"/>
              <w:bottom w:w="100" w:type="dxa"/>
              <w:right w:w="100" w:type="dxa"/>
            </w:tcMar>
          </w:tcPr>
          <w:p w14:paraId="627FE9E1" w14:textId="77777777" w:rsidR="00A83D3C" w:rsidRDefault="007E76B6">
            <w:pPr>
              <w:widowControl w:val="0"/>
              <w:pBdr>
                <w:top w:val="nil"/>
                <w:left w:val="nil"/>
                <w:bottom w:val="nil"/>
                <w:right w:val="nil"/>
                <w:between w:val="nil"/>
              </w:pBdr>
            </w:pPr>
            <w:r>
              <w:t>8.3</w:t>
            </w:r>
          </w:p>
        </w:tc>
      </w:tr>
      <w:tr w:rsidR="00A83D3C" w14:paraId="660B3FF0" w14:textId="77777777">
        <w:tc>
          <w:tcPr>
            <w:tcW w:w="2085" w:type="dxa"/>
            <w:shd w:val="clear" w:color="auto" w:fill="auto"/>
            <w:tcMar>
              <w:top w:w="100" w:type="dxa"/>
              <w:left w:w="100" w:type="dxa"/>
              <w:bottom w:w="100" w:type="dxa"/>
              <w:right w:w="100" w:type="dxa"/>
            </w:tcMar>
          </w:tcPr>
          <w:p w14:paraId="01377B3E" w14:textId="77777777" w:rsidR="00A83D3C" w:rsidRDefault="007E76B6">
            <w:pPr>
              <w:widowControl w:val="0"/>
              <w:pBdr>
                <w:top w:val="nil"/>
                <w:left w:val="nil"/>
                <w:bottom w:val="nil"/>
                <w:right w:val="nil"/>
                <w:between w:val="nil"/>
              </w:pBdr>
            </w:pPr>
            <w:r>
              <w:lastRenderedPageBreak/>
              <w:t>E-mail Discussion</w:t>
            </w:r>
          </w:p>
        </w:tc>
        <w:tc>
          <w:tcPr>
            <w:tcW w:w="7275" w:type="dxa"/>
            <w:shd w:val="clear" w:color="auto" w:fill="auto"/>
            <w:tcMar>
              <w:top w:w="100" w:type="dxa"/>
              <w:left w:w="100" w:type="dxa"/>
              <w:bottom w:w="100" w:type="dxa"/>
              <w:right w:w="100" w:type="dxa"/>
            </w:tcMar>
          </w:tcPr>
          <w:p w14:paraId="487FB338" w14:textId="77777777" w:rsidR="00A83D3C" w:rsidRDefault="007E76B6">
            <w:pPr>
              <w:widowControl w:val="0"/>
              <w:pBdr>
                <w:top w:val="nil"/>
                <w:left w:val="nil"/>
                <w:bottom w:val="nil"/>
                <w:right w:val="nil"/>
                <w:between w:val="nil"/>
              </w:pBdr>
            </w:pPr>
            <w:r>
              <w:t>No e-mail discussion.</w:t>
            </w:r>
          </w:p>
        </w:tc>
      </w:tr>
      <w:tr w:rsidR="00A83D3C" w14:paraId="465EBE43" w14:textId="77777777">
        <w:tc>
          <w:tcPr>
            <w:tcW w:w="2085" w:type="dxa"/>
            <w:shd w:val="clear" w:color="auto" w:fill="auto"/>
            <w:tcMar>
              <w:top w:w="100" w:type="dxa"/>
              <w:left w:w="100" w:type="dxa"/>
              <w:bottom w:w="100" w:type="dxa"/>
              <w:right w:w="100" w:type="dxa"/>
            </w:tcMar>
          </w:tcPr>
          <w:p w14:paraId="58A0C243" w14:textId="77777777" w:rsidR="00A83D3C" w:rsidRDefault="007E76B6">
            <w:pPr>
              <w:widowControl w:val="0"/>
              <w:pBdr>
                <w:top w:val="nil"/>
                <w:left w:val="nil"/>
                <w:bottom w:val="nil"/>
                <w:right w:val="nil"/>
                <w:between w:val="nil"/>
              </w:pBdr>
            </w:pPr>
            <w:r>
              <w:t>Revisions</w:t>
            </w:r>
          </w:p>
        </w:tc>
        <w:tc>
          <w:tcPr>
            <w:tcW w:w="7275" w:type="dxa"/>
            <w:shd w:val="clear" w:color="auto" w:fill="auto"/>
            <w:tcMar>
              <w:top w:w="100" w:type="dxa"/>
              <w:left w:w="100" w:type="dxa"/>
              <w:bottom w:w="100" w:type="dxa"/>
              <w:right w:w="100" w:type="dxa"/>
            </w:tcMar>
          </w:tcPr>
          <w:p w14:paraId="2A4969A5"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"https://www.3gpp.org/ftp/tsg_sa/WG4_CODEC/TSGS4_132_Fukuoka/Inbox/Drafts/MBS/S4-250875_QCOM.docx" </w:instrText>
            </w:r>
            <w:r>
              <w:fldChar w:fldCharType="separate"/>
            </w:r>
            <w:r>
              <w:rPr>
                <w:color w:val="1155CC"/>
                <w:u w:val="single"/>
              </w:rPr>
              <w:t>S4-250875_QCOM.docx</w:t>
            </w:r>
          </w:p>
          <w:p w14:paraId="5D66A898" w14:textId="77777777" w:rsidR="00A83D3C" w:rsidRDefault="007E76B6">
            <w:pPr>
              <w:widowControl w:val="0"/>
              <w:pBdr>
                <w:top w:val="nil"/>
                <w:left w:val="nil"/>
                <w:bottom w:val="nil"/>
                <w:right w:val="nil"/>
                <w:between w:val="nil"/>
              </w:pBdr>
            </w:pPr>
            <w:r>
              <w:fldChar w:fldCharType="end"/>
            </w:r>
          </w:p>
        </w:tc>
      </w:tr>
      <w:tr w:rsidR="00A83D3C" w14:paraId="7751D717" w14:textId="77777777">
        <w:tc>
          <w:tcPr>
            <w:tcW w:w="2085" w:type="dxa"/>
            <w:shd w:val="clear" w:color="auto" w:fill="auto"/>
            <w:tcMar>
              <w:top w:w="100" w:type="dxa"/>
              <w:left w:w="100" w:type="dxa"/>
              <w:bottom w:w="100" w:type="dxa"/>
              <w:right w:w="100" w:type="dxa"/>
            </w:tcMar>
          </w:tcPr>
          <w:p w14:paraId="3BB5F186" w14:textId="77777777" w:rsidR="00A83D3C" w:rsidRDefault="007E76B6">
            <w:pPr>
              <w:widowControl w:val="0"/>
              <w:pBdr>
                <w:top w:val="nil"/>
                <w:left w:val="nil"/>
                <w:bottom w:val="nil"/>
                <w:right w:val="nil"/>
                <w:between w:val="nil"/>
              </w:pBdr>
            </w:pPr>
            <w:r>
              <w:t>Minutes</w:t>
            </w:r>
          </w:p>
        </w:tc>
        <w:tc>
          <w:tcPr>
            <w:tcW w:w="7275" w:type="dxa"/>
            <w:shd w:val="clear" w:color="auto" w:fill="auto"/>
            <w:tcMar>
              <w:top w:w="100" w:type="dxa"/>
              <w:left w:w="100" w:type="dxa"/>
              <w:bottom w:w="100" w:type="dxa"/>
              <w:right w:w="100" w:type="dxa"/>
            </w:tcMar>
          </w:tcPr>
          <w:p w14:paraId="4DFF6BB5" w14:textId="77777777" w:rsidR="00A83D3C" w:rsidRDefault="007E76B6">
            <w:pPr>
              <w:widowControl w:val="0"/>
              <w:pBdr>
                <w:top w:val="nil"/>
                <w:left w:val="nil"/>
                <w:bottom w:val="nil"/>
                <w:right w:val="nil"/>
                <w:between w:val="nil"/>
              </w:pBdr>
            </w:pPr>
            <w:r>
              <w:t>20/05/25</w:t>
            </w:r>
          </w:p>
          <w:p w14:paraId="5AD3EA46" w14:textId="77777777" w:rsidR="00A83D3C" w:rsidRDefault="007E76B6">
            <w:pPr>
              <w:widowControl w:val="0"/>
              <w:pBdr>
                <w:top w:val="nil"/>
                <w:left w:val="nil"/>
                <w:bottom w:val="nil"/>
                <w:right w:val="nil"/>
                <w:between w:val="nil"/>
              </w:pBdr>
            </w:pPr>
            <w:r>
              <w:t>_Huawei version presented by Shane</w:t>
            </w:r>
          </w:p>
          <w:p w14:paraId="0ECF725F" w14:textId="77777777" w:rsidR="00A83D3C" w:rsidRDefault="007E76B6">
            <w:pPr>
              <w:widowControl w:val="0"/>
              <w:numPr>
                <w:ilvl w:val="0"/>
                <w:numId w:val="5"/>
              </w:numPr>
              <w:pBdr>
                <w:top w:val="nil"/>
                <w:left w:val="nil"/>
                <w:bottom w:val="nil"/>
                <w:right w:val="nil"/>
                <w:between w:val="nil"/>
              </w:pBdr>
            </w:pPr>
            <w:r>
              <w:t>Richard: What legacy means?</w:t>
            </w:r>
          </w:p>
          <w:p w14:paraId="4763726A" w14:textId="77777777" w:rsidR="00A83D3C" w:rsidRDefault="007E76B6">
            <w:pPr>
              <w:widowControl w:val="0"/>
              <w:numPr>
                <w:ilvl w:val="1"/>
                <w:numId w:val="5"/>
              </w:numPr>
              <w:pBdr>
                <w:top w:val="nil"/>
                <w:left w:val="nil"/>
                <w:bottom w:val="nil"/>
                <w:right w:val="nil"/>
                <w:between w:val="nil"/>
              </w:pBdr>
            </w:pPr>
            <w:r>
              <w:t xml:space="preserve">Qi: </w:t>
            </w:r>
            <w:r>
              <w:t>It is other modes.</w:t>
            </w:r>
          </w:p>
          <w:p w14:paraId="4D29266C" w14:textId="77777777" w:rsidR="00A83D3C" w:rsidRDefault="007E76B6">
            <w:pPr>
              <w:widowControl w:val="0"/>
              <w:numPr>
                <w:ilvl w:val="1"/>
                <w:numId w:val="5"/>
              </w:numPr>
              <w:pBdr>
                <w:top w:val="nil"/>
                <w:left w:val="nil"/>
                <w:bottom w:val="nil"/>
                <w:right w:val="nil"/>
                <w:between w:val="nil"/>
              </w:pBdr>
            </w:pPr>
            <w:r>
              <w:t>Richard: “other” could be preferable.</w:t>
            </w:r>
          </w:p>
          <w:p w14:paraId="3EB3D5E0" w14:textId="77777777" w:rsidR="00A83D3C" w:rsidRDefault="007E76B6">
            <w:pPr>
              <w:widowControl w:val="0"/>
              <w:pBdr>
                <w:top w:val="nil"/>
                <w:left w:val="nil"/>
                <w:bottom w:val="nil"/>
                <w:right w:val="nil"/>
                <w:between w:val="nil"/>
              </w:pBdr>
            </w:pPr>
            <w:r>
              <w:t>22/05/25</w:t>
            </w:r>
          </w:p>
          <w:p w14:paraId="1420C7A5" w14:textId="77777777" w:rsidR="00A83D3C" w:rsidRDefault="007E76B6">
            <w:pPr>
              <w:widowControl w:val="0"/>
              <w:pBdr>
                <w:top w:val="nil"/>
                <w:left w:val="nil"/>
                <w:bottom w:val="nil"/>
                <w:right w:val="nil"/>
                <w:between w:val="nil"/>
              </w:pBdr>
            </w:pPr>
            <w:r>
              <w:t>R03 version presented by Shane.</w:t>
            </w:r>
          </w:p>
          <w:p w14:paraId="4897D38A" w14:textId="77777777" w:rsidR="00A83D3C" w:rsidRDefault="007E76B6">
            <w:pPr>
              <w:widowControl w:val="0"/>
              <w:numPr>
                <w:ilvl w:val="0"/>
                <w:numId w:val="37"/>
              </w:numPr>
              <w:pBdr>
                <w:top w:val="nil"/>
                <w:left w:val="nil"/>
                <w:bottom w:val="nil"/>
                <w:right w:val="nil"/>
                <w:between w:val="nil"/>
              </w:pBdr>
            </w:pPr>
            <w:r>
              <w:t>Thomas: Why this has been removed?</w:t>
            </w:r>
          </w:p>
          <w:p w14:paraId="039B43BB" w14:textId="77777777" w:rsidR="00A83D3C" w:rsidRDefault="007E76B6">
            <w:pPr>
              <w:widowControl w:val="0"/>
              <w:numPr>
                <w:ilvl w:val="1"/>
                <w:numId w:val="37"/>
              </w:numPr>
              <w:pBdr>
                <w:top w:val="nil"/>
                <w:left w:val="nil"/>
                <w:bottom w:val="nil"/>
                <w:right w:val="nil"/>
                <w:between w:val="nil"/>
              </w:pBdr>
            </w:pPr>
            <w:r>
              <w:t>Thorsten: OD has always been ignored. So, it is better to remove it.</w:t>
            </w:r>
          </w:p>
          <w:p w14:paraId="7682144D" w14:textId="77777777" w:rsidR="00A83D3C" w:rsidRDefault="007E76B6">
            <w:pPr>
              <w:widowControl w:val="0"/>
              <w:numPr>
                <w:ilvl w:val="0"/>
                <w:numId w:val="37"/>
              </w:numPr>
              <w:pBdr>
                <w:top w:val="nil"/>
                <w:left w:val="nil"/>
                <w:bottom w:val="nil"/>
                <w:right w:val="nil"/>
                <w:between w:val="nil"/>
              </w:pBdr>
            </w:pPr>
            <w:r>
              <w:t xml:space="preserve">Shane: I will add Qualcomm, Huawei and </w:t>
            </w:r>
            <w:r>
              <w:t>Ericsson as co-signers.</w:t>
            </w:r>
          </w:p>
        </w:tc>
      </w:tr>
      <w:tr w:rsidR="00A83D3C" w14:paraId="03F96644" w14:textId="77777777">
        <w:tc>
          <w:tcPr>
            <w:tcW w:w="2085" w:type="dxa"/>
            <w:shd w:val="clear" w:color="auto" w:fill="auto"/>
            <w:tcMar>
              <w:top w:w="100" w:type="dxa"/>
              <w:left w:w="100" w:type="dxa"/>
              <w:bottom w:w="100" w:type="dxa"/>
              <w:right w:w="100" w:type="dxa"/>
            </w:tcMar>
          </w:tcPr>
          <w:p w14:paraId="19B576C8" w14:textId="77777777" w:rsidR="00A83D3C" w:rsidRDefault="007E76B6">
            <w:pPr>
              <w:widowControl w:val="0"/>
              <w:pBdr>
                <w:top w:val="nil"/>
                <w:left w:val="nil"/>
                <w:bottom w:val="nil"/>
                <w:right w:val="nil"/>
                <w:between w:val="nil"/>
              </w:pBdr>
            </w:pPr>
            <w:r>
              <w:t>Disposition</w:t>
            </w:r>
          </w:p>
        </w:tc>
        <w:tc>
          <w:tcPr>
            <w:tcW w:w="7275" w:type="dxa"/>
            <w:shd w:val="clear" w:color="auto" w:fill="auto"/>
            <w:tcMar>
              <w:top w:w="100" w:type="dxa"/>
              <w:left w:w="100" w:type="dxa"/>
              <w:bottom w:w="100" w:type="dxa"/>
              <w:right w:w="100" w:type="dxa"/>
            </w:tcMar>
          </w:tcPr>
          <w:p w14:paraId="619AA002" w14:textId="77777777" w:rsidR="00A83D3C" w:rsidRDefault="007E76B6">
            <w:pPr>
              <w:widowControl w:val="0"/>
              <w:pBdr>
                <w:top w:val="nil"/>
                <w:left w:val="nil"/>
                <w:bottom w:val="nil"/>
                <w:right w:val="nil"/>
                <w:between w:val="nil"/>
              </w:pBdr>
            </w:pPr>
            <w:r>
              <w:t>Revised to S4-251095.</w:t>
            </w:r>
          </w:p>
        </w:tc>
      </w:tr>
      <w:tr w:rsidR="00A83D3C" w14:paraId="11C86A35" w14:textId="77777777">
        <w:tc>
          <w:tcPr>
            <w:tcW w:w="2085" w:type="dxa"/>
            <w:shd w:val="clear" w:color="auto" w:fill="auto"/>
            <w:tcMar>
              <w:top w:w="100" w:type="dxa"/>
              <w:left w:w="100" w:type="dxa"/>
              <w:bottom w:w="100" w:type="dxa"/>
              <w:right w:w="100" w:type="dxa"/>
            </w:tcMar>
          </w:tcPr>
          <w:p w14:paraId="11D4E3A5" w14:textId="77777777" w:rsidR="00A83D3C" w:rsidRDefault="007E76B6">
            <w:pPr>
              <w:widowControl w:val="0"/>
              <w:pBdr>
                <w:top w:val="nil"/>
                <w:left w:val="nil"/>
                <w:bottom w:val="nil"/>
                <w:right w:val="nil"/>
                <w:between w:val="nil"/>
              </w:pBdr>
            </w:pPr>
            <w:r>
              <w:t>Status</w:t>
            </w:r>
          </w:p>
        </w:tc>
        <w:tc>
          <w:tcPr>
            <w:tcW w:w="7275" w:type="dxa"/>
            <w:shd w:val="clear" w:color="auto" w:fill="auto"/>
            <w:tcMar>
              <w:top w:w="100" w:type="dxa"/>
              <w:left w:w="100" w:type="dxa"/>
              <w:bottom w:w="100" w:type="dxa"/>
              <w:right w:w="100" w:type="dxa"/>
            </w:tcMar>
          </w:tcPr>
          <w:p w14:paraId="2F2DF979" w14:textId="77777777" w:rsidR="00A83D3C" w:rsidRDefault="007E76B6">
            <w:pPr>
              <w:widowControl w:val="0"/>
              <w:rPr>
                <w:b/>
                <w:color w:val="FF0000"/>
              </w:rPr>
            </w:pPr>
            <w:r>
              <w:rPr>
                <w:b/>
                <w:color w:val="FF0000"/>
              </w:rPr>
              <w:t>revised to S4-251095</w:t>
            </w:r>
          </w:p>
        </w:tc>
      </w:tr>
    </w:tbl>
    <w:p w14:paraId="509F1F29" w14:textId="77777777" w:rsidR="00A83D3C" w:rsidRDefault="00A83D3C">
      <w:pPr>
        <w:widowControl w:val="0"/>
        <w:pBdr>
          <w:top w:val="nil"/>
          <w:left w:val="nil"/>
          <w:bottom w:val="nil"/>
          <w:right w:val="nil"/>
          <w:between w:val="nil"/>
        </w:pBd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A83D3C" w14:paraId="229070C6" w14:textId="77777777">
        <w:tc>
          <w:tcPr>
            <w:tcW w:w="2055" w:type="dxa"/>
            <w:shd w:val="clear" w:color="auto" w:fill="auto"/>
            <w:tcMar>
              <w:top w:w="100" w:type="dxa"/>
              <w:left w:w="100" w:type="dxa"/>
              <w:bottom w:w="100" w:type="dxa"/>
              <w:right w:w="100" w:type="dxa"/>
            </w:tcMar>
          </w:tcPr>
          <w:p w14:paraId="037B52AC" w14:textId="77777777" w:rsidR="00A83D3C" w:rsidRDefault="007E76B6">
            <w:pPr>
              <w:widowControl w:val="0"/>
              <w:pBdr>
                <w:top w:val="nil"/>
                <w:left w:val="nil"/>
                <w:bottom w:val="nil"/>
                <w:right w:val="nil"/>
                <w:between w:val="nil"/>
              </w:pBdr>
            </w:pPr>
            <w:r>
              <w:t>TDoc</w:t>
            </w:r>
          </w:p>
        </w:tc>
        <w:tc>
          <w:tcPr>
            <w:tcW w:w="7305" w:type="dxa"/>
            <w:shd w:val="clear" w:color="auto" w:fill="auto"/>
            <w:tcMar>
              <w:top w:w="100" w:type="dxa"/>
              <w:left w:w="100" w:type="dxa"/>
              <w:bottom w:w="100" w:type="dxa"/>
              <w:right w:w="100" w:type="dxa"/>
            </w:tcMar>
          </w:tcPr>
          <w:p w14:paraId="2D1F3DBE" w14:textId="77777777" w:rsidR="00A83D3C" w:rsidRDefault="00A83D3C">
            <w:pPr>
              <w:widowControl w:val="0"/>
              <w:pBdr>
                <w:top w:val="nil"/>
                <w:left w:val="nil"/>
                <w:bottom w:val="nil"/>
                <w:right w:val="nil"/>
                <w:between w:val="nil"/>
              </w:pBdr>
            </w:pPr>
            <w:hyperlink r:id="rId82">
              <w:r>
                <w:rPr>
                  <w:color w:val="1155CC"/>
                  <w:u w:val="single"/>
                </w:rPr>
                <w:t>S4-250877</w:t>
              </w:r>
            </w:hyperlink>
          </w:p>
        </w:tc>
      </w:tr>
      <w:tr w:rsidR="00A83D3C" w14:paraId="6ECCF0E8" w14:textId="77777777">
        <w:tc>
          <w:tcPr>
            <w:tcW w:w="2055" w:type="dxa"/>
            <w:shd w:val="clear" w:color="auto" w:fill="auto"/>
            <w:tcMar>
              <w:top w:w="100" w:type="dxa"/>
              <w:left w:w="100" w:type="dxa"/>
              <w:bottom w:w="100" w:type="dxa"/>
              <w:right w:w="100" w:type="dxa"/>
            </w:tcMar>
          </w:tcPr>
          <w:p w14:paraId="1A43321A" w14:textId="77777777" w:rsidR="00A83D3C" w:rsidRDefault="007E76B6">
            <w:pPr>
              <w:widowControl w:val="0"/>
              <w:pBdr>
                <w:top w:val="nil"/>
                <w:left w:val="nil"/>
                <w:bottom w:val="nil"/>
                <w:right w:val="nil"/>
                <w:between w:val="nil"/>
              </w:pBdr>
            </w:pPr>
            <w:r>
              <w:t>Title</w:t>
            </w:r>
          </w:p>
        </w:tc>
        <w:tc>
          <w:tcPr>
            <w:tcW w:w="7305" w:type="dxa"/>
            <w:shd w:val="clear" w:color="auto" w:fill="auto"/>
            <w:tcMar>
              <w:top w:w="100" w:type="dxa"/>
              <w:left w:w="100" w:type="dxa"/>
              <w:bottom w:w="100" w:type="dxa"/>
              <w:right w:w="100" w:type="dxa"/>
            </w:tcMar>
          </w:tcPr>
          <w:p w14:paraId="1EE5BE94" w14:textId="77777777" w:rsidR="00A83D3C" w:rsidRDefault="007E76B6">
            <w:pPr>
              <w:widowControl w:val="0"/>
              <w:pBdr>
                <w:top w:val="nil"/>
                <w:left w:val="nil"/>
                <w:bottom w:val="nil"/>
                <w:right w:val="nil"/>
                <w:between w:val="nil"/>
              </w:pBdr>
            </w:pPr>
            <w:r>
              <w:t>Draft LS to RAN3 on MBS Communication Service Type for QMC</w:t>
            </w:r>
          </w:p>
        </w:tc>
      </w:tr>
      <w:tr w:rsidR="00A83D3C" w14:paraId="3E6779D7" w14:textId="77777777">
        <w:tc>
          <w:tcPr>
            <w:tcW w:w="2055" w:type="dxa"/>
            <w:shd w:val="clear" w:color="auto" w:fill="auto"/>
            <w:tcMar>
              <w:top w:w="100" w:type="dxa"/>
              <w:left w:w="100" w:type="dxa"/>
              <w:bottom w:w="100" w:type="dxa"/>
              <w:right w:w="100" w:type="dxa"/>
            </w:tcMar>
          </w:tcPr>
          <w:p w14:paraId="4742D683" w14:textId="77777777" w:rsidR="00A83D3C" w:rsidRDefault="007E76B6">
            <w:pPr>
              <w:widowControl w:val="0"/>
              <w:pBdr>
                <w:top w:val="nil"/>
                <w:left w:val="nil"/>
                <w:bottom w:val="nil"/>
                <w:right w:val="nil"/>
                <w:between w:val="nil"/>
              </w:pBdr>
            </w:pPr>
            <w:r>
              <w:t>Source</w:t>
            </w:r>
          </w:p>
        </w:tc>
        <w:tc>
          <w:tcPr>
            <w:tcW w:w="7305" w:type="dxa"/>
            <w:shd w:val="clear" w:color="auto" w:fill="auto"/>
            <w:tcMar>
              <w:top w:w="100" w:type="dxa"/>
              <w:left w:w="100" w:type="dxa"/>
              <w:bottom w:w="100" w:type="dxa"/>
              <w:right w:w="100" w:type="dxa"/>
            </w:tcMar>
          </w:tcPr>
          <w:p w14:paraId="6A2C3E86" w14:textId="77777777" w:rsidR="00A83D3C" w:rsidRDefault="007E76B6">
            <w:pPr>
              <w:widowControl w:val="0"/>
              <w:pBdr>
                <w:top w:val="nil"/>
                <w:left w:val="nil"/>
                <w:bottom w:val="nil"/>
                <w:right w:val="nil"/>
                <w:between w:val="nil"/>
              </w:pBdr>
            </w:pPr>
            <w:r>
              <w:t>Nokia</w:t>
            </w:r>
          </w:p>
        </w:tc>
      </w:tr>
      <w:tr w:rsidR="00A83D3C" w14:paraId="1103A899" w14:textId="77777777">
        <w:tc>
          <w:tcPr>
            <w:tcW w:w="2055" w:type="dxa"/>
            <w:shd w:val="clear" w:color="auto" w:fill="auto"/>
            <w:tcMar>
              <w:top w:w="100" w:type="dxa"/>
              <w:left w:w="100" w:type="dxa"/>
              <w:bottom w:w="100" w:type="dxa"/>
              <w:right w:w="100" w:type="dxa"/>
            </w:tcMar>
          </w:tcPr>
          <w:p w14:paraId="22B9FACF" w14:textId="77777777" w:rsidR="00A83D3C" w:rsidRDefault="007E76B6">
            <w:pPr>
              <w:widowControl w:val="0"/>
              <w:pBdr>
                <w:top w:val="nil"/>
                <w:left w:val="nil"/>
                <w:bottom w:val="nil"/>
                <w:right w:val="nil"/>
                <w:between w:val="nil"/>
              </w:pBdr>
            </w:pPr>
            <w:r>
              <w:t>Contact</w:t>
            </w:r>
          </w:p>
        </w:tc>
        <w:tc>
          <w:tcPr>
            <w:tcW w:w="7305" w:type="dxa"/>
            <w:shd w:val="clear" w:color="auto" w:fill="auto"/>
            <w:tcMar>
              <w:top w:w="100" w:type="dxa"/>
              <w:left w:w="100" w:type="dxa"/>
              <w:bottom w:w="100" w:type="dxa"/>
              <w:right w:w="100" w:type="dxa"/>
            </w:tcMar>
          </w:tcPr>
          <w:p w14:paraId="53D79889" w14:textId="77777777" w:rsidR="00A83D3C" w:rsidRDefault="007E76B6">
            <w:pPr>
              <w:widowControl w:val="0"/>
              <w:pBdr>
                <w:top w:val="nil"/>
                <w:left w:val="nil"/>
                <w:bottom w:val="nil"/>
                <w:right w:val="nil"/>
                <w:between w:val="nil"/>
              </w:pBdr>
            </w:pPr>
            <w:r>
              <w:t>Xuan (Shane) He</w:t>
            </w:r>
          </w:p>
        </w:tc>
      </w:tr>
      <w:tr w:rsidR="00A83D3C" w14:paraId="7A73C432" w14:textId="77777777">
        <w:tc>
          <w:tcPr>
            <w:tcW w:w="2055" w:type="dxa"/>
            <w:shd w:val="clear" w:color="auto" w:fill="auto"/>
            <w:tcMar>
              <w:top w:w="100" w:type="dxa"/>
              <w:left w:w="100" w:type="dxa"/>
              <w:bottom w:w="100" w:type="dxa"/>
              <w:right w:w="100" w:type="dxa"/>
            </w:tcMar>
          </w:tcPr>
          <w:p w14:paraId="5467AD7A" w14:textId="77777777" w:rsidR="00A83D3C" w:rsidRDefault="007E76B6">
            <w:pPr>
              <w:widowControl w:val="0"/>
              <w:pBdr>
                <w:top w:val="nil"/>
                <w:left w:val="nil"/>
                <w:bottom w:val="nil"/>
                <w:right w:val="nil"/>
                <w:between w:val="nil"/>
              </w:pBdr>
            </w:pPr>
            <w:r>
              <w:t>Agenda Item</w:t>
            </w:r>
          </w:p>
        </w:tc>
        <w:tc>
          <w:tcPr>
            <w:tcW w:w="7305" w:type="dxa"/>
            <w:shd w:val="clear" w:color="auto" w:fill="auto"/>
            <w:tcMar>
              <w:top w:w="100" w:type="dxa"/>
              <w:left w:w="100" w:type="dxa"/>
              <w:bottom w:w="100" w:type="dxa"/>
              <w:right w:w="100" w:type="dxa"/>
            </w:tcMar>
          </w:tcPr>
          <w:p w14:paraId="28770E7E" w14:textId="77777777" w:rsidR="00A83D3C" w:rsidRDefault="007E76B6">
            <w:pPr>
              <w:widowControl w:val="0"/>
              <w:pBdr>
                <w:top w:val="nil"/>
                <w:left w:val="nil"/>
                <w:bottom w:val="nil"/>
                <w:right w:val="nil"/>
                <w:between w:val="nil"/>
              </w:pBdr>
            </w:pPr>
            <w:r>
              <w:t>8.3</w:t>
            </w:r>
          </w:p>
        </w:tc>
      </w:tr>
      <w:tr w:rsidR="00A83D3C" w14:paraId="0840C73F" w14:textId="77777777">
        <w:tc>
          <w:tcPr>
            <w:tcW w:w="2055" w:type="dxa"/>
            <w:shd w:val="clear" w:color="auto" w:fill="auto"/>
            <w:tcMar>
              <w:top w:w="100" w:type="dxa"/>
              <w:left w:w="100" w:type="dxa"/>
              <w:bottom w:w="100" w:type="dxa"/>
              <w:right w:w="100" w:type="dxa"/>
            </w:tcMar>
          </w:tcPr>
          <w:p w14:paraId="463ABCDB" w14:textId="77777777" w:rsidR="00A83D3C" w:rsidRDefault="007E76B6">
            <w:pPr>
              <w:widowControl w:val="0"/>
              <w:pBdr>
                <w:top w:val="nil"/>
                <w:left w:val="nil"/>
                <w:bottom w:val="nil"/>
                <w:right w:val="nil"/>
                <w:between w:val="nil"/>
              </w:pBdr>
            </w:pPr>
            <w:r>
              <w:t>E-mail Discussion</w:t>
            </w:r>
          </w:p>
        </w:tc>
        <w:tc>
          <w:tcPr>
            <w:tcW w:w="7305" w:type="dxa"/>
            <w:shd w:val="clear" w:color="auto" w:fill="auto"/>
            <w:tcMar>
              <w:top w:w="100" w:type="dxa"/>
              <w:left w:w="100" w:type="dxa"/>
              <w:bottom w:w="100" w:type="dxa"/>
              <w:right w:w="100" w:type="dxa"/>
            </w:tcMar>
          </w:tcPr>
          <w:p w14:paraId="566BFFCA" w14:textId="77777777" w:rsidR="00A83D3C" w:rsidRDefault="007E76B6">
            <w:pPr>
              <w:widowControl w:val="0"/>
              <w:pBdr>
                <w:top w:val="nil"/>
                <w:left w:val="nil"/>
                <w:bottom w:val="nil"/>
                <w:right w:val="nil"/>
                <w:between w:val="nil"/>
              </w:pBdr>
            </w:pPr>
            <w:r>
              <w:t>No e-mail discussion.</w:t>
            </w:r>
          </w:p>
        </w:tc>
      </w:tr>
      <w:tr w:rsidR="00A83D3C" w14:paraId="63102BF5" w14:textId="77777777">
        <w:tc>
          <w:tcPr>
            <w:tcW w:w="2055" w:type="dxa"/>
            <w:shd w:val="clear" w:color="auto" w:fill="auto"/>
            <w:tcMar>
              <w:top w:w="100" w:type="dxa"/>
              <w:left w:w="100" w:type="dxa"/>
              <w:bottom w:w="100" w:type="dxa"/>
              <w:right w:w="100" w:type="dxa"/>
            </w:tcMar>
          </w:tcPr>
          <w:p w14:paraId="38286DB7" w14:textId="77777777" w:rsidR="00A83D3C" w:rsidRDefault="007E76B6">
            <w:pPr>
              <w:widowControl w:val="0"/>
              <w:pBdr>
                <w:top w:val="nil"/>
                <w:left w:val="nil"/>
                <w:bottom w:val="nil"/>
                <w:right w:val="nil"/>
                <w:between w:val="nil"/>
              </w:pBdr>
            </w:pPr>
            <w:r>
              <w:t>Revisions</w:t>
            </w:r>
          </w:p>
        </w:tc>
        <w:tc>
          <w:tcPr>
            <w:tcW w:w="7305" w:type="dxa"/>
            <w:shd w:val="clear" w:color="auto" w:fill="auto"/>
            <w:tcMar>
              <w:top w:w="100" w:type="dxa"/>
              <w:left w:w="100" w:type="dxa"/>
              <w:bottom w:w="100" w:type="dxa"/>
              <w:right w:w="100" w:type="dxa"/>
            </w:tcMar>
          </w:tcPr>
          <w:p w14:paraId="0205D74E"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"https://www.3gpp.org/ftp/tsg_sa/WG4_CODEC/TSGS4_132_Fukuoka/Inbox/Drafts/MBS/S4-250877_QCOM.docx" </w:instrText>
            </w:r>
            <w:r>
              <w:fldChar w:fldCharType="separate"/>
            </w:r>
            <w:r>
              <w:rPr>
                <w:color w:val="1155CC"/>
                <w:u w:val="single"/>
              </w:rPr>
              <w:t>S4-250877_QCOM.docx</w:t>
            </w:r>
          </w:p>
          <w:p w14:paraId="35218C4D" w14:textId="77777777" w:rsidR="00A83D3C" w:rsidRDefault="007E76B6">
            <w:pPr>
              <w:widowControl w:val="0"/>
              <w:pBdr>
                <w:top w:val="nil"/>
                <w:left w:val="nil"/>
                <w:bottom w:val="nil"/>
                <w:right w:val="nil"/>
                <w:between w:val="nil"/>
              </w:pBdr>
            </w:pPr>
            <w:r>
              <w:fldChar w:fldCharType="end"/>
            </w:r>
          </w:p>
        </w:tc>
      </w:tr>
      <w:tr w:rsidR="00A83D3C" w14:paraId="30D6A758" w14:textId="77777777">
        <w:tc>
          <w:tcPr>
            <w:tcW w:w="2055" w:type="dxa"/>
            <w:shd w:val="clear" w:color="auto" w:fill="auto"/>
            <w:tcMar>
              <w:top w:w="100" w:type="dxa"/>
              <w:left w:w="100" w:type="dxa"/>
              <w:bottom w:w="100" w:type="dxa"/>
              <w:right w:w="100" w:type="dxa"/>
            </w:tcMar>
          </w:tcPr>
          <w:p w14:paraId="7E733981" w14:textId="77777777" w:rsidR="00A83D3C" w:rsidRDefault="007E76B6">
            <w:pPr>
              <w:widowControl w:val="0"/>
              <w:pBdr>
                <w:top w:val="nil"/>
                <w:left w:val="nil"/>
                <w:bottom w:val="nil"/>
                <w:right w:val="nil"/>
                <w:between w:val="nil"/>
              </w:pBdr>
            </w:pPr>
            <w:r>
              <w:t>Minutes</w:t>
            </w:r>
          </w:p>
        </w:tc>
        <w:tc>
          <w:tcPr>
            <w:tcW w:w="7305" w:type="dxa"/>
            <w:shd w:val="clear" w:color="auto" w:fill="auto"/>
            <w:tcMar>
              <w:top w:w="100" w:type="dxa"/>
              <w:left w:w="100" w:type="dxa"/>
              <w:bottom w:w="100" w:type="dxa"/>
              <w:right w:w="100" w:type="dxa"/>
            </w:tcMar>
          </w:tcPr>
          <w:p w14:paraId="25721276" w14:textId="77777777" w:rsidR="00A83D3C" w:rsidRDefault="007E76B6">
            <w:pPr>
              <w:widowControl w:val="0"/>
              <w:pBdr>
                <w:top w:val="nil"/>
                <w:left w:val="nil"/>
                <w:bottom w:val="nil"/>
                <w:right w:val="nil"/>
                <w:between w:val="nil"/>
              </w:pBdr>
            </w:pPr>
            <w:r>
              <w:t>20/05/25</w:t>
            </w:r>
          </w:p>
          <w:p w14:paraId="243AF171" w14:textId="77777777" w:rsidR="00A83D3C" w:rsidRDefault="007E76B6">
            <w:pPr>
              <w:widowControl w:val="0"/>
              <w:pBdr>
                <w:top w:val="nil"/>
                <w:left w:val="nil"/>
                <w:bottom w:val="nil"/>
                <w:right w:val="nil"/>
                <w:between w:val="nil"/>
              </w:pBdr>
            </w:pPr>
            <w:r>
              <w:t>_QCOM version presented by Shane.</w:t>
            </w:r>
          </w:p>
          <w:p w14:paraId="044D34DA" w14:textId="77777777" w:rsidR="00A83D3C" w:rsidRDefault="007E76B6">
            <w:pPr>
              <w:widowControl w:val="0"/>
              <w:numPr>
                <w:ilvl w:val="0"/>
                <w:numId w:val="32"/>
              </w:numPr>
              <w:pBdr>
                <w:top w:val="nil"/>
                <w:left w:val="nil"/>
                <w:bottom w:val="nil"/>
                <w:right w:val="nil"/>
                <w:between w:val="nil"/>
              </w:pBdr>
            </w:pPr>
            <w:r>
              <w:t>Thorsten: Option 3 is not really correct because unicast is not really in scope of this “all”.</w:t>
            </w:r>
          </w:p>
          <w:p w14:paraId="20F13689" w14:textId="77777777" w:rsidR="00A83D3C" w:rsidRDefault="007E76B6">
            <w:pPr>
              <w:widowControl w:val="0"/>
              <w:numPr>
                <w:ilvl w:val="1"/>
                <w:numId w:val="32"/>
              </w:numPr>
              <w:pBdr>
                <w:top w:val="nil"/>
                <w:left w:val="nil"/>
                <w:bottom w:val="nil"/>
                <w:right w:val="nil"/>
                <w:between w:val="nil"/>
              </w:pBdr>
            </w:pPr>
            <w:r>
              <w:t>Shane: I will clarify it in a new revision.</w:t>
            </w:r>
          </w:p>
          <w:p w14:paraId="60C5E71B" w14:textId="77777777" w:rsidR="00A83D3C" w:rsidRDefault="007E76B6">
            <w:pPr>
              <w:widowControl w:val="0"/>
              <w:pBdr>
                <w:top w:val="nil"/>
                <w:left w:val="nil"/>
                <w:bottom w:val="nil"/>
                <w:right w:val="nil"/>
                <w:between w:val="nil"/>
              </w:pBdr>
            </w:pPr>
            <w:r>
              <w:t>22/05/25</w:t>
            </w:r>
          </w:p>
          <w:p w14:paraId="233FDFA3" w14:textId="77777777" w:rsidR="00A83D3C" w:rsidRDefault="007E76B6">
            <w:pPr>
              <w:widowControl w:val="0"/>
              <w:pBdr>
                <w:top w:val="nil"/>
                <w:left w:val="nil"/>
                <w:bottom w:val="nil"/>
                <w:right w:val="nil"/>
                <w:between w:val="nil"/>
              </w:pBdr>
            </w:pPr>
            <w:r>
              <w:t>R01 version presented by Shane.</w:t>
            </w:r>
          </w:p>
          <w:p w14:paraId="6473281C" w14:textId="77777777" w:rsidR="00A83D3C" w:rsidRDefault="007E76B6">
            <w:pPr>
              <w:widowControl w:val="0"/>
              <w:pBdr>
                <w:top w:val="nil"/>
                <w:left w:val="nil"/>
                <w:bottom w:val="nil"/>
                <w:right w:val="nil"/>
                <w:between w:val="nil"/>
              </w:pBdr>
            </w:pPr>
            <w:r>
              <w:t>No comments.</w:t>
            </w:r>
          </w:p>
        </w:tc>
      </w:tr>
      <w:tr w:rsidR="00A83D3C" w14:paraId="63624BF8" w14:textId="77777777">
        <w:tc>
          <w:tcPr>
            <w:tcW w:w="2055" w:type="dxa"/>
            <w:shd w:val="clear" w:color="auto" w:fill="auto"/>
            <w:tcMar>
              <w:top w:w="100" w:type="dxa"/>
              <w:left w:w="100" w:type="dxa"/>
              <w:bottom w:w="100" w:type="dxa"/>
              <w:right w:w="100" w:type="dxa"/>
            </w:tcMar>
          </w:tcPr>
          <w:p w14:paraId="35DEA766" w14:textId="77777777" w:rsidR="00A83D3C" w:rsidRDefault="007E76B6">
            <w:pPr>
              <w:widowControl w:val="0"/>
              <w:pBdr>
                <w:top w:val="nil"/>
                <w:left w:val="nil"/>
                <w:bottom w:val="nil"/>
                <w:right w:val="nil"/>
                <w:between w:val="nil"/>
              </w:pBdr>
            </w:pPr>
            <w:r>
              <w:lastRenderedPageBreak/>
              <w:t>Disposition</w:t>
            </w:r>
          </w:p>
        </w:tc>
        <w:tc>
          <w:tcPr>
            <w:tcW w:w="7305" w:type="dxa"/>
            <w:shd w:val="clear" w:color="auto" w:fill="auto"/>
            <w:tcMar>
              <w:top w:w="100" w:type="dxa"/>
              <w:left w:w="100" w:type="dxa"/>
              <w:bottom w:w="100" w:type="dxa"/>
              <w:right w:w="100" w:type="dxa"/>
            </w:tcMar>
          </w:tcPr>
          <w:p w14:paraId="39C8B205" w14:textId="77777777" w:rsidR="00A83D3C" w:rsidRDefault="007E76B6">
            <w:pPr>
              <w:widowControl w:val="0"/>
              <w:pBdr>
                <w:top w:val="nil"/>
                <w:left w:val="nil"/>
                <w:bottom w:val="nil"/>
                <w:right w:val="nil"/>
                <w:between w:val="nil"/>
              </w:pBdr>
            </w:pPr>
            <w:r>
              <w:t xml:space="preserve">Revised to S4-251096. The revision is agreed </w:t>
            </w:r>
            <w:r>
              <w:t>without presentation.</w:t>
            </w:r>
          </w:p>
        </w:tc>
      </w:tr>
      <w:tr w:rsidR="00A83D3C" w14:paraId="1D829464" w14:textId="77777777">
        <w:tc>
          <w:tcPr>
            <w:tcW w:w="2055" w:type="dxa"/>
            <w:shd w:val="clear" w:color="auto" w:fill="auto"/>
            <w:tcMar>
              <w:top w:w="100" w:type="dxa"/>
              <w:left w:w="100" w:type="dxa"/>
              <w:bottom w:w="100" w:type="dxa"/>
              <w:right w:w="100" w:type="dxa"/>
            </w:tcMar>
          </w:tcPr>
          <w:p w14:paraId="4D096759" w14:textId="77777777" w:rsidR="00A83D3C" w:rsidRDefault="007E76B6">
            <w:pPr>
              <w:widowControl w:val="0"/>
              <w:pBdr>
                <w:top w:val="nil"/>
                <w:left w:val="nil"/>
                <w:bottom w:val="nil"/>
                <w:right w:val="nil"/>
                <w:between w:val="nil"/>
              </w:pBdr>
            </w:pPr>
            <w:r>
              <w:t>Status</w:t>
            </w:r>
          </w:p>
        </w:tc>
        <w:tc>
          <w:tcPr>
            <w:tcW w:w="7305" w:type="dxa"/>
            <w:shd w:val="clear" w:color="auto" w:fill="auto"/>
            <w:tcMar>
              <w:top w:w="100" w:type="dxa"/>
              <w:left w:w="100" w:type="dxa"/>
              <w:bottom w:w="100" w:type="dxa"/>
              <w:right w:w="100" w:type="dxa"/>
            </w:tcMar>
          </w:tcPr>
          <w:p w14:paraId="7CCE9DA4" w14:textId="77777777" w:rsidR="00A83D3C" w:rsidRDefault="007E76B6">
            <w:pPr>
              <w:widowControl w:val="0"/>
              <w:rPr>
                <w:b/>
                <w:color w:val="FF0000"/>
              </w:rPr>
            </w:pPr>
            <w:r>
              <w:rPr>
                <w:b/>
                <w:color w:val="FF0000"/>
              </w:rPr>
              <w:t>revised to S4-251096</w:t>
            </w:r>
          </w:p>
        </w:tc>
      </w:tr>
    </w:tbl>
    <w:p w14:paraId="358384E3" w14:textId="77777777" w:rsidR="00A83D3C" w:rsidRDefault="00A83D3C">
      <w:pPr>
        <w:widowControl w:val="0"/>
        <w:pBdr>
          <w:top w:val="nil"/>
          <w:left w:val="nil"/>
          <w:bottom w:val="nil"/>
          <w:right w:val="nil"/>
          <w:between w:val="nil"/>
        </w:pBdr>
      </w:pP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911CA8" w14:paraId="7AE966B8" w14:textId="77777777" w:rsidTr="00911CA8">
        <w:tc>
          <w:tcPr>
            <w:tcW w:w="2117" w:type="dxa"/>
            <w:shd w:val="clear" w:color="auto" w:fill="auto"/>
            <w:tcMar>
              <w:top w:w="100" w:type="dxa"/>
              <w:left w:w="100" w:type="dxa"/>
              <w:bottom w:w="100" w:type="dxa"/>
              <w:right w:w="100" w:type="dxa"/>
            </w:tcMar>
          </w:tcPr>
          <w:p w14:paraId="26C75BA2" w14:textId="77777777" w:rsidR="00911CA8" w:rsidRDefault="00911CA8"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49130D13" w14:textId="77777777" w:rsidR="00911CA8" w:rsidRDefault="00911CA8" w:rsidP="00431CD5">
            <w:pPr>
              <w:widowControl w:val="0"/>
              <w:pBdr>
                <w:top w:val="nil"/>
                <w:left w:val="nil"/>
                <w:bottom w:val="nil"/>
                <w:right w:val="nil"/>
                <w:between w:val="nil"/>
              </w:pBdr>
            </w:pPr>
            <w:hyperlink r:id="rId83">
              <w:r>
                <w:rPr>
                  <w:color w:val="1155CC"/>
                  <w:u w:val="single"/>
                </w:rPr>
                <w:t>S4-251030</w:t>
              </w:r>
            </w:hyperlink>
          </w:p>
        </w:tc>
      </w:tr>
      <w:tr w:rsidR="00911CA8" w14:paraId="718CA898" w14:textId="77777777" w:rsidTr="00911CA8">
        <w:tc>
          <w:tcPr>
            <w:tcW w:w="2117" w:type="dxa"/>
            <w:shd w:val="clear" w:color="auto" w:fill="auto"/>
            <w:tcMar>
              <w:top w:w="100" w:type="dxa"/>
              <w:left w:w="100" w:type="dxa"/>
              <w:bottom w:w="100" w:type="dxa"/>
              <w:right w:w="100" w:type="dxa"/>
            </w:tcMar>
          </w:tcPr>
          <w:p w14:paraId="6716925C" w14:textId="77777777" w:rsidR="00911CA8" w:rsidRDefault="00911CA8" w:rsidP="00431CD5">
            <w:pPr>
              <w:widowControl w:val="0"/>
              <w:pBdr>
                <w:top w:val="nil"/>
                <w:left w:val="nil"/>
                <w:bottom w:val="nil"/>
                <w:right w:val="nil"/>
                <w:between w:val="nil"/>
              </w:pBdr>
            </w:pPr>
            <w:r>
              <w:t>Title</w:t>
            </w:r>
          </w:p>
        </w:tc>
        <w:tc>
          <w:tcPr>
            <w:tcW w:w="7243" w:type="dxa"/>
            <w:shd w:val="clear" w:color="auto" w:fill="auto"/>
            <w:tcMar>
              <w:top w:w="100" w:type="dxa"/>
              <w:left w:w="100" w:type="dxa"/>
              <w:bottom w:w="100" w:type="dxa"/>
              <w:right w:w="100" w:type="dxa"/>
            </w:tcMar>
          </w:tcPr>
          <w:p w14:paraId="67F9B474" w14:textId="77777777" w:rsidR="00911CA8" w:rsidRDefault="00911CA8" w:rsidP="00431CD5">
            <w:pPr>
              <w:widowControl w:val="0"/>
              <w:pBdr>
                <w:top w:val="nil"/>
                <w:left w:val="nil"/>
                <w:bottom w:val="nil"/>
                <w:right w:val="nil"/>
                <w:between w:val="nil"/>
              </w:pBdr>
            </w:pPr>
            <w:r>
              <w:t>Reply on Inclusion of NTN intended service area in the Service Announcement</w:t>
            </w:r>
          </w:p>
        </w:tc>
      </w:tr>
      <w:tr w:rsidR="00911CA8" w14:paraId="06145AB2" w14:textId="77777777" w:rsidTr="00911CA8">
        <w:tc>
          <w:tcPr>
            <w:tcW w:w="2117" w:type="dxa"/>
            <w:shd w:val="clear" w:color="auto" w:fill="auto"/>
            <w:tcMar>
              <w:top w:w="100" w:type="dxa"/>
              <w:left w:w="100" w:type="dxa"/>
              <w:bottom w:w="100" w:type="dxa"/>
              <w:right w:w="100" w:type="dxa"/>
            </w:tcMar>
          </w:tcPr>
          <w:p w14:paraId="3C2CC2FC" w14:textId="77777777" w:rsidR="00911CA8" w:rsidRDefault="00911CA8"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1C410974" w14:textId="77777777" w:rsidR="00911CA8" w:rsidRDefault="00911CA8" w:rsidP="00431CD5">
            <w:pPr>
              <w:widowControl w:val="0"/>
              <w:pBdr>
                <w:top w:val="nil"/>
                <w:left w:val="nil"/>
                <w:bottom w:val="nil"/>
                <w:right w:val="nil"/>
                <w:between w:val="nil"/>
              </w:pBdr>
            </w:pPr>
            <w:r>
              <w:t>Ericsson GmbH, Eurolab</w:t>
            </w:r>
          </w:p>
        </w:tc>
      </w:tr>
      <w:tr w:rsidR="00911CA8" w14:paraId="76E4C0E3" w14:textId="77777777" w:rsidTr="00911CA8">
        <w:tc>
          <w:tcPr>
            <w:tcW w:w="2117" w:type="dxa"/>
            <w:shd w:val="clear" w:color="auto" w:fill="auto"/>
            <w:tcMar>
              <w:top w:w="100" w:type="dxa"/>
              <w:left w:w="100" w:type="dxa"/>
              <w:bottom w:w="100" w:type="dxa"/>
              <w:right w:w="100" w:type="dxa"/>
            </w:tcMar>
          </w:tcPr>
          <w:p w14:paraId="55E810F1" w14:textId="77777777" w:rsidR="00911CA8" w:rsidRDefault="00911CA8"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42DEC2D2" w14:textId="77777777" w:rsidR="00911CA8" w:rsidRDefault="00911CA8" w:rsidP="00431CD5">
            <w:pPr>
              <w:widowControl w:val="0"/>
              <w:pBdr>
                <w:top w:val="nil"/>
                <w:left w:val="nil"/>
                <w:bottom w:val="nil"/>
                <w:right w:val="nil"/>
                <w:between w:val="nil"/>
              </w:pBdr>
            </w:pPr>
            <w:r>
              <w:t>Thorsten Lohmar</w:t>
            </w:r>
          </w:p>
        </w:tc>
      </w:tr>
      <w:tr w:rsidR="00911CA8" w14:paraId="449B01D4" w14:textId="77777777" w:rsidTr="00911CA8">
        <w:tc>
          <w:tcPr>
            <w:tcW w:w="2117" w:type="dxa"/>
            <w:shd w:val="clear" w:color="auto" w:fill="auto"/>
            <w:tcMar>
              <w:top w:w="100" w:type="dxa"/>
              <w:left w:w="100" w:type="dxa"/>
              <w:bottom w:w="100" w:type="dxa"/>
              <w:right w:w="100" w:type="dxa"/>
            </w:tcMar>
          </w:tcPr>
          <w:p w14:paraId="40C8B30F" w14:textId="77777777" w:rsidR="00911CA8" w:rsidRDefault="00911CA8"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6E8A242F" w14:textId="77777777" w:rsidR="00911CA8" w:rsidRDefault="00911CA8" w:rsidP="00431CD5">
            <w:pPr>
              <w:widowControl w:val="0"/>
              <w:pBdr>
                <w:top w:val="nil"/>
                <w:left w:val="nil"/>
                <w:bottom w:val="nil"/>
                <w:right w:val="nil"/>
                <w:between w:val="nil"/>
              </w:pBdr>
            </w:pPr>
            <w:r>
              <w:t>8.3</w:t>
            </w:r>
          </w:p>
        </w:tc>
      </w:tr>
      <w:tr w:rsidR="00911CA8" w14:paraId="458F0415" w14:textId="77777777" w:rsidTr="00911CA8">
        <w:tc>
          <w:tcPr>
            <w:tcW w:w="2117" w:type="dxa"/>
            <w:shd w:val="clear" w:color="auto" w:fill="auto"/>
            <w:tcMar>
              <w:top w:w="100" w:type="dxa"/>
              <w:left w:w="100" w:type="dxa"/>
              <w:bottom w:w="100" w:type="dxa"/>
              <w:right w:w="100" w:type="dxa"/>
            </w:tcMar>
          </w:tcPr>
          <w:p w14:paraId="09A20B72" w14:textId="77777777" w:rsidR="00911CA8" w:rsidRDefault="00911CA8"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289DB755" w14:textId="77777777" w:rsidR="00911CA8" w:rsidRDefault="00911CA8" w:rsidP="00431CD5">
            <w:pPr>
              <w:widowControl w:val="0"/>
              <w:pBdr>
                <w:top w:val="nil"/>
                <w:left w:val="nil"/>
                <w:bottom w:val="nil"/>
                <w:right w:val="nil"/>
                <w:between w:val="nil"/>
              </w:pBdr>
            </w:pPr>
            <w:r>
              <w:t>No e-mail discussion.</w:t>
            </w:r>
          </w:p>
        </w:tc>
      </w:tr>
      <w:tr w:rsidR="00911CA8" w14:paraId="5A374F4A" w14:textId="77777777" w:rsidTr="00911CA8">
        <w:tc>
          <w:tcPr>
            <w:tcW w:w="2117" w:type="dxa"/>
            <w:shd w:val="clear" w:color="auto" w:fill="auto"/>
            <w:tcMar>
              <w:top w:w="100" w:type="dxa"/>
              <w:left w:w="100" w:type="dxa"/>
              <w:bottom w:w="100" w:type="dxa"/>
              <w:right w:w="100" w:type="dxa"/>
            </w:tcMar>
          </w:tcPr>
          <w:p w14:paraId="1A9C690E" w14:textId="77777777" w:rsidR="00911CA8" w:rsidRDefault="00911CA8"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7D77063D" w14:textId="77777777" w:rsidR="00911CA8" w:rsidRDefault="00911CA8" w:rsidP="00431CD5">
            <w:pPr>
              <w:widowControl w:val="0"/>
              <w:pBdr>
                <w:top w:val="nil"/>
                <w:left w:val="nil"/>
                <w:bottom w:val="nil"/>
                <w:right w:val="nil"/>
                <w:between w:val="nil"/>
              </w:pBdr>
            </w:pPr>
            <w:r>
              <w:t>No revisions available.</w:t>
            </w:r>
          </w:p>
        </w:tc>
      </w:tr>
      <w:tr w:rsidR="00911CA8" w14:paraId="570B707F" w14:textId="77777777" w:rsidTr="00911CA8">
        <w:tc>
          <w:tcPr>
            <w:tcW w:w="2117" w:type="dxa"/>
            <w:shd w:val="clear" w:color="auto" w:fill="auto"/>
            <w:tcMar>
              <w:top w:w="100" w:type="dxa"/>
              <w:left w:w="100" w:type="dxa"/>
              <w:bottom w:w="100" w:type="dxa"/>
              <w:right w:w="100" w:type="dxa"/>
            </w:tcMar>
          </w:tcPr>
          <w:p w14:paraId="16E9B0E9" w14:textId="77777777" w:rsidR="00911CA8" w:rsidRDefault="00911CA8"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1E34AB1F" w14:textId="77777777" w:rsidR="00911CA8" w:rsidRDefault="00911CA8" w:rsidP="00431CD5">
            <w:pPr>
              <w:widowControl w:val="0"/>
              <w:pBdr>
                <w:top w:val="nil"/>
                <w:left w:val="nil"/>
                <w:bottom w:val="nil"/>
                <w:right w:val="nil"/>
                <w:between w:val="nil"/>
              </w:pBdr>
            </w:pPr>
            <w:r>
              <w:t>22/05/25</w:t>
            </w:r>
          </w:p>
          <w:p w14:paraId="65957AE2" w14:textId="77777777" w:rsidR="00911CA8" w:rsidRDefault="00911CA8" w:rsidP="00431CD5">
            <w:pPr>
              <w:widowControl w:val="0"/>
              <w:pBdr>
                <w:top w:val="nil"/>
                <w:left w:val="nil"/>
                <w:bottom w:val="nil"/>
                <w:right w:val="nil"/>
                <w:between w:val="nil"/>
              </w:pBdr>
            </w:pPr>
            <w:r>
              <w:t>Presented by Thorsten.</w:t>
            </w:r>
          </w:p>
          <w:p w14:paraId="329819E7" w14:textId="77777777" w:rsidR="00911CA8" w:rsidRDefault="00911CA8" w:rsidP="00431CD5">
            <w:pPr>
              <w:widowControl w:val="0"/>
              <w:numPr>
                <w:ilvl w:val="0"/>
                <w:numId w:val="10"/>
              </w:numPr>
              <w:pBdr>
                <w:top w:val="nil"/>
                <w:left w:val="nil"/>
                <w:bottom w:val="nil"/>
                <w:right w:val="nil"/>
                <w:between w:val="nil"/>
              </w:pBdr>
            </w:pPr>
            <w:r>
              <w:t>Qi: I uploaded a revision with editorial corrections.</w:t>
            </w:r>
          </w:p>
          <w:p w14:paraId="102678AE" w14:textId="77777777" w:rsidR="00911CA8" w:rsidRDefault="00911CA8" w:rsidP="00431CD5">
            <w:pPr>
              <w:widowControl w:val="0"/>
              <w:numPr>
                <w:ilvl w:val="0"/>
                <w:numId w:val="10"/>
              </w:numPr>
              <w:pBdr>
                <w:top w:val="nil"/>
                <w:left w:val="nil"/>
                <w:bottom w:val="nil"/>
                <w:right w:val="nil"/>
                <w:between w:val="nil"/>
              </w:pBdr>
            </w:pPr>
            <w:r>
              <w:t>Thomas: I don’t believe we should put the conclusion in Actions. That should be moved to the body.</w:t>
            </w:r>
          </w:p>
          <w:p w14:paraId="2EF062CF" w14:textId="77777777" w:rsidR="00911CA8" w:rsidRDefault="00911CA8" w:rsidP="00431CD5">
            <w:pPr>
              <w:widowControl w:val="0"/>
              <w:numPr>
                <w:ilvl w:val="1"/>
                <w:numId w:val="10"/>
              </w:numPr>
              <w:pBdr>
                <w:top w:val="nil"/>
                <w:left w:val="nil"/>
                <w:bottom w:val="nil"/>
                <w:right w:val="nil"/>
                <w:between w:val="nil"/>
              </w:pBdr>
            </w:pPr>
            <w:r>
              <w:t>Thorsten: I can do an update.</w:t>
            </w:r>
          </w:p>
        </w:tc>
      </w:tr>
      <w:tr w:rsidR="00911CA8" w14:paraId="4338B1C1" w14:textId="77777777" w:rsidTr="00911CA8">
        <w:tc>
          <w:tcPr>
            <w:tcW w:w="2117" w:type="dxa"/>
            <w:shd w:val="clear" w:color="auto" w:fill="auto"/>
            <w:tcMar>
              <w:top w:w="100" w:type="dxa"/>
              <w:left w:w="100" w:type="dxa"/>
              <w:bottom w:w="100" w:type="dxa"/>
              <w:right w:w="100" w:type="dxa"/>
            </w:tcMar>
          </w:tcPr>
          <w:p w14:paraId="6CE7950C" w14:textId="77777777" w:rsidR="00911CA8" w:rsidRDefault="00911CA8" w:rsidP="00431CD5">
            <w:pPr>
              <w:widowControl w:val="0"/>
              <w:pBdr>
                <w:top w:val="nil"/>
                <w:left w:val="nil"/>
                <w:bottom w:val="nil"/>
                <w:right w:val="nil"/>
                <w:between w:val="nil"/>
              </w:pBdr>
            </w:pPr>
            <w:r>
              <w:t>Disposition</w:t>
            </w:r>
          </w:p>
        </w:tc>
        <w:tc>
          <w:tcPr>
            <w:tcW w:w="7243" w:type="dxa"/>
            <w:shd w:val="clear" w:color="auto" w:fill="auto"/>
            <w:tcMar>
              <w:top w:w="100" w:type="dxa"/>
              <w:left w:w="100" w:type="dxa"/>
              <w:bottom w:w="100" w:type="dxa"/>
              <w:right w:w="100" w:type="dxa"/>
            </w:tcMar>
          </w:tcPr>
          <w:p w14:paraId="0B4DD031" w14:textId="77777777" w:rsidR="00911CA8" w:rsidRDefault="00911CA8" w:rsidP="00431CD5">
            <w:pPr>
              <w:widowControl w:val="0"/>
              <w:pBdr>
                <w:top w:val="nil"/>
                <w:left w:val="nil"/>
                <w:bottom w:val="nil"/>
                <w:right w:val="nil"/>
                <w:between w:val="nil"/>
              </w:pBdr>
            </w:pPr>
            <w:r>
              <w:t>Revised to S4-251099. The revision will be agreed without presentation.</w:t>
            </w:r>
          </w:p>
        </w:tc>
      </w:tr>
      <w:tr w:rsidR="00911CA8" w14:paraId="0C8AB8E5" w14:textId="77777777" w:rsidTr="00911CA8">
        <w:tc>
          <w:tcPr>
            <w:tcW w:w="2117" w:type="dxa"/>
            <w:shd w:val="clear" w:color="auto" w:fill="auto"/>
            <w:tcMar>
              <w:top w:w="100" w:type="dxa"/>
              <w:left w:w="100" w:type="dxa"/>
              <w:bottom w:w="100" w:type="dxa"/>
              <w:right w:w="100" w:type="dxa"/>
            </w:tcMar>
          </w:tcPr>
          <w:p w14:paraId="71081DAA" w14:textId="77777777" w:rsidR="00911CA8" w:rsidRDefault="00911CA8" w:rsidP="00431CD5">
            <w:pPr>
              <w:widowControl w:val="0"/>
              <w:pBdr>
                <w:top w:val="nil"/>
                <w:left w:val="nil"/>
                <w:bottom w:val="nil"/>
                <w:right w:val="nil"/>
                <w:between w:val="nil"/>
              </w:pBdr>
            </w:pPr>
            <w:r>
              <w:t>Status</w:t>
            </w:r>
          </w:p>
        </w:tc>
        <w:tc>
          <w:tcPr>
            <w:tcW w:w="7243" w:type="dxa"/>
            <w:shd w:val="clear" w:color="auto" w:fill="auto"/>
            <w:tcMar>
              <w:top w:w="100" w:type="dxa"/>
              <w:left w:w="100" w:type="dxa"/>
              <w:bottom w:w="100" w:type="dxa"/>
              <w:right w:w="100" w:type="dxa"/>
            </w:tcMar>
          </w:tcPr>
          <w:p w14:paraId="5F66F9D1" w14:textId="77777777" w:rsidR="00911CA8" w:rsidRDefault="00911CA8" w:rsidP="00431CD5">
            <w:pPr>
              <w:widowControl w:val="0"/>
              <w:rPr>
                <w:b/>
                <w:color w:val="FF0000"/>
              </w:rPr>
            </w:pPr>
            <w:r>
              <w:rPr>
                <w:b/>
                <w:color w:val="FF0000"/>
              </w:rPr>
              <w:t>revised to S4-251099</w:t>
            </w:r>
          </w:p>
        </w:tc>
      </w:tr>
    </w:tbl>
    <w:p w14:paraId="0EFB0C67" w14:textId="77777777" w:rsidR="00436890" w:rsidRDefault="00436890" w:rsidP="00436890">
      <w:bookmarkStart w:id="8" w:name="_2qinj1jhvfei" w:colFirst="0" w:colLast="0"/>
      <w:bookmarkEnd w:id="8"/>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436890" w14:paraId="53F04CA4" w14:textId="77777777" w:rsidTr="00436890">
        <w:tc>
          <w:tcPr>
            <w:tcW w:w="2258" w:type="dxa"/>
            <w:shd w:val="clear" w:color="auto" w:fill="auto"/>
            <w:tcMar>
              <w:top w:w="100" w:type="dxa"/>
              <w:left w:w="100" w:type="dxa"/>
              <w:bottom w:w="100" w:type="dxa"/>
              <w:right w:w="100" w:type="dxa"/>
            </w:tcMar>
          </w:tcPr>
          <w:p w14:paraId="4BBF0538" w14:textId="77777777" w:rsidR="00436890" w:rsidRDefault="00436890"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7A3810FA" w14:textId="77777777" w:rsidR="00436890" w:rsidRDefault="00436890" w:rsidP="00431CD5">
            <w:pPr>
              <w:widowControl w:val="0"/>
              <w:pBdr>
                <w:top w:val="nil"/>
                <w:left w:val="nil"/>
                <w:bottom w:val="nil"/>
                <w:right w:val="nil"/>
                <w:between w:val="nil"/>
              </w:pBdr>
            </w:pPr>
            <w:hyperlink r:id="rId84">
              <w:r>
                <w:rPr>
                  <w:color w:val="1155CC"/>
                  <w:u w:val="single"/>
                </w:rPr>
                <w:t>S4-251095</w:t>
              </w:r>
            </w:hyperlink>
          </w:p>
        </w:tc>
      </w:tr>
      <w:tr w:rsidR="00436890" w14:paraId="5735A1B4" w14:textId="77777777" w:rsidTr="00436890">
        <w:tc>
          <w:tcPr>
            <w:tcW w:w="2258" w:type="dxa"/>
            <w:shd w:val="clear" w:color="auto" w:fill="auto"/>
            <w:tcMar>
              <w:top w:w="100" w:type="dxa"/>
              <w:left w:w="100" w:type="dxa"/>
              <w:bottom w:w="100" w:type="dxa"/>
              <w:right w:w="100" w:type="dxa"/>
            </w:tcMar>
          </w:tcPr>
          <w:p w14:paraId="44B9194D" w14:textId="77777777" w:rsidR="00436890" w:rsidRDefault="00436890"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0C0C8421" w14:textId="77777777" w:rsidR="00436890" w:rsidRDefault="00436890" w:rsidP="00431CD5">
            <w:pPr>
              <w:widowControl w:val="0"/>
              <w:pBdr>
                <w:top w:val="nil"/>
                <w:left w:val="nil"/>
                <w:bottom w:val="nil"/>
                <w:right w:val="nil"/>
                <w:between w:val="nil"/>
              </w:pBdr>
            </w:pPr>
            <w:r>
              <w:t>Correction to MBS communication service type for QMC</w:t>
            </w:r>
          </w:p>
        </w:tc>
      </w:tr>
      <w:tr w:rsidR="00436890" w14:paraId="65FDA93A" w14:textId="77777777" w:rsidTr="00436890">
        <w:tc>
          <w:tcPr>
            <w:tcW w:w="2258" w:type="dxa"/>
            <w:shd w:val="clear" w:color="auto" w:fill="auto"/>
            <w:tcMar>
              <w:top w:w="100" w:type="dxa"/>
              <w:left w:w="100" w:type="dxa"/>
              <w:bottom w:w="100" w:type="dxa"/>
              <w:right w:w="100" w:type="dxa"/>
            </w:tcMar>
          </w:tcPr>
          <w:p w14:paraId="3F896DAD" w14:textId="77777777" w:rsidR="00436890" w:rsidRDefault="00436890" w:rsidP="00431CD5">
            <w:pPr>
              <w:widowControl w:val="0"/>
              <w:pBdr>
                <w:top w:val="nil"/>
                <w:left w:val="nil"/>
                <w:bottom w:val="nil"/>
                <w:right w:val="nil"/>
                <w:between w:val="nil"/>
              </w:pBdr>
            </w:pPr>
            <w:r>
              <w:t>Source</w:t>
            </w:r>
          </w:p>
        </w:tc>
        <w:tc>
          <w:tcPr>
            <w:tcW w:w="7102" w:type="dxa"/>
            <w:shd w:val="clear" w:color="auto" w:fill="auto"/>
            <w:tcMar>
              <w:top w:w="100" w:type="dxa"/>
              <w:left w:w="100" w:type="dxa"/>
              <w:bottom w:w="100" w:type="dxa"/>
              <w:right w:w="100" w:type="dxa"/>
            </w:tcMar>
          </w:tcPr>
          <w:p w14:paraId="16416649" w14:textId="77777777" w:rsidR="00436890" w:rsidRDefault="00436890" w:rsidP="00431CD5">
            <w:pPr>
              <w:widowControl w:val="0"/>
              <w:pBdr>
                <w:top w:val="nil"/>
                <w:left w:val="nil"/>
                <w:bottom w:val="nil"/>
                <w:right w:val="nil"/>
                <w:between w:val="nil"/>
              </w:pBdr>
            </w:pPr>
            <w:r>
              <w:t>Nokia, Huawei, Ericsson LM, Qualcomm</w:t>
            </w:r>
          </w:p>
        </w:tc>
      </w:tr>
      <w:tr w:rsidR="00436890" w14:paraId="2E7D45DC" w14:textId="77777777" w:rsidTr="00436890">
        <w:tc>
          <w:tcPr>
            <w:tcW w:w="2258" w:type="dxa"/>
            <w:shd w:val="clear" w:color="auto" w:fill="auto"/>
            <w:tcMar>
              <w:top w:w="100" w:type="dxa"/>
              <w:left w:w="100" w:type="dxa"/>
              <w:bottom w:w="100" w:type="dxa"/>
              <w:right w:w="100" w:type="dxa"/>
            </w:tcMar>
          </w:tcPr>
          <w:p w14:paraId="4F520470" w14:textId="77777777" w:rsidR="00436890" w:rsidRDefault="00436890"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18812BE2" w14:textId="77777777" w:rsidR="00436890" w:rsidRDefault="00436890" w:rsidP="00431CD5">
            <w:pPr>
              <w:widowControl w:val="0"/>
              <w:pBdr>
                <w:top w:val="nil"/>
                <w:left w:val="nil"/>
                <w:bottom w:val="nil"/>
                <w:right w:val="nil"/>
                <w:between w:val="nil"/>
              </w:pBdr>
            </w:pPr>
            <w:r>
              <w:t>Xuan (Shane) He</w:t>
            </w:r>
          </w:p>
        </w:tc>
      </w:tr>
      <w:tr w:rsidR="00436890" w14:paraId="2F37C814" w14:textId="77777777" w:rsidTr="00436890">
        <w:tc>
          <w:tcPr>
            <w:tcW w:w="2258" w:type="dxa"/>
            <w:shd w:val="clear" w:color="auto" w:fill="auto"/>
            <w:tcMar>
              <w:top w:w="100" w:type="dxa"/>
              <w:left w:w="100" w:type="dxa"/>
              <w:bottom w:w="100" w:type="dxa"/>
              <w:right w:w="100" w:type="dxa"/>
            </w:tcMar>
          </w:tcPr>
          <w:p w14:paraId="16EDCAB6" w14:textId="77777777" w:rsidR="00436890" w:rsidRDefault="00436890"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3B866E07" w14:textId="77777777" w:rsidR="00436890" w:rsidRDefault="00436890" w:rsidP="00431CD5">
            <w:pPr>
              <w:widowControl w:val="0"/>
              <w:pBdr>
                <w:top w:val="nil"/>
                <w:left w:val="nil"/>
                <w:bottom w:val="nil"/>
                <w:right w:val="nil"/>
                <w:between w:val="nil"/>
              </w:pBdr>
            </w:pPr>
            <w:r>
              <w:t>8.3</w:t>
            </w:r>
          </w:p>
        </w:tc>
      </w:tr>
      <w:tr w:rsidR="00436890" w14:paraId="256E3291" w14:textId="77777777" w:rsidTr="00436890">
        <w:tc>
          <w:tcPr>
            <w:tcW w:w="2258" w:type="dxa"/>
            <w:shd w:val="clear" w:color="auto" w:fill="auto"/>
            <w:tcMar>
              <w:top w:w="100" w:type="dxa"/>
              <w:left w:w="100" w:type="dxa"/>
              <w:bottom w:w="100" w:type="dxa"/>
              <w:right w:w="100" w:type="dxa"/>
            </w:tcMar>
          </w:tcPr>
          <w:p w14:paraId="0A037053" w14:textId="77777777" w:rsidR="00436890" w:rsidRDefault="00436890"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40F8D773" w14:textId="77777777" w:rsidR="00436890" w:rsidRDefault="00436890" w:rsidP="00431CD5">
            <w:pPr>
              <w:widowControl w:val="0"/>
              <w:pBdr>
                <w:top w:val="nil"/>
                <w:left w:val="nil"/>
                <w:bottom w:val="nil"/>
                <w:right w:val="nil"/>
                <w:between w:val="nil"/>
              </w:pBdr>
            </w:pPr>
            <w:r>
              <w:t>No e-mail discussion.</w:t>
            </w:r>
          </w:p>
        </w:tc>
      </w:tr>
      <w:tr w:rsidR="00436890" w14:paraId="7749C3F4" w14:textId="77777777" w:rsidTr="00436890">
        <w:tc>
          <w:tcPr>
            <w:tcW w:w="2258" w:type="dxa"/>
            <w:shd w:val="clear" w:color="auto" w:fill="auto"/>
            <w:tcMar>
              <w:top w:w="100" w:type="dxa"/>
              <w:left w:w="100" w:type="dxa"/>
              <w:bottom w:w="100" w:type="dxa"/>
              <w:right w:w="100" w:type="dxa"/>
            </w:tcMar>
          </w:tcPr>
          <w:p w14:paraId="0F96ABB6" w14:textId="77777777" w:rsidR="00436890" w:rsidRDefault="00436890"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22462017" w14:textId="77777777" w:rsidR="00436890" w:rsidRDefault="00436890" w:rsidP="00431CD5">
            <w:pPr>
              <w:widowControl w:val="0"/>
              <w:pBdr>
                <w:top w:val="nil"/>
                <w:left w:val="nil"/>
                <w:bottom w:val="nil"/>
                <w:right w:val="nil"/>
                <w:between w:val="nil"/>
              </w:pBdr>
            </w:pPr>
            <w:r>
              <w:t>No revisions available.</w:t>
            </w:r>
          </w:p>
        </w:tc>
      </w:tr>
      <w:tr w:rsidR="00436890" w14:paraId="054A8B91" w14:textId="77777777" w:rsidTr="00436890">
        <w:tc>
          <w:tcPr>
            <w:tcW w:w="2258" w:type="dxa"/>
            <w:shd w:val="clear" w:color="auto" w:fill="auto"/>
            <w:tcMar>
              <w:top w:w="100" w:type="dxa"/>
              <w:left w:w="100" w:type="dxa"/>
              <w:bottom w:w="100" w:type="dxa"/>
              <w:right w:w="100" w:type="dxa"/>
            </w:tcMar>
          </w:tcPr>
          <w:p w14:paraId="63EF7148" w14:textId="77777777" w:rsidR="00436890" w:rsidRDefault="00436890"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73D9CAEB" w14:textId="77777777" w:rsidR="00436890" w:rsidRDefault="00436890" w:rsidP="00431CD5">
            <w:pPr>
              <w:widowControl w:val="0"/>
              <w:pBdr>
                <w:top w:val="nil"/>
                <w:left w:val="nil"/>
                <w:bottom w:val="nil"/>
                <w:right w:val="nil"/>
                <w:between w:val="nil"/>
              </w:pBdr>
            </w:pPr>
          </w:p>
        </w:tc>
      </w:tr>
      <w:tr w:rsidR="00436890" w14:paraId="48077D8E" w14:textId="77777777" w:rsidTr="00436890">
        <w:tc>
          <w:tcPr>
            <w:tcW w:w="2258" w:type="dxa"/>
            <w:shd w:val="clear" w:color="auto" w:fill="auto"/>
            <w:tcMar>
              <w:top w:w="100" w:type="dxa"/>
              <w:left w:w="100" w:type="dxa"/>
              <w:bottom w:w="100" w:type="dxa"/>
              <w:right w:w="100" w:type="dxa"/>
            </w:tcMar>
          </w:tcPr>
          <w:p w14:paraId="17D8E643" w14:textId="77777777" w:rsidR="00436890" w:rsidRDefault="00436890" w:rsidP="00431CD5">
            <w:pPr>
              <w:widowControl w:val="0"/>
              <w:pBdr>
                <w:top w:val="nil"/>
                <w:left w:val="nil"/>
                <w:bottom w:val="nil"/>
                <w:right w:val="nil"/>
                <w:between w:val="nil"/>
              </w:pBdr>
            </w:pPr>
            <w:r>
              <w:lastRenderedPageBreak/>
              <w:t>Disposition</w:t>
            </w:r>
          </w:p>
        </w:tc>
        <w:tc>
          <w:tcPr>
            <w:tcW w:w="7102" w:type="dxa"/>
            <w:shd w:val="clear" w:color="auto" w:fill="auto"/>
            <w:tcMar>
              <w:top w:w="100" w:type="dxa"/>
              <w:left w:w="100" w:type="dxa"/>
              <w:bottom w:w="100" w:type="dxa"/>
              <w:right w:w="100" w:type="dxa"/>
            </w:tcMar>
          </w:tcPr>
          <w:p w14:paraId="77064EBC" w14:textId="77777777" w:rsidR="00436890" w:rsidRDefault="00436890" w:rsidP="00431CD5">
            <w:pPr>
              <w:widowControl w:val="0"/>
              <w:pBdr>
                <w:top w:val="nil"/>
                <w:left w:val="nil"/>
                <w:bottom w:val="nil"/>
                <w:right w:val="nil"/>
                <w:between w:val="nil"/>
              </w:pBdr>
            </w:pPr>
          </w:p>
        </w:tc>
      </w:tr>
      <w:tr w:rsidR="00436890" w14:paraId="4060849C" w14:textId="77777777" w:rsidTr="00436890">
        <w:tc>
          <w:tcPr>
            <w:tcW w:w="2258" w:type="dxa"/>
            <w:shd w:val="clear" w:color="auto" w:fill="auto"/>
            <w:tcMar>
              <w:top w:w="100" w:type="dxa"/>
              <w:left w:w="100" w:type="dxa"/>
              <w:bottom w:w="100" w:type="dxa"/>
              <w:right w:w="100" w:type="dxa"/>
            </w:tcMar>
          </w:tcPr>
          <w:p w14:paraId="626882C8" w14:textId="77777777" w:rsidR="00436890" w:rsidRDefault="00436890"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5E6E1676" w14:textId="59870E2F" w:rsidR="00436890" w:rsidRDefault="00CE30CF" w:rsidP="00431CD5">
            <w:pPr>
              <w:widowControl w:val="0"/>
              <w:pBdr>
                <w:top w:val="nil"/>
                <w:left w:val="nil"/>
                <w:bottom w:val="nil"/>
                <w:right w:val="nil"/>
                <w:between w:val="nil"/>
              </w:pBdr>
            </w:pPr>
            <w:r w:rsidRPr="00CE30CF">
              <w:rPr>
                <w:color w:val="FF0000"/>
              </w:rPr>
              <w:t>agreed</w:t>
            </w:r>
          </w:p>
        </w:tc>
      </w:tr>
    </w:tbl>
    <w:p w14:paraId="539D15BD" w14:textId="77777777" w:rsidR="00436890" w:rsidRDefault="00436890" w:rsidP="00436890"/>
    <w:tbl>
      <w:tblPr>
        <w:tblStyle w:val="a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436890" w14:paraId="4B0FFB5E" w14:textId="77777777" w:rsidTr="00436890">
        <w:tc>
          <w:tcPr>
            <w:tcW w:w="2258" w:type="dxa"/>
            <w:shd w:val="clear" w:color="auto" w:fill="auto"/>
            <w:tcMar>
              <w:top w:w="100" w:type="dxa"/>
              <w:left w:w="100" w:type="dxa"/>
              <w:bottom w:w="100" w:type="dxa"/>
              <w:right w:w="100" w:type="dxa"/>
            </w:tcMar>
          </w:tcPr>
          <w:p w14:paraId="3956B527" w14:textId="77777777" w:rsidR="00436890" w:rsidRDefault="00436890"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4E70739C" w14:textId="77777777" w:rsidR="00436890" w:rsidRDefault="00436890" w:rsidP="00431CD5">
            <w:pPr>
              <w:widowControl w:val="0"/>
              <w:pBdr>
                <w:top w:val="nil"/>
                <w:left w:val="nil"/>
                <w:bottom w:val="nil"/>
                <w:right w:val="nil"/>
                <w:between w:val="nil"/>
              </w:pBdr>
            </w:pPr>
            <w:hyperlink r:id="rId85">
              <w:r>
                <w:rPr>
                  <w:color w:val="1155CC"/>
                  <w:u w:val="single"/>
                </w:rPr>
                <w:t>S4-251096</w:t>
              </w:r>
            </w:hyperlink>
          </w:p>
        </w:tc>
      </w:tr>
      <w:tr w:rsidR="00436890" w14:paraId="2332EA89" w14:textId="77777777" w:rsidTr="00436890">
        <w:tc>
          <w:tcPr>
            <w:tcW w:w="2258" w:type="dxa"/>
            <w:shd w:val="clear" w:color="auto" w:fill="auto"/>
            <w:tcMar>
              <w:top w:w="100" w:type="dxa"/>
              <w:left w:w="100" w:type="dxa"/>
              <w:bottom w:w="100" w:type="dxa"/>
              <w:right w:w="100" w:type="dxa"/>
            </w:tcMar>
          </w:tcPr>
          <w:p w14:paraId="3F2B1ADE" w14:textId="77777777" w:rsidR="00436890" w:rsidRDefault="00436890"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73B288B1" w14:textId="77777777" w:rsidR="00436890" w:rsidRDefault="00436890" w:rsidP="00431CD5">
            <w:pPr>
              <w:widowControl w:val="0"/>
              <w:pBdr>
                <w:top w:val="nil"/>
                <w:left w:val="nil"/>
                <w:bottom w:val="nil"/>
                <w:right w:val="nil"/>
                <w:between w:val="nil"/>
              </w:pBdr>
            </w:pPr>
            <w:r>
              <w:t>Draft LS to RAN3 on MBS Communication Service Type for QMC</w:t>
            </w:r>
          </w:p>
        </w:tc>
      </w:tr>
      <w:tr w:rsidR="00436890" w14:paraId="1E93E54E" w14:textId="77777777" w:rsidTr="00436890">
        <w:tc>
          <w:tcPr>
            <w:tcW w:w="2258" w:type="dxa"/>
            <w:shd w:val="clear" w:color="auto" w:fill="auto"/>
            <w:tcMar>
              <w:top w:w="100" w:type="dxa"/>
              <w:left w:w="100" w:type="dxa"/>
              <w:bottom w:w="100" w:type="dxa"/>
              <w:right w:w="100" w:type="dxa"/>
            </w:tcMar>
          </w:tcPr>
          <w:p w14:paraId="735C4389" w14:textId="77777777" w:rsidR="00436890" w:rsidRDefault="00436890" w:rsidP="00431CD5">
            <w:pPr>
              <w:widowControl w:val="0"/>
              <w:pBdr>
                <w:top w:val="nil"/>
                <w:left w:val="nil"/>
                <w:bottom w:val="nil"/>
                <w:right w:val="nil"/>
                <w:between w:val="nil"/>
              </w:pBdr>
            </w:pPr>
            <w:r>
              <w:t>Source</w:t>
            </w:r>
          </w:p>
        </w:tc>
        <w:tc>
          <w:tcPr>
            <w:tcW w:w="7102" w:type="dxa"/>
            <w:shd w:val="clear" w:color="auto" w:fill="auto"/>
            <w:tcMar>
              <w:top w:w="100" w:type="dxa"/>
              <w:left w:w="100" w:type="dxa"/>
              <w:bottom w:w="100" w:type="dxa"/>
              <w:right w:w="100" w:type="dxa"/>
            </w:tcMar>
          </w:tcPr>
          <w:p w14:paraId="3597E0B2" w14:textId="77777777" w:rsidR="00436890" w:rsidRDefault="00436890" w:rsidP="00431CD5">
            <w:pPr>
              <w:widowControl w:val="0"/>
              <w:pBdr>
                <w:top w:val="nil"/>
                <w:left w:val="nil"/>
                <w:bottom w:val="nil"/>
                <w:right w:val="nil"/>
                <w:between w:val="nil"/>
              </w:pBdr>
            </w:pPr>
            <w:r>
              <w:t>Nokia</w:t>
            </w:r>
          </w:p>
        </w:tc>
      </w:tr>
      <w:tr w:rsidR="00436890" w14:paraId="4EB380E0" w14:textId="77777777" w:rsidTr="00436890">
        <w:tc>
          <w:tcPr>
            <w:tcW w:w="2258" w:type="dxa"/>
            <w:shd w:val="clear" w:color="auto" w:fill="auto"/>
            <w:tcMar>
              <w:top w:w="100" w:type="dxa"/>
              <w:left w:w="100" w:type="dxa"/>
              <w:bottom w:w="100" w:type="dxa"/>
              <w:right w:w="100" w:type="dxa"/>
            </w:tcMar>
          </w:tcPr>
          <w:p w14:paraId="2AD0B69B" w14:textId="77777777" w:rsidR="00436890" w:rsidRDefault="00436890"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23FA26E9" w14:textId="77777777" w:rsidR="00436890" w:rsidRDefault="00436890" w:rsidP="00431CD5">
            <w:pPr>
              <w:widowControl w:val="0"/>
              <w:pBdr>
                <w:top w:val="nil"/>
                <w:left w:val="nil"/>
                <w:bottom w:val="nil"/>
                <w:right w:val="nil"/>
                <w:between w:val="nil"/>
              </w:pBdr>
            </w:pPr>
            <w:r>
              <w:t>Xuan (Shane) He</w:t>
            </w:r>
          </w:p>
        </w:tc>
      </w:tr>
      <w:tr w:rsidR="00436890" w14:paraId="2F465860" w14:textId="77777777" w:rsidTr="00436890">
        <w:tc>
          <w:tcPr>
            <w:tcW w:w="2258" w:type="dxa"/>
            <w:shd w:val="clear" w:color="auto" w:fill="auto"/>
            <w:tcMar>
              <w:top w:w="100" w:type="dxa"/>
              <w:left w:w="100" w:type="dxa"/>
              <w:bottom w:w="100" w:type="dxa"/>
              <w:right w:w="100" w:type="dxa"/>
            </w:tcMar>
          </w:tcPr>
          <w:p w14:paraId="5763EF1C" w14:textId="77777777" w:rsidR="00436890" w:rsidRDefault="00436890"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2FD8E7EE" w14:textId="77777777" w:rsidR="00436890" w:rsidRDefault="00436890" w:rsidP="00431CD5">
            <w:pPr>
              <w:widowControl w:val="0"/>
              <w:pBdr>
                <w:top w:val="nil"/>
                <w:left w:val="nil"/>
                <w:bottom w:val="nil"/>
                <w:right w:val="nil"/>
                <w:between w:val="nil"/>
              </w:pBdr>
            </w:pPr>
            <w:r>
              <w:t>8.3</w:t>
            </w:r>
          </w:p>
        </w:tc>
      </w:tr>
      <w:tr w:rsidR="00436890" w14:paraId="30C0B20F" w14:textId="77777777" w:rsidTr="00436890">
        <w:tc>
          <w:tcPr>
            <w:tcW w:w="2258" w:type="dxa"/>
            <w:shd w:val="clear" w:color="auto" w:fill="auto"/>
            <w:tcMar>
              <w:top w:w="100" w:type="dxa"/>
              <w:left w:w="100" w:type="dxa"/>
              <w:bottom w:w="100" w:type="dxa"/>
              <w:right w:w="100" w:type="dxa"/>
            </w:tcMar>
          </w:tcPr>
          <w:p w14:paraId="38B91638" w14:textId="77777777" w:rsidR="00436890" w:rsidRDefault="00436890"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2F9636CA" w14:textId="77777777" w:rsidR="00436890" w:rsidRDefault="00436890" w:rsidP="00431CD5">
            <w:pPr>
              <w:widowControl w:val="0"/>
              <w:pBdr>
                <w:top w:val="nil"/>
                <w:left w:val="nil"/>
                <w:bottom w:val="nil"/>
                <w:right w:val="nil"/>
                <w:between w:val="nil"/>
              </w:pBdr>
            </w:pPr>
            <w:r>
              <w:t>No e-mail discussion.</w:t>
            </w:r>
          </w:p>
        </w:tc>
      </w:tr>
      <w:tr w:rsidR="00436890" w14:paraId="1455C781" w14:textId="77777777" w:rsidTr="00436890">
        <w:tc>
          <w:tcPr>
            <w:tcW w:w="2258" w:type="dxa"/>
            <w:shd w:val="clear" w:color="auto" w:fill="auto"/>
            <w:tcMar>
              <w:top w:w="100" w:type="dxa"/>
              <w:left w:w="100" w:type="dxa"/>
              <w:bottom w:w="100" w:type="dxa"/>
              <w:right w:w="100" w:type="dxa"/>
            </w:tcMar>
          </w:tcPr>
          <w:p w14:paraId="6B7BB8A5" w14:textId="77777777" w:rsidR="00436890" w:rsidRDefault="00436890"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046791EC" w14:textId="77777777" w:rsidR="00436890" w:rsidRDefault="00436890" w:rsidP="00431CD5">
            <w:pPr>
              <w:widowControl w:val="0"/>
              <w:pBdr>
                <w:top w:val="nil"/>
                <w:left w:val="nil"/>
                <w:bottom w:val="nil"/>
                <w:right w:val="nil"/>
                <w:between w:val="nil"/>
              </w:pBdr>
            </w:pPr>
            <w:r>
              <w:t>No revisions available.</w:t>
            </w:r>
          </w:p>
        </w:tc>
      </w:tr>
      <w:tr w:rsidR="00436890" w14:paraId="1FECFBCD" w14:textId="77777777" w:rsidTr="00436890">
        <w:tc>
          <w:tcPr>
            <w:tcW w:w="2258" w:type="dxa"/>
            <w:shd w:val="clear" w:color="auto" w:fill="auto"/>
            <w:tcMar>
              <w:top w:w="100" w:type="dxa"/>
              <w:left w:w="100" w:type="dxa"/>
              <w:bottom w:w="100" w:type="dxa"/>
              <w:right w:w="100" w:type="dxa"/>
            </w:tcMar>
          </w:tcPr>
          <w:p w14:paraId="39D35F41" w14:textId="77777777" w:rsidR="00436890" w:rsidRDefault="00436890"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7CFA0DB6" w14:textId="77777777" w:rsidR="00436890" w:rsidRDefault="00436890" w:rsidP="00431CD5">
            <w:pPr>
              <w:widowControl w:val="0"/>
              <w:pBdr>
                <w:top w:val="nil"/>
                <w:left w:val="nil"/>
                <w:bottom w:val="nil"/>
                <w:right w:val="nil"/>
                <w:between w:val="nil"/>
              </w:pBdr>
            </w:pPr>
          </w:p>
        </w:tc>
      </w:tr>
      <w:tr w:rsidR="00436890" w14:paraId="4AD98EAC" w14:textId="77777777" w:rsidTr="00436890">
        <w:tc>
          <w:tcPr>
            <w:tcW w:w="2258" w:type="dxa"/>
            <w:shd w:val="clear" w:color="auto" w:fill="auto"/>
            <w:tcMar>
              <w:top w:w="100" w:type="dxa"/>
              <w:left w:w="100" w:type="dxa"/>
              <w:bottom w:w="100" w:type="dxa"/>
              <w:right w:w="100" w:type="dxa"/>
            </w:tcMar>
          </w:tcPr>
          <w:p w14:paraId="6184A48A" w14:textId="77777777" w:rsidR="00436890" w:rsidRDefault="00436890" w:rsidP="00431CD5">
            <w:pPr>
              <w:widowControl w:val="0"/>
              <w:pBdr>
                <w:top w:val="nil"/>
                <w:left w:val="nil"/>
                <w:bottom w:val="nil"/>
                <w:right w:val="nil"/>
                <w:between w:val="nil"/>
              </w:pBdr>
            </w:pPr>
            <w:r>
              <w:t>Disposition</w:t>
            </w:r>
          </w:p>
        </w:tc>
        <w:tc>
          <w:tcPr>
            <w:tcW w:w="7102" w:type="dxa"/>
            <w:shd w:val="clear" w:color="auto" w:fill="auto"/>
            <w:tcMar>
              <w:top w:w="100" w:type="dxa"/>
              <w:left w:w="100" w:type="dxa"/>
              <w:bottom w:w="100" w:type="dxa"/>
              <w:right w:w="100" w:type="dxa"/>
            </w:tcMar>
          </w:tcPr>
          <w:p w14:paraId="38A91D65" w14:textId="77777777" w:rsidR="00436890" w:rsidRDefault="00436890" w:rsidP="00431CD5">
            <w:pPr>
              <w:widowControl w:val="0"/>
              <w:pBdr>
                <w:top w:val="nil"/>
                <w:left w:val="nil"/>
                <w:bottom w:val="nil"/>
                <w:right w:val="nil"/>
                <w:between w:val="nil"/>
              </w:pBdr>
            </w:pPr>
          </w:p>
        </w:tc>
      </w:tr>
      <w:tr w:rsidR="00436890" w14:paraId="3E354FFF" w14:textId="77777777" w:rsidTr="00436890">
        <w:tc>
          <w:tcPr>
            <w:tcW w:w="2258" w:type="dxa"/>
            <w:shd w:val="clear" w:color="auto" w:fill="auto"/>
            <w:tcMar>
              <w:top w:w="100" w:type="dxa"/>
              <w:left w:w="100" w:type="dxa"/>
              <w:bottom w:w="100" w:type="dxa"/>
              <w:right w:w="100" w:type="dxa"/>
            </w:tcMar>
          </w:tcPr>
          <w:p w14:paraId="1743344E" w14:textId="77777777" w:rsidR="00436890" w:rsidRDefault="00436890"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083A4352" w14:textId="0E95E016" w:rsidR="00436890" w:rsidRDefault="00CE30CF" w:rsidP="00431CD5">
            <w:pPr>
              <w:widowControl w:val="0"/>
              <w:pBdr>
                <w:top w:val="nil"/>
                <w:left w:val="nil"/>
                <w:bottom w:val="nil"/>
                <w:right w:val="nil"/>
                <w:between w:val="nil"/>
              </w:pBdr>
            </w:pPr>
            <w:r w:rsidRPr="00CE30CF">
              <w:rPr>
                <w:color w:val="FF0000"/>
              </w:rPr>
              <w:t>agreed</w:t>
            </w:r>
          </w:p>
        </w:tc>
      </w:tr>
    </w:tbl>
    <w:p w14:paraId="027E10CA" w14:textId="77777777" w:rsidR="00436890" w:rsidRDefault="00436890" w:rsidP="00436890"/>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436890" w14:paraId="433ADD67" w14:textId="77777777" w:rsidTr="00436890">
        <w:tc>
          <w:tcPr>
            <w:tcW w:w="2258" w:type="dxa"/>
            <w:shd w:val="clear" w:color="auto" w:fill="auto"/>
            <w:tcMar>
              <w:top w:w="100" w:type="dxa"/>
              <w:left w:w="100" w:type="dxa"/>
              <w:bottom w:w="100" w:type="dxa"/>
              <w:right w:w="100" w:type="dxa"/>
            </w:tcMar>
          </w:tcPr>
          <w:p w14:paraId="790759E1" w14:textId="77777777" w:rsidR="00436890" w:rsidRDefault="00436890"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2A100274" w14:textId="77777777" w:rsidR="00436890" w:rsidRDefault="00436890" w:rsidP="00431CD5">
            <w:pPr>
              <w:widowControl w:val="0"/>
              <w:pBdr>
                <w:top w:val="nil"/>
                <w:left w:val="nil"/>
                <w:bottom w:val="nil"/>
                <w:right w:val="nil"/>
                <w:between w:val="nil"/>
              </w:pBdr>
            </w:pPr>
            <w:hyperlink r:id="rId86">
              <w:r>
                <w:rPr>
                  <w:color w:val="1155CC"/>
                  <w:u w:val="single"/>
                </w:rPr>
                <w:t>S4-251099</w:t>
              </w:r>
            </w:hyperlink>
          </w:p>
        </w:tc>
      </w:tr>
      <w:tr w:rsidR="00436890" w14:paraId="7E9A5EFE" w14:textId="77777777" w:rsidTr="00436890">
        <w:tc>
          <w:tcPr>
            <w:tcW w:w="2258" w:type="dxa"/>
            <w:shd w:val="clear" w:color="auto" w:fill="auto"/>
            <w:tcMar>
              <w:top w:w="100" w:type="dxa"/>
              <w:left w:w="100" w:type="dxa"/>
              <w:bottom w:w="100" w:type="dxa"/>
              <w:right w:w="100" w:type="dxa"/>
            </w:tcMar>
          </w:tcPr>
          <w:p w14:paraId="444C9A46" w14:textId="77777777" w:rsidR="00436890" w:rsidRDefault="00436890"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49C751CF" w14:textId="77777777" w:rsidR="00436890" w:rsidRDefault="00436890" w:rsidP="00431CD5">
            <w:pPr>
              <w:widowControl w:val="0"/>
              <w:pBdr>
                <w:top w:val="nil"/>
                <w:left w:val="nil"/>
                <w:bottom w:val="nil"/>
                <w:right w:val="nil"/>
                <w:between w:val="nil"/>
              </w:pBdr>
            </w:pPr>
            <w:r>
              <w:t>Reply on Inclusion of NTN intended service area in the Service Announcement</w:t>
            </w:r>
          </w:p>
        </w:tc>
      </w:tr>
      <w:tr w:rsidR="00436890" w14:paraId="4144AAF8" w14:textId="77777777" w:rsidTr="00436890">
        <w:tc>
          <w:tcPr>
            <w:tcW w:w="2258" w:type="dxa"/>
            <w:shd w:val="clear" w:color="auto" w:fill="auto"/>
            <w:tcMar>
              <w:top w:w="100" w:type="dxa"/>
              <w:left w:w="100" w:type="dxa"/>
              <w:bottom w:w="100" w:type="dxa"/>
              <w:right w:w="100" w:type="dxa"/>
            </w:tcMar>
          </w:tcPr>
          <w:p w14:paraId="033B2C97" w14:textId="77777777" w:rsidR="00436890" w:rsidRDefault="00436890" w:rsidP="00431CD5">
            <w:pPr>
              <w:widowControl w:val="0"/>
              <w:pBdr>
                <w:top w:val="nil"/>
                <w:left w:val="nil"/>
                <w:bottom w:val="nil"/>
                <w:right w:val="nil"/>
                <w:between w:val="nil"/>
              </w:pBdr>
            </w:pPr>
            <w:r>
              <w:t>Source</w:t>
            </w:r>
          </w:p>
        </w:tc>
        <w:tc>
          <w:tcPr>
            <w:tcW w:w="7102" w:type="dxa"/>
            <w:shd w:val="clear" w:color="auto" w:fill="auto"/>
            <w:tcMar>
              <w:top w:w="100" w:type="dxa"/>
              <w:left w:w="100" w:type="dxa"/>
              <w:bottom w:w="100" w:type="dxa"/>
              <w:right w:w="100" w:type="dxa"/>
            </w:tcMar>
          </w:tcPr>
          <w:p w14:paraId="102A4924" w14:textId="77777777" w:rsidR="00436890" w:rsidRDefault="00436890" w:rsidP="00431CD5">
            <w:pPr>
              <w:widowControl w:val="0"/>
              <w:pBdr>
                <w:top w:val="nil"/>
                <w:left w:val="nil"/>
                <w:bottom w:val="nil"/>
                <w:right w:val="nil"/>
                <w:between w:val="nil"/>
              </w:pBdr>
            </w:pPr>
            <w:r>
              <w:t>Ericsson GmbH, Eurolab</w:t>
            </w:r>
          </w:p>
        </w:tc>
      </w:tr>
      <w:tr w:rsidR="00436890" w14:paraId="4872501B" w14:textId="77777777" w:rsidTr="00436890">
        <w:tc>
          <w:tcPr>
            <w:tcW w:w="2258" w:type="dxa"/>
            <w:shd w:val="clear" w:color="auto" w:fill="auto"/>
            <w:tcMar>
              <w:top w:w="100" w:type="dxa"/>
              <w:left w:w="100" w:type="dxa"/>
              <w:bottom w:w="100" w:type="dxa"/>
              <w:right w:w="100" w:type="dxa"/>
            </w:tcMar>
          </w:tcPr>
          <w:p w14:paraId="025FC21E" w14:textId="77777777" w:rsidR="00436890" w:rsidRDefault="00436890"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2EA69A18" w14:textId="77777777" w:rsidR="00436890" w:rsidRDefault="00436890" w:rsidP="00431CD5">
            <w:pPr>
              <w:widowControl w:val="0"/>
              <w:pBdr>
                <w:top w:val="nil"/>
                <w:left w:val="nil"/>
                <w:bottom w:val="nil"/>
                <w:right w:val="nil"/>
                <w:between w:val="nil"/>
              </w:pBdr>
            </w:pPr>
            <w:r>
              <w:t>Thorsten Lohmar</w:t>
            </w:r>
          </w:p>
        </w:tc>
      </w:tr>
      <w:tr w:rsidR="00436890" w14:paraId="6EE55F78" w14:textId="77777777" w:rsidTr="00436890">
        <w:tc>
          <w:tcPr>
            <w:tcW w:w="2258" w:type="dxa"/>
            <w:shd w:val="clear" w:color="auto" w:fill="auto"/>
            <w:tcMar>
              <w:top w:w="100" w:type="dxa"/>
              <w:left w:w="100" w:type="dxa"/>
              <w:bottom w:w="100" w:type="dxa"/>
              <w:right w:w="100" w:type="dxa"/>
            </w:tcMar>
          </w:tcPr>
          <w:p w14:paraId="6477EDEE" w14:textId="77777777" w:rsidR="00436890" w:rsidRDefault="00436890"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67EFA04C" w14:textId="77777777" w:rsidR="00436890" w:rsidRDefault="00436890" w:rsidP="00431CD5">
            <w:pPr>
              <w:widowControl w:val="0"/>
              <w:pBdr>
                <w:top w:val="nil"/>
                <w:left w:val="nil"/>
                <w:bottom w:val="nil"/>
                <w:right w:val="nil"/>
                <w:between w:val="nil"/>
              </w:pBdr>
            </w:pPr>
            <w:r>
              <w:t>8.3</w:t>
            </w:r>
          </w:p>
        </w:tc>
      </w:tr>
      <w:tr w:rsidR="00436890" w14:paraId="74823C43" w14:textId="77777777" w:rsidTr="00436890">
        <w:tc>
          <w:tcPr>
            <w:tcW w:w="2258" w:type="dxa"/>
            <w:shd w:val="clear" w:color="auto" w:fill="auto"/>
            <w:tcMar>
              <w:top w:w="100" w:type="dxa"/>
              <w:left w:w="100" w:type="dxa"/>
              <w:bottom w:w="100" w:type="dxa"/>
              <w:right w:w="100" w:type="dxa"/>
            </w:tcMar>
          </w:tcPr>
          <w:p w14:paraId="708C72F4" w14:textId="77777777" w:rsidR="00436890" w:rsidRDefault="00436890"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5722FE4A" w14:textId="77777777" w:rsidR="00436890" w:rsidRDefault="00436890" w:rsidP="00431CD5">
            <w:pPr>
              <w:widowControl w:val="0"/>
              <w:pBdr>
                <w:top w:val="nil"/>
                <w:left w:val="nil"/>
                <w:bottom w:val="nil"/>
                <w:right w:val="nil"/>
                <w:between w:val="nil"/>
              </w:pBdr>
            </w:pPr>
            <w:r>
              <w:t>No e-mail discussion.</w:t>
            </w:r>
          </w:p>
        </w:tc>
      </w:tr>
      <w:tr w:rsidR="00436890" w14:paraId="12030439" w14:textId="77777777" w:rsidTr="00436890">
        <w:tc>
          <w:tcPr>
            <w:tcW w:w="2258" w:type="dxa"/>
            <w:shd w:val="clear" w:color="auto" w:fill="auto"/>
            <w:tcMar>
              <w:top w:w="100" w:type="dxa"/>
              <w:left w:w="100" w:type="dxa"/>
              <w:bottom w:w="100" w:type="dxa"/>
              <w:right w:w="100" w:type="dxa"/>
            </w:tcMar>
          </w:tcPr>
          <w:p w14:paraId="434EDF4F" w14:textId="77777777" w:rsidR="00436890" w:rsidRDefault="00436890"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43D9B509" w14:textId="77777777" w:rsidR="00436890" w:rsidRDefault="00436890" w:rsidP="00431CD5">
            <w:pPr>
              <w:widowControl w:val="0"/>
              <w:pBdr>
                <w:top w:val="nil"/>
                <w:left w:val="nil"/>
                <w:bottom w:val="nil"/>
                <w:right w:val="nil"/>
                <w:between w:val="nil"/>
              </w:pBdr>
            </w:pPr>
            <w:r>
              <w:t>No revisions available.</w:t>
            </w:r>
          </w:p>
        </w:tc>
      </w:tr>
      <w:tr w:rsidR="00436890" w14:paraId="471D3BBE" w14:textId="77777777" w:rsidTr="00436890">
        <w:tc>
          <w:tcPr>
            <w:tcW w:w="2258" w:type="dxa"/>
            <w:shd w:val="clear" w:color="auto" w:fill="auto"/>
            <w:tcMar>
              <w:top w:w="100" w:type="dxa"/>
              <w:left w:w="100" w:type="dxa"/>
              <w:bottom w:w="100" w:type="dxa"/>
              <w:right w:w="100" w:type="dxa"/>
            </w:tcMar>
          </w:tcPr>
          <w:p w14:paraId="18C5AC0B" w14:textId="77777777" w:rsidR="00436890" w:rsidRDefault="00436890"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7265D159" w14:textId="77777777" w:rsidR="00436890" w:rsidRDefault="00436890" w:rsidP="00431CD5">
            <w:pPr>
              <w:widowControl w:val="0"/>
              <w:pBdr>
                <w:top w:val="nil"/>
                <w:left w:val="nil"/>
                <w:bottom w:val="nil"/>
                <w:right w:val="nil"/>
                <w:between w:val="nil"/>
              </w:pBdr>
            </w:pPr>
          </w:p>
        </w:tc>
      </w:tr>
      <w:tr w:rsidR="00436890" w14:paraId="43B36A14" w14:textId="77777777" w:rsidTr="00436890">
        <w:tc>
          <w:tcPr>
            <w:tcW w:w="2258" w:type="dxa"/>
            <w:shd w:val="clear" w:color="auto" w:fill="auto"/>
            <w:tcMar>
              <w:top w:w="100" w:type="dxa"/>
              <w:left w:w="100" w:type="dxa"/>
              <w:bottom w:w="100" w:type="dxa"/>
              <w:right w:w="100" w:type="dxa"/>
            </w:tcMar>
          </w:tcPr>
          <w:p w14:paraId="4789BDF7" w14:textId="77777777" w:rsidR="00436890" w:rsidRDefault="00436890" w:rsidP="00431CD5">
            <w:pPr>
              <w:widowControl w:val="0"/>
              <w:pBdr>
                <w:top w:val="nil"/>
                <w:left w:val="nil"/>
                <w:bottom w:val="nil"/>
                <w:right w:val="nil"/>
                <w:between w:val="nil"/>
              </w:pBdr>
            </w:pPr>
            <w:r>
              <w:t>Disposition</w:t>
            </w:r>
          </w:p>
        </w:tc>
        <w:tc>
          <w:tcPr>
            <w:tcW w:w="7102" w:type="dxa"/>
            <w:shd w:val="clear" w:color="auto" w:fill="auto"/>
            <w:tcMar>
              <w:top w:w="100" w:type="dxa"/>
              <w:left w:w="100" w:type="dxa"/>
              <w:bottom w:w="100" w:type="dxa"/>
              <w:right w:w="100" w:type="dxa"/>
            </w:tcMar>
          </w:tcPr>
          <w:p w14:paraId="0A4993AF" w14:textId="77777777" w:rsidR="00436890" w:rsidRDefault="00436890" w:rsidP="00431CD5">
            <w:pPr>
              <w:widowControl w:val="0"/>
              <w:pBdr>
                <w:top w:val="nil"/>
                <w:left w:val="nil"/>
                <w:bottom w:val="nil"/>
                <w:right w:val="nil"/>
                <w:between w:val="nil"/>
              </w:pBdr>
            </w:pPr>
          </w:p>
        </w:tc>
      </w:tr>
      <w:tr w:rsidR="00436890" w14:paraId="6EB32377" w14:textId="77777777" w:rsidTr="00436890">
        <w:tc>
          <w:tcPr>
            <w:tcW w:w="2258" w:type="dxa"/>
            <w:shd w:val="clear" w:color="auto" w:fill="auto"/>
            <w:tcMar>
              <w:top w:w="100" w:type="dxa"/>
              <w:left w:w="100" w:type="dxa"/>
              <w:bottom w:w="100" w:type="dxa"/>
              <w:right w:w="100" w:type="dxa"/>
            </w:tcMar>
          </w:tcPr>
          <w:p w14:paraId="54F9625F" w14:textId="77777777" w:rsidR="00436890" w:rsidRDefault="00436890"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7E3FBFEF" w14:textId="09027FBB" w:rsidR="00436890" w:rsidRDefault="00CE30CF" w:rsidP="00431CD5">
            <w:pPr>
              <w:widowControl w:val="0"/>
              <w:pBdr>
                <w:top w:val="nil"/>
                <w:left w:val="nil"/>
                <w:bottom w:val="nil"/>
                <w:right w:val="nil"/>
                <w:between w:val="nil"/>
              </w:pBdr>
            </w:pPr>
            <w:r w:rsidRPr="00CE30CF">
              <w:rPr>
                <w:color w:val="FF0000"/>
              </w:rPr>
              <w:t>agreed</w:t>
            </w:r>
          </w:p>
        </w:tc>
      </w:tr>
    </w:tbl>
    <w:p w14:paraId="09DCDC98" w14:textId="77777777" w:rsidR="00436890" w:rsidRDefault="00436890" w:rsidP="00436890"/>
    <w:p w14:paraId="118DDA06" w14:textId="5B43D05B" w:rsidR="00A83D3C" w:rsidRDefault="007E76B6">
      <w:pPr>
        <w:pStyle w:val="Heading2"/>
      </w:pPr>
      <w:r>
        <w:lastRenderedPageBreak/>
        <w:t>8.4</w:t>
      </w:r>
      <w:r>
        <w:tab/>
        <w:t>CRs to completed features in Release 18 and earlier</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A83D3C" w14:paraId="4C3D8C02" w14:textId="77777777">
        <w:tc>
          <w:tcPr>
            <w:tcW w:w="2250" w:type="dxa"/>
            <w:shd w:val="clear" w:color="auto" w:fill="auto"/>
            <w:tcMar>
              <w:top w:w="100" w:type="dxa"/>
              <w:left w:w="100" w:type="dxa"/>
              <w:bottom w:w="100" w:type="dxa"/>
              <w:right w:w="100" w:type="dxa"/>
            </w:tcMar>
          </w:tcPr>
          <w:p w14:paraId="09F1DEB1" w14:textId="77777777" w:rsidR="00A83D3C" w:rsidRDefault="007E76B6">
            <w:pPr>
              <w:widowControl w:val="0"/>
              <w:pBdr>
                <w:top w:val="nil"/>
                <w:left w:val="nil"/>
                <w:bottom w:val="nil"/>
                <w:right w:val="nil"/>
                <w:between w:val="nil"/>
              </w:pBdr>
            </w:pPr>
            <w:r>
              <w:t>TDoc</w:t>
            </w:r>
          </w:p>
        </w:tc>
        <w:tc>
          <w:tcPr>
            <w:tcW w:w="7110" w:type="dxa"/>
            <w:shd w:val="clear" w:color="auto" w:fill="auto"/>
            <w:tcMar>
              <w:top w:w="100" w:type="dxa"/>
              <w:left w:w="100" w:type="dxa"/>
              <w:bottom w:w="100" w:type="dxa"/>
              <w:right w:w="100" w:type="dxa"/>
            </w:tcMar>
          </w:tcPr>
          <w:p w14:paraId="1EF8DCDB" w14:textId="77777777" w:rsidR="00A83D3C" w:rsidRDefault="00A83D3C">
            <w:pPr>
              <w:widowControl w:val="0"/>
              <w:pBdr>
                <w:top w:val="nil"/>
                <w:left w:val="nil"/>
                <w:bottom w:val="nil"/>
                <w:right w:val="nil"/>
                <w:between w:val="nil"/>
              </w:pBdr>
            </w:pPr>
            <w:hyperlink r:id="rId87">
              <w:r>
                <w:rPr>
                  <w:color w:val="1155CC"/>
                  <w:u w:val="single"/>
                </w:rPr>
                <w:t>S4-250756</w:t>
              </w:r>
            </w:hyperlink>
          </w:p>
        </w:tc>
      </w:tr>
      <w:tr w:rsidR="00A83D3C" w14:paraId="0D6B41DA" w14:textId="77777777">
        <w:tc>
          <w:tcPr>
            <w:tcW w:w="2250" w:type="dxa"/>
            <w:shd w:val="clear" w:color="auto" w:fill="auto"/>
            <w:tcMar>
              <w:top w:w="100" w:type="dxa"/>
              <w:left w:w="100" w:type="dxa"/>
              <w:bottom w:w="100" w:type="dxa"/>
              <w:right w:w="100" w:type="dxa"/>
            </w:tcMar>
          </w:tcPr>
          <w:p w14:paraId="70310962" w14:textId="77777777" w:rsidR="00A83D3C" w:rsidRDefault="007E76B6">
            <w:pPr>
              <w:widowControl w:val="0"/>
              <w:pBdr>
                <w:top w:val="nil"/>
                <w:left w:val="nil"/>
                <w:bottom w:val="nil"/>
                <w:right w:val="nil"/>
                <w:between w:val="nil"/>
              </w:pBdr>
            </w:pPr>
            <w:r>
              <w:t>Title</w:t>
            </w:r>
          </w:p>
        </w:tc>
        <w:tc>
          <w:tcPr>
            <w:tcW w:w="7110" w:type="dxa"/>
            <w:shd w:val="clear" w:color="auto" w:fill="auto"/>
            <w:tcMar>
              <w:top w:w="100" w:type="dxa"/>
              <w:left w:w="100" w:type="dxa"/>
              <w:bottom w:w="100" w:type="dxa"/>
              <w:right w:w="100" w:type="dxa"/>
            </w:tcMar>
          </w:tcPr>
          <w:p w14:paraId="2441DA95" w14:textId="77777777" w:rsidR="00A83D3C" w:rsidRDefault="007E76B6">
            <w:pPr>
              <w:widowControl w:val="0"/>
              <w:pBdr>
                <w:top w:val="nil"/>
                <w:left w:val="nil"/>
                <w:bottom w:val="nil"/>
                <w:right w:val="nil"/>
                <w:between w:val="nil"/>
              </w:pBdr>
            </w:pPr>
            <w:r>
              <w:t>[5MBP3] MIME media type registration for object manifest</w:t>
            </w:r>
          </w:p>
        </w:tc>
      </w:tr>
      <w:tr w:rsidR="00A83D3C" w14:paraId="07D1E9F0" w14:textId="77777777">
        <w:tc>
          <w:tcPr>
            <w:tcW w:w="2250" w:type="dxa"/>
            <w:shd w:val="clear" w:color="auto" w:fill="auto"/>
            <w:tcMar>
              <w:top w:w="100" w:type="dxa"/>
              <w:left w:w="100" w:type="dxa"/>
              <w:bottom w:w="100" w:type="dxa"/>
              <w:right w:w="100" w:type="dxa"/>
            </w:tcMar>
          </w:tcPr>
          <w:p w14:paraId="66C9F2C1" w14:textId="77777777" w:rsidR="00A83D3C" w:rsidRDefault="007E76B6">
            <w:pPr>
              <w:widowControl w:val="0"/>
              <w:pBdr>
                <w:top w:val="nil"/>
                <w:left w:val="nil"/>
                <w:bottom w:val="nil"/>
                <w:right w:val="nil"/>
                <w:between w:val="nil"/>
              </w:pBdr>
            </w:pPr>
            <w:r>
              <w:t>Source</w:t>
            </w:r>
          </w:p>
        </w:tc>
        <w:tc>
          <w:tcPr>
            <w:tcW w:w="7110" w:type="dxa"/>
            <w:shd w:val="clear" w:color="auto" w:fill="auto"/>
            <w:tcMar>
              <w:top w:w="100" w:type="dxa"/>
              <w:left w:w="100" w:type="dxa"/>
              <w:bottom w:w="100" w:type="dxa"/>
              <w:right w:w="100" w:type="dxa"/>
            </w:tcMar>
          </w:tcPr>
          <w:p w14:paraId="6C72B68B" w14:textId="77777777" w:rsidR="00A83D3C" w:rsidRDefault="007E76B6">
            <w:pPr>
              <w:widowControl w:val="0"/>
              <w:pBdr>
                <w:top w:val="nil"/>
                <w:left w:val="nil"/>
                <w:bottom w:val="nil"/>
                <w:right w:val="nil"/>
                <w:between w:val="nil"/>
              </w:pBdr>
            </w:pPr>
            <w:r>
              <w:t>BBC</w:t>
            </w:r>
          </w:p>
        </w:tc>
      </w:tr>
      <w:tr w:rsidR="00A83D3C" w14:paraId="4B17FD27" w14:textId="77777777">
        <w:tc>
          <w:tcPr>
            <w:tcW w:w="2250" w:type="dxa"/>
            <w:shd w:val="clear" w:color="auto" w:fill="auto"/>
            <w:tcMar>
              <w:top w:w="100" w:type="dxa"/>
              <w:left w:w="100" w:type="dxa"/>
              <w:bottom w:w="100" w:type="dxa"/>
              <w:right w:w="100" w:type="dxa"/>
            </w:tcMar>
          </w:tcPr>
          <w:p w14:paraId="1B083DFC" w14:textId="77777777" w:rsidR="00A83D3C" w:rsidRDefault="007E76B6">
            <w:pPr>
              <w:widowControl w:val="0"/>
              <w:pBdr>
                <w:top w:val="nil"/>
                <w:left w:val="nil"/>
                <w:bottom w:val="nil"/>
                <w:right w:val="nil"/>
                <w:between w:val="nil"/>
              </w:pBdr>
            </w:pPr>
            <w:r>
              <w:t>Contact</w:t>
            </w:r>
          </w:p>
        </w:tc>
        <w:tc>
          <w:tcPr>
            <w:tcW w:w="7110" w:type="dxa"/>
            <w:shd w:val="clear" w:color="auto" w:fill="auto"/>
            <w:tcMar>
              <w:top w:w="100" w:type="dxa"/>
              <w:left w:w="100" w:type="dxa"/>
              <w:bottom w:w="100" w:type="dxa"/>
              <w:right w:w="100" w:type="dxa"/>
            </w:tcMar>
          </w:tcPr>
          <w:p w14:paraId="263E9CF4" w14:textId="77777777" w:rsidR="00A83D3C" w:rsidRDefault="007E76B6">
            <w:pPr>
              <w:widowControl w:val="0"/>
              <w:pBdr>
                <w:top w:val="nil"/>
                <w:left w:val="nil"/>
                <w:bottom w:val="nil"/>
                <w:right w:val="nil"/>
                <w:between w:val="nil"/>
              </w:pBdr>
            </w:pPr>
            <w:r>
              <w:t>Richard Bradbury</w:t>
            </w:r>
          </w:p>
        </w:tc>
      </w:tr>
      <w:tr w:rsidR="00A83D3C" w14:paraId="0FD4DF8C" w14:textId="77777777">
        <w:tc>
          <w:tcPr>
            <w:tcW w:w="2250" w:type="dxa"/>
            <w:shd w:val="clear" w:color="auto" w:fill="auto"/>
            <w:tcMar>
              <w:top w:w="100" w:type="dxa"/>
              <w:left w:w="100" w:type="dxa"/>
              <w:bottom w:w="100" w:type="dxa"/>
              <w:right w:w="100" w:type="dxa"/>
            </w:tcMar>
          </w:tcPr>
          <w:p w14:paraId="7257AA11" w14:textId="77777777" w:rsidR="00A83D3C" w:rsidRDefault="007E76B6">
            <w:pPr>
              <w:widowControl w:val="0"/>
              <w:pBdr>
                <w:top w:val="nil"/>
                <w:left w:val="nil"/>
                <w:bottom w:val="nil"/>
                <w:right w:val="nil"/>
                <w:between w:val="nil"/>
              </w:pBdr>
            </w:pPr>
            <w:r>
              <w:t xml:space="preserve">Agenda </w:t>
            </w:r>
            <w:r>
              <w:t>Item</w:t>
            </w:r>
          </w:p>
        </w:tc>
        <w:tc>
          <w:tcPr>
            <w:tcW w:w="7110" w:type="dxa"/>
            <w:shd w:val="clear" w:color="auto" w:fill="auto"/>
            <w:tcMar>
              <w:top w:w="100" w:type="dxa"/>
              <w:left w:w="100" w:type="dxa"/>
              <w:bottom w:w="100" w:type="dxa"/>
              <w:right w:w="100" w:type="dxa"/>
            </w:tcMar>
          </w:tcPr>
          <w:p w14:paraId="28243368" w14:textId="77777777" w:rsidR="00A83D3C" w:rsidRDefault="007E76B6">
            <w:pPr>
              <w:widowControl w:val="0"/>
              <w:pBdr>
                <w:top w:val="nil"/>
                <w:left w:val="nil"/>
                <w:bottom w:val="nil"/>
                <w:right w:val="nil"/>
                <w:between w:val="nil"/>
              </w:pBdr>
            </w:pPr>
            <w:r>
              <w:t>8.4</w:t>
            </w:r>
          </w:p>
        </w:tc>
      </w:tr>
      <w:tr w:rsidR="00A83D3C" w14:paraId="473EC654" w14:textId="77777777">
        <w:tc>
          <w:tcPr>
            <w:tcW w:w="2250" w:type="dxa"/>
            <w:shd w:val="clear" w:color="auto" w:fill="auto"/>
            <w:tcMar>
              <w:top w:w="100" w:type="dxa"/>
              <w:left w:w="100" w:type="dxa"/>
              <w:bottom w:w="100" w:type="dxa"/>
              <w:right w:w="100" w:type="dxa"/>
            </w:tcMar>
          </w:tcPr>
          <w:p w14:paraId="7490AB43" w14:textId="77777777" w:rsidR="00A83D3C" w:rsidRDefault="007E76B6">
            <w:pPr>
              <w:widowControl w:val="0"/>
              <w:pBdr>
                <w:top w:val="nil"/>
                <w:left w:val="nil"/>
                <w:bottom w:val="nil"/>
                <w:right w:val="nil"/>
                <w:between w:val="nil"/>
              </w:pBdr>
            </w:pPr>
            <w:r>
              <w:t>E-mail Discussion</w:t>
            </w:r>
          </w:p>
        </w:tc>
        <w:tc>
          <w:tcPr>
            <w:tcW w:w="7110" w:type="dxa"/>
            <w:shd w:val="clear" w:color="auto" w:fill="auto"/>
            <w:tcMar>
              <w:top w:w="100" w:type="dxa"/>
              <w:left w:w="100" w:type="dxa"/>
              <w:bottom w:w="100" w:type="dxa"/>
              <w:right w:w="100" w:type="dxa"/>
            </w:tcMar>
          </w:tcPr>
          <w:p w14:paraId="6D072C63" w14:textId="77777777" w:rsidR="00A83D3C" w:rsidRDefault="007E76B6">
            <w:pPr>
              <w:widowControl w:val="0"/>
              <w:pBdr>
                <w:top w:val="nil"/>
                <w:left w:val="nil"/>
                <w:bottom w:val="nil"/>
                <w:right w:val="nil"/>
                <w:between w:val="nil"/>
              </w:pBdr>
            </w:pPr>
            <w:r>
              <w:t>No e-mail discussion.</w:t>
            </w:r>
          </w:p>
        </w:tc>
      </w:tr>
      <w:tr w:rsidR="00A83D3C" w14:paraId="601494B4" w14:textId="77777777">
        <w:tc>
          <w:tcPr>
            <w:tcW w:w="2250" w:type="dxa"/>
            <w:shd w:val="clear" w:color="auto" w:fill="auto"/>
            <w:tcMar>
              <w:top w:w="100" w:type="dxa"/>
              <w:left w:w="100" w:type="dxa"/>
              <w:bottom w:w="100" w:type="dxa"/>
              <w:right w:w="100" w:type="dxa"/>
            </w:tcMar>
          </w:tcPr>
          <w:p w14:paraId="4E4B61CD" w14:textId="77777777" w:rsidR="00A83D3C" w:rsidRDefault="007E76B6">
            <w:pPr>
              <w:widowControl w:val="0"/>
              <w:pBdr>
                <w:top w:val="nil"/>
                <w:left w:val="nil"/>
                <w:bottom w:val="nil"/>
                <w:right w:val="nil"/>
                <w:between w:val="nil"/>
              </w:pBdr>
            </w:pPr>
            <w:r>
              <w:t>Revisions</w:t>
            </w:r>
          </w:p>
        </w:tc>
        <w:tc>
          <w:tcPr>
            <w:tcW w:w="7110" w:type="dxa"/>
            <w:shd w:val="clear" w:color="auto" w:fill="auto"/>
            <w:tcMar>
              <w:top w:w="100" w:type="dxa"/>
              <w:left w:w="100" w:type="dxa"/>
              <w:bottom w:w="100" w:type="dxa"/>
              <w:right w:w="100" w:type="dxa"/>
            </w:tcMar>
          </w:tcPr>
          <w:p w14:paraId="3CF3D4C8"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"https://www.3gpp.org/ftp/tsg_sa/WG4_CODEC/TSGS4_132_Fukuoka/Inbox/Drafts/MBS/S4-250756_QCOM.docx" </w:instrText>
            </w:r>
            <w:r>
              <w:fldChar w:fldCharType="separate"/>
            </w:r>
            <w:r>
              <w:rPr>
                <w:color w:val="1155CC"/>
                <w:u w:val="single"/>
              </w:rPr>
              <w:t>S4-250756_QCOM.docx</w:t>
            </w:r>
          </w:p>
          <w:p w14:paraId="7136D84A" w14:textId="77777777" w:rsidR="00A83D3C" w:rsidRDefault="007E76B6">
            <w:pPr>
              <w:widowControl w:val="0"/>
              <w:pBdr>
                <w:top w:val="nil"/>
                <w:left w:val="nil"/>
                <w:bottom w:val="nil"/>
                <w:right w:val="nil"/>
                <w:between w:val="nil"/>
              </w:pBdr>
            </w:pPr>
            <w:r>
              <w:fldChar w:fldCharType="end"/>
            </w:r>
          </w:p>
        </w:tc>
      </w:tr>
      <w:tr w:rsidR="00A83D3C" w14:paraId="2EAC1CAF" w14:textId="77777777">
        <w:tc>
          <w:tcPr>
            <w:tcW w:w="2250" w:type="dxa"/>
            <w:shd w:val="clear" w:color="auto" w:fill="auto"/>
            <w:tcMar>
              <w:top w:w="100" w:type="dxa"/>
              <w:left w:w="100" w:type="dxa"/>
              <w:bottom w:w="100" w:type="dxa"/>
              <w:right w:w="100" w:type="dxa"/>
            </w:tcMar>
          </w:tcPr>
          <w:p w14:paraId="1099A71E" w14:textId="77777777" w:rsidR="00A83D3C" w:rsidRDefault="007E76B6">
            <w:pPr>
              <w:widowControl w:val="0"/>
              <w:pBdr>
                <w:top w:val="nil"/>
                <w:left w:val="nil"/>
                <w:bottom w:val="nil"/>
                <w:right w:val="nil"/>
                <w:between w:val="nil"/>
              </w:pBdr>
            </w:pPr>
            <w:r>
              <w:t>Minutes</w:t>
            </w:r>
          </w:p>
        </w:tc>
        <w:tc>
          <w:tcPr>
            <w:tcW w:w="7110" w:type="dxa"/>
            <w:shd w:val="clear" w:color="auto" w:fill="auto"/>
            <w:tcMar>
              <w:top w:w="100" w:type="dxa"/>
              <w:left w:w="100" w:type="dxa"/>
              <w:bottom w:w="100" w:type="dxa"/>
              <w:right w:w="100" w:type="dxa"/>
            </w:tcMar>
          </w:tcPr>
          <w:p w14:paraId="71ACE8B0" w14:textId="77777777" w:rsidR="00A83D3C" w:rsidRDefault="007E76B6">
            <w:pPr>
              <w:widowControl w:val="0"/>
              <w:pBdr>
                <w:top w:val="nil"/>
                <w:left w:val="nil"/>
                <w:bottom w:val="nil"/>
                <w:right w:val="nil"/>
                <w:between w:val="nil"/>
              </w:pBdr>
            </w:pPr>
            <w:r>
              <w:t>20/05/25</w:t>
            </w:r>
          </w:p>
          <w:p w14:paraId="11678A06" w14:textId="77777777" w:rsidR="00A83D3C" w:rsidRDefault="007E76B6">
            <w:pPr>
              <w:widowControl w:val="0"/>
              <w:pBdr>
                <w:top w:val="nil"/>
                <w:left w:val="nil"/>
                <w:bottom w:val="nil"/>
                <w:right w:val="nil"/>
                <w:between w:val="nil"/>
              </w:pBdr>
            </w:pPr>
            <w:r>
              <w:t>Presented by Richard.</w:t>
            </w:r>
          </w:p>
          <w:p w14:paraId="4C26B2D0" w14:textId="77777777" w:rsidR="00A83D3C" w:rsidRDefault="007E76B6">
            <w:pPr>
              <w:widowControl w:val="0"/>
              <w:pBdr>
                <w:top w:val="nil"/>
                <w:left w:val="nil"/>
                <w:bottom w:val="nil"/>
                <w:right w:val="nil"/>
                <w:between w:val="nil"/>
              </w:pBdr>
            </w:pPr>
            <w:r>
              <w:t>22/05/25</w:t>
            </w:r>
          </w:p>
          <w:p w14:paraId="03A6BCF8" w14:textId="77777777" w:rsidR="00A83D3C" w:rsidRDefault="007E76B6">
            <w:pPr>
              <w:widowControl w:val="0"/>
              <w:pBdr>
                <w:top w:val="nil"/>
                <w:left w:val="nil"/>
                <w:bottom w:val="nil"/>
                <w:right w:val="nil"/>
                <w:between w:val="nil"/>
              </w:pBdr>
            </w:pPr>
            <w:r>
              <w:t>_QCOM version presented by Richard.</w:t>
            </w:r>
          </w:p>
        </w:tc>
      </w:tr>
      <w:tr w:rsidR="00A83D3C" w14:paraId="24143894" w14:textId="77777777">
        <w:tc>
          <w:tcPr>
            <w:tcW w:w="2250" w:type="dxa"/>
            <w:shd w:val="clear" w:color="auto" w:fill="auto"/>
            <w:tcMar>
              <w:top w:w="100" w:type="dxa"/>
              <w:left w:w="100" w:type="dxa"/>
              <w:bottom w:w="100" w:type="dxa"/>
              <w:right w:w="100" w:type="dxa"/>
            </w:tcMar>
          </w:tcPr>
          <w:p w14:paraId="1BD52DF5" w14:textId="77777777" w:rsidR="00A83D3C" w:rsidRDefault="007E76B6">
            <w:pPr>
              <w:widowControl w:val="0"/>
              <w:pBdr>
                <w:top w:val="nil"/>
                <w:left w:val="nil"/>
                <w:bottom w:val="nil"/>
                <w:right w:val="nil"/>
                <w:between w:val="nil"/>
              </w:pBdr>
            </w:pPr>
            <w:r>
              <w:t>Disposition</w:t>
            </w:r>
          </w:p>
        </w:tc>
        <w:tc>
          <w:tcPr>
            <w:tcW w:w="7110" w:type="dxa"/>
            <w:shd w:val="clear" w:color="auto" w:fill="auto"/>
            <w:tcMar>
              <w:top w:w="100" w:type="dxa"/>
              <w:left w:w="100" w:type="dxa"/>
              <w:bottom w:w="100" w:type="dxa"/>
              <w:right w:w="100" w:type="dxa"/>
            </w:tcMar>
          </w:tcPr>
          <w:p w14:paraId="5C50D550" w14:textId="77777777" w:rsidR="00A83D3C" w:rsidRDefault="007E76B6">
            <w:pPr>
              <w:widowControl w:val="0"/>
              <w:pBdr>
                <w:top w:val="nil"/>
                <w:left w:val="nil"/>
                <w:bottom w:val="nil"/>
                <w:right w:val="nil"/>
                <w:between w:val="nil"/>
              </w:pBdr>
            </w:pPr>
            <w:r>
              <w:t>Revised to S4-251114. The revision will goes to the plenary.</w:t>
            </w:r>
          </w:p>
        </w:tc>
      </w:tr>
      <w:tr w:rsidR="00A83D3C" w14:paraId="5B529CEF" w14:textId="77777777">
        <w:tc>
          <w:tcPr>
            <w:tcW w:w="2250" w:type="dxa"/>
            <w:shd w:val="clear" w:color="auto" w:fill="auto"/>
            <w:tcMar>
              <w:top w:w="100" w:type="dxa"/>
              <w:left w:w="100" w:type="dxa"/>
              <w:bottom w:w="100" w:type="dxa"/>
              <w:right w:w="100" w:type="dxa"/>
            </w:tcMar>
          </w:tcPr>
          <w:p w14:paraId="36CB496D" w14:textId="77777777" w:rsidR="00A83D3C" w:rsidRDefault="007E76B6">
            <w:pPr>
              <w:widowControl w:val="0"/>
              <w:pBdr>
                <w:top w:val="nil"/>
                <w:left w:val="nil"/>
                <w:bottom w:val="nil"/>
                <w:right w:val="nil"/>
                <w:between w:val="nil"/>
              </w:pBdr>
            </w:pPr>
            <w:r>
              <w:t>Status</w:t>
            </w:r>
          </w:p>
        </w:tc>
        <w:tc>
          <w:tcPr>
            <w:tcW w:w="7110" w:type="dxa"/>
            <w:shd w:val="clear" w:color="auto" w:fill="auto"/>
            <w:tcMar>
              <w:top w:w="100" w:type="dxa"/>
              <w:left w:w="100" w:type="dxa"/>
              <w:bottom w:w="100" w:type="dxa"/>
              <w:right w:w="100" w:type="dxa"/>
            </w:tcMar>
          </w:tcPr>
          <w:p w14:paraId="2FCCB543" w14:textId="77777777" w:rsidR="00A83D3C" w:rsidRDefault="007E76B6">
            <w:pPr>
              <w:widowControl w:val="0"/>
              <w:rPr>
                <w:b/>
                <w:color w:val="FF0000"/>
              </w:rPr>
            </w:pPr>
            <w:r>
              <w:rPr>
                <w:b/>
                <w:color w:val="FF0000"/>
              </w:rPr>
              <w:t>revised to S4-251114</w:t>
            </w:r>
          </w:p>
        </w:tc>
      </w:tr>
    </w:tbl>
    <w:p w14:paraId="0B5B759D" w14:textId="77777777" w:rsidR="00A83D3C" w:rsidRDefault="00A83D3C">
      <w:pPr>
        <w:widowControl w:val="0"/>
        <w:pBdr>
          <w:top w:val="nil"/>
          <w:left w:val="nil"/>
          <w:bottom w:val="nil"/>
          <w:right w:val="nil"/>
          <w:between w:val="nil"/>
        </w:pBdr>
      </w:pPr>
    </w:p>
    <w:tbl>
      <w:tblPr>
        <w:tblStyle w:val="a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436890" w14:paraId="4CA626BF" w14:textId="77777777" w:rsidTr="00436890">
        <w:tc>
          <w:tcPr>
            <w:tcW w:w="2400" w:type="dxa"/>
            <w:shd w:val="clear" w:color="auto" w:fill="auto"/>
            <w:tcMar>
              <w:top w:w="100" w:type="dxa"/>
              <w:left w:w="100" w:type="dxa"/>
              <w:bottom w:w="100" w:type="dxa"/>
              <w:right w:w="100" w:type="dxa"/>
            </w:tcMar>
          </w:tcPr>
          <w:p w14:paraId="2301D014" w14:textId="77777777" w:rsidR="00436890" w:rsidRDefault="00436890" w:rsidP="00431CD5">
            <w:pPr>
              <w:widowControl w:val="0"/>
              <w:pBdr>
                <w:top w:val="nil"/>
                <w:left w:val="nil"/>
                <w:bottom w:val="nil"/>
                <w:right w:val="nil"/>
                <w:between w:val="nil"/>
              </w:pBdr>
            </w:pPr>
            <w:r>
              <w:t>TDoc</w:t>
            </w:r>
          </w:p>
        </w:tc>
        <w:tc>
          <w:tcPr>
            <w:tcW w:w="6960" w:type="dxa"/>
            <w:shd w:val="clear" w:color="auto" w:fill="auto"/>
            <w:tcMar>
              <w:top w:w="100" w:type="dxa"/>
              <w:left w:w="100" w:type="dxa"/>
              <w:bottom w:w="100" w:type="dxa"/>
              <w:right w:w="100" w:type="dxa"/>
            </w:tcMar>
          </w:tcPr>
          <w:p w14:paraId="179866A3" w14:textId="77777777" w:rsidR="00436890" w:rsidRDefault="00436890" w:rsidP="00431CD5">
            <w:pPr>
              <w:widowControl w:val="0"/>
              <w:pBdr>
                <w:top w:val="nil"/>
                <w:left w:val="nil"/>
                <w:bottom w:val="nil"/>
                <w:right w:val="nil"/>
                <w:between w:val="nil"/>
              </w:pBdr>
            </w:pPr>
            <w:hyperlink r:id="rId88">
              <w:r>
                <w:rPr>
                  <w:color w:val="1155CC"/>
                  <w:u w:val="single"/>
                </w:rPr>
                <w:t>S4-251114</w:t>
              </w:r>
            </w:hyperlink>
          </w:p>
        </w:tc>
      </w:tr>
      <w:tr w:rsidR="00436890" w14:paraId="14303791" w14:textId="77777777" w:rsidTr="00436890">
        <w:tc>
          <w:tcPr>
            <w:tcW w:w="2400" w:type="dxa"/>
            <w:shd w:val="clear" w:color="auto" w:fill="auto"/>
            <w:tcMar>
              <w:top w:w="100" w:type="dxa"/>
              <w:left w:w="100" w:type="dxa"/>
              <w:bottom w:w="100" w:type="dxa"/>
              <w:right w:w="100" w:type="dxa"/>
            </w:tcMar>
          </w:tcPr>
          <w:p w14:paraId="1D295BAF" w14:textId="77777777" w:rsidR="00436890" w:rsidRDefault="00436890" w:rsidP="00431CD5">
            <w:pPr>
              <w:widowControl w:val="0"/>
              <w:pBdr>
                <w:top w:val="nil"/>
                <w:left w:val="nil"/>
                <w:bottom w:val="nil"/>
                <w:right w:val="nil"/>
                <w:between w:val="nil"/>
              </w:pBdr>
            </w:pPr>
            <w:r>
              <w:t>Title</w:t>
            </w:r>
          </w:p>
        </w:tc>
        <w:tc>
          <w:tcPr>
            <w:tcW w:w="6960" w:type="dxa"/>
            <w:shd w:val="clear" w:color="auto" w:fill="auto"/>
            <w:tcMar>
              <w:top w:w="100" w:type="dxa"/>
              <w:left w:w="100" w:type="dxa"/>
              <w:bottom w:w="100" w:type="dxa"/>
              <w:right w:w="100" w:type="dxa"/>
            </w:tcMar>
          </w:tcPr>
          <w:p w14:paraId="56AF0A6F" w14:textId="77777777" w:rsidR="00436890" w:rsidRDefault="00436890" w:rsidP="00431CD5">
            <w:pPr>
              <w:widowControl w:val="0"/>
              <w:pBdr>
                <w:top w:val="nil"/>
                <w:left w:val="nil"/>
                <w:bottom w:val="nil"/>
                <w:right w:val="nil"/>
                <w:between w:val="nil"/>
              </w:pBdr>
            </w:pPr>
            <w:r>
              <w:t>[5MBP3] MIME media type registration for object manifest</w:t>
            </w:r>
          </w:p>
        </w:tc>
      </w:tr>
      <w:tr w:rsidR="00436890" w14:paraId="055AD72A" w14:textId="77777777" w:rsidTr="00436890">
        <w:tc>
          <w:tcPr>
            <w:tcW w:w="2400" w:type="dxa"/>
            <w:shd w:val="clear" w:color="auto" w:fill="auto"/>
            <w:tcMar>
              <w:top w:w="100" w:type="dxa"/>
              <w:left w:w="100" w:type="dxa"/>
              <w:bottom w:w="100" w:type="dxa"/>
              <w:right w:w="100" w:type="dxa"/>
            </w:tcMar>
          </w:tcPr>
          <w:p w14:paraId="18D07717" w14:textId="77777777" w:rsidR="00436890" w:rsidRDefault="00436890" w:rsidP="00431CD5">
            <w:pPr>
              <w:widowControl w:val="0"/>
              <w:pBdr>
                <w:top w:val="nil"/>
                <w:left w:val="nil"/>
                <w:bottom w:val="nil"/>
                <w:right w:val="nil"/>
                <w:between w:val="nil"/>
              </w:pBdr>
            </w:pPr>
            <w:r>
              <w:t>Source</w:t>
            </w:r>
          </w:p>
        </w:tc>
        <w:tc>
          <w:tcPr>
            <w:tcW w:w="6960" w:type="dxa"/>
            <w:shd w:val="clear" w:color="auto" w:fill="auto"/>
            <w:tcMar>
              <w:top w:w="100" w:type="dxa"/>
              <w:left w:w="100" w:type="dxa"/>
              <w:bottom w:w="100" w:type="dxa"/>
              <w:right w:w="100" w:type="dxa"/>
            </w:tcMar>
          </w:tcPr>
          <w:p w14:paraId="107576CA" w14:textId="77777777" w:rsidR="00436890" w:rsidRDefault="00436890" w:rsidP="00431CD5">
            <w:pPr>
              <w:widowControl w:val="0"/>
              <w:pBdr>
                <w:top w:val="nil"/>
                <w:left w:val="nil"/>
                <w:bottom w:val="nil"/>
                <w:right w:val="nil"/>
                <w:between w:val="nil"/>
              </w:pBdr>
            </w:pPr>
            <w:r>
              <w:t>BBC</w:t>
            </w:r>
          </w:p>
        </w:tc>
      </w:tr>
      <w:tr w:rsidR="00436890" w14:paraId="5D548EB5" w14:textId="77777777" w:rsidTr="00436890">
        <w:tc>
          <w:tcPr>
            <w:tcW w:w="2400" w:type="dxa"/>
            <w:shd w:val="clear" w:color="auto" w:fill="auto"/>
            <w:tcMar>
              <w:top w:w="100" w:type="dxa"/>
              <w:left w:w="100" w:type="dxa"/>
              <w:bottom w:w="100" w:type="dxa"/>
              <w:right w:w="100" w:type="dxa"/>
            </w:tcMar>
          </w:tcPr>
          <w:p w14:paraId="08FD0715" w14:textId="77777777" w:rsidR="00436890" w:rsidRDefault="00436890" w:rsidP="00431CD5">
            <w:pPr>
              <w:widowControl w:val="0"/>
              <w:pBdr>
                <w:top w:val="nil"/>
                <w:left w:val="nil"/>
                <w:bottom w:val="nil"/>
                <w:right w:val="nil"/>
                <w:between w:val="nil"/>
              </w:pBdr>
            </w:pPr>
            <w:r>
              <w:t>Contact</w:t>
            </w:r>
          </w:p>
        </w:tc>
        <w:tc>
          <w:tcPr>
            <w:tcW w:w="6960" w:type="dxa"/>
            <w:shd w:val="clear" w:color="auto" w:fill="auto"/>
            <w:tcMar>
              <w:top w:w="100" w:type="dxa"/>
              <w:left w:w="100" w:type="dxa"/>
              <w:bottom w:w="100" w:type="dxa"/>
              <w:right w:w="100" w:type="dxa"/>
            </w:tcMar>
          </w:tcPr>
          <w:p w14:paraId="6E05532B" w14:textId="77777777" w:rsidR="00436890" w:rsidRDefault="00436890" w:rsidP="00431CD5">
            <w:pPr>
              <w:widowControl w:val="0"/>
              <w:pBdr>
                <w:top w:val="nil"/>
                <w:left w:val="nil"/>
                <w:bottom w:val="nil"/>
                <w:right w:val="nil"/>
                <w:between w:val="nil"/>
              </w:pBdr>
            </w:pPr>
            <w:r>
              <w:t>Richard Bradbury</w:t>
            </w:r>
          </w:p>
        </w:tc>
      </w:tr>
      <w:tr w:rsidR="00436890" w14:paraId="5CE3C459" w14:textId="77777777" w:rsidTr="00436890">
        <w:tc>
          <w:tcPr>
            <w:tcW w:w="2400" w:type="dxa"/>
            <w:shd w:val="clear" w:color="auto" w:fill="auto"/>
            <w:tcMar>
              <w:top w:w="100" w:type="dxa"/>
              <w:left w:w="100" w:type="dxa"/>
              <w:bottom w:w="100" w:type="dxa"/>
              <w:right w:w="100" w:type="dxa"/>
            </w:tcMar>
          </w:tcPr>
          <w:p w14:paraId="0FF399C9" w14:textId="77777777" w:rsidR="00436890" w:rsidRDefault="00436890" w:rsidP="00431CD5">
            <w:pPr>
              <w:widowControl w:val="0"/>
              <w:pBdr>
                <w:top w:val="nil"/>
                <w:left w:val="nil"/>
                <w:bottom w:val="nil"/>
                <w:right w:val="nil"/>
                <w:between w:val="nil"/>
              </w:pBdr>
            </w:pPr>
            <w:r>
              <w:t>Agenda Item</w:t>
            </w:r>
          </w:p>
        </w:tc>
        <w:tc>
          <w:tcPr>
            <w:tcW w:w="6960" w:type="dxa"/>
            <w:shd w:val="clear" w:color="auto" w:fill="auto"/>
            <w:tcMar>
              <w:top w:w="100" w:type="dxa"/>
              <w:left w:w="100" w:type="dxa"/>
              <w:bottom w:w="100" w:type="dxa"/>
              <w:right w:w="100" w:type="dxa"/>
            </w:tcMar>
          </w:tcPr>
          <w:p w14:paraId="0F5F7A4E" w14:textId="77777777" w:rsidR="00436890" w:rsidRDefault="00436890" w:rsidP="00431CD5">
            <w:pPr>
              <w:widowControl w:val="0"/>
              <w:pBdr>
                <w:top w:val="nil"/>
                <w:left w:val="nil"/>
                <w:bottom w:val="nil"/>
                <w:right w:val="nil"/>
                <w:between w:val="nil"/>
              </w:pBdr>
            </w:pPr>
            <w:r>
              <w:t>8.4</w:t>
            </w:r>
          </w:p>
        </w:tc>
      </w:tr>
      <w:tr w:rsidR="00436890" w14:paraId="26EF1000" w14:textId="77777777" w:rsidTr="00436890">
        <w:tc>
          <w:tcPr>
            <w:tcW w:w="2400" w:type="dxa"/>
            <w:shd w:val="clear" w:color="auto" w:fill="auto"/>
            <w:tcMar>
              <w:top w:w="100" w:type="dxa"/>
              <w:left w:w="100" w:type="dxa"/>
              <w:bottom w:w="100" w:type="dxa"/>
              <w:right w:w="100" w:type="dxa"/>
            </w:tcMar>
          </w:tcPr>
          <w:p w14:paraId="28F06526" w14:textId="77777777" w:rsidR="00436890" w:rsidRDefault="00436890" w:rsidP="00431CD5">
            <w:pPr>
              <w:widowControl w:val="0"/>
              <w:pBdr>
                <w:top w:val="nil"/>
                <w:left w:val="nil"/>
                <w:bottom w:val="nil"/>
                <w:right w:val="nil"/>
                <w:between w:val="nil"/>
              </w:pBdr>
            </w:pPr>
            <w:r>
              <w:t>E-mail Discussion</w:t>
            </w:r>
          </w:p>
        </w:tc>
        <w:tc>
          <w:tcPr>
            <w:tcW w:w="6960" w:type="dxa"/>
            <w:shd w:val="clear" w:color="auto" w:fill="auto"/>
            <w:tcMar>
              <w:top w:w="100" w:type="dxa"/>
              <w:left w:w="100" w:type="dxa"/>
              <w:bottom w:w="100" w:type="dxa"/>
              <w:right w:w="100" w:type="dxa"/>
            </w:tcMar>
          </w:tcPr>
          <w:p w14:paraId="29651BFA" w14:textId="77777777" w:rsidR="00436890" w:rsidRDefault="00436890" w:rsidP="00431CD5">
            <w:pPr>
              <w:widowControl w:val="0"/>
              <w:pBdr>
                <w:top w:val="nil"/>
                <w:left w:val="nil"/>
                <w:bottom w:val="nil"/>
                <w:right w:val="nil"/>
                <w:between w:val="nil"/>
              </w:pBdr>
            </w:pPr>
            <w:r>
              <w:t>No e-mail discussion.</w:t>
            </w:r>
          </w:p>
        </w:tc>
      </w:tr>
      <w:tr w:rsidR="00436890" w14:paraId="3C926786" w14:textId="77777777" w:rsidTr="00436890">
        <w:tc>
          <w:tcPr>
            <w:tcW w:w="2400" w:type="dxa"/>
            <w:shd w:val="clear" w:color="auto" w:fill="auto"/>
            <w:tcMar>
              <w:top w:w="100" w:type="dxa"/>
              <w:left w:w="100" w:type="dxa"/>
              <w:bottom w:w="100" w:type="dxa"/>
              <w:right w:w="100" w:type="dxa"/>
            </w:tcMar>
          </w:tcPr>
          <w:p w14:paraId="3C45A319" w14:textId="77777777" w:rsidR="00436890" w:rsidRDefault="00436890" w:rsidP="00431CD5">
            <w:pPr>
              <w:widowControl w:val="0"/>
              <w:pBdr>
                <w:top w:val="nil"/>
                <w:left w:val="nil"/>
                <w:bottom w:val="nil"/>
                <w:right w:val="nil"/>
                <w:between w:val="nil"/>
              </w:pBdr>
            </w:pPr>
            <w:r>
              <w:t>Revisions</w:t>
            </w:r>
          </w:p>
        </w:tc>
        <w:tc>
          <w:tcPr>
            <w:tcW w:w="6960" w:type="dxa"/>
            <w:shd w:val="clear" w:color="auto" w:fill="auto"/>
            <w:tcMar>
              <w:top w:w="100" w:type="dxa"/>
              <w:left w:w="100" w:type="dxa"/>
              <w:bottom w:w="100" w:type="dxa"/>
              <w:right w:w="100" w:type="dxa"/>
            </w:tcMar>
          </w:tcPr>
          <w:p w14:paraId="568EBA6A" w14:textId="77777777" w:rsidR="00436890" w:rsidRDefault="00436890" w:rsidP="00431CD5">
            <w:pPr>
              <w:widowControl w:val="0"/>
              <w:pBdr>
                <w:top w:val="nil"/>
                <w:left w:val="nil"/>
                <w:bottom w:val="nil"/>
                <w:right w:val="nil"/>
                <w:between w:val="nil"/>
              </w:pBdr>
            </w:pPr>
            <w:r>
              <w:t>No revisions available.</w:t>
            </w:r>
          </w:p>
        </w:tc>
      </w:tr>
      <w:tr w:rsidR="00436890" w14:paraId="65C28F77" w14:textId="77777777" w:rsidTr="00436890">
        <w:tc>
          <w:tcPr>
            <w:tcW w:w="2400" w:type="dxa"/>
            <w:shd w:val="clear" w:color="auto" w:fill="auto"/>
            <w:tcMar>
              <w:top w:w="100" w:type="dxa"/>
              <w:left w:w="100" w:type="dxa"/>
              <w:bottom w:w="100" w:type="dxa"/>
              <w:right w:w="100" w:type="dxa"/>
            </w:tcMar>
          </w:tcPr>
          <w:p w14:paraId="579A528D" w14:textId="77777777" w:rsidR="00436890" w:rsidRDefault="00436890" w:rsidP="00431CD5">
            <w:pPr>
              <w:widowControl w:val="0"/>
              <w:pBdr>
                <w:top w:val="nil"/>
                <w:left w:val="nil"/>
                <w:bottom w:val="nil"/>
                <w:right w:val="nil"/>
                <w:between w:val="nil"/>
              </w:pBdr>
            </w:pPr>
            <w:r>
              <w:t>Minutes</w:t>
            </w:r>
          </w:p>
        </w:tc>
        <w:tc>
          <w:tcPr>
            <w:tcW w:w="6960" w:type="dxa"/>
            <w:shd w:val="clear" w:color="auto" w:fill="auto"/>
            <w:tcMar>
              <w:top w:w="100" w:type="dxa"/>
              <w:left w:w="100" w:type="dxa"/>
              <w:bottom w:w="100" w:type="dxa"/>
              <w:right w:w="100" w:type="dxa"/>
            </w:tcMar>
          </w:tcPr>
          <w:p w14:paraId="565DC104" w14:textId="77777777" w:rsidR="00436890" w:rsidRDefault="00436890" w:rsidP="00431CD5">
            <w:pPr>
              <w:widowControl w:val="0"/>
              <w:pBdr>
                <w:top w:val="nil"/>
                <w:left w:val="nil"/>
                <w:bottom w:val="nil"/>
                <w:right w:val="nil"/>
                <w:between w:val="nil"/>
              </w:pBdr>
            </w:pPr>
          </w:p>
        </w:tc>
      </w:tr>
      <w:tr w:rsidR="00436890" w14:paraId="213E32FD" w14:textId="77777777" w:rsidTr="00436890">
        <w:tc>
          <w:tcPr>
            <w:tcW w:w="2400" w:type="dxa"/>
            <w:shd w:val="clear" w:color="auto" w:fill="auto"/>
            <w:tcMar>
              <w:top w:w="100" w:type="dxa"/>
              <w:left w:w="100" w:type="dxa"/>
              <w:bottom w:w="100" w:type="dxa"/>
              <w:right w:w="100" w:type="dxa"/>
            </w:tcMar>
          </w:tcPr>
          <w:p w14:paraId="7406C056" w14:textId="77777777" w:rsidR="00436890" w:rsidRDefault="00436890" w:rsidP="00431CD5">
            <w:pPr>
              <w:widowControl w:val="0"/>
              <w:pBdr>
                <w:top w:val="nil"/>
                <w:left w:val="nil"/>
                <w:bottom w:val="nil"/>
                <w:right w:val="nil"/>
                <w:between w:val="nil"/>
              </w:pBdr>
            </w:pPr>
            <w:r>
              <w:t>Disposition</w:t>
            </w:r>
          </w:p>
        </w:tc>
        <w:tc>
          <w:tcPr>
            <w:tcW w:w="6960" w:type="dxa"/>
            <w:shd w:val="clear" w:color="auto" w:fill="auto"/>
            <w:tcMar>
              <w:top w:w="100" w:type="dxa"/>
              <w:left w:w="100" w:type="dxa"/>
              <w:bottom w:w="100" w:type="dxa"/>
              <w:right w:w="100" w:type="dxa"/>
            </w:tcMar>
          </w:tcPr>
          <w:p w14:paraId="420DA9F7" w14:textId="77777777" w:rsidR="00436890" w:rsidRDefault="00436890" w:rsidP="00431CD5">
            <w:pPr>
              <w:widowControl w:val="0"/>
              <w:pBdr>
                <w:top w:val="nil"/>
                <w:left w:val="nil"/>
                <w:bottom w:val="nil"/>
                <w:right w:val="nil"/>
                <w:between w:val="nil"/>
              </w:pBdr>
            </w:pPr>
          </w:p>
        </w:tc>
      </w:tr>
      <w:tr w:rsidR="00436890" w14:paraId="28BB6E47" w14:textId="77777777" w:rsidTr="00436890">
        <w:tc>
          <w:tcPr>
            <w:tcW w:w="2400" w:type="dxa"/>
            <w:shd w:val="clear" w:color="auto" w:fill="auto"/>
            <w:tcMar>
              <w:top w:w="100" w:type="dxa"/>
              <w:left w:w="100" w:type="dxa"/>
              <w:bottom w:w="100" w:type="dxa"/>
              <w:right w:w="100" w:type="dxa"/>
            </w:tcMar>
          </w:tcPr>
          <w:p w14:paraId="6A36C79C" w14:textId="77777777" w:rsidR="00436890" w:rsidRDefault="00436890" w:rsidP="00431CD5">
            <w:pPr>
              <w:widowControl w:val="0"/>
              <w:pBdr>
                <w:top w:val="nil"/>
                <w:left w:val="nil"/>
                <w:bottom w:val="nil"/>
                <w:right w:val="nil"/>
                <w:between w:val="nil"/>
              </w:pBdr>
            </w:pPr>
            <w:r>
              <w:t>Status</w:t>
            </w:r>
          </w:p>
        </w:tc>
        <w:tc>
          <w:tcPr>
            <w:tcW w:w="6960" w:type="dxa"/>
            <w:shd w:val="clear" w:color="auto" w:fill="auto"/>
            <w:tcMar>
              <w:top w:w="100" w:type="dxa"/>
              <w:left w:w="100" w:type="dxa"/>
              <w:bottom w:w="100" w:type="dxa"/>
              <w:right w:w="100" w:type="dxa"/>
            </w:tcMar>
          </w:tcPr>
          <w:p w14:paraId="5294923F" w14:textId="15BD64A9" w:rsidR="00436890" w:rsidRDefault="00CE30CF" w:rsidP="00431CD5">
            <w:pPr>
              <w:widowControl w:val="0"/>
              <w:pBdr>
                <w:top w:val="nil"/>
                <w:left w:val="nil"/>
                <w:bottom w:val="nil"/>
                <w:right w:val="nil"/>
                <w:between w:val="nil"/>
              </w:pBdr>
            </w:pPr>
            <w:r>
              <w:t>presented to plenary</w:t>
            </w:r>
          </w:p>
        </w:tc>
      </w:tr>
    </w:tbl>
    <w:p w14:paraId="3912D854" w14:textId="77777777" w:rsidR="00436890" w:rsidRDefault="00436890">
      <w:pPr>
        <w:widowControl w:val="0"/>
        <w:pBdr>
          <w:top w:val="nil"/>
          <w:left w:val="nil"/>
          <w:bottom w:val="nil"/>
          <w:right w:val="nil"/>
          <w:between w:val="nil"/>
        </w:pBd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A83D3C" w14:paraId="22E620AA" w14:textId="77777777">
        <w:tc>
          <w:tcPr>
            <w:tcW w:w="2175" w:type="dxa"/>
            <w:shd w:val="clear" w:color="auto" w:fill="auto"/>
            <w:tcMar>
              <w:top w:w="100" w:type="dxa"/>
              <w:left w:w="100" w:type="dxa"/>
              <w:bottom w:w="100" w:type="dxa"/>
              <w:right w:w="100" w:type="dxa"/>
            </w:tcMar>
          </w:tcPr>
          <w:p w14:paraId="4EBBB404" w14:textId="77777777" w:rsidR="00A83D3C" w:rsidRDefault="007E76B6">
            <w:pPr>
              <w:widowControl w:val="0"/>
              <w:pBdr>
                <w:top w:val="nil"/>
                <w:left w:val="nil"/>
                <w:bottom w:val="nil"/>
                <w:right w:val="nil"/>
                <w:between w:val="nil"/>
              </w:pBdr>
            </w:pPr>
            <w:r>
              <w:lastRenderedPageBreak/>
              <w:t>TDoc</w:t>
            </w:r>
          </w:p>
        </w:tc>
        <w:tc>
          <w:tcPr>
            <w:tcW w:w="7185" w:type="dxa"/>
            <w:shd w:val="clear" w:color="auto" w:fill="auto"/>
            <w:tcMar>
              <w:top w:w="100" w:type="dxa"/>
              <w:left w:w="100" w:type="dxa"/>
              <w:bottom w:w="100" w:type="dxa"/>
              <w:right w:w="100" w:type="dxa"/>
            </w:tcMar>
          </w:tcPr>
          <w:p w14:paraId="11F5EF33" w14:textId="77777777" w:rsidR="00A83D3C" w:rsidRDefault="00A83D3C">
            <w:pPr>
              <w:widowControl w:val="0"/>
              <w:pBdr>
                <w:top w:val="nil"/>
                <w:left w:val="nil"/>
                <w:bottom w:val="nil"/>
                <w:right w:val="nil"/>
                <w:between w:val="nil"/>
              </w:pBdr>
            </w:pPr>
            <w:hyperlink r:id="rId89">
              <w:r>
                <w:rPr>
                  <w:color w:val="1155CC"/>
                  <w:u w:val="single"/>
                </w:rPr>
                <w:t>S4-250757</w:t>
              </w:r>
            </w:hyperlink>
          </w:p>
        </w:tc>
      </w:tr>
      <w:tr w:rsidR="00A83D3C" w14:paraId="0CF49EB7" w14:textId="77777777">
        <w:tc>
          <w:tcPr>
            <w:tcW w:w="2175" w:type="dxa"/>
            <w:shd w:val="clear" w:color="auto" w:fill="auto"/>
            <w:tcMar>
              <w:top w:w="100" w:type="dxa"/>
              <w:left w:w="100" w:type="dxa"/>
              <w:bottom w:w="100" w:type="dxa"/>
              <w:right w:w="100" w:type="dxa"/>
            </w:tcMar>
          </w:tcPr>
          <w:p w14:paraId="717FE8E1" w14:textId="77777777" w:rsidR="00A83D3C" w:rsidRDefault="007E76B6">
            <w:pPr>
              <w:widowControl w:val="0"/>
              <w:pBdr>
                <w:top w:val="nil"/>
                <w:left w:val="nil"/>
                <w:bottom w:val="nil"/>
                <w:right w:val="nil"/>
                <w:between w:val="nil"/>
              </w:pBdr>
            </w:pPr>
            <w:r>
              <w:t>Title</w:t>
            </w:r>
          </w:p>
        </w:tc>
        <w:tc>
          <w:tcPr>
            <w:tcW w:w="7185" w:type="dxa"/>
            <w:shd w:val="clear" w:color="auto" w:fill="auto"/>
            <w:tcMar>
              <w:top w:w="100" w:type="dxa"/>
              <w:left w:w="100" w:type="dxa"/>
              <w:bottom w:w="100" w:type="dxa"/>
              <w:right w:w="100" w:type="dxa"/>
            </w:tcMar>
          </w:tcPr>
          <w:p w14:paraId="5315F8BF" w14:textId="77777777" w:rsidR="00A83D3C" w:rsidRDefault="007E76B6">
            <w:pPr>
              <w:widowControl w:val="0"/>
              <w:pBdr>
                <w:top w:val="nil"/>
                <w:left w:val="nil"/>
                <w:bottom w:val="nil"/>
                <w:right w:val="nil"/>
                <w:between w:val="nil"/>
              </w:pBdr>
            </w:pPr>
            <w:r>
              <w:t>[5MBP3] MIME media type registration for object manifest</w:t>
            </w:r>
          </w:p>
        </w:tc>
      </w:tr>
      <w:tr w:rsidR="00A83D3C" w14:paraId="64DFC63B" w14:textId="77777777">
        <w:tc>
          <w:tcPr>
            <w:tcW w:w="2175" w:type="dxa"/>
            <w:shd w:val="clear" w:color="auto" w:fill="auto"/>
            <w:tcMar>
              <w:top w:w="100" w:type="dxa"/>
              <w:left w:w="100" w:type="dxa"/>
              <w:bottom w:w="100" w:type="dxa"/>
              <w:right w:w="100" w:type="dxa"/>
            </w:tcMar>
          </w:tcPr>
          <w:p w14:paraId="1F799877" w14:textId="77777777" w:rsidR="00A83D3C" w:rsidRDefault="007E76B6">
            <w:pPr>
              <w:widowControl w:val="0"/>
              <w:pBdr>
                <w:top w:val="nil"/>
                <w:left w:val="nil"/>
                <w:bottom w:val="nil"/>
                <w:right w:val="nil"/>
                <w:between w:val="nil"/>
              </w:pBdr>
            </w:pPr>
            <w:r>
              <w:t>Source</w:t>
            </w:r>
          </w:p>
        </w:tc>
        <w:tc>
          <w:tcPr>
            <w:tcW w:w="7185" w:type="dxa"/>
            <w:shd w:val="clear" w:color="auto" w:fill="auto"/>
            <w:tcMar>
              <w:top w:w="100" w:type="dxa"/>
              <w:left w:w="100" w:type="dxa"/>
              <w:bottom w:w="100" w:type="dxa"/>
              <w:right w:w="100" w:type="dxa"/>
            </w:tcMar>
          </w:tcPr>
          <w:p w14:paraId="16DAD9BC" w14:textId="77777777" w:rsidR="00A83D3C" w:rsidRDefault="007E76B6">
            <w:pPr>
              <w:widowControl w:val="0"/>
              <w:pBdr>
                <w:top w:val="nil"/>
                <w:left w:val="nil"/>
                <w:bottom w:val="nil"/>
                <w:right w:val="nil"/>
                <w:between w:val="nil"/>
              </w:pBdr>
            </w:pPr>
            <w:r>
              <w:t>BBC</w:t>
            </w:r>
          </w:p>
        </w:tc>
      </w:tr>
      <w:tr w:rsidR="00A83D3C" w14:paraId="5B6D72DC" w14:textId="77777777">
        <w:tc>
          <w:tcPr>
            <w:tcW w:w="2175" w:type="dxa"/>
            <w:shd w:val="clear" w:color="auto" w:fill="auto"/>
            <w:tcMar>
              <w:top w:w="100" w:type="dxa"/>
              <w:left w:w="100" w:type="dxa"/>
              <w:bottom w:w="100" w:type="dxa"/>
              <w:right w:w="100" w:type="dxa"/>
            </w:tcMar>
          </w:tcPr>
          <w:p w14:paraId="77C4A377" w14:textId="77777777" w:rsidR="00A83D3C" w:rsidRDefault="007E76B6">
            <w:pPr>
              <w:widowControl w:val="0"/>
              <w:pBdr>
                <w:top w:val="nil"/>
                <w:left w:val="nil"/>
                <w:bottom w:val="nil"/>
                <w:right w:val="nil"/>
                <w:between w:val="nil"/>
              </w:pBdr>
            </w:pPr>
            <w:r>
              <w:t>Contact</w:t>
            </w:r>
          </w:p>
        </w:tc>
        <w:tc>
          <w:tcPr>
            <w:tcW w:w="7185" w:type="dxa"/>
            <w:shd w:val="clear" w:color="auto" w:fill="auto"/>
            <w:tcMar>
              <w:top w:w="100" w:type="dxa"/>
              <w:left w:w="100" w:type="dxa"/>
              <w:bottom w:w="100" w:type="dxa"/>
              <w:right w:w="100" w:type="dxa"/>
            </w:tcMar>
          </w:tcPr>
          <w:p w14:paraId="4DC00ADC" w14:textId="77777777" w:rsidR="00A83D3C" w:rsidRDefault="007E76B6">
            <w:pPr>
              <w:widowControl w:val="0"/>
              <w:pBdr>
                <w:top w:val="nil"/>
                <w:left w:val="nil"/>
                <w:bottom w:val="nil"/>
                <w:right w:val="nil"/>
                <w:between w:val="nil"/>
              </w:pBdr>
            </w:pPr>
            <w:r>
              <w:t>Richard Bradbury</w:t>
            </w:r>
          </w:p>
        </w:tc>
      </w:tr>
      <w:tr w:rsidR="00A83D3C" w14:paraId="07E613FB" w14:textId="77777777">
        <w:tc>
          <w:tcPr>
            <w:tcW w:w="2175" w:type="dxa"/>
            <w:shd w:val="clear" w:color="auto" w:fill="auto"/>
            <w:tcMar>
              <w:top w:w="100" w:type="dxa"/>
              <w:left w:w="100" w:type="dxa"/>
              <w:bottom w:w="100" w:type="dxa"/>
              <w:right w:w="100" w:type="dxa"/>
            </w:tcMar>
          </w:tcPr>
          <w:p w14:paraId="10DC5311" w14:textId="77777777" w:rsidR="00A83D3C" w:rsidRDefault="007E76B6">
            <w:pPr>
              <w:widowControl w:val="0"/>
              <w:pBdr>
                <w:top w:val="nil"/>
                <w:left w:val="nil"/>
                <w:bottom w:val="nil"/>
                <w:right w:val="nil"/>
                <w:between w:val="nil"/>
              </w:pBdr>
            </w:pPr>
            <w:r>
              <w:t>Agenda Item</w:t>
            </w:r>
          </w:p>
        </w:tc>
        <w:tc>
          <w:tcPr>
            <w:tcW w:w="7185" w:type="dxa"/>
            <w:shd w:val="clear" w:color="auto" w:fill="auto"/>
            <w:tcMar>
              <w:top w:w="100" w:type="dxa"/>
              <w:left w:w="100" w:type="dxa"/>
              <w:bottom w:w="100" w:type="dxa"/>
              <w:right w:w="100" w:type="dxa"/>
            </w:tcMar>
          </w:tcPr>
          <w:p w14:paraId="6F6B714A" w14:textId="77777777" w:rsidR="00A83D3C" w:rsidRDefault="007E76B6">
            <w:pPr>
              <w:widowControl w:val="0"/>
              <w:pBdr>
                <w:top w:val="nil"/>
                <w:left w:val="nil"/>
                <w:bottom w:val="nil"/>
                <w:right w:val="nil"/>
                <w:between w:val="nil"/>
              </w:pBdr>
            </w:pPr>
            <w:r>
              <w:t>8.4</w:t>
            </w:r>
          </w:p>
        </w:tc>
      </w:tr>
      <w:tr w:rsidR="00A83D3C" w14:paraId="4AE7C46F" w14:textId="77777777">
        <w:tc>
          <w:tcPr>
            <w:tcW w:w="2175" w:type="dxa"/>
            <w:shd w:val="clear" w:color="auto" w:fill="auto"/>
            <w:tcMar>
              <w:top w:w="100" w:type="dxa"/>
              <w:left w:w="100" w:type="dxa"/>
              <w:bottom w:w="100" w:type="dxa"/>
              <w:right w:w="100" w:type="dxa"/>
            </w:tcMar>
          </w:tcPr>
          <w:p w14:paraId="20992D79" w14:textId="77777777" w:rsidR="00A83D3C" w:rsidRDefault="007E76B6">
            <w:pPr>
              <w:widowControl w:val="0"/>
              <w:pBdr>
                <w:top w:val="nil"/>
                <w:left w:val="nil"/>
                <w:bottom w:val="nil"/>
                <w:right w:val="nil"/>
                <w:between w:val="nil"/>
              </w:pBdr>
            </w:pPr>
            <w:r>
              <w:t>E-mail Discussion</w:t>
            </w:r>
          </w:p>
        </w:tc>
        <w:tc>
          <w:tcPr>
            <w:tcW w:w="7185" w:type="dxa"/>
            <w:shd w:val="clear" w:color="auto" w:fill="auto"/>
            <w:tcMar>
              <w:top w:w="100" w:type="dxa"/>
              <w:left w:w="100" w:type="dxa"/>
              <w:bottom w:w="100" w:type="dxa"/>
              <w:right w:w="100" w:type="dxa"/>
            </w:tcMar>
          </w:tcPr>
          <w:p w14:paraId="2F7231A8" w14:textId="77777777" w:rsidR="00A83D3C" w:rsidRDefault="007E76B6">
            <w:pPr>
              <w:widowControl w:val="0"/>
              <w:pBdr>
                <w:top w:val="nil"/>
                <w:left w:val="nil"/>
                <w:bottom w:val="nil"/>
                <w:right w:val="nil"/>
                <w:between w:val="nil"/>
              </w:pBdr>
            </w:pPr>
            <w:r>
              <w:t>No e-mail discussion.</w:t>
            </w:r>
          </w:p>
        </w:tc>
      </w:tr>
      <w:tr w:rsidR="00A83D3C" w14:paraId="579F0D2F" w14:textId="77777777">
        <w:tc>
          <w:tcPr>
            <w:tcW w:w="2175" w:type="dxa"/>
            <w:shd w:val="clear" w:color="auto" w:fill="auto"/>
            <w:tcMar>
              <w:top w:w="100" w:type="dxa"/>
              <w:left w:w="100" w:type="dxa"/>
              <w:bottom w:w="100" w:type="dxa"/>
              <w:right w:w="100" w:type="dxa"/>
            </w:tcMar>
          </w:tcPr>
          <w:p w14:paraId="3867BE53" w14:textId="77777777" w:rsidR="00A83D3C" w:rsidRDefault="007E76B6">
            <w:pPr>
              <w:widowControl w:val="0"/>
              <w:pBdr>
                <w:top w:val="nil"/>
                <w:left w:val="nil"/>
                <w:bottom w:val="nil"/>
                <w:right w:val="nil"/>
                <w:between w:val="nil"/>
              </w:pBdr>
            </w:pPr>
            <w:r>
              <w:t>Revisions</w:t>
            </w:r>
          </w:p>
        </w:tc>
        <w:tc>
          <w:tcPr>
            <w:tcW w:w="7185" w:type="dxa"/>
            <w:shd w:val="clear" w:color="auto" w:fill="auto"/>
            <w:tcMar>
              <w:top w:w="100" w:type="dxa"/>
              <w:left w:w="100" w:type="dxa"/>
              <w:bottom w:w="100" w:type="dxa"/>
              <w:right w:w="100" w:type="dxa"/>
            </w:tcMar>
          </w:tcPr>
          <w:p w14:paraId="7EFD547C" w14:textId="77777777" w:rsidR="00A83D3C" w:rsidRDefault="007E76B6">
            <w:pPr>
              <w:widowControl w:val="0"/>
              <w:pBdr>
                <w:top w:val="nil"/>
                <w:left w:val="nil"/>
                <w:bottom w:val="nil"/>
                <w:right w:val="nil"/>
                <w:between w:val="nil"/>
              </w:pBdr>
            </w:pPr>
            <w:r>
              <w:t>No revisions available.</w:t>
            </w:r>
          </w:p>
        </w:tc>
      </w:tr>
      <w:tr w:rsidR="00A83D3C" w14:paraId="71511CFC" w14:textId="77777777">
        <w:tc>
          <w:tcPr>
            <w:tcW w:w="2175" w:type="dxa"/>
            <w:shd w:val="clear" w:color="auto" w:fill="auto"/>
            <w:tcMar>
              <w:top w:w="100" w:type="dxa"/>
              <w:left w:w="100" w:type="dxa"/>
              <w:bottom w:w="100" w:type="dxa"/>
              <w:right w:w="100" w:type="dxa"/>
            </w:tcMar>
          </w:tcPr>
          <w:p w14:paraId="0BC9B2E6" w14:textId="77777777" w:rsidR="00A83D3C" w:rsidRDefault="007E76B6">
            <w:pPr>
              <w:widowControl w:val="0"/>
              <w:pBdr>
                <w:top w:val="nil"/>
                <w:left w:val="nil"/>
                <w:bottom w:val="nil"/>
                <w:right w:val="nil"/>
                <w:between w:val="nil"/>
              </w:pBdr>
            </w:pPr>
            <w:r>
              <w:t>Minutes</w:t>
            </w:r>
          </w:p>
        </w:tc>
        <w:tc>
          <w:tcPr>
            <w:tcW w:w="7185" w:type="dxa"/>
            <w:shd w:val="clear" w:color="auto" w:fill="auto"/>
            <w:tcMar>
              <w:top w:w="100" w:type="dxa"/>
              <w:left w:w="100" w:type="dxa"/>
              <w:bottom w:w="100" w:type="dxa"/>
              <w:right w:w="100" w:type="dxa"/>
            </w:tcMar>
          </w:tcPr>
          <w:p w14:paraId="53E0C778" w14:textId="77777777" w:rsidR="00A83D3C" w:rsidRDefault="00A83D3C">
            <w:pPr>
              <w:widowControl w:val="0"/>
              <w:pBdr>
                <w:top w:val="nil"/>
                <w:left w:val="nil"/>
                <w:bottom w:val="nil"/>
                <w:right w:val="nil"/>
                <w:between w:val="nil"/>
              </w:pBdr>
            </w:pPr>
          </w:p>
        </w:tc>
      </w:tr>
      <w:tr w:rsidR="00A83D3C" w14:paraId="45E02C71" w14:textId="77777777">
        <w:tc>
          <w:tcPr>
            <w:tcW w:w="2175" w:type="dxa"/>
            <w:shd w:val="clear" w:color="auto" w:fill="auto"/>
            <w:tcMar>
              <w:top w:w="100" w:type="dxa"/>
              <w:left w:w="100" w:type="dxa"/>
              <w:bottom w:w="100" w:type="dxa"/>
              <w:right w:w="100" w:type="dxa"/>
            </w:tcMar>
          </w:tcPr>
          <w:p w14:paraId="4FD1D9F2" w14:textId="77777777" w:rsidR="00A83D3C" w:rsidRDefault="007E76B6">
            <w:pPr>
              <w:widowControl w:val="0"/>
              <w:pBdr>
                <w:top w:val="nil"/>
                <w:left w:val="nil"/>
                <w:bottom w:val="nil"/>
                <w:right w:val="nil"/>
                <w:between w:val="nil"/>
              </w:pBdr>
            </w:pPr>
            <w:r>
              <w:t>Disposition</w:t>
            </w:r>
          </w:p>
        </w:tc>
        <w:tc>
          <w:tcPr>
            <w:tcW w:w="7185" w:type="dxa"/>
            <w:shd w:val="clear" w:color="auto" w:fill="auto"/>
            <w:tcMar>
              <w:top w:w="100" w:type="dxa"/>
              <w:left w:w="100" w:type="dxa"/>
              <w:bottom w:w="100" w:type="dxa"/>
              <w:right w:w="100" w:type="dxa"/>
            </w:tcMar>
          </w:tcPr>
          <w:p w14:paraId="40A2F00E" w14:textId="77777777" w:rsidR="00A83D3C" w:rsidRDefault="007E76B6">
            <w:pPr>
              <w:widowControl w:val="0"/>
            </w:pPr>
            <w:r>
              <w:t>Revised to S4-251115. The revision will goes to the plenary.</w:t>
            </w:r>
          </w:p>
        </w:tc>
      </w:tr>
      <w:tr w:rsidR="00A83D3C" w14:paraId="5709DBFB" w14:textId="77777777">
        <w:tc>
          <w:tcPr>
            <w:tcW w:w="2175" w:type="dxa"/>
            <w:shd w:val="clear" w:color="auto" w:fill="auto"/>
            <w:tcMar>
              <w:top w:w="100" w:type="dxa"/>
              <w:left w:w="100" w:type="dxa"/>
              <w:bottom w:w="100" w:type="dxa"/>
              <w:right w:w="100" w:type="dxa"/>
            </w:tcMar>
          </w:tcPr>
          <w:p w14:paraId="4415BF58" w14:textId="77777777" w:rsidR="00A83D3C" w:rsidRDefault="007E76B6">
            <w:pPr>
              <w:widowControl w:val="0"/>
              <w:pBdr>
                <w:top w:val="nil"/>
                <w:left w:val="nil"/>
                <w:bottom w:val="nil"/>
                <w:right w:val="nil"/>
                <w:between w:val="nil"/>
              </w:pBdr>
            </w:pPr>
            <w:r>
              <w:t>Status</w:t>
            </w:r>
          </w:p>
        </w:tc>
        <w:tc>
          <w:tcPr>
            <w:tcW w:w="7185" w:type="dxa"/>
            <w:shd w:val="clear" w:color="auto" w:fill="auto"/>
            <w:tcMar>
              <w:top w:w="100" w:type="dxa"/>
              <w:left w:w="100" w:type="dxa"/>
              <w:bottom w:w="100" w:type="dxa"/>
              <w:right w:w="100" w:type="dxa"/>
            </w:tcMar>
          </w:tcPr>
          <w:p w14:paraId="115A7A13" w14:textId="77777777" w:rsidR="00A83D3C" w:rsidRDefault="007E76B6">
            <w:pPr>
              <w:widowControl w:val="0"/>
              <w:rPr>
                <w:b/>
                <w:color w:val="FF0000"/>
              </w:rPr>
            </w:pPr>
            <w:r>
              <w:rPr>
                <w:b/>
                <w:color w:val="FF0000"/>
              </w:rPr>
              <w:t>revised to S4-251115</w:t>
            </w:r>
          </w:p>
        </w:tc>
      </w:tr>
    </w:tbl>
    <w:p w14:paraId="3049050D" w14:textId="77777777" w:rsidR="00A83D3C" w:rsidRDefault="00A83D3C">
      <w:pPr>
        <w:widowControl w:val="0"/>
        <w:pBdr>
          <w:top w:val="nil"/>
          <w:left w:val="nil"/>
          <w:bottom w:val="nil"/>
          <w:right w:val="nil"/>
          <w:between w:val="nil"/>
        </w:pBdr>
      </w:pPr>
    </w:p>
    <w:tbl>
      <w:tblPr>
        <w:tblStyle w:val="a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436890" w14:paraId="23A259E4" w14:textId="77777777" w:rsidTr="00436890">
        <w:tc>
          <w:tcPr>
            <w:tcW w:w="2258" w:type="dxa"/>
            <w:shd w:val="clear" w:color="auto" w:fill="auto"/>
            <w:tcMar>
              <w:top w:w="100" w:type="dxa"/>
              <w:left w:w="100" w:type="dxa"/>
              <w:bottom w:w="100" w:type="dxa"/>
              <w:right w:w="100" w:type="dxa"/>
            </w:tcMar>
          </w:tcPr>
          <w:p w14:paraId="0975B5DC" w14:textId="77777777" w:rsidR="00436890" w:rsidRDefault="00436890"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03CE7D1C" w14:textId="77777777" w:rsidR="00436890" w:rsidRDefault="00436890" w:rsidP="00431CD5">
            <w:pPr>
              <w:widowControl w:val="0"/>
              <w:pBdr>
                <w:top w:val="nil"/>
                <w:left w:val="nil"/>
                <w:bottom w:val="nil"/>
                <w:right w:val="nil"/>
                <w:between w:val="nil"/>
              </w:pBdr>
            </w:pPr>
            <w:hyperlink r:id="rId90">
              <w:r>
                <w:rPr>
                  <w:color w:val="1155CC"/>
                  <w:u w:val="single"/>
                </w:rPr>
                <w:t>S4-251115</w:t>
              </w:r>
            </w:hyperlink>
          </w:p>
        </w:tc>
      </w:tr>
      <w:tr w:rsidR="00436890" w14:paraId="5F537341" w14:textId="77777777" w:rsidTr="00436890">
        <w:tc>
          <w:tcPr>
            <w:tcW w:w="2258" w:type="dxa"/>
            <w:shd w:val="clear" w:color="auto" w:fill="auto"/>
            <w:tcMar>
              <w:top w:w="100" w:type="dxa"/>
              <w:left w:w="100" w:type="dxa"/>
              <w:bottom w:w="100" w:type="dxa"/>
              <w:right w:w="100" w:type="dxa"/>
            </w:tcMar>
          </w:tcPr>
          <w:p w14:paraId="265F3494" w14:textId="77777777" w:rsidR="00436890" w:rsidRDefault="00436890"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2D70E6D0" w14:textId="77777777" w:rsidR="00436890" w:rsidRDefault="00436890" w:rsidP="00431CD5">
            <w:pPr>
              <w:widowControl w:val="0"/>
              <w:pBdr>
                <w:top w:val="nil"/>
                <w:left w:val="nil"/>
                <w:bottom w:val="nil"/>
                <w:right w:val="nil"/>
                <w:between w:val="nil"/>
              </w:pBdr>
            </w:pPr>
            <w:r>
              <w:t>[5MBP3] MIME media type registration for object manifest</w:t>
            </w:r>
          </w:p>
        </w:tc>
      </w:tr>
      <w:tr w:rsidR="00436890" w14:paraId="48FA2DA0" w14:textId="77777777" w:rsidTr="00436890">
        <w:tc>
          <w:tcPr>
            <w:tcW w:w="2258" w:type="dxa"/>
            <w:shd w:val="clear" w:color="auto" w:fill="auto"/>
            <w:tcMar>
              <w:top w:w="100" w:type="dxa"/>
              <w:left w:w="100" w:type="dxa"/>
              <w:bottom w:w="100" w:type="dxa"/>
              <w:right w:w="100" w:type="dxa"/>
            </w:tcMar>
          </w:tcPr>
          <w:p w14:paraId="1F797F93" w14:textId="77777777" w:rsidR="00436890" w:rsidRDefault="00436890" w:rsidP="00431CD5">
            <w:pPr>
              <w:widowControl w:val="0"/>
              <w:pBdr>
                <w:top w:val="nil"/>
                <w:left w:val="nil"/>
                <w:bottom w:val="nil"/>
                <w:right w:val="nil"/>
                <w:between w:val="nil"/>
              </w:pBdr>
            </w:pPr>
            <w:r>
              <w:t>Source</w:t>
            </w:r>
          </w:p>
        </w:tc>
        <w:tc>
          <w:tcPr>
            <w:tcW w:w="7102" w:type="dxa"/>
            <w:shd w:val="clear" w:color="auto" w:fill="auto"/>
            <w:tcMar>
              <w:top w:w="100" w:type="dxa"/>
              <w:left w:w="100" w:type="dxa"/>
              <w:bottom w:w="100" w:type="dxa"/>
              <w:right w:w="100" w:type="dxa"/>
            </w:tcMar>
          </w:tcPr>
          <w:p w14:paraId="131FE0A7" w14:textId="77777777" w:rsidR="00436890" w:rsidRDefault="00436890" w:rsidP="00431CD5">
            <w:pPr>
              <w:widowControl w:val="0"/>
              <w:pBdr>
                <w:top w:val="nil"/>
                <w:left w:val="nil"/>
                <w:bottom w:val="nil"/>
                <w:right w:val="nil"/>
                <w:between w:val="nil"/>
              </w:pBdr>
            </w:pPr>
            <w:r>
              <w:t>BBC</w:t>
            </w:r>
          </w:p>
        </w:tc>
      </w:tr>
      <w:tr w:rsidR="00436890" w14:paraId="497D1B0B" w14:textId="77777777" w:rsidTr="00436890">
        <w:tc>
          <w:tcPr>
            <w:tcW w:w="2258" w:type="dxa"/>
            <w:shd w:val="clear" w:color="auto" w:fill="auto"/>
            <w:tcMar>
              <w:top w:w="100" w:type="dxa"/>
              <w:left w:w="100" w:type="dxa"/>
              <w:bottom w:w="100" w:type="dxa"/>
              <w:right w:w="100" w:type="dxa"/>
            </w:tcMar>
          </w:tcPr>
          <w:p w14:paraId="40B52D7D" w14:textId="77777777" w:rsidR="00436890" w:rsidRDefault="00436890"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019EF080" w14:textId="77777777" w:rsidR="00436890" w:rsidRDefault="00436890" w:rsidP="00431CD5">
            <w:pPr>
              <w:widowControl w:val="0"/>
              <w:pBdr>
                <w:top w:val="nil"/>
                <w:left w:val="nil"/>
                <w:bottom w:val="nil"/>
                <w:right w:val="nil"/>
                <w:between w:val="nil"/>
              </w:pBdr>
            </w:pPr>
            <w:r>
              <w:t>Richard Bradbury</w:t>
            </w:r>
          </w:p>
        </w:tc>
      </w:tr>
      <w:tr w:rsidR="00436890" w14:paraId="15819A3C" w14:textId="77777777" w:rsidTr="00436890">
        <w:tc>
          <w:tcPr>
            <w:tcW w:w="2258" w:type="dxa"/>
            <w:shd w:val="clear" w:color="auto" w:fill="auto"/>
            <w:tcMar>
              <w:top w:w="100" w:type="dxa"/>
              <w:left w:w="100" w:type="dxa"/>
              <w:bottom w:w="100" w:type="dxa"/>
              <w:right w:w="100" w:type="dxa"/>
            </w:tcMar>
          </w:tcPr>
          <w:p w14:paraId="5F8345D8" w14:textId="77777777" w:rsidR="00436890" w:rsidRDefault="00436890"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4A1B5466" w14:textId="77777777" w:rsidR="00436890" w:rsidRDefault="00436890" w:rsidP="00431CD5">
            <w:pPr>
              <w:widowControl w:val="0"/>
              <w:pBdr>
                <w:top w:val="nil"/>
                <w:left w:val="nil"/>
                <w:bottom w:val="nil"/>
                <w:right w:val="nil"/>
                <w:between w:val="nil"/>
              </w:pBdr>
            </w:pPr>
            <w:r>
              <w:t>8.4</w:t>
            </w:r>
          </w:p>
        </w:tc>
      </w:tr>
      <w:tr w:rsidR="00436890" w14:paraId="297673CF" w14:textId="77777777" w:rsidTr="00436890">
        <w:tc>
          <w:tcPr>
            <w:tcW w:w="2258" w:type="dxa"/>
            <w:shd w:val="clear" w:color="auto" w:fill="auto"/>
            <w:tcMar>
              <w:top w:w="100" w:type="dxa"/>
              <w:left w:w="100" w:type="dxa"/>
              <w:bottom w:w="100" w:type="dxa"/>
              <w:right w:w="100" w:type="dxa"/>
            </w:tcMar>
          </w:tcPr>
          <w:p w14:paraId="2806A6B9" w14:textId="77777777" w:rsidR="00436890" w:rsidRDefault="00436890"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2236C028" w14:textId="77777777" w:rsidR="00436890" w:rsidRDefault="00436890" w:rsidP="00431CD5">
            <w:pPr>
              <w:widowControl w:val="0"/>
              <w:pBdr>
                <w:top w:val="nil"/>
                <w:left w:val="nil"/>
                <w:bottom w:val="nil"/>
                <w:right w:val="nil"/>
                <w:between w:val="nil"/>
              </w:pBdr>
            </w:pPr>
            <w:r>
              <w:t>No e-mail discussion.</w:t>
            </w:r>
          </w:p>
        </w:tc>
      </w:tr>
      <w:tr w:rsidR="00436890" w14:paraId="0D5C8A82" w14:textId="77777777" w:rsidTr="00436890">
        <w:tc>
          <w:tcPr>
            <w:tcW w:w="2258" w:type="dxa"/>
            <w:shd w:val="clear" w:color="auto" w:fill="auto"/>
            <w:tcMar>
              <w:top w:w="100" w:type="dxa"/>
              <w:left w:w="100" w:type="dxa"/>
              <w:bottom w:w="100" w:type="dxa"/>
              <w:right w:w="100" w:type="dxa"/>
            </w:tcMar>
          </w:tcPr>
          <w:p w14:paraId="4045854B" w14:textId="77777777" w:rsidR="00436890" w:rsidRDefault="00436890"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461777D2" w14:textId="77777777" w:rsidR="00436890" w:rsidRDefault="00436890" w:rsidP="00431CD5">
            <w:pPr>
              <w:widowControl w:val="0"/>
              <w:pBdr>
                <w:top w:val="nil"/>
                <w:left w:val="nil"/>
                <w:bottom w:val="nil"/>
                <w:right w:val="nil"/>
                <w:between w:val="nil"/>
              </w:pBdr>
            </w:pPr>
            <w:r>
              <w:t>No revisions available.</w:t>
            </w:r>
          </w:p>
        </w:tc>
      </w:tr>
      <w:tr w:rsidR="00436890" w14:paraId="5201CE26" w14:textId="77777777" w:rsidTr="00436890">
        <w:tc>
          <w:tcPr>
            <w:tcW w:w="2258" w:type="dxa"/>
            <w:shd w:val="clear" w:color="auto" w:fill="auto"/>
            <w:tcMar>
              <w:top w:w="100" w:type="dxa"/>
              <w:left w:w="100" w:type="dxa"/>
              <w:bottom w:w="100" w:type="dxa"/>
              <w:right w:w="100" w:type="dxa"/>
            </w:tcMar>
          </w:tcPr>
          <w:p w14:paraId="323A6130" w14:textId="77777777" w:rsidR="00436890" w:rsidRDefault="00436890"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04AF3E9D" w14:textId="77777777" w:rsidR="00436890" w:rsidRDefault="00436890" w:rsidP="00431CD5">
            <w:pPr>
              <w:widowControl w:val="0"/>
              <w:pBdr>
                <w:top w:val="nil"/>
                <w:left w:val="nil"/>
                <w:bottom w:val="nil"/>
                <w:right w:val="nil"/>
                <w:between w:val="nil"/>
              </w:pBdr>
            </w:pPr>
          </w:p>
        </w:tc>
      </w:tr>
      <w:tr w:rsidR="00436890" w14:paraId="76D65B0F" w14:textId="77777777" w:rsidTr="00436890">
        <w:tc>
          <w:tcPr>
            <w:tcW w:w="2258" w:type="dxa"/>
            <w:shd w:val="clear" w:color="auto" w:fill="auto"/>
            <w:tcMar>
              <w:top w:w="100" w:type="dxa"/>
              <w:left w:w="100" w:type="dxa"/>
              <w:bottom w:w="100" w:type="dxa"/>
              <w:right w:w="100" w:type="dxa"/>
            </w:tcMar>
          </w:tcPr>
          <w:p w14:paraId="2A4E5BBA" w14:textId="77777777" w:rsidR="00436890" w:rsidRDefault="00436890" w:rsidP="00431CD5">
            <w:pPr>
              <w:widowControl w:val="0"/>
              <w:pBdr>
                <w:top w:val="nil"/>
                <w:left w:val="nil"/>
                <w:bottom w:val="nil"/>
                <w:right w:val="nil"/>
                <w:between w:val="nil"/>
              </w:pBdr>
            </w:pPr>
            <w:r>
              <w:t>Disposition</w:t>
            </w:r>
          </w:p>
        </w:tc>
        <w:tc>
          <w:tcPr>
            <w:tcW w:w="7102" w:type="dxa"/>
            <w:shd w:val="clear" w:color="auto" w:fill="auto"/>
            <w:tcMar>
              <w:top w:w="100" w:type="dxa"/>
              <w:left w:w="100" w:type="dxa"/>
              <w:bottom w:w="100" w:type="dxa"/>
              <w:right w:w="100" w:type="dxa"/>
            </w:tcMar>
          </w:tcPr>
          <w:p w14:paraId="1B21B2D5" w14:textId="77777777" w:rsidR="00436890" w:rsidRDefault="00436890" w:rsidP="00431CD5">
            <w:pPr>
              <w:widowControl w:val="0"/>
              <w:pBdr>
                <w:top w:val="nil"/>
                <w:left w:val="nil"/>
                <w:bottom w:val="nil"/>
                <w:right w:val="nil"/>
                <w:between w:val="nil"/>
              </w:pBdr>
            </w:pPr>
          </w:p>
        </w:tc>
      </w:tr>
      <w:tr w:rsidR="00436890" w14:paraId="033BC106" w14:textId="77777777" w:rsidTr="00436890">
        <w:tc>
          <w:tcPr>
            <w:tcW w:w="2258" w:type="dxa"/>
            <w:shd w:val="clear" w:color="auto" w:fill="auto"/>
            <w:tcMar>
              <w:top w:w="100" w:type="dxa"/>
              <w:left w:w="100" w:type="dxa"/>
              <w:bottom w:w="100" w:type="dxa"/>
              <w:right w:w="100" w:type="dxa"/>
            </w:tcMar>
          </w:tcPr>
          <w:p w14:paraId="18704BCF" w14:textId="77777777" w:rsidR="00436890" w:rsidRDefault="00436890"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2718F355" w14:textId="2CC10A0E" w:rsidR="00436890" w:rsidRDefault="00CE30CF" w:rsidP="00431CD5">
            <w:pPr>
              <w:widowControl w:val="0"/>
              <w:pBdr>
                <w:top w:val="nil"/>
                <w:left w:val="nil"/>
                <w:bottom w:val="nil"/>
                <w:right w:val="nil"/>
                <w:between w:val="nil"/>
              </w:pBdr>
            </w:pPr>
            <w:r>
              <w:t>presented to plenary</w:t>
            </w:r>
          </w:p>
        </w:tc>
      </w:tr>
    </w:tbl>
    <w:p w14:paraId="1DE20607" w14:textId="77777777" w:rsidR="00436890" w:rsidRDefault="00436890">
      <w:pPr>
        <w:widowControl w:val="0"/>
        <w:pBdr>
          <w:top w:val="nil"/>
          <w:left w:val="nil"/>
          <w:bottom w:val="nil"/>
          <w:right w:val="nil"/>
          <w:between w:val="nil"/>
        </w:pBdr>
      </w:pPr>
    </w:p>
    <w:p w14:paraId="4AE68B2A" w14:textId="77777777" w:rsidR="00436890" w:rsidRDefault="00436890">
      <w:pPr>
        <w:widowControl w:val="0"/>
        <w:pBdr>
          <w:top w:val="nil"/>
          <w:left w:val="nil"/>
          <w:bottom w:val="nil"/>
          <w:right w:val="nil"/>
          <w:between w:val="nil"/>
        </w:pBd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A83D3C" w14:paraId="6860F714" w14:textId="77777777">
        <w:tc>
          <w:tcPr>
            <w:tcW w:w="2220" w:type="dxa"/>
            <w:shd w:val="clear" w:color="auto" w:fill="auto"/>
            <w:tcMar>
              <w:top w:w="100" w:type="dxa"/>
              <w:left w:w="100" w:type="dxa"/>
              <w:bottom w:w="100" w:type="dxa"/>
              <w:right w:w="100" w:type="dxa"/>
            </w:tcMar>
          </w:tcPr>
          <w:p w14:paraId="7C538788" w14:textId="77777777" w:rsidR="00A83D3C" w:rsidRDefault="007E76B6">
            <w:pPr>
              <w:widowControl w:val="0"/>
              <w:pBdr>
                <w:top w:val="nil"/>
                <w:left w:val="nil"/>
                <w:bottom w:val="nil"/>
                <w:right w:val="nil"/>
                <w:between w:val="nil"/>
              </w:pBdr>
            </w:pPr>
            <w:r>
              <w:t>TDoc</w:t>
            </w:r>
          </w:p>
        </w:tc>
        <w:tc>
          <w:tcPr>
            <w:tcW w:w="7140" w:type="dxa"/>
            <w:shd w:val="clear" w:color="auto" w:fill="auto"/>
            <w:tcMar>
              <w:top w:w="100" w:type="dxa"/>
              <w:left w:w="100" w:type="dxa"/>
              <w:bottom w:w="100" w:type="dxa"/>
              <w:right w:w="100" w:type="dxa"/>
            </w:tcMar>
          </w:tcPr>
          <w:p w14:paraId="2B835502" w14:textId="77777777" w:rsidR="00A83D3C" w:rsidRDefault="00A83D3C">
            <w:pPr>
              <w:widowControl w:val="0"/>
              <w:pBdr>
                <w:top w:val="nil"/>
                <w:left w:val="nil"/>
                <w:bottom w:val="nil"/>
                <w:right w:val="nil"/>
                <w:between w:val="nil"/>
              </w:pBdr>
            </w:pPr>
            <w:hyperlink r:id="rId91">
              <w:r>
                <w:rPr>
                  <w:color w:val="1155CC"/>
                  <w:u w:val="single"/>
                </w:rPr>
                <w:t>S4-250884</w:t>
              </w:r>
            </w:hyperlink>
          </w:p>
        </w:tc>
      </w:tr>
      <w:tr w:rsidR="00A83D3C" w14:paraId="60E9BCE6" w14:textId="77777777">
        <w:tc>
          <w:tcPr>
            <w:tcW w:w="2220" w:type="dxa"/>
            <w:shd w:val="clear" w:color="auto" w:fill="auto"/>
            <w:tcMar>
              <w:top w:w="100" w:type="dxa"/>
              <w:left w:w="100" w:type="dxa"/>
              <w:bottom w:w="100" w:type="dxa"/>
              <w:right w:w="100" w:type="dxa"/>
            </w:tcMar>
          </w:tcPr>
          <w:p w14:paraId="6AF3B3CC" w14:textId="77777777" w:rsidR="00A83D3C" w:rsidRDefault="007E76B6">
            <w:pPr>
              <w:widowControl w:val="0"/>
              <w:pBdr>
                <w:top w:val="nil"/>
                <w:left w:val="nil"/>
                <w:bottom w:val="nil"/>
                <w:right w:val="nil"/>
                <w:between w:val="nil"/>
              </w:pBdr>
            </w:pPr>
            <w:r>
              <w:t>Title</w:t>
            </w:r>
          </w:p>
        </w:tc>
        <w:tc>
          <w:tcPr>
            <w:tcW w:w="7140" w:type="dxa"/>
            <w:shd w:val="clear" w:color="auto" w:fill="auto"/>
            <w:tcMar>
              <w:top w:w="100" w:type="dxa"/>
              <w:left w:w="100" w:type="dxa"/>
              <w:bottom w:w="100" w:type="dxa"/>
              <w:right w:w="100" w:type="dxa"/>
            </w:tcMar>
          </w:tcPr>
          <w:p w14:paraId="22458AC7" w14:textId="77777777" w:rsidR="00A83D3C" w:rsidRDefault="007E76B6">
            <w:pPr>
              <w:widowControl w:val="0"/>
              <w:pBdr>
                <w:top w:val="nil"/>
                <w:left w:val="nil"/>
                <w:bottom w:val="nil"/>
                <w:right w:val="nil"/>
                <w:between w:val="nil"/>
              </w:pBdr>
            </w:pPr>
            <w:r>
              <w:t>[5GMS_Pro_Ph2] Correction to the Dynamic Policy resource definition</w:t>
            </w:r>
          </w:p>
        </w:tc>
      </w:tr>
      <w:tr w:rsidR="00A83D3C" w14:paraId="6B3EC3A1" w14:textId="77777777">
        <w:tc>
          <w:tcPr>
            <w:tcW w:w="2220" w:type="dxa"/>
            <w:shd w:val="clear" w:color="auto" w:fill="auto"/>
            <w:tcMar>
              <w:top w:w="100" w:type="dxa"/>
              <w:left w:w="100" w:type="dxa"/>
              <w:bottom w:w="100" w:type="dxa"/>
              <w:right w:w="100" w:type="dxa"/>
            </w:tcMar>
          </w:tcPr>
          <w:p w14:paraId="02009DC6" w14:textId="77777777" w:rsidR="00A83D3C" w:rsidRDefault="007E76B6">
            <w:pPr>
              <w:widowControl w:val="0"/>
              <w:pBdr>
                <w:top w:val="nil"/>
                <w:left w:val="nil"/>
                <w:bottom w:val="nil"/>
                <w:right w:val="nil"/>
                <w:between w:val="nil"/>
              </w:pBdr>
            </w:pPr>
            <w:r>
              <w:lastRenderedPageBreak/>
              <w:t>Source</w:t>
            </w:r>
          </w:p>
        </w:tc>
        <w:tc>
          <w:tcPr>
            <w:tcW w:w="7140" w:type="dxa"/>
            <w:shd w:val="clear" w:color="auto" w:fill="auto"/>
            <w:tcMar>
              <w:top w:w="100" w:type="dxa"/>
              <w:left w:w="100" w:type="dxa"/>
              <w:bottom w:w="100" w:type="dxa"/>
              <w:right w:w="100" w:type="dxa"/>
            </w:tcMar>
          </w:tcPr>
          <w:p w14:paraId="6CB15CB7" w14:textId="77777777" w:rsidR="00A83D3C" w:rsidRDefault="007E76B6">
            <w:pPr>
              <w:widowControl w:val="0"/>
              <w:pBdr>
                <w:top w:val="nil"/>
                <w:left w:val="nil"/>
                <w:bottom w:val="nil"/>
                <w:right w:val="nil"/>
                <w:between w:val="nil"/>
              </w:pBdr>
            </w:pPr>
            <w:r>
              <w:t>Nokia</w:t>
            </w:r>
          </w:p>
        </w:tc>
      </w:tr>
      <w:tr w:rsidR="00A83D3C" w14:paraId="61E36C3C" w14:textId="77777777">
        <w:tc>
          <w:tcPr>
            <w:tcW w:w="2220" w:type="dxa"/>
            <w:shd w:val="clear" w:color="auto" w:fill="auto"/>
            <w:tcMar>
              <w:top w:w="100" w:type="dxa"/>
              <w:left w:w="100" w:type="dxa"/>
              <w:bottom w:w="100" w:type="dxa"/>
              <w:right w:w="100" w:type="dxa"/>
            </w:tcMar>
          </w:tcPr>
          <w:p w14:paraId="61E3DEAA" w14:textId="77777777" w:rsidR="00A83D3C" w:rsidRDefault="007E76B6">
            <w:pPr>
              <w:widowControl w:val="0"/>
              <w:pBdr>
                <w:top w:val="nil"/>
                <w:left w:val="nil"/>
                <w:bottom w:val="nil"/>
                <w:right w:val="nil"/>
                <w:between w:val="nil"/>
              </w:pBdr>
            </w:pPr>
            <w:r>
              <w:t>Contact</w:t>
            </w:r>
          </w:p>
        </w:tc>
        <w:tc>
          <w:tcPr>
            <w:tcW w:w="7140" w:type="dxa"/>
            <w:shd w:val="clear" w:color="auto" w:fill="auto"/>
            <w:tcMar>
              <w:top w:w="100" w:type="dxa"/>
              <w:left w:w="100" w:type="dxa"/>
              <w:bottom w:w="100" w:type="dxa"/>
              <w:right w:w="100" w:type="dxa"/>
            </w:tcMar>
          </w:tcPr>
          <w:p w14:paraId="7DE1FE3D" w14:textId="77777777" w:rsidR="00A83D3C" w:rsidRDefault="007E76B6">
            <w:pPr>
              <w:widowControl w:val="0"/>
              <w:pBdr>
                <w:top w:val="nil"/>
                <w:left w:val="nil"/>
                <w:bottom w:val="nil"/>
                <w:right w:val="nil"/>
                <w:between w:val="nil"/>
              </w:pBdr>
            </w:pPr>
            <w:r>
              <w:t>Serhan Gül</w:t>
            </w:r>
          </w:p>
        </w:tc>
      </w:tr>
      <w:tr w:rsidR="00A83D3C" w14:paraId="43D1CCA3" w14:textId="77777777">
        <w:tc>
          <w:tcPr>
            <w:tcW w:w="2220" w:type="dxa"/>
            <w:shd w:val="clear" w:color="auto" w:fill="auto"/>
            <w:tcMar>
              <w:top w:w="100" w:type="dxa"/>
              <w:left w:w="100" w:type="dxa"/>
              <w:bottom w:w="100" w:type="dxa"/>
              <w:right w:w="100" w:type="dxa"/>
            </w:tcMar>
          </w:tcPr>
          <w:p w14:paraId="6CBC2039" w14:textId="77777777" w:rsidR="00A83D3C" w:rsidRDefault="007E76B6">
            <w:pPr>
              <w:widowControl w:val="0"/>
              <w:pBdr>
                <w:top w:val="nil"/>
                <w:left w:val="nil"/>
                <w:bottom w:val="nil"/>
                <w:right w:val="nil"/>
                <w:between w:val="nil"/>
              </w:pBdr>
            </w:pPr>
            <w:r>
              <w:t>Agenda Item</w:t>
            </w:r>
          </w:p>
        </w:tc>
        <w:tc>
          <w:tcPr>
            <w:tcW w:w="7140" w:type="dxa"/>
            <w:shd w:val="clear" w:color="auto" w:fill="auto"/>
            <w:tcMar>
              <w:top w:w="100" w:type="dxa"/>
              <w:left w:w="100" w:type="dxa"/>
              <w:bottom w:w="100" w:type="dxa"/>
              <w:right w:w="100" w:type="dxa"/>
            </w:tcMar>
          </w:tcPr>
          <w:p w14:paraId="082D102A" w14:textId="77777777" w:rsidR="00A83D3C" w:rsidRDefault="007E76B6">
            <w:pPr>
              <w:widowControl w:val="0"/>
              <w:pBdr>
                <w:top w:val="nil"/>
                <w:left w:val="nil"/>
                <w:bottom w:val="nil"/>
                <w:right w:val="nil"/>
                <w:between w:val="nil"/>
              </w:pBdr>
            </w:pPr>
            <w:r>
              <w:t>8.4</w:t>
            </w:r>
          </w:p>
        </w:tc>
      </w:tr>
      <w:tr w:rsidR="00A83D3C" w14:paraId="0F0317C0" w14:textId="77777777">
        <w:tc>
          <w:tcPr>
            <w:tcW w:w="2220" w:type="dxa"/>
            <w:shd w:val="clear" w:color="auto" w:fill="auto"/>
            <w:tcMar>
              <w:top w:w="100" w:type="dxa"/>
              <w:left w:w="100" w:type="dxa"/>
              <w:bottom w:w="100" w:type="dxa"/>
              <w:right w:w="100" w:type="dxa"/>
            </w:tcMar>
          </w:tcPr>
          <w:p w14:paraId="62A45797" w14:textId="77777777" w:rsidR="00A83D3C" w:rsidRDefault="007E76B6">
            <w:pPr>
              <w:widowControl w:val="0"/>
              <w:pBdr>
                <w:top w:val="nil"/>
                <w:left w:val="nil"/>
                <w:bottom w:val="nil"/>
                <w:right w:val="nil"/>
                <w:between w:val="nil"/>
              </w:pBdr>
            </w:pPr>
            <w:r>
              <w:t>E-mail Discussion</w:t>
            </w:r>
          </w:p>
        </w:tc>
        <w:tc>
          <w:tcPr>
            <w:tcW w:w="7140" w:type="dxa"/>
            <w:shd w:val="clear" w:color="auto" w:fill="auto"/>
            <w:tcMar>
              <w:top w:w="100" w:type="dxa"/>
              <w:left w:w="100" w:type="dxa"/>
              <w:bottom w:w="100" w:type="dxa"/>
              <w:right w:w="100" w:type="dxa"/>
            </w:tcMar>
          </w:tcPr>
          <w:p w14:paraId="55C1158B"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"https://list.etsi.org/scripts/wa.exe?A2=3GPP_TSG_SA_WG4_MBS;a525ee36.2505c" </w:instrText>
            </w:r>
            <w:r>
              <w:fldChar w:fldCharType="separate"/>
            </w:r>
            <w:r>
              <w:rPr>
                <w:color w:val="1155CC"/>
                <w:u w:val="single"/>
              </w:rPr>
              <w:t>Gilles Teniou on Tue, 20 May 2025 04:12:55 +0000</w:t>
            </w:r>
          </w:p>
          <w:p w14:paraId="6B645F98" w14:textId="77777777" w:rsidR="00A83D3C" w:rsidRDefault="007E76B6">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"https://list.etsi.org/scripts/wa.exe?A2=3GPP_TSG_SA_WG4_MBS;7057b259.2505d" </w:instrText>
            </w:r>
            <w:r>
              <w:fldChar w:fldCharType="separate"/>
            </w:r>
            <w:r>
              <w:rPr>
                <w:color w:val="1155CC"/>
                <w:u w:val="single"/>
              </w:rPr>
              <w:t>Gilles Teniou on Thu, 22 May 2025 04:17:07 +0000</w:t>
            </w:r>
          </w:p>
          <w:p w14:paraId="04B42BDB" w14:textId="77777777" w:rsidR="00A83D3C" w:rsidRDefault="007E76B6">
            <w:pPr>
              <w:widowControl w:val="0"/>
              <w:pBdr>
                <w:top w:val="nil"/>
                <w:left w:val="nil"/>
                <w:bottom w:val="nil"/>
                <w:right w:val="nil"/>
                <w:between w:val="nil"/>
              </w:pBdr>
            </w:pPr>
            <w:r>
              <w:fldChar w:fldCharType="end"/>
            </w:r>
          </w:p>
        </w:tc>
      </w:tr>
      <w:tr w:rsidR="00A83D3C" w14:paraId="17EB9686" w14:textId="77777777">
        <w:tc>
          <w:tcPr>
            <w:tcW w:w="2220" w:type="dxa"/>
            <w:shd w:val="clear" w:color="auto" w:fill="auto"/>
            <w:tcMar>
              <w:top w:w="100" w:type="dxa"/>
              <w:left w:w="100" w:type="dxa"/>
              <w:bottom w:w="100" w:type="dxa"/>
              <w:right w:w="100" w:type="dxa"/>
            </w:tcMar>
          </w:tcPr>
          <w:p w14:paraId="04B2D428" w14:textId="77777777" w:rsidR="00A83D3C" w:rsidRDefault="007E76B6">
            <w:pPr>
              <w:widowControl w:val="0"/>
              <w:pBdr>
                <w:top w:val="nil"/>
                <w:left w:val="nil"/>
                <w:bottom w:val="nil"/>
                <w:right w:val="nil"/>
                <w:between w:val="nil"/>
              </w:pBdr>
            </w:pPr>
            <w:r>
              <w:t>Revisions</w:t>
            </w:r>
          </w:p>
        </w:tc>
        <w:tc>
          <w:tcPr>
            <w:tcW w:w="7140" w:type="dxa"/>
            <w:shd w:val="clear" w:color="auto" w:fill="auto"/>
            <w:tcMar>
              <w:top w:w="100" w:type="dxa"/>
              <w:left w:w="100" w:type="dxa"/>
              <w:bottom w:w="100" w:type="dxa"/>
              <w:right w:w="100" w:type="dxa"/>
            </w:tcMar>
          </w:tcPr>
          <w:p w14:paraId="5B81A6DF" w14:textId="77777777" w:rsidR="00A83D3C" w:rsidRDefault="007E76B6">
            <w:pPr>
              <w:widowControl w:val="0"/>
              <w:pBdr>
                <w:top w:val="nil"/>
                <w:left w:val="nil"/>
                <w:bottom w:val="nil"/>
                <w:right w:val="nil"/>
                <w:between w:val="nil"/>
              </w:pBdr>
            </w:pPr>
            <w:r>
              <w:t>No revisions available.</w:t>
            </w:r>
          </w:p>
        </w:tc>
      </w:tr>
      <w:tr w:rsidR="00A83D3C" w14:paraId="3AE0E8B9" w14:textId="77777777">
        <w:tc>
          <w:tcPr>
            <w:tcW w:w="2220" w:type="dxa"/>
            <w:shd w:val="clear" w:color="auto" w:fill="auto"/>
            <w:tcMar>
              <w:top w:w="100" w:type="dxa"/>
              <w:left w:w="100" w:type="dxa"/>
              <w:bottom w:w="100" w:type="dxa"/>
              <w:right w:w="100" w:type="dxa"/>
            </w:tcMar>
          </w:tcPr>
          <w:p w14:paraId="43FA6088" w14:textId="77777777" w:rsidR="00A83D3C" w:rsidRDefault="007E76B6">
            <w:pPr>
              <w:widowControl w:val="0"/>
              <w:pBdr>
                <w:top w:val="nil"/>
                <w:left w:val="nil"/>
                <w:bottom w:val="nil"/>
                <w:right w:val="nil"/>
                <w:between w:val="nil"/>
              </w:pBdr>
            </w:pPr>
            <w:r>
              <w:t>Minutes</w:t>
            </w:r>
          </w:p>
        </w:tc>
        <w:tc>
          <w:tcPr>
            <w:tcW w:w="7140" w:type="dxa"/>
            <w:shd w:val="clear" w:color="auto" w:fill="auto"/>
            <w:tcMar>
              <w:top w:w="100" w:type="dxa"/>
              <w:left w:w="100" w:type="dxa"/>
              <w:bottom w:w="100" w:type="dxa"/>
              <w:right w:w="100" w:type="dxa"/>
            </w:tcMar>
          </w:tcPr>
          <w:p w14:paraId="775610AD" w14:textId="77777777" w:rsidR="00A83D3C" w:rsidRDefault="007E76B6">
            <w:pPr>
              <w:widowControl w:val="0"/>
              <w:pBdr>
                <w:top w:val="nil"/>
                <w:left w:val="nil"/>
                <w:bottom w:val="nil"/>
                <w:right w:val="nil"/>
                <w:between w:val="nil"/>
              </w:pBdr>
            </w:pPr>
            <w:r>
              <w:t>20/05/25</w:t>
            </w:r>
          </w:p>
          <w:p w14:paraId="3BCAC3CB" w14:textId="77777777" w:rsidR="00A83D3C" w:rsidRDefault="007E76B6">
            <w:pPr>
              <w:widowControl w:val="0"/>
              <w:pBdr>
                <w:top w:val="nil"/>
                <w:left w:val="nil"/>
                <w:bottom w:val="nil"/>
                <w:right w:val="nil"/>
                <w:between w:val="nil"/>
              </w:pBdr>
            </w:pPr>
            <w:r>
              <w:t>Presented by Serhan.</w:t>
            </w:r>
          </w:p>
          <w:p w14:paraId="6CC621D4" w14:textId="77777777" w:rsidR="00A83D3C" w:rsidRDefault="007E76B6">
            <w:pPr>
              <w:widowControl w:val="0"/>
              <w:numPr>
                <w:ilvl w:val="0"/>
                <w:numId w:val="11"/>
              </w:numPr>
              <w:pBdr>
                <w:top w:val="nil"/>
                <w:left w:val="nil"/>
                <w:bottom w:val="nil"/>
                <w:right w:val="nil"/>
                <w:between w:val="nil"/>
              </w:pBdr>
            </w:pPr>
            <w:r>
              <w:t>Richard: Have you checked the API YAML or just the spec?</w:t>
            </w:r>
          </w:p>
          <w:p w14:paraId="080CAF1D" w14:textId="77777777" w:rsidR="00A83D3C" w:rsidRDefault="007E76B6">
            <w:pPr>
              <w:widowControl w:val="0"/>
              <w:numPr>
                <w:ilvl w:val="1"/>
                <w:numId w:val="11"/>
              </w:numPr>
              <w:pBdr>
                <w:top w:val="nil"/>
                <w:left w:val="nil"/>
                <w:bottom w:val="nil"/>
                <w:right w:val="nil"/>
                <w:between w:val="nil"/>
              </w:pBdr>
            </w:pPr>
            <w:r>
              <w:t>Serhan: Just the spec.</w:t>
            </w:r>
          </w:p>
          <w:p w14:paraId="69A6B0FE" w14:textId="77777777" w:rsidR="00A83D3C" w:rsidRDefault="007E76B6">
            <w:pPr>
              <w:widowControl w:val="0"/>
              <w:numPr>
                <w:ilvl w:val="1"/>
                <w:numId w:val="11"/>
              </w:numPr>
              <w:pBdr>
                <w:top w:val="nil"/>
                <w:left w:val="nil"/>
                <w:bottom w:val="nil"/>
                <w:right w:val="nil"/>
                <w:between w:val="nil"/>
              </w:pBdr>
            </w:pPr>
            <w:r>
              <w:t>Richard: If this is just the spec, that’s an easy fix. I need to check the API YAML.</w:t>
            </w:r>
          </w:p>
        </w:tc>
      </w:tr>
      <w:tr w:rsidR="00A83D3C" w14:paraId="4C003DB5" w14:textId="77777777">
        <w:tc>
          <w:tcPr>
            <w:tcW w:w="2220" w:type="dxa"/>
            <w:shd w:val="clear" w:color="auto" w:fill="auto"/>
            <w:tcMar>
              <w:top w:w="100" w:type="dxa"/>
              <w:left w:w="100" w:type="dxa"/>
              <w:bottom w:w="100" w:type="dxa"/>
              <w:right w:w="100" w:type="dxa"/>
            </w:tcMar>
          </w:tcPr>
          <w:p w14:paraId="614CE2FD" w14:textId="77777777" w:rsidR="00A83D3C" w:rsidRDefault="007E76B6">
            <w:pPr>
              <w:widowControl w:val="0"/>
              <w:pBdr>
                <w:top w:val="nil"/>
                <w:left w:val="nil"/>
                <w:bottom w:val="nil"/>
                <w:right w:val="nil"/>
                <w:between w:val="nil"/>
              </w:pBdr>
            </w:pPr>
            <w:r>
              <w:t>Disposition</w:t>
            </w:r>
          </w:p>
        </w:tc>
        <w:tc>
          <w:tcPr>
            <w:tcW w:w="7140" w:type="dxa"/>
            <w:shd w:val="clear" w:color="auto" w:fill="auto"/>
            <w:tcMar>
              <w:top w:w="100" w:type="dxa"/>
              <w:left w:w="100" w:type="dxa"/>
              <w:bottom w:w="100" w:type="dxa"/>
              <w:right w:w="100" w:type="dxa"/>
            </w:tcMar>
          </w:tcPr>
          <w:p w14:paraId="5DACDF52" w14:textId="77777777" w:rsidR="00A83D3C" w:rsidRDefault="00A83D3C">
            <w:pPr>
              <w:widowControl w:val="0"/>
              <w:pBdr>
                <w:top w:val="nil"/>
                <w:left w:val="nil"/>
                <w:bottom w:val="nil"/>
                <w:right w:val="nil"/>
                <w:between w:val="nil"/>
              </w:pBdr>
            </w:pPr>
          </w:p>
        </w:tc>
      </w:tr>
      <w:tr w:rsidR="00A83D3C" w14:paraId="4ADF4332" w14:textId="77777777">
        <w:tc>
          <w:tcPr>
            <w:tcW w:w="2220" w:type="dxa"/>
            <w:shd w:val="clear" w:color="auto" w:fill="auto"/>
            <w:tcMar>
              <w:top w:w="100" w:type="dxa"/>
              <w:left w:w="100" w:type="dxa"/>
              <w:bottom w:w="100" w:type="dxa"/>
              <w:right w:w="100" w:type="dxa"/>
            </w:tcMar>
          </w:tcPr>
          <w:p w14:paraId="404C1854" w14:textId="77777777" w:rsidR="00A83D3C" w:rsidRDefault="007E76B6">
            <w:pPr>
              <w:widowControl w:val="0"/>
              <w:pBdr>
                <w:top w:val="nil"/>
                <w:left w:val="nil"/>
                <w:bottom w:val="nil"/>
                <w:right w:val="nil"/>
                <w:between w:val="nil"/>
              </w:pBdr>
            </w:pPr>
            <w:r>
              <w:t>Status</w:t>
            </w:r>
          </w:p>
        </w:tc>
        <w:tc>
          <w:tcPr>
            <w:tcW w:w="7140" w:type="dxa"/>
            <w:shd w:val="clear" w:color="auto" w:fill="auto"/>
            <w:tcMar>
              <w:top w:w="100" w:type="dxa"/>
              <w:left w:w="100" w:type="dxa"/>
              <w:bottom w:w="100" w:type="dxa"/>
              <w:right w:w="100" w:type="dxa"/>
            </w:tcMar>
          </w:tcPr>
          <w:p w14:paraId="424E249C" w14:textId="77777777" w:rsidR="00A83D3C" w:rsidRDefault="007E76B6">
            <w:pPr>
              <w:widowControl w:val="0"/>
            </w:pPr>
            <w:sdt>
              <w:sdtPr>
                <w:alias w:val="Document Status"/>
                <w:id w:val="103215535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11734B"/>
                    <w:shd w:val="clear" w:color="auto" w:fill="D4EDBC"/>
                  </w:rPr>
                  <w:t>agreed</w:t>
                </w:r>
              </w:sdtContent>
            </w:sdt>
          </w:p>
        </w:tc>
      </w:tr>
    </w:tbl>
    <w:p w14:paraId="7221BCCA" w14:textId="77777777" w:rsidR="00A83D3C" w:rsidRDefault="00A83D3C">
      <w:pPr>
        <w:widowControl w:val="0"/>
        <w:pBdr>
          <w:top w:val="nil"/>
          <w:left w:val="nil"/>
          <w:bottom w:val="nil"/>
          <w:right w:val="nil"/>
          <w:between w:val="nil"/>
        </w:pBd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050"/>
      </w:tblGrid>
      <w:tr w:rsidR="00A83D3C" w14:paraId="0A40D3AC" w14:textId="77777777">
        <w:tc>
          <w:tcPr>
            <w:tcW w:w="2310" w:type="dxa"/>
            <w:shd w:val="clear" w:color="auto" w:fill="auto"/>
            <w:tcMar>
              <w:top w:w="100" w:type="dxa"/>
              <w:left w:w="100" w:type="dxa"/>
              <w:bottom w:w="100" w:type="dxa"/>
              <w:right w:w="100" w:type="dxa"/>
            </w:tcMar>
          </w:tcPr>
          <w:p w14:paraId="1354733E" w14:textId="77777777" w:rsidR="00A83D3C" w:rsidRDefault="007E76B6">
            <w:pPr>
              <w:widowControl w:val="0"/>
              <w:pBdr>
                <w:top w:val="nil"/>
                <w:left w:val="nil"/>
                <w:bottom w:val="nil"/>
                <w:right w:val="nil"/>
                <w:between w:val="nil"/>
              </w:pBdr>
            </w:pPr>
            <w:r>
              <w:t>TDoc</w:t>
            </w:r>
          </w:p>
        </w:tc>
        <w:tc>
          <w:tcPr>
            <w:tcW w:w="7050" w:type="dxa"/>
            <w:shd w:val="clear" w:color="auto" w:fill="auto"/>
            <w:tcMar>
              <w:top w:w="100" w:type="dxa"/>
              <w:left w:w="100" w:type="dxa"/>
              <w:bottom w:w="100" w:type="dxa"/>
              <w:right w:w="100" w:type="dxa"/>
            </w:tcMar>
          </w:tcPr>
          <w:p w14:paraId="29D5CDB1" w14:textId="77777777" w:rsidR="00A83D3C" w:rsidRDefault="00A83D3C">
            <w:pPr>
              <w:widowControl w:val="0"/>
              <w:pBdr>
                <w:top w:val="nil"/>
                <w:left w:val="nil"/>
                <w:bottom w:val="nil"/>
                <w:right w:val="nil"/>
                <w:between w:val="nil"/>
              </w:pBdr>
            </w:pPr>
            <w:hyperlink r:id="rId92">
              <w:r>
                <w:rPr>
                  <w:color w:val="1155CC"/>
                  <w:u w:val="single"/>
                </w:rPr>
                <w:t>S4-250896</w:t>
              </w:r>
            </w:hyperlink>
          </w:p>
        </w:tc>
      </w:tr>
      <w:tr w:rsidR="00A83D3C" w14:paraId="6AFEBA80" w14:textId="77777777">
        <w:tc>
          <w:tcPr>
            <w:tcW w:w="2310" w:type="dxa"/>
            <w:shd w:val="clear" w:color="auto" w:fill="auto"/>
            <w:tcMar>
              <w:top w:w="100" w:type="dxa"/>
              <w:left w:w="100" w:type="dxa"/>
              <w:bottom w:w="100" w:type="dxa"/>
              <w:right w:w="100" w:type="dxa"/>
            </w:tcMar>
          </w:tcPr>
          <w:p w14:paraId="74053530" w14:textId="77777777" w:rsidR="00A83D3C" w:rsidRDefault="007E76B6">
            <w:pPr>
              <w:widowControl w:val="0"/>
              <w:pBdr>
                <w:top w:val="nil"/>
                <w:left w:val="nil"/>
                <w:bottom w:val="nil"/>
                <w:right w:val="nil"/>
                <w:between w:val="nil"/>
              </w:pBdr>
            </w:pPr>
            <w:r>
              <w:t>Title</w:t>
            </w:r>
          </w:p>
        </w:tc>
        <w:tc>
          <w:tcPr>
            <w:tcW w:w="7050" w:type="dxa"/>
            <w:shd w:val="clear" w:color="auto" w:fill="auto"/>
            <w:tcMar>
              <w:top w:w="100" w:type="dxa"/>
              <w:left w:w="100" w:type="dxa"/>
              <w:bottom w:w="100" w:type="dxa"/>
              <w:right w:w="100" w:type="dxa"/>
            </w:tcMar>
          </w:tcPr>
          <w:p w14:paraId="06D66C20" w14:textId="77777777" w:rsidR="00A83D3C" w:rsidRDefault="007E76B6">
            <w:pPr>
              <w:widowControl w:val="0"/>
              <w:pBdr>
                <w:top w:val="nil"/>
                <w:left w:val="nil"/>
                <w:bottom w:val="nil"/>
                <w:right w:val="nil"/>
                <w:between w:val="nil"/>
              </w:pBdr>
            </w:pPr>
            <w:r>
              <w:t>Clarification on support of Improved QoS for media streaming services</w:t>
            </w:r>
          </w:p>
        </w:tc>
      </w:tr>
      <w:tr w:rsidR="00A83D3C" w14:paraId="4364713A" w14:textId="77777777">
        <w:tc>
          <w:tcPr>
            <w:tcW w:w="2310" w:type="dxa"/>
            <w:shd w:val="clear" w:color="auto" w:fill="auto"/>
            <w:tcMar>
              <w:top w:w="100" w:type="dxa"/>
              <w:left w:w="100" w:type="dxa"/>
              <w:bottom w:w="100" w:type="dxa"/>
              <w:right w:w="100" w:type="dxa"/>
            </w:tcMar>
          </w:tcPr>
          <w:p w14:paraId="4945A727" w14:textId="77777777" w:rsidR="00A83D3C" w:rsidRDefault="007E76B6">
            <w:pPr>
              <w:widowControl w:val="0"/>
              <w:pBdr>
                <w:top w:val="nil"/>
                <w:left w:val="nil"/>
                <w:bottom w:val="nil"/>
                <w:right w:val="nil"/>
                <w:between w:val="nil"/>
              </w:pBdr>
            </w:pPr>
            <w:r>
              <w:t>Source</w:t>
            </w:r>
          </w:p>
        </w:tc>
        <w:tc>
          <w:tcPr>
            <w:tcW w:w="7050" w:type="dxa"/>
            <w:shd w:val="clear" w:color="auto" w:fill="auto"/>
            <w:tcMar>
              <w:top w:w="100" w:type="dxa"/>
              <w:left w:w="100" w:type="dxa"/>
              <w:bottom w:w="100" w:type="dxa"/>
              <w:right w:w="100" w:type="dxa"/>
            </w:tcMar>
          </w:tcPr>
          <w:p w14:paraId="102A5751" w14:textId="77777777" w:rsidR="00A83D3C" w:rsidRDefault="007E76B6">
            <w:pPr>
              <w:widowControl w:val="0"/>
              <w:pBdr>
                <w:top w:val="nil"/>
                <w:left w:val="nil"/>
                <w:bottom w:val="nil"/>
                <w:right w:val="nil"/>
                <w:between w:val="nil"/>
              </w:pBdr>
            </w:pPr>
            <w:r>
              <w:t>Huawei, HiSilicon</w:t>
            </w:r>
          </w:p>
        </w:tc>
      </w:tr>
      <w:tr w:rsidR="00A83D3C" w14:paraId="37D61B4A" w14:textId="77777777">
        <w:tc>
          <w:tcPr>
            <w:tcW w:w="2310" w:type="dxa"/>
            <w:shd w:val="clear" w:color="auto" w:fill="auto"/>
            <w:tcMar>
              <w:top w:w="100" w:type="dxa"/>
              <w:left w:w="100" w:type="dxa"/>
              <w:bottom w:w="100" w:type="dxa"/>
              <w:right w:w="100" w:type="dxa"/>
            </w:tcMar>
          </w:tcPr>
          <w:p w14:paraId="7F589DC0" w14:textId="77777777" w:rsidR="00A83D3C" w:rsidRDefault="007E76B6">
            <w:pPr>
              <w:widowControl w:val="0"/>
              <w:pBdr>
                <w:top w:val="nil"/>
                <w:left w:val="nil"/>
                <w:bottom w:val="nil"/>
                <w:right w:val="nil"/>
                <w:between w:val="nil"/>
              </w:pBdr>
            </w:pPr>
            <w:r>
              <w:t>Contact</w:t>
            </w:r>
          </w:p>
        </w:tc>
        <w:tc>
          <w:tcPr>
            <w:tcW w:w="7050" w:type="dxa"/>
            <w:shd w:val="clear" w:color="auto" w:fill="auto"/>
            <w:tcMar>
              <w:top w:w="100" w:type="dxa"/>
              <w:left w:w="100" w:type="dxa"/>
              <w:bottom w:w="100" w:type="dxa"/>
              <w:right w:w="100" w:type="dxa"/>
            </w:tcMar>
          </w:tcPr>
          <w:p w14:paraId="05A8CD3C" w14:textId="77777777" w:rsidR="00A83D3C" w:rsidRDefault="007E76B6">
            <w:pPr>
              <w:widowControl w:val="0"/>
              <w:pBdr>
                <w:top w:val="nil"/>
                <w:left w:val="nil"/>
                <w:bottom w:val="nil"/>
                <w:right w:val="nil"/>
                <w:between w:val="nil"/>
              </w:pBdr>
            </w:pPr>
            <w:r>
              <w:t>Qi Pan</w:t>
            </w:r>
          </w:p>
        </w:tc>
      </w:tr>
      <w:tr w:rsidR="00A83D3C" w14:paraId="4A76166A" w14:textId="77777777">
        <w:tc>
          <w:tcPr>
            <w:tcW w:w="2310" w:type="dxa"/>
            <w:shd w:val="clear" w:color="auto" w:fill="auto"/>
            <w:tcMar>
              <w:top w:w="100" w:type="dxa"/>
              <w:left w:w="100" w:type="dxa"/>
              <w:bottom w:w="100" w:type="dxa"/>
              <w:right w:w="100" w:type="dxa"/>
            </w:tcMar>
          </w:tcPr>
          <w:p w14:paraId="2BE1AAF8" w14:textId="77777777" w:rsidR="00A83D3C" w:rsidRDefault="007E76B6">
            <w:pPr>
              <w:widowControl w:val="0"/>
              <w:pBdr>
                <w:top w:val="nil"/>
                <w:left w:val="nil"/>
                <w:bottom w:val="nil"/>
                <w:right w:val="nil"/>
                <w:between w:val="nil"/>
              </w:pBdr>
            </w:pPr>
            <w:r>
              <w:t>Agenda Item</w:t>
            </w:r>
          </w:p>
        </w:tc>
        <w:tc>
          <w:tcPr>
            <w:tcW w:w="7050" w:type="dxa"/>
            <w:shd w:val="clear" w:color="auto" w:fill="auto"/>
            <w:tcMar>
              <w:top w:w="100" w:type="dxa"/>
              <w:left w:w="100" w:type="dxa"/>
              <w:bottom w:w="100" w:type="dxa"/>
              <w:right w:w="100" w:type="dxa"/>
            </w:tcMar>
          </w:tcPr>
          <w:p w14:paraId="0B68B1B5" w14:textId="77777777" w:rsidR="00A83D3C" w:rsidRDefault="007E76B6">
            <w:pPr>
              <w:widowControl w:val="0"/>
              <w:pBdr>
                <w:top w:val="nil"/>
                <w:left w:val="nil"/>
                <w:bottom w:val="nil"/>
                <w:right w:val="nil"/>
                <w:between w:val="nil"/>
              </w:pBdr>
            </w:pPr>
            <w:r>
              <w:t>8.4</w:t>
            </w:r>
          </w:p>
        </w:tc>
      </w:tr>
      <w:tr w:rsidR="00A83D3C" w14:paraId="383DEA31" w14:textId="77777777">
        <w:tc>
          <w:tcPr>
            <w:tcW w:w="2310" w:type="dxa"/>
            <w:shd w:val="clear" w:color="auto" w:fill="auto"/>
            <w:tcMar>
              <w:top w:w="100" w:type="dxa"/>
              <w:left w:w="100" w:type="dxa"/>
              <w:bottom w:w="100" w:type="dxa"/>
              <w:right w:w="100" w:type="dxa"/>
            </w:tcMar>
          </w:tcPr>
          <w:p w14:paraId="2F46BA0C" w14:textId="77777777" w:rsidR="00A83D3C" w:rsidRDefault="007E76B6">
            <w:pPr>
              <w:widowControl w:val="0"/>
              <w:pBdr>
                <w:top w:val="nil"/>
                <w:left w:val="nil"/>
                <w:bottom w:val="nil"/>
                <w:right w:val="nil"/>
                <w:between w:val="nil"/>
              </w:pBdr>
            </w:pPr>
            <w:r>
              <w:t>E-mail Discussion</w:t>
            </w:r>
          </w:p>
        </w:tc>
        <w:tc>
          <w:tcPr>
            <w:tcW w:w="7050" w:type="dxa"/>
            <w:shd w:val="clear" w:color="auto" w:fill="auto"/>
            <w:tcMar>
              <w:top w:w="100" w:type="dxa"/>
              <w:left w:w="100" w:type="dxa"/>
              <w:bottom w:w="100" w:type="dxa"/>
              <w:right w:w="100" w:type="dxa"/>
            </w:tcMar>
          </w:tcPr>
          <w:p w14:paraId="475C3A85" w14:textId="77777777" w:rsidR="00A83D3C" w:rsidRDefault="007E76B6">
            <w:pPr>
              <w:widowControl w:val="0"/>
              <w:pBdr>
                <w:top w:val="nil"/>
                <w:left w:val="nil"/>
                <w:bottom w:val="nil"/>
                <w:right w:val="nil"/>
                <w:between w:val="nil"/>
              </w:pBdr>
            </w:pPr>
            <w:r>
              <w:t>No e-mail discussion.</w:t>
            </w:r>
          </w:p>
        </w:tc>
      </w:tr>
      <w:tr w:rsidR="00A83D3C" w14:paraId="110D8A53" w14:textId="77777777">
        <w:tc>
          <w:tcPr>
            <w:tcW w:w="2310" w:type="dxa"/>
            <w:shd w:val="clear" w:color="auto" w:fill="auto"/>
            <w:tcMar>
              <w:top w:w="100" w:type="dxa"/>
              <w:left w:w="100" w:type="dxa"/>
              <w:bottom w:w="100" w:type="dxa"/>
              <w:right w:w="100" w:type="dxa"/>
            </w:tcMar>
          </w:tcPr>
          <w:p w14:paraId="3A4E2687" w14:textId="77777777" w:rsidR="00A83D3C" w:rsidRDefault="007E76B6">
            <w:pPr>
              <w:widowControl w:val="0"/>
              <w:pBdr>
                <w:top w:val="nil"/>
                <w:left w:val="nil"/>
                <w:bottom w:val="nil"/>
                <w:right w:val="nil"/>
                <w:between w:val="nil"/>
              </w:pBdr>
            </w:pPr>
            <w:r>
              <w:t>Revisions</w:t>
            </w:r>
          </w:p>
        </w:tc>
        <w:tc>
          <w:tcPr>
            <w:tcW w:w="7050" w:type="dxa"/>
            <w:shd w:val="clear" w:color="auto" w:fill="auto"/>
            <w:tcMar>
              <w:top w:w="100" w:type="dxa"/>
              <w:left w:w="100" w:type="dxa"/>
              <w:bottom w:w="100" w:type="dxa"/>
              <w:right w:w="100" w:type="dxa"/>
            </w:tcMar>
          </w:tcPr>
          <w:p w14:paraId="6328E2E1"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"https://www.3gpp.org/ftp/tsg_sa/WG4_CODEC/TSGS4_132_Fukuoka/Inbox/Drafts/MBS/S4-250896_BBC.docx" </w:instrText>
            </w:r>
            <w:r>
              <w:fldChar w:fldCharType="separate"/>
            </w:r>
            <w:r>
              <w:rPr>
                <w:color w:val="1155CC"/>
                <w:u w:val="single"/>
              </w:rPr>
              <w:t>S4-250896_BBC.docx</w:t>
            </w:r>
          </w:p>
          <w:p w14:paraId="3294C9C6" w14:textId="77777777" w:rsidR="00A83D3C" w:rsidRDefault="007E76B6">
            <w:pPr>
              <w:widowControl w:val="0"/>
              <w:pBdr>
                <w:top w:val="nil"/>
                <w:left w:val="nil"/>
                <w:bottom w:val="nil"/>
                <w:right w:val="nil"/>
                <w:between w:val="nil"/>
              </w:pBdr>
            </w:pPr>
            <w:r>
              <w:fldChar w:fldCharType="end"/>
            </w:r>
          </w:p>
        </w:tc>
      </w:tr>
      <w:tr w:rsidR="00A83D3C" w14:paraId="6CD8C8EB" w14:textId="77777777">
        <w:tc>
          <w:tcPr>
            <w:tcW w:w="2310" w:type="dxa"/>
            <w:shd w:val="clear" w:color="auto" w:fill="auto"/>
            <w:tcMar>
              <w:top w:w="100" w:type="dxa"/>
              <w:left w:w="100" w:type="dxa"/>
              <w:bottom w:w="100" w:type="dxa"/>
              <w:right w:w="100" w:type="dxa"/>
            </w:tcMar>
          </w:tcPr>
          <w:p w14:paraId="4F803A03" w14:textId="77777777" w:rsidR="00A83D3C" w:rsidRDefault="007E76B6">
            <w:pPr>
              <w:widowControl w:val="0"/>
              <w:pBdr>
                <w:top w:val="nil"/>
                <w:left w:val="nil"/>
                <w:bottom w:val="nil"/>
                <w:right w:val="nil"/>
                <w:between w:val="nil"/>
              </w:pBdr>
            </w:pPr>
            <w:r>
              <w:t>Minutes</w:t>
            </w:r>
          </w:p>
        </w:tc>
        <w:tc>
          <w:tcPr>
            <w:tcW w:w="7050" w:type="dxa"/>
            <w:shd w:val="clear" w:color="auto" w:fill="auto"/>
            <w:tcMar>
              <w:top w:w="100" w:type="dxa"/>
              <w:left w:w="100" w:type="dxa"/>
              <w:bottom w:w="100" w:type="dxa"/>
              <w:right w:w="100" w:type="dxa"/>
            </w:tcMar>
          </w:tcPr>
          <w:p w14:paraId="053E7736" w14:textId="77777777" w:rsidR="00A83D3C" w:rsidRDefault="007E76B6">
            <w:pPr>
              <w:widowControl w:val="0"/>
              <w:pBdr>
                <w:top w:val="nil"/>
                <w:left w:val="nil"/>
                <w:bottom w:val="nil"/>
                <w:right w:val="nil"/>
                <w:between w:val="nil"/>
              </w:pBdr>
            </w:pPr>
            <w:r>
              <w:t>20/05/25</w:t>
            </w:r>
          </w:p>
          <w:p w14:paraId="486FF83B" w14:textId="77777777" w:rsidR="00A83D3C" w:rsidRDefault="007E76B6">
            <w:pPr>
              <w:widowControl w:val="0"/>
              <w:pBdr>
                <w:top w:val="nil"/>
                <w:left w:val="nil"/>
                <w:bottom w:val="nil"/>
                <w:right w:val="nil"/>
                <w:between w:val="nil"/>
              </w:pBdr>
            </w:pPr>
            <w:r>
              <w:t>r01 version presented by Qi.</w:t>
            </w:r>
          </w:p>
          <w:p w14:paraId="0A92D052" w14:textId="77777777" w:rsidR="00A83D3C" w:rsidRDefault="007E76B6">
            <w:pPr>
              <w:widowControl w:val="0"/>
              <w:numPr>
                <w:ilvl w:val="0"/>
                <w:numId w:val="13"/>
              </w:numPr>
              <w:pBdr>
                <w:top w:val="nil"/>
                <w:left w:val="nil"/>
                <w:bottom w:val="nil"/>
                <w:right w:val="nil"/>
                <w:between w:val="nil"/>
              </w:pBdr>
            </w:pPr>
            <w:r>
              <w:t xml:space="preserve">Frederic: This should be in the </w:t>
            </w:r>
            <w:r>
              <w:t>Rel-19 agenda item.</w:t>
            </w:r>
          </w:p>
          <w:p w14:paraId="3D4E87F2" w14:textId="77777777" w:rsidR="00A83D3C" w:rsidRDefault="007E76B6">
            <w:pPr>
              <w:widowControl w:val="0"/>
              <w:numPr>
                <w:ilvl w:val="1"/>
                <w:numId w:val="13"/>
              </w:numPr>
              <w:pBdr>
                <w:top w:val="nil"/>
                <w:left w:val="nil"/>
                <w:bottom w:val="nil"/>
                <w:right w:val="nil"/>
                <w:between w:val="nil"/>
              </w:pBdr>
            </w:pPr>
            <w:r>
              <w:t>Qi: Yes.</w:t>
            </w:r>
          </w:p>
          <w:p w14:paraId="08C22490" w14:textId="77777777" w:rsidR="00A83D3C" w:rsidRDefault="007E76B6">
            <w:pPr>
              <w:widowControl w:val="0"/>
              <w:numPr>
                <w:ilvl w:val="0"/>
                <w:numId w:val="13"/>
              </w:numPr>
              <w:pBdr>
                <w:top w:val="nil"/>
                <w:left w:val="nil"/>
                <w:bottom w:val="nil"/>
                <w:right w:val="nil"/>
                <w:between w:val="nil"/>
              </w:pBdr>
            </w:pPr>
            <w:r>
              <w:t>Thorsten: We should clarify this capability things.</w:t>
            </w:r>
          </w:p>
          <w:p w14:paraId="1B014D08" w14:textId="77777777" w:rsidR="00A83D3C" w:rsidRDefault="007E76B6">
            <w:pPr>
              <w:widowControl w:val="0"/>
              <w:pBdr>
                <w:top w:val="nil"/>
                <w:left w:val="nil"/>
                <w:bottom w:val="nil"/>
                <w:right w:val="nil"/>
                <w:between w:val="nil"/>
              </w:pBdr>
            </w:pPr>
            <w:r>
              <w:t>22/05/25</w:t>
            </w:r>
          </w:p>
          <w:p w14:paraId="1BF4DF89" w14:textId="77777777" w:rsidR="00A83D3C" w:rsidRDefault="007E76B6">
            <w:pPr>
              <w:widowControl w:val="0"/>
              <w:numPr>
                <w:ilvl w:val="0"/>
                <w:numId w:val="30"/>
              </w:numPr>
              <w:pBdr>
                <w:top w:val="nil"/>
                <w:left w:val="nil"/>
                <w:bottom w:val="nil"/>
                <w:right w:val="nil"/>
                <w:between w:val="nil"/>
              </w:pBdr>
            </w:pPr>
            <w:r>
              <w:lastRenderedPageBreak/>
              <w:t>r03_BBC version presented by Qi.</w:t>
            </w:r>
          </w:p>
          <w:p w14:paraId="1C304404" w14:textId="77777777" w:rsidR="00A83D3C" w:rsidRDefault="007E76B6">
            <w:pPr>
              <w:widowControl w:val="0"/>
              <w:numPr>
                <w:ilvl w:val="0"/>
                <w:numId w:val="30"/>
              </w:numPr>
              <w:pBdr>
                <w:top w:val="nil"/>
                <w:left w:val="nil"/>
                <w:bottom w:val="nil"/>
                <w:right w:val="nil"/>
                <w:between w:val="nil"/>
              </w:pBdr>
            </w:pPr>
            <w:r>
              <w:t>Thorsten: Can you add Ericsson as co-signer?</w:t>
            </w:r>
          </w:p>
          <w:p w14:paraId="02AE1E9B" w14:textId="77777777" w:rsidR="00A83D3C" w:rsidRDefault="007E76B6">
            <w:pPr>
              <w:widowControl w:val="0"/>
              <w:numPr>
                <w:ilvl w:val="1"/>
                <w:numId w:val="30"/>
              </w:numPr>
              <w:pBdr>
                <w:top w:val="nil"/>
                <w:left w:val="nil"/>
                <w:bottom w:val="nil"/>
                <w:right w:val="nil"/>
                <w:between w:val="nil"/>
              </w:pBdr>
            </w:pPr>
            <w:r>
              <w:t>Qi: OK.</w:t>
            </w:r>
          </w:p>
        </w:tc>
      </w:tr>
      <w:tr w:rsidR="00A83D3C" w14:paraId="7BC2716B" w14:textId="77777777">
        <w:tc>
          <w:tcPr>
            <w:tcW w:w="2310" w:type="dxa"/>
            <w:shd w:val="clear" w:color="auto" w:fill="auto"/>
            <w:tcMar>
              <w:top w:w="100" w:type="dxa"/>
              <w:left w:w="100" w:type="dxa"/>
              <w:bottom w:w="100" w:type="dxa"/>
              <w:right w:w="100" w:type="dxa"/>
            </w:tcMar>
          </w:tcPr>
          <w:p w14:paraId="53A0CA72" w14:textId="77777777" w:rsidR="00A83D3C" w:rsidRDefault="007E76B6">
            <w:pPr>
              <w:widowControl w:val="0"/>
              <w:pBdr>
                <w:top w:val="nil"/>
                <w:left w:val="nil"/>
                <w:bottom w:val="nil"/>
                <w:right w:val="nil"/>
                <w:between w:val="nil"/>
              </w:pBdr>
            </w:pPr>
            <w:r>
              <w:lastRenderedPageBreak/>
              <w:t>Disposition</w:t>
            </w:r>
          </w:p>
        </w:tc>
        <w:tc>
          <w:tcPr>
            <w:tcW w:w="7050" w:type="dxa"/>
            <w:shd w:val="clear" w:color="auto" w:fill="auto"/>
            <w:tcMar>
              <w:top w:w="100" w:type="dxa"/>
              <w:left w:w="100" w:type="dxa"/>
              <w:bottom w:w="100" w:type="dxa"/>
              <w:right w:w="100" w:type="dxa"/>
            </w:tcMar>
          </w:tcPr>
          <w:p w14:paraId="5A83578C" w14:textId="77777777" w:rsidR="00A83D3C" w:rsidRDefault="007E76B6">
            <w:pPr>
              <w:widowControl w:val="0"/>
              <w:pBdr>
                <w:top w:val="nil"/>
                <w:left w:val="nil"/>
                <w:bottom w:val="nil"/>
                <w:right w:val="nil"/>
                <w:between w:val="nil"/>
              </w:pBdr>
            </w:pPr>
            <w:r>
              <w:t xml:space="preserve">Revised to S4-251112. The revision will be agreed without </w:t>
            </w:r>
            <w:r>
              <w:t>presentation.</w:t>
            </w:r>
          </w:p>
        </w:tc>
      </w:tr>
      <w:tr w:rsidR="00A83D3C" w14:paraId="68A456B4" w14:textId="77777777">
        <w:tc>
          <w:tcPr>
            <w:tcW w:w="2310" w:type="dxa"/>
            <w:shd w:val="clear" w:color="auto" w:fill="auto"/>
            <w:tcMar>
              <w:top w:w="100" w:type="dxa"/>
              <w:left w:w="100" w:type="dxa"/>
              <w:bottom w:w="100" w:type="dxa"/>
              <w:right w:w="100" w:type="dxa"/>
            </w:tcMar>
          </w:tcPr>
          <w:p w14:paraId="6D8614B9" w14:textId="77777777" w:rsidR="00A83D3C" w:rsidRDefault="007E76B6">
            <w:pPr>
              <w:widowControl w:val="0"/>
              <w:pBdr>
                <w:top w:val="nil"/>
                <w:left w:val="nil"/>
                <w:bottom w:val="nil"/>
                <w:right w:val="nil"/>
                <w:between w:val="nil"/>
              </w:pBdr>
            </w:pPr>
            <w:r>
              <w:t>Status</w:t>
            </w:r>
          </w:p>
        </w:tc>
        <w:tc>
          <w:tcPr>
            <w:tcW w:w="7050" w:type="dxa"/>
            <w:shd w:val="clear" w:color="auto" w:fill="auto"/>
            <w:tcMar>
              <w:top w:w="100" w:type="dxa"/>
              <w:left w:w="100" w:type="dxa"/>
              <w:bottom w:w="100" w:type="dxa"/>
              <w:right w:w="100" w:type="dxa"/>
            </w:tcMar>
          </w:tcPr>
          <w:p w14:paraId="4BD5EAFA" w14:textId="77777777" w:rsidR="00A83D3C" w:rsidRDefault="007E76B6">
            <w:pPr>
              <w:widowControl w:val="0"/>
              <w:rPr>
                <w:b/>
                <w:color w:val="FF0000"/>
              </w:rPr>
            </w:pPr>
            <w:r>
              <w:rPr>
                <w:b/>
                <w:color w:val="FF0000"/>
              </w:rPr>
              <w:t>revised to S4-251112</w:t>
            </w:r>
          </w:p>
        </w:tc>
      </w:tr>
    </w:tbl>
    <w:p w14:paraId="2CEC65EC" w14:textId="77777777" w:rsidR="000E12A4" w:rsidRDefault="000E12A4">
      <w:pPr>
        <w:widowControl w:val="0"/>
        <w:pBdr>
          <w:top w:val="nil"/>
          <w:left w:val="nil"/>
          <w:bottom w:val="nil"/>
          <w:right w:val="nil"/>
          <w:between w:val="nil"/>
        </w:pBdr>
      </w:pPr>
    </w:p>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911CA8" w14:paraId="5A384A6C" w14:textId="77777777" w:rsidTr="00436890">
        <w:tc>
          <w:tcPr>
            <w:tcW w:w="2400" w:type="dxa"/>
            <w:shd w:val="clear" w:color="auto" w:fill="auto"/>
            <w:tcMar>
              <w:top w:w="100" w:type="dxa"/>
              <w:left w:w="100" w:type="dxa"/>
              <w:bottom w:w="100" w:type="dxa"/>
              <w:right w:w="100" w:type="dxa"/>
            </w:tcMar>
          </w:tcPr>
          <w:p w14:paraId="6A2791BE" w14:textId="77777777" w:rsidR="00911CA8" w:rsidRDefault="00911CA8" w:rsidP="00431CD5">
            <w:pPr>
              <w:widowControl w:val="0"/>
              <w:pBdr>
                <w:top w:val="nil"/>
                <w:left w:val="nil"/>
                <w:bottom w:val="nil"/>
                <w:right w:val="nil"/>
                <w:between w:val="nil"/>
              </w:pBdr>
            </w:pPr>
            <w:r>
              <w:t>TDoc</w:t>
            </w:r>
          </w:p>
        </w:tc>
        <w:tc>
          <w:tcPr>
            <w:tcW w:w="6960" w:type="dxa"/>
            <w:shd w:val="clear" w:color="auto" w:fill="auto"/>
            <w:tcMar>
              <w:top w:w="100" w:type="dxa"/>
              <w:left w:w="100" w:type="dxa"/>
              <w:bottom w:w="100" w:type="dxa"/>
              <w:right w:w="100" w:type="dxa"/>
            </w:tcMar>
          </w:tcPr>
          <w:p w14:paraId="0B0F04D0" w14:textId="77777777" w:rsidR="00911CA8" w:rsidRDefault="00911CA8" w:rsidP="00431CD5">
            <w:pPr>
              <w:widowControl w:val="0"/>
              <w:pBdr>
                <w:top w:val="nil"/>
                <w:left w:val="nil"/>
                <w:bottom w:val="nil"/>
                <w:right w:val="nil"/>
                <w:between w:val="nil"/>
              </w:pBdr>
            </w:pPr>
            <w:hyperlink r:id="rId93">
              <w:r>
                <w:rPr>
                  <w:color w:val="1155CC"/>
                  <w:u w:val="single"/>
                </w:rPr>
                <w:t>S4-251022</w:t>
              </w:r>
            </w:hyperlink>
          </w:p>
        </w:tc>
      </w:tr>
      <w:tr w:rsidR="00911CA8" w14:paraId="081CA37B" w14:textId="77777777" w:rsidTr="00436890">
        <w:tc>
          <w:tcPr>
            <w:tcW w:w="2400" w:type="dxa"/>
            <w:shd w:val="clear" w:color="auto" w:fill="auto"/>
            <w:tcMar>
              <w:top w:w="100" w:type="dxa"/>
              <w:left w:w="100" w:type="dxa"/>
              <w:bottom w:w="100" w:type="dxa"/>
              <w:right w:w="100" w:type="dxa"/>
            </w:tcMar>
          </w:tcPr>
          <w:p w14:paraId="3C8BE72D" w14:textId="77777777" w:rsidR="00911CA8" w:rsidRDefault="00911CA8" w:rsidP="00431CD5">
            <w:pPr>
              <w:widowControl w:val="0"/>
              <w:pBdr>
                <w:top w:val="nil"/>
                <w:left w:val="nil"/>
                <w:bottom w:val="nil"/>
                <w:right w:val="nil"/>
                <w:between w:val="nil"/>
              </w:pBdr>
            </w:pPr>
            <w:r>
              <w:t>Title</w:t>
            </w:r>
          </w:p>
        </w:tc>
        <w:tc>
          <w:tcPr>
            <w:tcW w:w="6960" w:type="dxa"/>
            <w:shd w:val="clear" w:color="auto" w:fill="auto"/>
            <w:tcMar>
              <w:top w:w="100" w:type="dxa"/>
              <w:left w:w="100" w:type="dxa"/>
              <w:bottom w:w="100" w:type="dxa"/>
              <w:right w:w="100" w:type="dxa"/>
            </w:tcMar>
          </w:tcPr>
          <w:p w14:paraId="5E30904C" w14:textId="77777777" w:rsidR="00911CA8" w:rsidRDefault="00911CA8" w:rsidP="00431CD5">
            <w:pPr>
              <w:widowControl w:val="0"/>
              <w:pBdr>
                <w:top w:val="nil"/>
                <w:left w:val="nil"/>
                <w:bottom w:val="nil"/>
                <w:right w:val="nil"/>
                <w:between w:val="nil"/>
              </w:pBdr>
            </w:pPr>
            <w:r>
              <w:t>[AMD_PRO-MED] WT2: Corrections and Clarifications to TS 26.512 Rel-18</w:t>
            </w:r>
          </w:p>
        </w:tc>
      </w:tr>
      <w:tr w:rsidR="00911CA8" w14:paraId="10AAF276" w14:textId="77777777" w:rsidTr="00436890">
        <w:tc>
          <w:tcPr>
            <w:tcW w:w="2400" w:type="dxa"/>
            <w:shd w:val="clear" w:color="auto" w:fill="auto"/>
            <w:tcMar>
              <w:top w:w="100" w:type="dxa"/>
              <w:left w:w="100" w:type="dxa"/>
              <w:bottom w:w="100" w:type="dxa"/>
              <w:right w:w="100" w:type="dxa"/>
            </w:tcMar>
          </w:tcPr>
          <w:p w14:paraId="4DB8606D" w14:textId="77777777" w:rsidR="00911CA8" w:rsidRDefault="00911CA8" w:rsidP="00431CD5">
            <w:pPr>
              <w:widowControl w:val="0"/>
              <w:pBdr>
                <w:top w:val="nil"/>
                <w:left w:val="nil"/>
                <w:bottom w:val="nil"/>
                <w:right w:val="nil"/>
                <w:between w:val="nil"/>
              </w:pBdr>
            </w:pPr>
            <w:r>
              <w:t>Source</w:t>
            </w:r>
          </w:p>
        </w:tc>
        <w:tc>
          <w:tcPr>
            <w:tcW w:w="6960" w:type="dxa"/>
            <w:shd w:val="clear" w:color="auto" w:fill="auto"/>
            <w:tcMar>
              <w:top w:w="100" w:type="dxa"/>
              <w:left w:w="100" w:type="dxa"/>
              <w:bottom w:w="100" w:type="dxa"/>
              <w:right w:w="100" w:type="dxa"/>
            </w:tcMar>
          </w:tcPr>
          <w:p w14:paraId="35581F06" w14:textId="77777777" w:rsidR="00911CA8" w:rsidRDefault="00911CA8" w:rsidP="00431CD5">
            <w:pPr>
              <w:widowControl w:val="0"/>
              <w:pBdr>
                <w:top w:val="nil"/>
                <w:left w:val="nil"/>
                <w:bottom w:val="nil"/>
                <w:right w:val="nil"/>
                <w:between w:val="nil"/>
              </w:pBdr>
            </w:pPr>
            <w:r>
              <w:t>Dolby Laboratories Inc.</w:t>
            </w:r>
          </w:p>
        </w:tc>
      </w:tr>
      <w:tr w:rsidR="00911CA8" w14:paraId="241DF5E3" w14:textId="77777777" w:rsidTr="00436890">
        <w:tc>
          <w:tcPr>
            <w:tcW w:w="2400" w:type="dxa"/>
            <w:shd w:val="clear" w:color="auto" w:fill="auto"/>
            <w:tcMar>
              <w:top w:w="100" w:type="dxa"/>
              <w:left w:w="100" w:type="dxa"/>
              <w:bottom w:w="100" w:type="dxa"/>
              <w:right w:w="100" w:type="dxa"/>
            </w:tcMar>
          </w:tcPr>
          <w:p w14:paraId="09246513" w14:textId="77777777" w:rsidR="00911CA8" w:rsidRDefault="00911CA8" w:rsidP="00431CD5">
            <w:pPr>
              <w:widowControl w:val="0"/>
              <w:pBdr>
                <w:top w:val="nil"/>
                <w:left w:val="nil"/>
                <w:bottom w:val="nil"/>
                <w:right w:val="nil"/>
                <w:between w:val="nil"/>
              </w:pBdr>
            </w:pPr>
            <w:r>
              <w:t>Contact</w:t>
            </w:r>
          </w:p>
        </w:tc>
        <w:tc>
          <w:tcPr>
            <w:tcW w:w="6960" w:type="dxa"/>
            <w:shd w:val="clear" w:color="auto" w:fill="auto"/>
            <w:tcMar>
              <w:top w:w="100" w:type="dxa"/>
              <w:left w:w="100" w:type="dxa"/>
              <w:bottom w:w="100" w:type="dxa"/>
              <w:right w:w="100" w:type="dxa"/>
            </w:tcMar>
          </w:tcPr>
          <w:p w14:paraId="544632F6" w14:textId="77777777" w:rsidR="00911CA8" w:rsidRDefault="00911CA8" w:rsidP="00431CD5">
            <w:pPr>
              <w:widowControl w:val="0"/>
              <w:pBdr>
                <w:top w:val="nil"/>
                <w:left w:val="nil"/>
                <w:bottom w:val="nil"/>
                <w:right w:val="nil"/>
                <w:between w:val="nil"/>
              </w:pBdr>
            </w:pPr>
            <w:r>
              <w:t>Jason Cloud</w:t>
            </w:r>
          </w:p>
        </w:tc>
      </w:tr>
      <w:tr w:rsidR="00911CA8" w14:paraId="0BA9819A" w14:textId="77777777" w:rsidTr="00436890">
        <w:tc>
          <w:tcPr>
            <w:tcW w:w="2400" w:type="dxa"/>
            <w:shd w:val="clear" w:color="auto" w:fill="auto"/>
            <w:tcMar>
              <w:top w:w="100" w:type="dxa"/>
              <w:left w:w="100" w:type="dxa"/>
              <w:bottom w:w="100" w:type="dxa"/>
              <w:right w:w="100" w:type="dxa"/>
            </w:tcMar>
          </w:tcPr>
          <w:p w14:paraId="2C6EDC3C" w14:textId="77777777" w:rsidR="00911CA8" w:rsidRDefault="00911CA8" w:rsidP="00431CD5">
            <w:pPr>
              <w:widowControl w:val="0"/>
              <w:pBdr>
                <w:top w:val="nil"/>
                <w:left w:val="nil"/>
                <w:bottom w:val="nil"/>
                <w:right w:val="nil"/>
                <w:between w:val="nil"/>
              </w:pBdr>
            </w:pPr>
            <w:r>
              <w:t>Agenda Item</w:t>
            </w:r>
          </w:p>
        </w:tc>
        <w:tc>
          <w:tcPr>
            <w:tcW w:w="6960" w:type="dxa"/>
            <w:shd w:val="clear" w:color="auto" w:fill="auto"/>
            <w:tcMar>
              <w:top w:w="100" w:type="dxa"/>
              <w:left w:w="100" w:type="dxa"/>
              <w:bottom w:w="100" w:type="dxa"/>
              <w:right w:w="100" w:type="dxa"/>
            </w:tcMar>
          </w:tcPr>
          <w:p w14:paraId="3403AA50" w14:textId="77777777" w:rsidR="00911CA8" w:rsidRDefault="00911CA8" w:rsidP="00431CD5">
            <w:pPr>
              <w:widowControl w:val="0"/>
              <w:pBdr>
                <w:top w:val="nil"/>
                <w:left w:val="nil"/>
                <w:bottom w:val="nil"/>
                <w:right w:val="nil"/>
                <w:between w:val="nil"/>
              </w:pBdr>
            </w:pPr>
            <w:r>
              <w:t>8.4</w:t>
            </w:r>
          </w:p>
        </w:tc>
      </w:tr>
      <w:tr w:rsidR="00911CA8" w14:paraId="68A1410D" w14:textId="77777777" w:rsidTr="00436890">
        <w:tc>
          <w:tcPr>
            <w:tcW w:w="2400" w:type="dxa"/>
            <w:shd w:val="clear" w:color="auto" w:fill="auto"/>
            <w:tcMar>
              <w:top w:w="100" w:type="dxa"/>
              <w:left w:w="100" w:type="dxa"/>
              <w:bottom w:w="100" w:type="dxa"/>
              <w:right w:w="100" w:type="dxa"/>
            </w:tcMar>
          </w:tcPr>
          <w:p w14:paraId="00DDAFD0" w14:textId="77777777" w:rsidR="00911CA8" w:rsidRDefault="00911CA8" w:rsidP="00431CD5">
            <w:pPr>
              <w:widowControl w:val="0"/>
              <w:pBdr>
                <w:top w:val="nil"/>
                <w:left w:val="nil"/>
                <w:bottom w:val="nil"/>
                <w:right w:val="nil"/>
                <w:between w:val="nil"/>
              </w:pBdr>
            </w:pPr>
            <w:r>
              <w:t>E-mail Discussion</w:t>
            </w:r>
          </w:p>
        </w:tc>
        <w:tc>
          <w:tcPr>
            <w:tcW w:w="6960" w:type="dxa"/>
            <w:shd w:val="clear" w:color="auto" w:fill="auto"/>
            <w:tcMar>
              <w:top w:w="100" w:type="dxa"/>
              <w:left w:w="100" w:type="dxa"/>
              <w:bottom w:w="100" w:type="dxa"/>
              <w:right w:w="100" w:type="dxa"/>
            </w:tcMar>
          </w:tcPr>
          <w:p w14:paraId="53AE813F" w14:textId="77777777" w:rsidR="00911CA8" w:rsidRDefault="00911CA8" w:rsidP="00431CD5">
            <w:pPr>
              <w:widowControl w:val="0"/>
              <w:pBdr>
                <w:top w:val="nil"/>
                <w:left w:val="nil"/>
                <w:bottom w:val="nil"/>
                <w:right w:val="nil"/>
                <w:between w:val="nil"/>
              </w:pBdr>
            </w:pPr>
          </w:p>
        </w:tc>
      </w:tr>
      <w:tr w:rsidR="00911CA8" w14:paraId="0181800B" w14:textId="77777777" w:rsidTr="00436890">
        <w:tc>
          <w:tcPr>
            <w:tcW w:w="2400" w:type="dxa"/>
            <w:shd w:val="clear" w:color="auto" w:fill="auto"/>
            <w:tcMar>
              <w:top w:w="100" w:type="dxa"/>
              <w:left w:w="100" w:type="dxa"/>
              <w:bottom w:w="100" w:type="dxa"/>
              <w:right w:w="100" w:type="dxa"/>
            </w:tcMar>
          </w:tcPr>
          <w:p w14:paraId="0D497BFF" w14:textId="77777777" w:rsidR="00911CA8" w:rsidRDefault="00911CA8" w:rsidP="00431CD5">
            <w:pPr>
              <w:widowControl w:val="0"/>
              <w:pBdr>
                <w:top w:val="nil"/>
                <w:left w:val="nil"/>
                <w:bottom w:val="nil"/>
                <w:right w:val="nil"/>
                <w:between w:val="nil"/>
              </w:pBdr>
            </w:pPr>
            <w:r>
              <w:t>Revisions</w:t>
            </w:r>
          </w:p>
        </w:tc>
        <w:tc>
          <w:tcPr>
            <w:tcW w:w="6960" w:type="dxa"/>
            <w:shd w:val="clear" w:color="auto" w:fill="auto"/>
            <w:tcMar>
              <w:top w:w="100" w:type="dxa"/>
              <w:left w:w="100" w:type="dxa"/>
              <w:bottom w:w="100" w:type="dxa"/>
              <w:right w:w="100" w:type="dxa"/>
            </w:tcMar>
          </w:tcPr>
          <w:p w14:paraId="5726AB2B" w14:textId="77777777" w:rsidR="00911CA8" w:rsidRDefault="00911CA8" w:rsidP="00431CD5">
            <w:pPr>
              <w:widowControl w:val="0"/>
              <w:pBdr>
                <w:top w:val="nil"/>
                <w:left w:val="nil"/>
                <w:bottom w:val="nil"/>
                <w:right w:val="nil"/>
                <w:between w:val="nil"/>
              </w:pBdr>
            </w:pPr>
            <w:r>
              <w:t>No revisions available.</w:t>
            </w:r>
          </w:p>
        </w:tc>
      </w:tr>
      <w:tr w:rsidR="00911CA8" w14:paraId="722E7457" w14:textId="77777777" w:rsidTr="00436890">
        <w:tc>
          <w:tcPr>
            <w:tcW w:w="2400" w:type="dxa"/>
            <w:shd w:val="clear" w:color="auto" w:fill="auto"/>
            <w:tcMar>
              <w:top w:w="100" w:type="dxa"/>
              <w:left w:w="100" w:type="dxa"/>
              <w:bottom w:w="100" w:type="dxa"/>
              <w:right w:w="100" w:type="dxa"/>
            </w:tcMar>
          </w:tcPr>
          <w:p w14:paraId="6019DD4B" w14:textId="77777777" w:rsidR="00911CA8" w:rsidRDefault="00911CA8" w:rsidP="00431CD5">
            <w:pPr>
              <w:widowControl w:val="0"/>
              <w:pBdr>
                <w:top w:val="nil"/>
                <w:left w:val="nil"/>
                <w:bottom w:val="nil"/>
                <w:right w:val="nil"/>
                <w:between w:val="nil"/>
              </w:pBdr>
            </w:pPr>
            <w:r>
              <w:t>Minutes</w:t>
            </w:r>
          </w:p>
        </w:tc>
        <w:tc>
          <w:tcPr>
            <w:tcW w:w="6960" w:type="dxa"/>
            <w:shd w:val="clear" w:color="auto" w:fill="auto"/>
            <w:tcMar>
              <w:top w:w="100" w:type="dxa"/>
              <w:left w:w="100" w:type="dxa"/>
              <w:bottom w:w="100" w:type="dxa"/>
              <w:right w:w="100" w:type="dxa"/>
            </w:tcMar>
          </w:tcPr>
          <w:p w14:paraId="5B4B6208" w14:textId="77777777" w:rsidR="00911CA8" w:rsidRDefault="00911CA8" w:rsidP="00431CD5">
            <w:pPr>
              <w:widowControl w:val="0"/>
              <w:pBdr>
                <w:top w:val="nil"/>
                <w:left w:val="nil"/>
                <w:bottom w:val="nil"/>
                <w:right w:val="nil"/>
                <w:between w:val="nil"/>
              </w:pBdr>
            </w:pPr>
            <w:r>
              <w:t>20/05/25</w:t>
            </w:r>
          </w:p>
          <w:p w14:paraId="75FCC5C3" w14:textId="77777777" w:rsidR="00911CA8" w:rsidRDefault="00911CA8" w:rsidP="00431CD5">
            <w:pPr>
              <w:widowControl w:val="0"/>
              <w:pBdr>
                <w:top w:val="nil"/>
                <w:left w:val="nil"/>
                <w:bottom w:val="nil"/>
                <w:right w:val="nil"/>
                <w:between w:val="nil"/>
              </w:pBdr>
            </w:pPr>
            <w:r>
              <w:t>Presented by Jason.</w:t>
            </w:r>
          </w:p>
          <w:p w14:paraId="7D3BC984" w14:textId="77777777" w:rsidR="00911CA8" w:rsidRDefault="00911CA8" w:rsidP="00431CD5">
            <w:pPr>
              <w:widowControl w:val="0"/>
              <w:pBdr>
                <w:top w:val="nil"/>
                <w:left w:val="nil"/>
                <w:bottom w:val="nil"/>
                <w:right w:val="nil"/>
                <w:between w:val="nil"/>
              </w:pBdr>
            </w:pPr>
            <w:r>
              <w:t>22/05/25</w:t>
            </w:r>
          </w:p>
          <w:p w14:paraId="79AEBA92" w14:textId="77777777" w:rsidR="00911CA8" w:rsidRDefault="00911CA8" w:rsidP="00431CD5">
            <w:pPr>
              <w:widowControl w:val="0"/>
              <w:pBdr>
                <w:top w:val="nil"/>
                <w:left w:val="nil"/>
                <w:bottom w:val="nil"/>
                <w:right w:val="nil"/>
                <w:between w:val="nil"/>
              </w:pBdr>
            </w:pPr>
            <w:r>
              <w:t>r01 version presented by Jason.</w:t>
            </w:r>
          </w:p>
          <w:p w14:paraId="3F38695A" w14:textId="77777777" w:rsidR="00911CA8" w:rsidRDefault="00911CA8" w:rsidP="00431CD5">
            <w:pPr>
              <w:widowControl w:val="0"/>
              <w:pBdr>
                <w:top w:val="nil"/>
                <w:left w:val="nil"/>
                <w:bottom w:val="nil"/>
                <w:right w:val="nil"/>
                <w:between w:val="nil"/>
              </w:pBdr>
            </w:pPr>
            <w:r>
              <w:t>No comments.</w:t>
            </w:r>
          </w:p>
        </w:tc>
      </w:tr>
      <w:tr w:rsidR="00911CA8" w14:paraId="62EB59A0" w14:textId="77777777" w:rsidTr="00436890">
        <w:tc>
          <w:tcPr>
            <w:tcW w:w="2400" w:type="dxa"/>
            <w:shd w:val="clear" w:color="auto" w:fill="auto"/>
            <w:tcMar>
              <w:top w:w="100" w:type="dxa"/>
              <w:left w:w="100" w:type="dxa"/>
              <w:bottom w:w="100" w:type="dxa"/>
              <w:right w:w="100" w:type="dxa"/>
            </w:tcMar>
          </w:tcPr>
          <w:p w14:paraId="7B3214DA" w14:textId="77777777" w:rsidR="00911CA8" w:rsidRDefault="00911CA8" w:rsidP="00431CD5">
            <w:pPr>
              <w:widowControl w:val="0"/>
              <w:pBdr>
                <w:top w:val="nil"/>
                <w:left w:val="nil"/>
                <w:bottom w:val="nil"/>
                <w:right w:val="nil"/>
                <w:between w:val="nil"/>
              </w:pBdr>
            </w:pPr>
            <w:r>
              <w:t>Disposition</w:t>
            </w:r>
          </w:p>
        </w:tc>
        <w:tc>
          <w:tcPr>
            <w:tcW w:w="6960" w:type="dxa"/>
            <w:shd w:val="clear" w:color="auto" w:fill="auto"/>
            <w:tcMar>
              <w:top w:w="100" w:type="dxa"/>
              <w:left w:w="100" w:type="dxa"/>
              <w:bottom w:w="100" w:type="dxa"/>
              <w:right w:w="100" w:type="dxa"/>
            </w:tcMar>
          </w:tcPr>
          <w:p w14:paraId="4B56FB16" w14:textId="77777777" w:rsidR="00911CA8" w:rsidRDefault="00911CA8" w:rsidP="00431CD5">
            <w:pPr>
              <w:widowControl w:val="0"/>
              <w:pBdr>
                <w:top w:val="nil"/>
                <w:left w:val="nil"/>
                <w:bottom w:val="nil"/>
                <w:right w:val="nil"/>
                <w:between w:val="nil"/>
              </w:pBdr>
            </w:pPr>
            <w:r>
              <w:t>r01 version agreed. Revised to S4-251106. The revision will be agreed without presentation.</w:t>
            </w:r>
          </w:p>
        </w:tc>
      </w:tr>
      <w:tr w:rsidR="00911CA8" w14:paraId="59AF58D0" w14:textId="77777777" w:rsidTr="00436890">
        <w:tc>
          <w:tcPr>
            <w:tcW w:w="2400" w:type="dxa"/>
            <w:shd w:val="clear" w:color="auto" w:fill="auto"/>
            <w:tcMar>
              <w:top w:w="100" w:type="dxa"/>
              <w:left w:w="100" w:type="dxa"/>
              <w:bottom w:w="100" w:type="dxa"/>
              <w:right w:w="100" w:type="dxa"/>
            </w:tcMar>
          </w:tcPr>
          <w:p w14:paraId="79DA38C5" w14:textId="77777777" w:rsidR="00911CA8" w:rsidRDefault="00911CA8" w:rsidP="00431CD5">
            <w:pPr>
              <w:widowControl w:val="0"/>
              <w:pBdr>
                <w:top w:val="nil"/>
                <w:left w:val="nil"/>
                <w:bottom w:val="nil"/>
                <w:right w:val="nil"/>
                <w:between w:val="nil"/>
              </w:pBdr>
            </w:pPr>
            <w:r>
              <w:t>Status</w:t>
            </w:r>
          </w:p>
        </w:tc>
        <w:tc>
          <w:tcPr>
            <w:tcW w:w="6960" w:type="dxa"/>
            <w:shd w:val="clear" w:color="auto" w:fill="auto"/>
            <w:tcMar>
              <w:top w:w="100" w:type="dxa"/>
              <w:left w:w="100" w:type="dxa"/>
              <w:bottom w:w="100" w:type="dxa"/>
              <w:right w:w="100" w:type="dxa"/>
            </w:tcMar>
          </w:tcPr>
          <w:p w14:paraId="43C0E21D" w14:textId="77777777" w:rsidR="00911CA8" w:rsidRDefault="00911CA8" w:rsidP="00431CD5">
            <w:pPr>
              <w:widowControl w:val="0"/>
              <w:rPr>
                <w:b/>
                <w:color w:val="FF0000"/>
              </w:rPr>
            </w:pPr>
            <w:r>
              <w:rPr>
                <w:b/>
                <w:color w:val="FF0000"/>
              </w:rPr>
              <w:t>revised to S4-251106</w:t>
            </w:r>
          </w:p>
        </w:tc>
      </w:tr>
    </w:tbl>
    <w:p w14:paraId="36EEFB14" w14:textId="77777777" w:rsidR="00911CA8" w:rsidRDefault="00911CA8" w:rsidP="00911CA8">
      <w:pPr>
        <w:widowControl w:val="0"/>
        <w:pBdr>
          <w:top w:val="nil"/>
          <w:left w:val="nil"/>
          <w:bottom w:val="nil"/>
          <w:right w:val="nil"/>
          <w:between w:val="nil"/>
        </w:pBdr>
      </w:pPr>
    </w:p>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436890" w14:paraId="552B3BED" w14:textId="77777777" w:rsidTr="00436890">
        <w:tc>
          <w:tcPr>
            <w:tcW w:w="2400" w:type="dxa"/>
            <w:shd w:val="clear" w:color="auto" w:fill="auto"/>
            <w:tcMar>
              <w:top w:w="100" w:type="dxa"/>
              <w:left w:w="100" w:type="dxa"/>
              <w:bottom w:w="100" w:type="dxa"/>
              <w:right w:w="100" w:type="dxa"/>
            </w:tcMar>
          </w:tcPr>
          <w:p w14:paraId="6CD5595E" w14:textId="77777777" w:rsidR="00436890" w:rsidRDefault="00436890" w:rsidP="00431CD5">
            <w:pPr>
              <w:widowControl w:val="0"/>
              <w:pBdr>
                <w:top w:val="nil"/>
                <w:left w:val="nil"/>
                <w:bottom w:val="nil"/>
                <w:right w:val="nil"/>
                <w:between w:val="nil"/>
              </w:pBdr>
            </w:pPr>
            <w:r>
              <w:t>TDoc</w:t>
            </w:r>
          </w:p>
        </w:tc>
        <w:tc>
          <w:tcPr>
            <w:tcW w:w="6960" w:type="dxa"/>
            <w:shd w:val="clear" w:color="auto" w:fill="auto"/>
            <w:tcMar>
              <w:top w:w="100" w:type="dxa"/>
              <w:left w:w="100" w:type="dxa"/>
              <w:bottom w:w="100" w:type="dxa"/>
              <w:right w:w="100" w:type="dxa"/>
            </w:tcMar>
          </w:tcPr>
          <w:p w14:paraId="4FD262F5" w14:textId="77777777" w:rsidR="00436890" w:rsidRDefault="00436890" w:rsidP="00431CD5">
            <w:pPr>
              <w:widowControl w:val="0"/>
              <w:pBdr>
                <w:top w:val="nil"/>
                <w:left w:val="nil"/>
                <w:bottom w:val="nil"/>
                <w:right w:val="nil"/>
                <w:between w:val="nil"/>
              </w:pBdr>
            </w:pPr>
            <w:hyperlink r:id="rId94">
              <w:r>
                <w:rPr>
                  <w:color w:val="1155CC"/>
                  <w:u w:val="single"/>
                </w:rPr>
                <w:t>S4-251106</w:t>
              </w:r>
            </w:hyperlink>
          </w:p>
        </w:tc>
      </w:tr>
      <w:tr w:rsidR="00436890" w14:paraId="197D4021" w14:textId="77777777" w:rsidTr="00436890">
        <w:tc>
          <w:tcPr>
            <w:tcW w:w="2400" w:type="dxa"/>
            <w:shd w:val="clear" w:color="auto" w:fill="auto"/>
            <w:tcMar>
              <w:top w:w="100" w:type="dxa"/>
              <w:left w:w="100" w:type="dxa"/>
              <w:bottom w:w="100" w:type="dxa"/>
              <w:right w:w="100" w:type="dxa"/>
            </w:tcMar>
          </w:tcPr>
          <w:p w14:paraId="76A6D4A7" w14:textId="77777777" w:rsidR="00436890" w:rsidRDefault="00436890" w:rsidP="00431CD5">
            <w:pPr>
              <w:widowControl w:val="0"/>
              <w:pBdr>
                <w:top w:val="nil"/>
                <w:left w:val="nil"/>
                <w:bottom w:val="nil"/>
                <w:right w:val="nil"/>
                <w:between w:val="nil"/>
              </w:pBdr>
            </w:pPr>
            <w:r>
              <w:t>Title</w:t>
            </w:r>
          </w:p>
        </w:tc>
        <w:tc>
          <w:tcPr>
            <w:tcW w:w="6960" w:type="dxa"/>
            <w:shd w:val="clear" w:color="auto" w:fill="auto"/>
            <w:tcMar>
              <w:top w:w="100" w:type="dxa"/>
              <w:left w:w="100" w:type="dxa"/>
              <w:bottom w:w="100" w:type="dxa"/>
              <w:right w:w="100" w:type="dxa"/>
            </w:tcMar>
          </w:tcPr>
          <w:p w14:paraId="7938F789" w14:textId="77777777" w:rsidR="00436890" w:rsidRDefault="00436890" w:rsidP="00431CD5">
            <w:pPr>
              <w:widowControl w:val="0"/>
              <w:pBdr>
                <w:top w:val="nil"/>
                <w:left w:val="nil"/>
                <w:bottom w:val="nil"/>
                <w:right w:val="nil"/>
                <w:between w:val="nil"/>
              </w:pBdr>
            </w:pPr>
            <w:r>
              <w:t>[5MBP3, TEI18] References, reference points, and other corrections</w:t>
            </w:r>
          </w:p>
        </w:tc>
      </w:tr>
      <w:tr w:rsidR="00436890" w14:paraId="021F94A7" w14:textId="77777777" w:rsidTr="00436890">
        <w:tc>
          <w:tcPr>
            <w:tcW w:w="2400" w:type="dxa"/>
            <w:shd w:val="clear" w:color="auto" w:fill="auto"/>
            <w:tcMar>
              <w:top w:w="100" w:type="dxa"/>
              <w:left w:w="100" w:type="dxa"/>
              <w:bottom w:w="100" w:type="dxa"/>
              <w:right w:w="100" w:type="dxa"/>
            </w:tcMar>
          </w:tcPr>
          <w:p w14:paraId="7511E11E" w14:textId="77777777" w:rsidR="00436890" w:rsidRDefault="00436890" w:rsidP="00431CD5">
            <w:pPr>
              <w:widowControl w:val="0"/>
              <w:pBdr>
                <w:top w:val="nil"/>
                <w:left w:val="nil"/>
                <w:bottom w:val="nil"/>
                <w:right w:val="nil"/>
                <w:between w:val="nil"/>
              </w:pBdr>
            </w:pPr>
            <w:r>
              <w:t>Source</w:t>
            </w:r>
          </w:p>
        </w:tc>
        <w:tc>
          <w:tcPr>
            <w:tcW w:w="6960" w:type="dxa"/>
            <w:shd w:val="clear" w:color="auto" w:fill="auto"/>
            <w:tcMar>
              <w:top w:w="100" w:type="dxa"/>
              <w:left w:w="100" w:type="dxa"/>
              <w:bottom w:w="100" w:type="dxa"/>
              <w:right w:w="100" w:type="dxa"/>
            </w:tcMar>
          </w:tcPr>
          <w:p w14:paraId="49F61F67" w14:textId="77777777" w:rsidR="00436890" w:rsidRDefault="00436890" w:rsidP="00431CD5">
            <w:pPr>
              <w:widowControl w:val="0"/>
              <w:pBdr>
                <w:top w:val="nil"/>
                <w:left w:val="nil"/>
                <w:bottom w:val="nil"/>
                <w:right w:val="nil"/>
                <w:between w:val="nil"/>
              </w:pBdr>
            </w:pPr>
            <w:r>
              <w:t>Dolby Laboratories Inc.</w:t>
            </w:r>
          </w:p>
        </w:tc>
      </w:tr>
      <w:tr w:rsidR="00436890" w14:paraId="2A27B69B" w14:textId="77777777" w:rsidTr="00436890">
        <w:tc>
          <w:tcPr>
            <w:tcW w:w="2400" w:type="dxa"/>
            <w:shd w:val="clear" w:color="auto" w:fill="auto"/>
            <w:tcMar>
              <w:top w:w="100" w:type="dxa"/>
              <w:left w:w="100" w:type="dxa"/>
              <w:bottom w:w="100" w:type="dxa"/>
              <w:right w:w="100" w:type="dxa"/>
            </w:tcMar>
          </w:tcPr>
          <w:p w14:paraId="1096832B" w14:textId="77777777" w:rsidR="00436890" w:rsidRDefault="00436890" w:rsidP="00431CD5">
            <w:pPr>
              <w:widowControl w:val="0"/>
              <w:pBdr>
                <w:top w:val="nil"/>
                <w:left w:val="nil"/>
                <w:bottom w:val="nil"/>
                <w:right w:val="nil"/>
                <w:between w:val="nil"/>
              </w:pBdr>
            </w:pPr>
            <w:r>
              <w:t>Contact</w:t>
            </w:r>
          </w:p>
        </w:tc>
        <w:tc>
          <w:tcPr>
            <w:tcW w:w="6960" w:type="dxa"/>
            <w:shd w:val="clear" w:color="auto" w:fill="auto"/>
            <w:tcMar>
              <w:top w:w="100" w:type="dxa"/>
              <w:left w:w="100" w:type="dxa"/>
              <w:bottom w:w="100" w:type="dxa"/>
              <w:right w:w="100" w:type="dxa"/>
            </w:tcMar>
          </w:tcPr>
          <w:p w14:paraId="7932BA73" w14:textId="77777777" w:rsidR="00436890" w:rsidRDefault="00436890" w:rsidP="00431CD5">
            <w:pPr>
              <w:widowControl w:val="0"/>
              <w:pBdr>
                <w:top w:val="nil"/>
                <w:left w:val="nil"/>
                <w:bottom w:val="nil"/>
                <w:right w:val="nil"/>
                <w:between w:val="nil"/>
              </w:pBdr>
            </w:pPr>
            <w:r>
              <w:t>Jason Cloud</w:t>
            </w:r>
          </w:p>
        </w:tc>
      </w:tr>
      <w:tr w:rsidR="00436890" w14:paraId="35060422" w14:textId="77777777" w:rsidTr="00436890">
        <w:tc>
          <w:tcPr>
            <w:tcW w:w="2400" w:type="dxa"/>
            <w:shd w:val="clear" w:color="auto" w:fill="auto"/>
            <w:tcMar>
              <w:top w:w="100" w:type="dxa"/>
              <w:left w:w="100" w:type="dxa"/>
              <w:bottom w:w="100" w:type="dxa"/>
              <w:right w:w="100" w:type="dxa"/>
            </w:tcMar>
          </w:tcPr>
          <w:p w14:paraId="50951048" w14:textId="77777777" w:rsidR="00436890" w:rsidRDefault="00436890" w:rsidP="00431CD5">
            <w:pPr>
              <w:widowControl w:val="0"/>
              <w:pBdr>
                <w:top w:val="nil"/>
                <w:left w:val="nil"/>
                <w:bottom w:val="nil"/>
                <w:right w:val="nil"/>
                <w:between w:val="nil"/>
              </w:pBdr>
            </w:pPr>
            <w:r>
              <w:t>Agenda Item</w:t>
            </w:r>
          </w:p>
        </w:tc>
        <w:tc>
          <w:tcPr>
            <w:tcW w:w="6960" w:type="dxa"/>
            <w:shd w:val="clear" w:color="auto" w:fill="auto"/>
            <w:tcMar>
              <w:top w:w="100" w:type="dxa"/>
              <w:left w:w="100" w:type="dxa"/>
              <w:bottom w:w="100" w:type="dxa"/>
              <w:right w:w="100" w:type="dxa"/>
            </w:tcMar>
          </w:tcPr>
          <w:p w14:paraId="019E67F0" w14:textId="77777777" w:rsidR="00436890" w:rsidRDefault="00436890" w:rsidP="00431CD5">
            <w:pPr>
              <w:widowControl w:val="0"/>
              <w:pBdr>
                <w:top w:val="nil"/>
                <w:left w:val="nil"/>
                <w:bottom w:val="nil"/>
                <w:right w:val="nil"/>
                <w:between w:val="nil"/>
              </w:pBdr>
            </w:pPr>
            <w:r>
              <w:t>8.4</w:t>
            </w:r>
          </w:p>
        </w:tc>
      </w:tr>
      <w:tr w:rsidR="00436890" w14:paraId="714E64A8" w14:textId="77777777" w:rsidTr="00436890">
        <w:tc>
          <w:tcPr>
            <w:tcW w:w="2400" w:type="dxa"/>
            <w:shd w:val="clear" w:color="auto" w:fill="auto"/>
            <w:tcMar>
              <w:top w:w="100" w:type="dxa"/>
              <w:left w:w="100" w:type="dxa"/>
              <w:bottom w:w="100" w:type="dxa"/>
              <w:right w:w="100" w:type="dxa"/>
            </w:tcMar>
          </w:tcPr>
          <w:p w14:paraId="42D94AB1" w14:textId="77777777" w:rsidR="00436890" w:rsidRDefault="00436890" w:rsidP="00431CD5">
            <w:pPr>
              <w:widowControl w:val="0"/>
              <w:pBdr>
                <w:top w:val="nil"/>
                <w:left w:val="nil"/>
                <w:bottom w:val="nil"/>
                <w:right w:val="nil"/>
                <w:between w:val="nil"/>
              </w:pBdr>
            </w:pPr>
            <w:r>
              <w:lastRenderedPageBreak/>
              <w:t>E-mail Discussion</w:t>
            </w:r>
          </w:p>
        </w:tc>
        <w:tc>
          <w:tcPr>
            <w:tcW w:w="6960" w:type="dxa"/>
            <w:shd w:val="clear" w:color="auto" w:fill="auto"/>
            <w:tcMar>
              <w:top w:w="100" w:type="dxa"/>
              <w:left w:w="100" w:type="dxa"/>
              <w:bottom w:w="100" w:type="dxa"/>
              <w:right w:w="100" w:type="dxa"/>
            </w:tcMar>
          </w:tcPr>
          <w:p w14:paraId="25135270" w14:textId="77777777" w:rsidR="00436890" w:rsidRDefault="00436890" w:rsidP="00431CD5">
            <w:pPr>
              <w:widowControl w:val="0"/>
              <w:pBdr>
                <w:top w:val="nil"/>
                <w:left w:val="nil"/>
                <w:bottom w:val="nil"/>
                <w:right w:val="nil"/>
                <w:between w:val="nil"/>
              </w:pBdr>
            </w:pPr>
            <w:r>
              <w:t>No e-mail discussion.</w:t>
            </w:r>
          </w:p>
        </w:tc>
      </w:tr>
      <w:tr w:rsidR="00436890" w14:paraId="3E79CCD1" w14:textId="77777777" w:rsidTr="00436890">
        <w:tc>
          <w:tcPr>
            <w:tcW w:w="2400" w:type="dxa"/>
            <w:shd w:val="clear" w:color="auto" w:fill="auto"/>
            <w:tcMar>
              <w:top w:w="100" w:type="dxa"/>
              <w:left w:w="100" w:type="dxa"/>
              <w:bottom w:w="100" w:type="dxa"/>
              <w:right w:w="100" w:type="dxa"/>
            </w:tcMar>
          </w:tcPr>
          <w:p w14:paraId="6778764B" w14:textId="77777777" w:rsidR="00436890" w:rsidRDefault="00436890" w:rsidP="00431CD5">
            <w:pPr>
              <w:widowControl w:val="0"/>
              <w:pBdr>
                <w:top w:val="nil"/>
                <w:left w:val="nil"/>
                <w:bottom w:val="nil"/>
                <w:right w:val="nil"/>
                <w:between w:val="nil"/>
              </w:pBdr>
            </w:pPr>
            <w:r>
              <w:t>Revisions</w:t>
            </w:r>
          </w:p>
        </w:tc>
        <w:tc>
          <w:tcPr>
            <w:tcW w:w="6960" w:type="dxa"/>
            <w:shd w:val="clear" w:color="auto" w:fill="auto"/>
            <w:tcMar>
              <w:top w:w="100" w:type="dxa"/>
              <w:left w:w="100" w:type="dxa"/>
              <w:bottom w:w="100" w:type="dxa"/>
              <w:right w:w="100" w:type="dxa"/>
            </w:tcMar>
          </w:tcPr>
          <w:p w14:paraId="135EFF6E" w14:textId="77777777" w:rsidR="00436890" w:rsidRDefault="00436890" w:rsidP="00431CD5">
            <w:pPr>
              <w:widowControl w:val="0"/>
              <w:pBdr>
                <w:top w:val="nil"/>
                <w:left w:val="nil"/>
                <w:bottom w:val="nil"/>
                <w:right w:val="nil"/>
                <w:between w:val="nil"/>
              </w:pBdr>
            </w:pPr>
            <w:r>
              <w:t>No revisions available.</w:t>
            </w:r>
          </w:p>
        </w:tc>
      </w:tr>
      <w:tr w:rsidR="00436890" w14:paraId="75EA5894" w14:textId="77777777" w:rsidTr="00436890">
        <w:tc>
          <w:tcPr>
            <w:tcW w:w="2400" w:type="dxa"/>
            <w:shd w:val="clear" w:color="auto" w:fill="auto"/>
            <w:tcMar>
              <w:top w:w="100" w:type="dxa"/>
              <w:left w:w="100" w:type="dxa"/>
              <w:bottom w:w="100" w:type="dxa"/>
              <w:right w:w="100" w:type="dxa"/>
            </w:tcMar>
          </w:tcPr>
          <w:p w14:paraId="61B34E0F" w14:textId="77777777" w:rsidR="00436890" w:rsidRDefault="00436890" w:rsidP="00431CD5">
            <w:pPr>
              <w:widowControl w:val="0"/>
              <w:pBdr>
                <w:top w:val="nil"/>
                <w:left w:val="nil"/>
                <w:bottom w:val="nil"/>
                <w:right w:val="nil"/>
                <w:between w:val="nil"/>
              </w:pBdr>
            </w:pPr>
            <w:r>
              <w:t>Minutes</w:t>
            </w:r>
          </w:p>
        </w:tc>
        <w:tc>
          <w:tcPr>
            <w:tcW w:w="6960" w:type="dxa"/>
            <w:shd w:val="clear" w:color="auto" w:fill="auto"/>
            <w:tcMar>
              <w:top w:w="100" w:type="dxa"/>
              <w:left w:w="100" w:type="dxa"/>
              <w:bottom w:w="100" w:type="dxa"/>
              <w:right w:w="100" w:type="dxa"/>
            </w:tcMar>
          </w:tcPr>
          <w:p w14:paraId="36C67103" w14:textId="77777777" w:rsidR="00436890" w:rsidRDefault="00436890" w:rsidP="00431CD5">
            <w:pPr>
              <w:widowControl w:val="0"/>
              <w:pBdr>
                <w:top w:val="nil"/>
                <w:left w:val="nil"/>
                <w:bottom w:val="nil"/>
                <w:right w:val="nil"/>
                <w:between w:val="nil"/>
              </w:pBdr>
            </w:pPr>
          </w:p>
        </w:tc>
      </w:tr>
      <w:tr w:rsidR="00436890" w14:paraId="45CF4999" w14:textId="77777777" w:rsidTr="00436890">
        <w:tc>
          <w:tcPr>
            <w:tcW w:w="2400" w:type="dxa"/>
            <w:shd w:val="clear" w:color="auto" w:fill="auto"/>
            <w:tcMar>
              <w:top w:w="100" w:type="dxa"/>
              <w:left w:w="100" w:type="dxa"/>
              <w:bottom w:w="100" w:type="dxa"/>
              <w:right w:w="100" w:type="dxa"/>
            </w:tcMar>
          </w:tcPr>
          <w:p w14:paraId="3A551376" w14:textId="77777777" w:rsidR="00436890" w:rsidRDefault="00436890" w:rsidP="00431CD5">
            <w:pPr>
              <w:widowControl w:val="0"/>
              <w:pBdr>
                <w:top w:val="nil"/>
                <w:left w:val="nil"/>
                <w:bottom w:val="nil"/>
                <w:right w:val="nil"/>
                <w:between w:val="nil"/>
              </w:pBdr>
            </w:pPr>
            <w:r>
              <w:t>Disposition</w:t>
            </w:r>
          </w:p>
        </w:tc>
        <w:tc>
          <w:tcPr>
            <w:tcW w:w="6960" w:type="dxa"/>
            <w:shd w:val="clear" w:color="auto" w:fill="auto"/>
            <w:tcMar>
              <w:top w:w="100" w:type="dxa"/>
              <w:left w:w="100" w:type="dxa"/>
              <w:bottom w:w="100" w:type="dxa"/>
              <w:right w:w="100" w:type="dxa"/>
            </w:tcMar>
          </w:tcPr>
          <w:p w14:paraId="6CD86CB5" w14:textId="77777777" w:rsidR="00436890" w:rsidRDefault="00436890" w:rsidP="00431CD5">
            <w:pPr>
              <w:widowControl w:val="0"/>
              <w:pBdr>
                <w:top w:val="nil"/>
                <w:left w:val="nil"/>
                <w:bottom w:val="nil"/>
                <w:right w:val="nil"/>
                <w:between w:val="nil"/>
              </w:pBdr>
            </w:pPr>
          </w:p>
        </w:tc>
      </w:tr>
      <w:tr w:rsidR="00436890" w14:paraId="2E84817E" w14:textId="77777777" w:rsidTr="00436890">
        <w:tc>
          <w:tcPr>
            <w:tcW w:w="2400" w:type="dxa"/>
            <w:shd w:val="clear" w:color="auto" w:fill="auto"/>
            <w:tcMar>
              <w:top w:w="100" w:type="dxa"/>
              <w:left w:w="100" w:type="dxa"/>
              <w:bottom w:w="100" w:type="dxa"/>
              <w:right w:w="100" w:type="dxa"/>
            </w:tcMar>
          </w:tcPr>
          <w:p w14:paraId="3C475783" w14:textId="77777777" w:rsidR="00436890" w:rsidRDefault="00436890" w:rsidP="00431CD5">
            <w:pPr>
              <w:widowControl w:val="0"/>
              <w:pBdr>
                <w:top w:val="nil"/>
                <w:left w:val="nil"/>
                <w:bottom w:val="nil"/>
                <w:right w:val="nil"/>
                <w:between w:val="nil"/>
              </w:pBdr>
            </w:pPr>
            <w:r>
              <w:t>Status</w:t>
            </w:r>
          </w:p>
        </w:tc>
        <w:tc>
          <w:tcPr>
            <w:tcW w:w="6960" w:type="dxa"/>
            <w:shd w:val="clear" w:color="auto" w:fill="auto"/>
            <w:tcMar>
              <w:top w:w="100" w:type="dxa"/>
              <w:left w:w="100" w:type="dxa"/>
              <w:bottom w:w="100" w:type="dxa"/>
              <w:right w:w="100" w:type="dxa"/>
            </w:tcMar>
          </w:tcPr>
          <w:p w14:paraId="17F509C5" w14:textId="616D0CB6" w:rsidR="00436890" w:rsidRDefault="00CE30CF" w:rsidP="00431CD5">
            <w:pPr>
              <w:widowControl w:val="0"/>
              <w:pBdr>
                <w:top w:val="nil"/>
                <w:left w:val="nil"/>
                <w:bottom w:val="nil"/>
                <w:right w:val="nil"/>
                <w:between w:val="nil"/>
              </w:pBdr>
            </w:pPr>
            <w:r w:rsidRPr="00CE30CF">
              <w:rPr>
                <w:color w:val="FF0000"/>
              </w:rPr>
              <w:t>agreed</w:t>
            </w:r>
          </w:p>
        </w:tc>
      </w:tr>
    </w:tbl>
    <w:p w14:paraId="75F77D07" w14:textId="77777777" w:rsidR="00436890" w:rsidRDefault="00436890" w:rsidP="00911CA8">
      <w:pPr>
        <w:widowControl w:val="0"/>
        <w:pBdr>
          <w:top w:val="nil"/>
          <w:left w:val="nil"/>
          <w:bottom w:val="nil"/>
          <w:right w:val="nil"/>
          <w:between w:val="nil"/>
        </w:pBdr>
      </w:pPr>
    </w:p>
    <w:p w14:paraId="2004A25C" w14:textId="77777777" w:rsidR="00436890" w:rsidRDefault="00436890" w:rsidP="00911CA8">
      <w:pPr>
        <w:widowControl w:val="0"/>
        <w:pBdr>
          <w:top w:val="nil"/>
          <w:left w:val="nil"/>
          <w:bottom w:val="nil"/>
          <w:right w:val="nil"/>
          <w:between w:val="nil"/>
        </w:pBdr>
      </w:pPr>
    </w:p>
    <w:tbl>
      <w:tblPr>
        <w:tblStyle w:val="a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911CA8" w14:paraId="6877F053" w14:textId="77777777" w:rsidTr="00436890">
        <w:tc>
          <w:tcPr>
            <w:tcW w:w="2400" w:type="dxa"/>
            <w:shd w:val="clear" w:color="auto" w:fill="auto"/>
            <w:tcMar>
              <w:top w:w="100" w:type="dxa"/>
              <w:left w:w="100" w:type="dxa"/>
              <w:bottom w:w="100" w:type="dxa"/>
              <w:right w:w="100" w:type="dxa"/>
            </w:tcMar>
          </w:tcPr>
          <w:p w14:paraId="09230E1A" w14:textId="77777777" w:rsidR="00911CA8" w:rsidRDefault="00911CA8" w:rsidP="00431CD5">
            <w:pPr>
              <w:widowControl w:val="0"/>
              <w:pBdr>
                <w:top w:val="nil"/>
                <w:left w:val="nil"/>
                <w:bottom w:val="nil"/>
                <w:right w:val="nil"/>
                <w:between w:val="nil"/>
              </w:pBdr>
            </w:pPr>
            <w:r>
              <w:t>TDoc</w:t>
            </w:r>
          </w:p>
        </w:tc>
        <w:tc>
          <w:tcPr>
            <w:tcW w:w="6960" w:type="dxa"/>
            <w:shd w:val="clear" w:color="auto" w:fill="auto"/>
            <w:tcMar>
              <w:top w:w="100" w:type="dxa"/>
              <w:left w:w="100" w:type="dxa"/>
              <w:bottom w:w="100" w:type="dxa"/>
              <w:right w:w="100" w:type="dxa"/>
            </w:tcMar>
          </w:tcPr>
          <w:p w14:paraId="20E0BB23" w14:textId="77777777" w:rsidR="00911CA8" w:rsidRDefault="00911CA8" w:rsidP="00431CD5">
            <w:pPr>
              <w:widowControl w:val="0"/>
              <w:pBdr>
                <w:top w:val="nil"/>
                <w:left w:val="nil"/>
                <w:bottom w:val="nil"/>
                <w:right w:val="nil"/>
                <w:between w:val="nil"/>
              </w:pBdr>
            </w:pPr>
            <w:hyperlink r:id="rId95">
              <w:r>
                <w:rPr>
                  <w:color w:val="1155CC"/>
                  <w:u w:val="single"/>
                </w:rPr>
                <w:t>S4-251023</w:t>
              </w:r>
            </w:hyperlink>
          </w:p>
        </w:tc>
      </w:tr>
      <w:tr w:rsidR="00911CA8" w14:paraId="0A0D3285" w14:textId="77777777" w:rsidTr="00436890">
        <w:tc>
          <w:tcPr>
            <w:tcW w:w="2400" w:type="dxa"/>
            <w:shd w:val="clear" w:color="auto" w:fill="auto"/>
            <w:tcMar>
              <w:top w:w="100" w:type="dxa"/>
              <w:left w:w="100" w:type="dxa"/>
              <w:bottom w:w="100" w:type="dxa"/>
              <w:right w:w="100" w:type="dxa"/>
            </w:tcMar>
          </w:tcPr>
          <w:p w14:paraId="5C4B8C59" w14:textId="77777777" w:rsidR="00911CA8" w:rsidRDefault="00911CA8" w:rsidP="00431CD5">
            <w:pPr>
              <w:widowControl w:val="0"/>
              <w:pBdr>
                <w:top w:val="nil"/>
                <w:left w:val="nil"/>
                <w:bottom w:val="nil"/>
                <w:right w:val="nil"/>
                <w:between w:val="nil"/>
              </w:pBdr>
            </w:pPr>
            <w:r>
              <w:t>Title</w:t>
            </w:r>
          </w:p>
        </w:tc>
        <w:tc>
          <w:tcPr>
            <w:tcW w:w="6960" w:type="dxa"/>
            <w:shd w:val="clear" w:color="auto" w:fill="auto"/>
            <w:tcMar>
              <w:top w:w="100" w:type="dxa"/>
              <w:left w:w="100" w:type="dxa"/>
              <w:bottom w:w="100" w:type="dxa"/>
              <w:right w:w="100" w:type="dxa"/>
            </w:tcMar>
          </w:tcPr>
          <w:p w14:paraId="59541742" w14:textId="77777777" w:rsidR="00911CA8" w:rsidRDefault="00911CA8" w:rsidP="00431CD5">
            <w:pPr>
              <w:widowControl w:val="0"/>
              <w:pBdr>
                <w:top w:val="nil"/>
                <w:left w:val="nil"/>
                <w:bottom w:val="nil"/>
                <w:right w:val="nil"/>
                <w:between w:val="nil"/>
              </w:pBdr>
            </w:pPr>
            <w:r>
              <w:t>[AMD_PRO-MED] WT2: Corrections and Clarifications to TS 26.510 Rel-18</w:t>
            </w:r>
          </w:p>
        </w:tc>
      </w:tr>
      <w:tr w:rsidR="00911CA8" w14:paraId="6F54753A" w14:textId="77777777" w:rsidTr="00436890">
        <w:tc>
          <w:tcPr>
            <w:tcW w:w="2400" w:type="dxa"/>
            <w:shd w:val="clear" w:color="auto" w:fill="auto"/>
            <w:tcMar>
              <w:top w:w="100" w:type="dxa"/>
              <w:left w:w="100" w:type="dxa"/>
              <w:bottom w:w="100" w:type="dxa"/>
              <w:right w:w="100" w:type="dxa"/>
            </w:tcMar>
          </w:tcPr>
          <w:p w14:paraId="3757CF3D" w14:textId="77777777" w:rsidR="00911CA8" w:rsidRDefault="00911CA8" w:rsidP="00431CD5">
            <w:pPr>
              <w:widowControl w:val="0"/>
              <w:pBdr>
                <w:top w:val="nil"/>
                <w:left w:val="nil"/>
                <w:bottom w:val="nil"/>
                <w:right w:val="nil"/>
                <w:between w:val="nil"/>
              </w:pBdr>
            </w:pPr>
            <w:r>
              <w:t>Source</w:t>
            </w:r>
          </w:p>
        </w:tc>
        <w:tc>
          <w:tcPr>
            <w:tcW w:w="6960" w:type="dxa"/>
            <w:shd w:val="clear" w:color="auto" w:fill="auto"/>
            <w:tcMar>
              <w:top w:w="100" w:type="dxa"/>
              <w:left w:w="100" w:type="dxa"/>
              <w:bottom w:w="100" w:type="dxa"/>
              <w:right w:w="100" w:type="dxa"/>
            </w:tcMar>
          </w:tcPr>
          <w:p w14:paraId="3EB63678" w14:textId="77777777" w:rsidR="00911CA8" w:rsidRDefault="00911CA8" w:rsidP="00431CD5">
            <w:pPr>
              <w:widowControl w:val="0"/>
              <w:pBdr>
                <w:top w:val="nil"/>
                <w:left w:val="nil"/>
                <w:bottom w:val="nil"/>
                <w:right w:val="nil"/>
                <w:between w:val="nil"/>
              </w:pBdr>
            </w:pPr>
            <w:r>
              <w:t>Dolby Laboratories Inc.</w:t>
            </w:r>
          </w:p>
        </w:tc>
      </w:tr>
      <w:tr w:rsidR="00911CA8" w14:paraId="24AC7961" w14:textId="77777777" w:rsidTr="00436890">
        <w:tc>
          <w:tcPr>
            <w:tcW w:w="2400" w:type="dxa"/>
            <w:shd w:val="clear" w:color="auto" w:fill="auto"/>
            <w:tcMar>
              <w:top w:w="100" w:type="dxa"/>
              <w:left w:w="100" w:type="dxa"/>
              <w:bottom w:w="100" w:type="dxa"/>
              <w:right w:w="100" w:type="dxa"/>
            </w:tcMar>
          </w:tcPr>
          <w:p w14:paraId="162237E5" w14:textId="77777777" w:rsidR="00911CA8" w:rsidRDefault="00911CA8" w:rsidP="00431CD5">
            <w:pPr>
              <w:widowControl w:val="0"/>
              <w:pBdr>
                <w:top w:val="nil"/>
                <w:left w:val="nil"/>
                <w:bottom w:val="nil"/>
                <w:right w:val="nil"/>
                <w:between w:val="nil"/>
              </w:pBdr>
            </w:pPr>
            <w:r>
              <w:t>Contact</w:t>
            </w:r>
          </w:p>
        </w:tc>
        <w:tc>
          <w:tcPr>
            <w:tcW w:w="6960" w:type="dxa"/>
            <w:shd w:val="clear" w:color="auto" w:fill="auto"/>
            <w:tcMar>
              <w:top w:w="100" w:type="dxa"/>
              <w:left w:w="100" w:type="dxa"/>
              <w:bottom w:w="100" w:type="dxa"/>
              <w:right w:w="100" w:type="dxa"/>
            </w:tcMar>
          </w:tcPr>
          <w:p w14:paraId="39C70F8D" w14:textId="77777777" w:rsidR="00911CA8" w:rsidRDefault="00911CA8" w:rsidP="00431CD5">
            <w:pPr>
              <w:widowControl w:val="0"/>
              <w:pBdr>
                <w:top w:val="nil"/>
                <w:left w:val="nil"/>
                <w:bottom w:val="nil"/>
                <w:right w:val="nil"/>
                <w:between w:val="nil"/>
              </w:pBdr>
            </w:pPr>
            <w:r>
              <w:t>Jason Cloud</w:t>
            </w:r>
          </w:p>
        </w:tc>
      </w:tr>
      <w:tr w:rsidR="00911CA8" w14:paraId="2CBB3088" w14:textId="77777777" w:rsidTr="00436890">
        <w:tc>
          <w:tcPr>
            <w:tcW w:w="2400" w:type="dxa"/>
            <w:shd w:val="clear" w:color="auto" w:fill="auto"/>
            <w:tcMar>
              <w:top w:w="100" w:type="dxa"/>
              <w:left w:w="100" w:type="dxa"/>
              <w:bottom w:w="100" w:type="dxa"/>
              <w:right w:w="100" w:type="dxa"/>
            </w:tcMar>
          </w:tcPr>
          <w:p w14:paraId="07B939F6" w14:textId="77777777" w:rsidR="00911CA8" w:rsidRDefault="00911CA8" w:rsidP="00431CD5">
            <w:pPr>
              <w:widowControl w:val="0"/>
              <w:pBdr>
                <w:top w:val="nil"/>
                <w:left w:val="nil"/>
                <w:bottom w:val="nil"/>
                <w:right w:val="nil"/>
                <w:between w:val="nil"/>
              </w:pBdr>
            </w:pPr>
            <w:r>
              <w:t>Agenda Item</w:t>
            </w:r>
          </w:p>
        </w:tc>
        <w:tc>
          <w:tcPr>
            <w:tcW w:w="6960" w:type="dxa"/>
            <w:shd w:val="clear" w:color="auto" w:fill="auto"/>
            <w:tcMar>
              <w:top w:w="100" w:type="dxa"/>
              <w:left w:w="100" w:type="dxa"/>
              <w:bottom w:w="100" w:type="dxa"/>
              <w:right w:w="100" w:type="dxa"/>
            </w:tcMar>
          </w:tcPr>
          <w:p w14:paraId="67F13CED" w14:textId="77777777" w:rsidR="00911CA8" w:rsidRDefault="00911CA8" w:rsidP="00431CD5">
            <w:pPr>
              <w:widowControl w:val="0"/>
              <w:pBdr>
                <w:top w:val="nil"/>
                <w:left w:val="nil"/>
                <w:bottom w:val="nil"/>
                <w:right w:val="nil"/>
                <w:between w:val="nil"/>
              </w:pBdr>
            </w:pPr>
            <w:r>
              <w:t>8.4</w:t>
            </w:r>
          </w:p>
        </w:tc>
      </w:tr>
      <w:tr w:rsidR="00911CA8" w14:paraId="61A41F21" w14:textId="77777777" w:rsidTr="00436890">
        <w:tc>
          <w:tcPr>
            <w:tcW w:w="2400" w:type="dxa"/>
            <w:shd w:val="clear" w:color="auto" w:fill="auto"/>
            <w:tcMar>
              <w:top w:w="100" w:type="dxa"/>
              <w:left w:w="100" w:type="dxa"/>
              <w:bottom w:w="100" w:type="dxa"/>
              <w:right w:w="100" w:type="dxa"/>
            </w:tcMar>
          </w:tcPr>
          <w:p w14:paraId="2441A27B" w14:textId="77777777" w:rsidR="00911CA8" w:rsidRDefault="00911CA8" w:rsidP="00431CD5">
            <w:pPr>
              <w:widowControl w:val="0"/>
              <w:pBdr>
                <w:top w:val="nil"/>
                <w:left w:val="nil"/>
                <w:bottom w:val="nil"/>
                <w:right w:val="nil"/>
                <w:between w:val="nil"/>
              </w:pBdr>
            </w:pPr>
            <w:r>
              <w:t>E-mail Discussion</w:t>
            </w:r>
          </w:p>
        </w:tc>
        <w:tc>
          <w:tcPr>
            <w:tcW w:w="6960" w:type="dxa"/>
            <w:shd w:val="clear" w:color="auto" w:fill="auto"/>
            <w:tcMar>
              <w:top w:w="100" w:type="dxa"/>
              <w:left w:w="100" w:type="dxa"/>
              <w:bottom w:w="100" w:type="dxa"/>
              <w:right w:w="100" w:type="dxa"/>
            </w:tcMar>
          </w:tcPr>
          <w:p w14:paraId="050310B2" w14:textId="77777777" w:rsidR="00911CA8" w:rsidRDefault="00911CA8" w:rsidP="00431CD5">
            <w:pPr>
              <w:widowControl w:val="0"/>
              <w:pBdr>
                <w:top w:val="nil"/>
                <w:left w:val="nil"/>
                <w:bottom w:val="nil"/>
                <w:right w:val="nil"/>
                <w:between w:val="nil"/>
              </w:pBdr>
            </w:pPr>
          </w:p>
        </w:tc>
      </w:tr>
      <w:tr w:rsidR="00911CA8" w14:paraId="74FF2E6C" w14:textId="77777777" w:rsidTr="00436890">
        <w:tc>
          <w:tcPr>
            <w:tcW w:w="2400" w:type="dxa"/>
            <w:shd w:val="clear" w:color="auto" w:fill="auto"/>
            <w:tcMar>
              <w:top w:w="100" w:type="dxa"/>
              <w:left w:w="100" w:type="dxa"/>
              <w:bottom w:w="100" w:type="dxa"/>
              <w:right w:w="100" w:type="dxa"/>
            </w:tcMar>
          </w:tcPr>
          <w:p w14:paraId="704B241B" w14:textId="77777777" w:rsidR="00911CA8" w:rsidRDefault="00911CA8" w:rsidP="00431CD5">
            <w:pPr>
              <w:widowControl w:val="0"/>
              <w:pBdr>
                <w:top w:val="nil"/>
                <w:left w:val="nil"/>
                <w:bottom w:val="nil"/>
                <w:right w:val="nil"/>
                <w:between w:val="nil"/>
              </w:pBdr>
            </w:pPr>
            <w:r>
              <w:t>Revisions</w:t>
            </w:r>
          </w:p>
        </w:tc>
        <w:tc>
          <w:tcPr>
            <w:tcW w:w="6960" w:type="dxa"/>
            <w:shd w:val="clear" w:color="auto" w:fill="auto"/>
            <w:tcMar>
              <w:top w:w="100" w:type="dxa"/>
              <w:left w:w="100" w:type="dxa"/>
              <w:bottom w:w="100" w:type="dxa"/>
              <w:right w:w="100" w:type="dxa"/>
            </w:tcMar>
          </w:tcPr>
          <w:p w14:paraId="0DB507F6" w14:textId="77777777" w:rsidR="00911CA8" w:rsidRDefault="00911CA8" w:rsidP="00431CD5">
            <w:pPr>
              <w:widowControl w:val="0"/>
              <w:pBdr>
                <w:top w:val="nil"/>
                <w:left w:val="nil"/>
                <w:bottom w:val="nil"/>
                <w:right w:val="nil"/>
                <w:between w:val="nil"/>
              </w:pBdr>
            </w:pPr>
            <w:r>
              <w:t>No revisions available.</w:t>
            </w:r>
          </w:p>
        </w:tc>
      </w:tr>
      <w:tr w:rsidR="00911CA8" w14:paraId="709FE858" w14:textId="77777777" w:rsidTr="00436890">
        <w:tc>
          <w:tcPr>
            <w:tcW w:w="2400" w:type="dxa"/>
            <w:shd w:val="clear" w:color="auto" w:fill="auto"/>
            <w:tcMar>
              <w:top w:w="100" w:type="dxa"/>
              <w:left w:w="100" w:type="dxa"/>
              <w:bottom w:w="100" w:type="dxa"/>
              <w:right w:w="100" w:type="dxa"/>
            </w:tcMar>
          </w:tcPr>
          <w:p w14:paraId="7CA4DF10" w14:textId="77777777" w:rsidR="00911CA8" w:rsidRDefault="00911CA8" w:rsidP="00431CD5">
            <w:pPr>
              <w:widowControl w:val="0"/>
              <w:pBdr>
                <w:top w:val="nil"/>
                <w:left w:val="nil"/>
                <w:bottom w:val="nil"/>
                <w:right w:val="nil"/>
                <w:between w:val="nil"/>
              </w:pBdr>
            </w:pPr>
            <w:r>
              <w:t>Minutes</w:t>
            </w:r>
          </w:p>
        </w:tc>
        <w:tc>
          <w:tcPr>
            <w:tcW w:w="6960" w:type="dxa"/>
            <w:shd w:val="clear" w:color="auto" w:fill="auto"/>
            <w:tcMar>
              <w:top w:w="100" w:type="dxa"/>
              <w:left w:w="100" w:type="dxa"/>
              <w:bottom w:w="100" w:type="dxa"/>
              <w:right w:w="100" w:type="dxa"/>
            </w:tcMar>
          </w:tcPr>
          <w:p w14:paraId="5C0E7680" w14:textId="77777777" w:rsidR="00911CA8" w:rsidRDefault="00911CA8" w:rsidP="00431CD5">
            <w:pPr>
              <w:widowControl w:val="0"/>
              <w:pBdr>
                <w:top w:val="nil"/>
                <w:left w:val="nil"/>
                <w:bottom w:val="nil"/>
                <w:right w:val="nil"/>
                <w:between w:val="nil"/>
              </w:pBdr>
            </w:pPr>
            <w:r>
              <w:t>20/05/25</w:t>
            </w:r>
          </w:p>
          <w:p w14:paraId="31E4F8EC" w14:textId="77777777" w:rsidR="00911CA8" w:rsidRDefault="00911CA8" w:rsidP="00431CD5">
            <w:pPr>
              <w:widowControl w:val="0"/>
              <w:pBdr>
                <w:top w:val="nil"/>
                <w:left w:val="nil"/>
                <w:bottom w:val="nil"/>
                <w:right w:val="nil"/>
                <w:between w:val="nil"/>
              </w:pBdr>
            </w:pPr>
            <w:r>
              <w:t>Presented by Jason.</w:t>
            </w:r>
          </w:p>
          <w:p w14:paraId="382E4935" w14:textId="77777777" w:rsidR="00911CA8" w:rsidRDefault="00911CA8" w:rsidP="00431CD5">
            <w:pPr>
              <w:widowControl w:val="0"/>
              <w:numPr>
                <w:ilvl w:val="0"/>
                <w:numId w:val="24"/>
              </w:numPr>
              <w:pBdr>
                <w:top w:val="nil"/>
                <w:left w:val="nil"/>
                <w:bottom w:val="nil"/>
                <w:right w:val="nil"/>
                <w:between w:val="nil"/>
              </w:pBdr>
            </w:pPr>
            <w:r>
              <w:t>Imed: We have a purge operation. That’s another way.</w:t>
            </w:r>
          </w:p>
          <w:p w14:paraId="62BB3711" w14:textId="77777777" w:rsidR="00911CA8" w:rsidRDefault="00911CA8" w:rsidP="00431CD5">
            <w:pPr>
              <w:widowControl w:val="0"/>
              <w:pBdr>
                <w:top w:val="nil"/>
                <w:left w:val="nil"/>
                <w:bottom w:val="nil"/>
                <w:right w:val="nil"/>
                <w:between w:val="nil"/>
              </w:pBdr>
            </w:pPr>
            <w:r>
              <w:t>22/05/25</w:t>
            </w:r>
          </w:p>
          <w:p w14:paraId="433C6596" w14:textId="77777777" w:rsidR="00911CA8" w:rsidRDefault="00911CA8" w:rsidP="00431CD5">
            <w:pPr>
              <w:widowControl w:val="0"/>
              <w:pBdr>
                <w:top w:val="nil"/>
                <w:left w:val="nil"/>
                <w:bottom w:val="nil"/>
                <w:right w:val="nil"/>
                <w:between w:val="nil"/>
              </w:pBdr>
            </w:pPr>
            <w:r>
              <w:t>r06 version presented by Jason.</w:t>
            </w:r>
          </w:p>
          <w:p w14:paraId="7F12003C" w14:textId="77777777" w:rsidR="00911CA8" w:rsidRDefault="00911CA8" w:rsidP="00431CD5">
            <w:pPr>
              <w:widowControl w:val="0"/>
              <w:pBdr>
                <w:top w:val="nil"/>
                <w:left w:val="nil"/>
                <w:bottom w:val="nil"/>
                <w:right w:val="nil"/>
                <w:between w:val="nil"/>
              </w:pBdr>
            </w:pPr>
            <w:r>
              <w:t>No comments.</w:t>
            </w:r>
          </w:p>
        </w:tc>
      </w:tr>
      <w:tr w:rsidR="00911CA8" w14:paraId="05265AA8" w14:textId="77777777" w:rsidTr="00436890">
        <w:tc>
          <w:tcPr>
            <w:tcW w:w="2400" w:type="dxa"/>
            <w:shd w:val="clear" w:color="auto" w:fill="auto"/>
            <w:tcMar>
              <w:top w:w="100" w:type="dxa"/>
              <w:left w:w="100" w:type="dxa"/>
              <w:bottom w:w="100" w:type="dxa"/>
              <w:right w:w="100" w:type="dxa"/>
            </w:tcMar>
          </w:tcPr>
          <w:p w14:paraId="41A15D32" w14:textId="77777777" w:rsidR="00911CA8" w:rsidRDefault="00911CA8" w:rsidP="00431CD5">
            <w:pPr>
              <w:widowControl w:val="0"/>
              <w:pBdr>
                <w:top w:val="nil"/>
                <w:left w:val="nil"/>
                <w:bottom w:val="nil"/>
                <w:right w:val="nil"/>
                <w:between w:val="nil"/>
              </w:pBdr>
            </w:pPr>
            <w:r>
              <w:t>Disposition</w:t>
            </w:r>
          </w:p>
        </w:tc>
        <w:tc>
          <w:tcPr>
            <w:tcW w:w="6960" w:type="dxa"/>
            <w:shd w:val="clear" w:color="auto" w:fill="auto"/>
            <w:tcMar>
              <w:top w:w="100" w:type="dxa"/>
              <w:left w:w="100" w:type="dxa"/>
              <w:bottom w:w="100" w:type="dxa"/>
              <w:right w:w="100" w:type="dxa"/>
            </w:tcMar>
          </w:tcPr>
          <w:p w14:paraId="66813049" w14:textId="77777777" w:rsidR="00911CA8" w:rsidRDefault="00911CA8" w:rsidP="00431CD5">
            <w:pPr>
              <w:widowControl w:val="0"/>
              <w:pBdr>
                <w:top w:val="nil"/>
                <w:left w:val="nil"/>
                <w:bottom w:val="nil"/>
                <w:right w:val="nil"/>
                <w:between w:val="nil"/>
              </w:pBdr>
            </w:pPr>
            <w:r>
              <w:t>r06 version agreed. Revised to S4-251105. The revision will be agreed without presentation.</w:t>
            </w:r>
          </w:p>
        </w:tc>
      </w:tr>
      <w:tr w:rsidR="00911CA8" w14:paraId="44D346CA" w14:textId="77777777" w:rsidTr="00436890">
        <w:tc>
          <w:tcPr>
            <w:tcW w:w="2400" w:type="dxa"/>
            <w:shd w:val="clear" w:color="auto" w:fill="auto"/>
            <w:tcMar>
              <w:top w:w="100" w:type="dxa"/>
              <w:left w:w="100" w:type="dxa"/>
              <w:bottom w:w="100" w:type="dxa"/>
              <w:right w:w="100" w:type="dxa"/>
            </w:tcMar>
          </w:tcPr>
          <w:p w14:paraId="2B70955B" w14:textId="77777777" w:rsidR="00911CA8" w:rsidRDefault="00911CA8" w:rsidP="00431CD5">
            <w:pPr>
              <w:widowControl w:val="0"/>
              <w:pBdr>
                <w:top w:val="nil"/>
                <w:left w:val="nil"/>
                <w:bottom w:val="nil"/>
                <w:right w:val="nil"/>
                <w:between w:val="nil"/>
              </w:pBdr>
            </w:pPr>
            <w:r>
              <w:t>Status</w:t>
            </w:r>
          </w:p>
        </w:tc>
        <w:tc>
          <w:tcPr>
            <w:tcW w:w="6960" w:type="dxa"/>
            <w:shd w:val="clear" w:color="auto" w:fill="auto"/>
            <w:tcMar>
              <w:top w:w="100" w:type="dxa"/>
              <w:left w:w="100" w:type="dxa"/>
              <w:bottom w:w="100" w:type="dxa"/>
              <w:right w:w="100" w:type="dxa"/>
            </w:tcMar>
          </w:tcPr>
          <w:p w14:paraId="191E91FD" w14:textId="77777777" w:rsidR="00911CA8" w:rsidRDefault="00911CA8" w:rsidP="00431CD5">
            <w:pPr>
              <w:widowControl w:val="0"/>
              <w:rPr>
                <w:b/>
                <w:color w:val="FF0000"/>
              </w:rPr>
            </w:pPr>
            <w:r>
              <w:rPr>
                <w:b/>
                <w:color w:val="FF0000"/>
              </w:rPr>
              <w:t>revised to S4-251105</w:t>
            </w:r>
          </w:p>
        </w:tc>
      </w:tr>
    </w:tbl>
    <w:p w14:paraId="3CA7E8E9" w14:textId="77777777" w:rsidR="00436890" w:rsidRDefault="00436890" w:rsidP="00436890">
      <w:bookmarkStart w:id="9" w:name="_gb323txgtvhf" w:colFirst="0" w:colLast="0"/>
      <w:bookmarkEnd w:id="9"/>
    </w:p>
    <w:tbl>
      <w:tblPr>
        <w:tblStyle w:val="a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436890" w14:paraId="2A3C9A30" w14:textId="77777777" w:rsidTr="00CE30CF">
        <w:tc>
          <w:tcPr>
            <w:tcW w:w="2400" w:type="dxa"/>
            <w:shd w:val="clear" w:color="auto" w:fill="auto"/>
            <w:tcMar>
              <w:top w:w="100" w:type="dxa"/>
              <w:left w:w="100" w:type="dxa"/>
              <w:bottom w:w="100" w:type="dxa"/>
              <w:right w:w="100" w:type="dxa"/>
            </w:tcMar>
          </w:tcPr>
          <w:p w14:paraId="1D310638" w14:textId="77777777" w:rsidR="00436890" w:rsidRDefault="00436890" w:rsidP="00431CD5">
            <w:pPr>
              <w:widowControl w:val="0"/>
              <w:pBdr>
                <w:top w:val="nil"/>
                <w:left w:val="nil"/>
                <w:bottom w:val="nil"/>
                <w:right w:val="nil"/>
                <w:between w:val="nil"/>
              </w:pBdr>
            </w:pPr>
            <w:r>
              <w:t>TDoc</w:t>
            </w:r>
          </w:p>
        </w:tc>
        <w:tc>
          <w:tcPr>
            <w:tcW w:w="6960" w:type="dxa"/>
            <w:shd w:val="clear" w:color="auto" w:fill="auto"/>
            <w:tcMar>
              <w:top w:w="100" w:type="dxa"/>
              <w:left w:w="100" w:type="dxa"/>
              <w:bottom w:w="100" w:type="dxa"/>
              <w:right w:w="100" w:type="dxa"/>
            </w:tcMar>
          </w:tcPr>
          <w:p w14:paraId="7CC84644" w14:textId="77777777" w:rsidR="00436890" w:rsidRDefault="00436890" w:rsidP="00431CD5">
            <w:pPr>
              <w:widowControl w:val="0"/>
              <w:pBdr>
                <w:top w:val="nil"/>
                <w:left w:val="nil"/>
                <w:bottom w:val="nil"/>
                <w:right w:val="nil"/>
                <w:between w:val="nil"/>
              </w:pBdr>
            </w:pPr>
            <w:hyperlink r:id="rId96">
              <w:r>
                <w:rPr>
                  <w:color w:val="1155CC"/>
                  <w:u w:val="single"/>
                </w:rPr>
                <w:t>S4-251105</w:t>
              </w:r>
            </w:hyperlink>
          </w:p>
        </w:tc>
      </w:tr>
      <w:tr w:rsidR="00436890" w14:paraId="0EF1D983" w14:textId="77777777" w:rsidTr="00CE30CF">
        <w:tc>
          <w:tcPr>
            <w:tcW w:w="2400" w:type="dxa"/>
            <w:shd w:val="clear" w:color="auto" w:fill="auto"/>
            <w:tcMar>
              <w:top w:w="100" w:type="dxa"/>
              <w:left w:w="100" w:type="dxa"/>
              <w:bottom w:w="100" w:type="dxa"/>
              <w:right w:w="100" w:type="dxa"/>
            </w:tcMar>
          </w:tcPr>
          <w:p w14:paraId="71F3E419" w14:textId="77777777" w:rsidR="00436890" w:rsidRDefault="00436890" w:rsidP="00431CD5">
            <w:pPr>
              <w:widowControl w:val="0"/>
              <w:pBdr>
                <w:top w:val="nil"/>
                <w:left w:val="nil"/>
                <w:bottom w:val="nil"/>
                <w:right w:val="nil"/>
                <w:between w:val="nil"/>
              </w:pBdr>
            </w:pPr>
            <w:r>
              <w:t>Title</w:t>
            </w:r>
          </w:p>
        </w:tc>
        <w:tc>
          <w:tcPr>
            <w:tcW w:w="6960" w:type="dxa"/>
            <w:shd w:val="clear" w:color="auto" w:fill="auto"/>
            <w:tcMar>
              <w:top w:w="100" w:type="dxa"/>
              <w:left w:w="100" w:type="dxa"/>
              <w:bottom w:w="100" w:type="dxa"/>
              <w:right w:w="100" w:type="dxa"/>
            </w:tcMar>
          </w:tcPr>
          <w:p w14:paraId="348289EB" w14:textId="77777777" w:rsidR="00436890" w:rsidRDefault="00436890" w:rsidP="00431CD5">
            <w:pPr>
              <w:widowControl w:val="0"/>
              <w:pBdr>
                <w:top w:val="nil"/>
                <w:left w:val="nil"/>
                <w:bottom w:val="nil"/>
                <w:right w:val="nil"/>
                <w:between w:val="nil"/>
              </w:pBdr>
            </w:pPr>
            <w:r>
              <w:t>[5GMS_Pro_Ph2] Content Hosting and Publishing Corrections</w:t>
            </w:r>
          </w:p>
        </w:tc>
      </w:tr>
      <w:tr w:rsidR="00436890" w14:paraId="37E063A7" w14:textId="77777777" w:rsidTr="00CE30CF">
        <w:tc>
          <w:tcPr>
            <w:tcW w:w="2400" w:type="dxa"/>
            <w:shd w:val="clear" w:color="auto" w:fill="auto"/>
            <w:tcMar>
              <w:top w:w="100" w:type="dxa"/>
              <w:left w:w="100" w:type="dxa"/>
              <w:bottom w:w="100" w:type="dxa"/>
              <w:right w:w="100" w:type="dxa"/>
            </w:tcMar>
          </w:tcPr>
          <w:p w14:paraId="6F322199" w14:textId="77777777" w:rsidR="00436890" w:rsidRDefault="00436890" w:rsidP="00431CD5">
            <w:pPr>
              <w:widowControl w:val="0"/>
              <w:pBdr>
                <w:top w:val="nil"/>
                <w:left w:val="nil"/>
                <w:bottom w:val="nil"/>
                <w:right w:val="nil"/>
                <w:between w:val="nil"/>
              </w:pBdr>
            </w:pPr>
            <w:r>
              <w:t>Source</w:t>
            </w:r>
          </w:p>
        </w:tc>
        <w:tc>
          <w:tcPr>
            <w:tcW w:w="6960" w:type="dxa"/>
            <w:shd w:val="clear" w:color="auto" w:fill="auto"/>
            <w:tcMar>
              <w:top w:w="100" w:type="dxa"/>
              <w:left w:w="100" w:type="dxa"/>
              <w:bottom w:w="100" w:type="dxa"/>
              <w:right w:w="100" w:type="dxa"/>
            </w:tcMar>
          </w:tcPr>
          <w:p w14:paraId="713FCE75" w14:textId="77777777" w:rsidR="00436890" w:rsidRDefault="00436890" w:rsidP="00431CD5">
            <w:pPr>
              <w:widowControl w:val="0"/>
              <w:pBdr>
                <w:top w:val="nil"/>
                <w:left w:val="nil"/>
                <w:bottom w:val="nil"/>
                <w:right w:val="nil"/>
                <w:between w:val="nil"/>
              </w:pBdr>
            </w:pPr>
            <w:r>
              <w:t>Dolby Laboratories Inc.</w:t>
            </w:r>
          </w:p>
        </w:tc>
      </w:tr>
      <w:tr w:rsidR="00436890" w14:paraId="0AAE946A" w14:textId="77777777" w:rsidTr="00CE30CF">
        <w:tc>
          <w:tcPr>
            <w:tcW w:w="2400" w:type="dxa"/>
            <w:shd w:val="clear" w:color="auto" w:fill="auto"/>
            <w:tcMar>
              <w:top w:w="100" w:type="dxa"/>
              <w:left w:w="100" w:type="dxa"/>
              <w:bottom w:w="100" w:type="dxa"/>
              <w:right w:w="100" w:type="dxa"/>
            </w:tcMar>
          </w:tcPr>
          <w:p w14:paraId="365BCEF7" w14:textId="77777777" w:rsidR="00436890" w:rsidRDefault="00436890" w:rsidP="00431CD5">
            <w:pPr>
              <w:widowControl w:val="0"/>
              <w:pBdr>
                <w:top w:val="nil"/>
                <w:left w:val="nil"/>
                <w:bottom w:val="nil"/>
                <w:right w:val="nil"/>
                <w:between w:val="nil"/>
              </w:pBdr>
            </w:pPr>
            <w:r>
              <w:t>Contact</w:t>
            </w:r>
          </w:p>
        </w:tc>
        <w:tc>
          <w:tcPr>
            <w:tcW w:w="6960" w:type="dxa"/>
            <w:shd w:val="clear" w:color="auto" w:fill="auto"/>
            <w:tcMar>
              <w:top w:w="100" w:type="dxa"/>
              <w:left w:w="100" w:type="dxa"/>
              <w:bottom w:w="100" w:type="dxa"/>
              <w:right w:w="100" w:type="dxa"/>
            </w:tcMar>
          </w:tcPr>
          <w:p w14:paraId="7B1FB6A3" w14:textId="77777777" w:rsidR="00436890" w:rsidRDefault="00436890" w:rsidP="00431CD5">
            <w:pPr>
              <w:widowControl w:val="0"/>
              <w:pBdr>
                <w:top w:val="nil"/>
                <w:left w:val="nil"/>
                <w:bottom w:val="nil"/>
                <w:right w:val="nil"/>
                <w:between w:val="nil"/>
              </w:pBdr>
            </w:pPr>
            <w:r>
              <w:t>Jason Cloud</w:t>
            </w:r>
          </w:p>
        </w:tc>
      </w:tr>
      <w:tr w:rsidR="00436890" w14:paraId="4FBE8EE9" w14:textId="77777777" w:rsidTr="00CE30CF">
        <w:tc>
          <w:tcPr>
            <w:tcW w:w="2400" w:type="dxa"/>
            <w:shd w:val="clear" w:color="auto" w:fill="auto"/>
            <w:tcMar>
              <w:top w:w="100" w:type="dxa"/>
              <w:left w:w="100" w:type="dxa"/>
              <w:bottom w:w="100" w:type="dxa"/>
              <w:right w:w="100" w:type="dxa"/>
            </w:tcMar>
          </w:tcPr>
          <w:p w14:paraId="66804A19" w14:textId="77777777" w:rsidR="00436890" w:rsidRDefault="00436890" w:rsidP="00431CD5">
            <w:pPr>
              <w:widowControl w:val="0"/>
              <w:pBdr>
                <w:top w:val="nil"/>
                <w:left w:val="nil"/>
                <w:bottom w:val="nil"/>
                <w:right w:val="nil"/>
                <w:between w:val="nil"/>
              </w:pBdr>
            </w:pPr>
            <w:r>
              <w:lastRenderedPageBreak/>
              <w:t>Agenda Item</w:t>
            </w:r>
          </w:p>
        </w:tc>
        <w:tc>
          <w:tcPr>
            <w:tcW w:w="6960" w:type="dxa"/>
            <w:shd w:val="clear" w:color="auto" w:fill="auto"/>
            <w:tcMar>
              <w:top w:w="100" w:type="dxa"/>
              <w:left w:w="100" w:type="dxa"/>
              <w:bottom w:w="100" w:type="dxa"/>
              <w:right w:w="100" w:type="dxa"/>
            </w:tcMar>
          </w:tcPr>
          <w:p w14:paraId="62A785A2" w14:textId="77777777" w:rsidR="00436890" w:rsidRDefault="00436890" w:rsidP="00431CD5">
            <w:pPr>
              <w:widowControl w:val="0"/>
              <w:pBdr>
                <w:top w:val="nil"/>
                <w:left w:val="nil"/>
                <w:bottom w:val="nil"/>
                <w:right w:val="nil"/>
                <w:between w:val="nil"/>
              </w:pBdr>
            </w:pPr>
            <w:r>
              <w:t>8.4</w:t>
            </w:r>
          </w:p>
        </w:tc>
      </w:tr>
      <w:tr w:rsidR="00436890" w14:paraId="34DCEB23" w14:textId="77777777" w:rsidTr="00CE30CF">
        <w:tc>
          <w:tcPr>
            <w:tcW w:w="2400" w:type="dxa"/>
            <w:shd w:val="clear" w:color="auto" w:fill="auto"/>
            <w:tcMar>
              <w:top w:w="100" w:type="dxa"/>
              <w:left w:w="100" w:type="dxa"/>
              <w:bottom w:w="100" w:type="dxa"/>
              <w:right w:w="100" w:type="dxa"/>
            </w:tcMar>
          </w:tcPr>
          <w:p w14:paraId="5C7D7289" w14:textId="77777777" w:rsidR="00436890" w:rsidRDefault="00436890" w:rsidP="00431CD5">
            <w:pPr>
              <w:widowControl w:val="0"/>
              <w:pBdr>
                <w:top w:val="nil"/>
                <w:left w:val="nil"/>
                <w:bottom w:val="nil"/>
                <w:right w:val="nil"/>
                <w:between w:val="nil"/>
              </w:pBdr>
            </w:pPr>
            <w:r>
              <w:t>E-mail Discussion</w:t>
            </w:r>
          </w:p>
        </w:tc>
        <w:tc>
          <w:tcPr>
            <w:tcW w:w="6960" w:type="dxa"/>
            <w:shd w:val="clear" w:color="auto" w:fill="auto"/>
            <w:tcMar>
              <w:top w:w="100" w:type="dxa"/>
              <w:left w:w="100" w:type="dxa"/>
              <w:bottom w:w="100" w:type="dxa"/>
              <w:right w:w="100" w:type="dxa"/>
            </w:tcMar>
          </w:tcPr>
          <w:p w14:paraId="539FCF34" w14:textId="77777777" w:rsidR="00436890" w:rsidRDefault="00436890" w:rsidP="00431CD5">
            <w:pPr>
              <w:widowControl w:val="0"/>
              <w:pBdr>
                <w:top w:val="nil"/>
                <w:left w:val="nil"/>
                <w:bottom w:val="nil"/>
                <w:right w:val="nil"/>
                <w:between w:val="nil"/>
              </w:pBdr>
            </w:pPr>
            <w:r>
              <w:t>No e-mail discussion.</w:t>
            </w:r>
          </w:p>
        </w:tc>
      </w:tr>
      <w:tr w:rsidR="00436890" w14:paraId="505DAEC5" w14:textId="77777777" w:rsidTr="00CE30CF">
        <w:tc>
          <w:tcPr>
            <w:tcW w:w="2400" w:type="dxa"/>
            <w:shd w:val="clear" w:color="auto" w:fill="auto"/>
            <w:tcMar>
              <w:top w:w="100" w:type="dxa"/>
              <w:left w:w="100" w:type="dxa"/>
              <w:bottom w:w="100" w:type="dxa"/>
              <w:right w:w="100" w:type="dxa"/>
            </w:tcMar>
          </w:tcPr>
          <w:p w14:paraId="1A35711D" w14:textId="77777777" w:rsidR="00436890" w:rsidRDefault="00436890" w:rsidP="00431CD5">
            <w:pPr>
              <w:widowControl w:val="0"/>
              <w:pBdr>
                <w:top w:val="nil"/>
                <w:left w:val="nil"/>
                <w:bottom w:val="nil"/>
                <w:right w:val="nil"/>
                <w:between w:val="nil"/>
              </w:pBdr>
            </w:pPr>
            <w:r>
              <w:t>Revisions</w:t>
            </w:r>
          </w:p>
        </w:tc>
        <w:tc>
          <w:tcPr>
            <w:tcW w:w="6960" w:type="dxa"/>
            <w:shd w:val="clear" w:color="auto" w:fill="auto"/>
            <w:tcMar>
              <w:top w:w="100" w:type="dxa"/>
              <w:left w:w="100" w:type="dxa"/>
              <w:bottom w:w="100" w:type="dxa"/>
              <w:right w:w="100" w:type="dxa"/>
            </w:tcMar>
          </w:tcPr>
          <w:p w14:paraId="0F411F62" w14:textId="77777777" w:rsidR="00436890" w:rsidRDefault="00436890" w:rsidP="00431CD5">
            <w:pPr>
              <w:widowControl w:val="0"/>
              <w:pBdr>
                <w:top w:val="nil"/>
                <w:left w:val="nil"/>
                <w:bottom w:val="nil"/>
                <w:right w:val="nil"/>
                <w:between w:val="nil"/>
              </w:pBdr>
            </w:pPr>
            <w:r>
              <w:t>No revisions available.</w:t>
            </w:r>
          </w:p>
        </w:tc>
      </w:tr>
      <w:tr w:rsidR="00436890" w14:paraId="62D17183" w14:textId="77777777" w:rsidTr="00CE30CF">
        <w:tc>
          <w:tcPr>
            <w:tcW w:w="2400" w:type="dxa"/>
            <w:shd w:val="clear" w:color="auto" w:fill="auto"/>
            <w:tcMar>
              <w:top w:w="100" w:type="dxa"/>
              <w:left w:w="100" w:type="dxa"/>
              <w:bottom w:w="100" w:type="dxa"/>
              <w:right w:w="100" w:type="dxa"/>
            </w:tcMar>
          </w:tcPr>
          <w:p w14:paraId="35068FF0" w14:textId="77777777" w:rsidR="00436890" w:rsidRDefault="00436890" w:rsidP="00431CD5">
            <w:pPr>
              <w:widowControl w:val="0"/>
              <w:pBdr>
                <w:top w:val="nil"/>
                <w:left w:val="nil"/>
                <w:bottom w:val="nil"/>
                <w:right w:val="nil"/>
                <w:between w:val="nil"/>
              </w:pBdr>
            </w:pPr>
            <w:r>
              <w:t>Minutes</w:t>
            </w:r>
          </w:p>
        </w:tc>
        <w:tc>
          <w:tcPr>
            <w:tcW w:w="6960" w:type="dxa"/>
            <w:shd w:val="clear" w:color="auto" w:fill="auto"/>
            <w:tcMar>
              <w:top w:w="100" w:type="dxa"/>
              <w:left w:w="100" w:type="dxa"/>
              <w:bottom w:w="100" w:type="dxa"/>
              <w:right w:w="100" w:type="dxa"/>
            </w:tcMar>
          </w:tcPr>
          <w:p w14:paraId="57CCB1E5" w14:textId="77777777" w:rsidR="00436890" w:rsidRDefault="00436890" w:rsidP="00431CD5">
            <w:pPr>
              <w:widowControl w:val="0"/>
              <w:pBdr>
                <w:top w:val="nil"/>
                <w:left w:val="nil"/>
                <w:bottom w:val="nil"/>
                <w:right w:val="nil"/>
                <w:between w:val="nil"/>
              </w:pBdr>
            </w:pPr>
          </w:p>
        </w:tc>
      </w:tr>
      <w:tr w:rsidR="00436890" w14:paraId="19B3921E" w14:textId="77777777" w:rsidTr="00CE30CF">
        <w:tc>
          <w:tcPr>
            <w:tcW w:w="2400" w:type="dxa"/>
            <w:shd w:val="clear" w:color="auto" w:fill="auto"/>
            <w:tcMar>
              <w:top w:w="100" w:type="dxa"/>
              <w:left w:w="100" w:type="dxa"/>
              <w:bottom w:w="100" w:type="dxa"/>
              <w:right w:w="100" w:type="dxa"/>
            </w:tcMar>
          </w:tcPr>
          <w:p w14:paraId="17FC87D5" w14:textId="77777777" w:rsidR="00436890" w:rsidRDefault="00436890" w:rsidP="00431CD5">
            <w:pPr>
              <w:widowControl w:val="0"/>
              <w:pBdr>
                <w:top w:val="nil"/>
                <w:left w:val="nil"/>
                <w:bottom w:val="nil"/>
                <w:right w:val="nil"/>
                <w:between w:val="nil"/>
              </w:pBdr>
            </w:pPr>
            <w:r>
              <w:t>Disposition</w:t>
            </w:r>
          </w:p>
        </w:tc>
        <w:tc>
          <w:tcPr>
            <w:tcW w:w="6960" w:type="dxa"/>
            <w:shd w:val="clear" w:color="auto" w:fill="auto"/>
            <w:tcMar>
              <w:top w:w="100" w:type="dxa"/>
              <w:left w:w="100" w:type="dxa"/>
              <w:bottom w:w="100" w:type="dxa"/>
              <w:right w:w="100" w:type="dxa"/>
            </w:tcMar>
          </w:tcPr>
          <w:p w14:paraId="4DF3B6AB" w14:textId="77777777" w:rsidR="00436890" w:rsidRDefault="00436890" w:rsidP="00431CD5">
            <w:pPr>
              <w:widowControl w:val="0"/>
              <w:pBdr>
                <w:top w:val="nil"/>
                <w:left w:val="nil"/>
                <w:bottom w:val="nil"/>
                <w:right w:val="nil"/>
                <w:between w:val="nil"/>
              </w:pBdr>
            </w:pPr>
          </w:p>
        </w:tc>
      </w:tr>
      <w:tr w:rsidR="00436890" w14:paraId="6BE8F396" w14:textId="77777777" w:rsidTr="00CE30CF">
        <w:tc>
          <w:tcPr>
            <w:tcW w:w="2400" w:type="dxa"/>
            <w:shd w:val="clear" w:color="auto" w:fill="auto"/>
            <w:tcMar>
              <w:top w:w="100" w:type="dxa"/>
              <w:left w:w="100" w:type="dxa"/>
              <w:bottom w:w="100" w:type="dxa"/>
              <w:right w:w="100" w:type="dxa"/>
            </w:tcMar>
          </w:tcPr>
          <w:p w14:paraId="18F95421" w14:textId="77777777" w:rsidR="00436890" w:rsidRDefault="00436890" w:rsidP="00431CD5">
            <w:pPr>
              <w:widowControl w:val="0"/>
              <w:pBdr>
                <w:top w:val="nil"/>
                <w:left w:val="nil"/>
                <w:bottom w:val="nil"/>
                <w:right w:val="nil"/>
                <w:between w:val="nil"/>
              </w:pBdr>
            </w:pPr>
            <w:r>
              <w:t>Status</w:t>
            </w:r>
          </w:p>
        </w:tc>
        <w:tc>
          <w:tcPr>
            <w:tcW w:w="6960" w:type="dxa"/>
            <w:shd w:val="clear" w:color="auto" w:fill="auto"/>
            <w:tcMar>
              <w:top w:w="100" w:type="dxa"/>
              <w:left w:w="100" w:type="dxa"/>
              <w:bottom w:w="100" w:type="dxa"/>
              <w:right w:w="100" w:type="dxa"/>
            </w:tcMar>
          </w:tcPr>
          <w:p w14:paraId="301D378D" w14:textId="25FB19C8" w:rsidR="00436890" w:rsidRDefault="00CE30CF" w:rsidP="00431CD5">
            <w:pPr>
              <w:widowControl w:val="0"/>
              <w:pBdr>
                <w:top w:val="nil"/>
                <w:left w:val="nil"/>
                <w:bottom w:val="nil"/>
                <w:right w:val="nil"/>
                <w:between w:val="nil"/>
              </w:pBdr>
            </w:pPr>
            <w:r w:rsidRPr="00CE30CF">
              <w:rPr>
                <w:color w:val="FF0000"/>
              </w:rPr>
              <w:t>agreed</w:t>
            </w:r>
          </w:p>
        </w:tc>
      </w:tr>
    </w:tbl>
    <w:p w14:paraId="0BD18EAA" w14:textId="31FFC7FC" w:rsidR="00A83D3C" w:rsidRDefault="007E76B6">
      <w:pPr>
        <w:pStyle w:val="Heading2"/>
      </w:pPr>
      <w:r>
        <w:t>8.5</w:t>
      </w:r>
      <w:r>
        <w:tab/>
        <w:t>AMD_PRO-MED (Stage 3 for Advanced Media Delivery)</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A83D3C" w14:paraId="47A0B469" w14:textId="77777777">
        <w:tc>
          <w:tcPr>
            <w:tcW w:w="2235" w:type="dxa"/>
            <w:shd w:val="clear" w:color="auto" w:fill="auto"/>
            <w:tcMar>
              <w:top w:w="100" w:type="dxa"/>
              <w:left w:w="100" w:type="dxa"/>
              <w:bottom w:w="100" w:type="dxa"/>
              <w:right w:w="100" w:type="dxa"/>
            </w:tcMar>
          </w:tcPr>
          <w:p w14:paraId="015ACBDB" w14:textId="77777777" w:rsidR="00A83D3C" w:rsidRDefault="007E76B6">
            <w:pPr>
              <w:widowControl w:val="0"/>
              <w:pBdr>
                <w:top w:val="nil"/>
                <w:left w:val="nil"/>
                <w:bottom w:val="nil"/>
                <w:right w:val="nil"/>
                <w:between w:val="nil"/>
              </w:pBdr>
            </w:pPr>
            <w:r>
              <w:t>TDoc</w:t>
            </w:r>
          </w:p>
        </w:tc>
        <w:tc>
          <w:tcPr>
            <w:tcW w:w="7125" w:type="dxa"/>
            <w:shd w:val="clear" w:color="auto" w:fill="auto"/>
            <w:tcMar>
              <w:top w:w="100" w:type="dxa"/>
              <w:left w:w="100" w:type="dxa"/>
              <w:bottom w:w="100" w:type="dxa"/>
              <w:right w:w="100" w:type="dxa"/>
            </w:tcMar>
          </w:tcPr>
          <w:p w14:paraId="134B3799" w14:textId="77777777" w:rsidR="00A83D3C" w:rsidRDefault="00A83D3C">
            <w:pPr>
              <w:widowControl w:val="0"/>
              <w:pBdr>
                <w:top w:val="nil"/>
                <w:left w:val="nil"/>
                <w:bottom w:val="nil"/>
                <w:right w:val="nil"/>
                <w:between w:val="nil"/>
              </w:pBdr>
            </w:pPr>
            <w:hyperlink r:id="rId97">
              <w:r>
                <w:rPr>
                  <w:color w:val="1155CC"/>
                  <w:u w:val="single"/>
                </w:rPr>
                <w:t>S4-250758</w:t>
              </w:r>
            </w:hyperlink>
          </w:p>
        </w:tc>
      </w:tr>
      <w:tr w:rsidR="00A83D3C" w14:paraId="59B4C018" w14:textId="77777777">
        <w:tc>
          <w:tcPr>
            <w:tcW w:w="2235" w:type="dxa"/>
            <w:shd w:val="clear" w:color="auto" w:fill="auto"/>
            <w:tcMar>
              <w:top w:w="100" w:type="dxa"/>
              <w:left w:w="100" w:type="dxa"/>
              <w:bottom w:w="100" w:type="dxa"/>
              <w:right w:w="100" w:type="dxa"/>
            </w:tcMar>
          </w:tcPr>
          <w:p w14:paraId="7B35FE97" w14:textId="77777777" w:rsidR="00A83D3C" w:rsidRDefault="007E76B6">
            <w:pPr>
              <w:widowControl w:val="0"/>
              <w:pBdr>
                <w:top w:val="nil"/>
                <w:left w:val="nil"/>
                <w:bottom w:val="nil"/>
                <w:right w:val="nil"/>
                <w:between w:val="nil"/>
              </w:pBdr>
            </w:pPr>
            <w:r>
              <w:t>Title</w:t>
            </w:r>
          </w:p>
        </w:tc>
        <w:tc>
          <w:tcPr>
            <w:tcW w:w="7125" w:type="dxa"/>
            <w:shd w:val="clear" w:color="auto" w:fill="auto"/>
            <w:tcMar>
              <w:top w:w="100" w:type="dxa"/>
              <w:left w:w="100" w:type="dxa"/>
              <w:bottom w:w="100" w:type="dxa"/>
              <w:right w:w="100" w:type="dxa"/>
            </w:tcMar>
          </w:tcPr>
          <w:p w14:paraId="6174D24D" w14:textId="77777777" w:rsidR="00A83D3C" w:rsidRDefault="007E76B6">
            <w:pPr>
              <w:widowControl w:val="0"/>
              <w:pBdr>
                <w:top w:val="nil"/>
                <w:left w:val="nil"/>
                <w:bottom w:val="nil"/>
                <w:right w:val="nil"/>
                <w:between w:val="nil"/>
              </w:pBdr>
            </w:pPr>
            <w:r>
              <w:t>[AMD_PRO-MED] WT1: JSON-based metrics report syntax and MIME type registration</w:t>
            </w:r>
          </w:p>
        </w:tc>
      </w:tr>
      <w:tr w:rsidR="00A83D3C" w14:paraId="65AB9223" w14:textId="77777777">
        <w:tc>
          <w:tcPr>
            <w:tcW w:w="2235" w:type="dxa"/>
            <w:shd w:val="clear" w:color="auto" w:fill="auto"/>
            <w:tcMar>
              <w:top w:w="100" w:type="dxa"/>
              <w:left w:w="100" w:type="dxa"/>
              <w:bottom w:w="100" w:type="dxa"/>
              <w:right w:w="100" w:type="dxa"/>
            </w:tcMar>
          </w:tcPr>
          <w:p w14:paraId="063A36AF" w14:textId="77777777" w:rsidR="00A83D3C" w:rsidRDefault="007E76B6">
            <w:pPr>
              <w:widowControl w:val="0"/>
              <w:pBdr>
                <w:top w:val="nil"/>
                <w:left w:val="nil"/>
                <w:bottom w:val="nil"/>
                <w:right w:val="nil"/>
                <w:between w:val="nil"/>
              </w:pBdr>
            </w:pPr>
            <w:r>
              <w:t>Source</w:t>
            </w:r>
          </w:p>
        </w:tc>
        <w:tc>
          <w:tcPr>
            <w:tcW w:w="7125" w:type="dxa"/>
            <w:shd w:val="clear" w:color="auto" w:fill="auto"/>
            <w:tcMar>
              <w:top w:w="100" w:type="dxa"/>
              <w:left w:w="100" w:type="dxa"/>
              <w:bottom w:w="100" w:type="dxa"/>
              <w:right w:w="100" w:type="dxa"/>
            </w:tcMar>
          </w:tcPr>
          <w:p w14:paraId="02508283" w14:textId="77777777" w:rsidR="00A83D3C" w:rsidRDefault="007E76B6">
            <w:pPr>
              <w:widowControl w:val="0"/>
              <w:pBdr>
                <w:top w:val="nil"/>
                <w:left w:val="nil"/>
                <w:bottom w:val="nil"/>
                <w:right w:val="nil"/>
                <w:between w:val="nil"/>
              </w:pBdr>
            </w:pPr>
            <w:r>
              <w:t>BBC</w:t>
            </w:r>
          </w:p>
        </w:tc>
      </w:tr>
      <w:tr w:rsidR="00A83D3C" w14:paraId="1BFA9F8C" w14:textId="77777777">
        <w:tc>
          <w:tcPr>
            <w:tcW w:w="2235" w:type="dxa"/>
            <w:shd w:val="clear" w:color="auto" w:fill="auto"/>
            <w:tcMar>
              <w:top w:w="100" w:type="dxa"/>
              <w:left w:w="100" w:type="dxa"/>
              <w:bottom w:w="100" w:type="dxa"/>
              <w:right w:w="100" w:type="dxa"/>
            </w:tcMar>
          </w:tcPr>
          <w:p w14:paraId="02122B8D" w14:textId="77777777" w:rsidR="00A83D3C" w:rsidRDefault="007E76B6">
            <w:pPr>
              <w:widowControl w:val="0"/>
              <w:pBdr>
                <w:top w:val="nil"/>
                <w:left w:val="nil"/>
                <w:bottom w:val="nil"/>
                <w:right w:val="nil"/>
                <w:between w:val="nil"/>
              </w:pBdr>
            </w:pPr>
            <w:r>
              <w:t>Contact</w:t>
            </w:r>
          </w:p>
        </w:tc>
        <w:tc>
          <w:tcPr>
            <w:tcW w:w="7125" w:type="dxa"/>
            <w:shd w:val="clear" w:color="auto" w:fill="auto"/>
            <w:tcMar>
              <w:top w:w="100" w:type="dxa"/>
              <w:left w:w="100" w:type="dxa"/>
              <w:bottom w:w="100" w:type="dxa"/>
              <w:right w:w="100" w:type="dxa"/>
            </w:tcMar>
          </w:tcPr>
          <w:p w14:paraId="0E1D7ABF" w14:textId="77777777" w:rsidR="00A83D3C" w:rsidRDefault="007E76B6">
            <w:pPr>
              <w:widowControl w:val="0"/>
              <w:pBdr>
                <w:top w:val="nil"/>
                <w:left w:val="nil"/>
                <w:bottom w:val="nil"/>
                <w:right w:val="nil"/>
                <w:between w:val="nil"/>
              </w:pBdr>
            </w:pPr>
            <w:r>
              <w:t>Richard Bradbury</w:t>
            </w:r>
          </w:p>
        </w:tc>
      </w:tr>
      <w:tr w:rsidR="00A83D3C" w14:paraId="454CDA07" w14:textId="77777777">
        <w:tc>
          <w:tcPr>
            <w:tcW w:w="2235" w:type="dxa"/>
            <w:shd w:val="clear" w:color="auto" w:fill="auto"/>
            <w:tcMar>
              <w:top w:w="100" w:type="dxa"/>
              <w:left w:w="100" w:type="dxa"/>
              <w:bottom w:w="100" w:type="dxa"/>
              <w:right w:w="100" w:type="dxa"/>
            </w:tcMar>
          </w:tcPr>
          <w:p w14:paraId="78C78424" w14:textId="77777777" w:rsidR="00A83D3C" w:rsidRDefault="007E76B6">
            <w:pPr>
              <w:widowControl w:val="0"/>
              <w:pBdr>
                <w:top w:val="nil"/>
                <w:left w:val="nil"/>
                <w:bottom w:val="nil"/>
                <w:right w:val="nil"/>
                <w:between w:val="nil"/>
              </w:pBdr>
            </w:pPr>
            <w:r>
              <w:t>Agenda Item</w:t>
            </w:r>
          </w:p>
        </w:tc>
        <w:tc>
          <w:tcPr>
            <w:tcW w:w="7125" w:type="dxa"/>
            <w:shd w:val="clear" w:color="auto" w:fill="auto"/>
            <w:tcMar>
              <w:top w:w="100" w:type="dxa"/>
              <w:left w:w="100" w:type="dxa"/>
              <w:bottom w:w="100" w:type="dxa"/>
              <w:right w:w="100" w:type="dxa"/>
            </w:tcMar>
          </w:tcPr>
          <w:p w14:paraId="19254175" w14:textId="77777777" w:rsidR="00A83D3C" w:rsidRDefault="007E76B6">
            <w:pPr>
              <w:widowControl w:val="0"/>
              <w:pBdr>
                <w:top w:val="nil"/>
                <w:left w:val="nil"/>
                <w:bottom w:val="nil"/>
                <w:right w:val="nil"/>
                <w:between w:val="nil"/>
              </w:pBdr>
            </w:pPr>
            <w:r>
              <w:t>8.5</w:t>
            </w:r>
          </w:p>
        </w:tc>
      </w:tr>
      <w:tr w:rsidR="00A83D3C" w14:paraId="033EF358" w14:textId="77777777">
        <w:tc>
          <w:tcPr>
            <w:tcW w:w="2235" w:type="dxa"/>
            <w:shd w:val="clear" w:color="auto" w:fill="auto"/>
            <w:tcMar>
              <w:top w:w="100" w:type="dxa"/>
              <w:left w:w="100" w:type="dxa"/>
              <w:bottom w:w="100" w:type="dxa"/>
              <w:right w:w="100" w:type="dxa"/>
            </w:tcMar>
          </w:tcPr>
          <w:p w14:paraId="3055250C" w14:textId="77777777" w:rsidR="00A83D3C" w:rsidRDefault="007E76B6">
            <w:pPr>
              <w:widowControl w:val="0"/>
              <w:pBdr>
                <w:top w:val="nil"/>
                <w:left w:val="nil"/>
                <w:bottom w:val="nil"/>
                <w:right w:val="nil"/>
                <w:between w:val="nil"/>
              </w:pBdr>
            </w:pPr>
            <w:r>
              <w:t>E-mail Discussion</w:t>
            </w:r>
          </w:p>
        </w:tc>
        <w:tc>
          <w:tcPr>
            <w:tcW w:w="7125" w:type="dxa"/>
            <w:shd w:val="clear" w:color="auto" w:fill="auto"/>
            <w:tcMar>
              <w:top w:w="100" w:type="dxa"/>
              <w:left w:w="100" w:type="dxa"/>
              <w:bottom w:w="100" w:type="dxa"/>
              <w:right w:w="100" w:type="dxa"/>
            </w:tcMar>
          </w:tcPr>
          <w:p w14:paraId="4D7B036B" w14:textId="77777777" w:rsidR="00A83D3C" w:rsidRDefault="007E76B6">
            <w:pPr>
              <w:widowControl w:val="0"/>
              <w:pBdr>
                <w:top w:val="nil"/>
                <w:left w:val="nil"/>
                <w:bottom w:val="nil"/>
                <w:right w:val="nil"/>
                <w:between w:val="nil"/>
              </w:pBdr>
            </w:pPr>
            <w:r>
              <w:t>No e-mail discussion.</w:t>
            </w:r>
          </w:p>
        </w:tc>
      </w:tr>
      <w:tr w:rsidR="00A83D3C" w14:paraId="5A29C1EC" w14:textId="77777777">
        <w:tc>
          <w:tcPr>
            <w:tcW w:w="2235" w:type="dxa"/>
            <w:shd w:val="clear" w:color="auto" w:fill="auto"/>
            <w:tcMar>
              <w:top w:w="100" w:type="dxa"/>
              <w:left w:w="100" w:type="dxa"/>
              <w:bottom w:w="100" w:type="dxa"/>
              <w:right w:w="100" w:type="dxa"/>
            </w:tcMar>
          </w:tcPr>
          <w:p w14:paraId="210A37C9" w14:textId="77777777" w:rsidR="00A83D3C" w:rsidRDefault="007E76B6">
            <w:pPr>
              <w:widowControl w:val="0"/>
              <w:pBdr>
                <w:top w:val="nil"/>
                <w:left w:val="nil"/>
                <w:bottom w:val="nil"/>
                <w:right w:val="nil"/>
                <w:between w:val="nil"/>
              </w:pBdr>
            </w:pPr>
            <w:r>
              <w:t>Revisions</w:t>
            </w:r>
          </w:p>
        </w:tc>
        <w:tc>
          <w:tcPr>
            <w:tcW w:w="7125" w:type="dxa"/>
            <w:shd w:val="clear" w:color="auto" w:fill="auto"/>
            <w:tcMar>
              <w:top w:w="100" w:type="dxa"/>
              <w:left w:w="100" w:type="dxa"/>
              <w:bottom w:w="100" w:type="dxa"/>
              <w:right w:w="100" w:type="dxa"/>
            </w:tcMar>
          </w:tcPr>
          <w:p w14:paraId="200AD212" w14:textId="77777777" w:rsidR="00A83D3C" w:rsidRDefault="007E76B6">
            <w:pPr>
              <w:widowControl w:val="0"/>
              <w:pBdr>
                <w:top w:val="nil"/>
                <w:left w:val="nil"/>
                <w:bottom w:val="nil"/>
                <w:right w:val="nil"/>
                <w:between w:val="nil"/>
              </w:pBdr>
            </w:pPr>
            <w:r>
              <w:t>No revisions available.</w:t>
            </w:r>
          </w:p>
        </w:tc>
      </w:tr>
      <w:tr w:rsidR="00A83D3C" w14:paraId="79555D0D" w14:textId="77777777">
        <w:tc>
          <w:tcPr>
            <w:tcW w:w="2235" w:type="dxa"/>
            <w:shd w:val="clear" w:color="auto" w:fill="auto"/>
            <w:tcMar>
              <w:top w:w="100" w:type="dxa"/>
              <w:left w:w="100" w:type="dxa"/>
              <w:bottom w:w="100" w:type="dxa"/>
              <w:right w:w="100" w:type="dxa"/>
            </w:tcMar>
          </w:tcPr>
          <w:p w14:paraId="0F015C38" w14:textId="77777777" w:rsidR="00A83D3C" w:rsidRDefault="007E76B6">
            <w:pPr>
              <w:widowControl w:val="0"/>
              <w:pBdr>
                <w:top w:val="nil"/>
                <w:left w:val="nil"/>
                <w:bottom w:val="nil"/>
                <w:right w:val="nil"/>
                <w:between w:val="nil"/>
              </w:pBdr>
            </w:pPr>
            <w:r>
              <w:t>Minutes</w:t>
            </w:r>
          </w:p>
        </w:tc>
        <w:tc>
          <w:tcPr>
            <w:tcW w:w="7125" w:type="dxa"/>
            <w:shd w:val="clear" w:color="auto" w:fill="auto"/>
            <w:tcMar>
              <w:top w:w="100" w:type="dxa"/>
              <w:left w:w="100" w:type="dxa"/>
              <w:bottom w:w="100" w:type="dxa"/>
              <w:right w:w="100" w:type="dxa"/>
            </w:tcMar>
          </w:tcPr>
          <w:p w14:paraId="423B8FE2" w14:textId="77777777" w:rsidR="00A83D3C" w:rsidRDefault="007E76B6">
            <w:pPr>
              <w:widowControl w:val="0"/>
              <w:pBdr>
                <w:top w:val="nil"/>
                <w:left w:val="nil"/>
                <w:bottom w:val="nil"/>
                <w:right w:val="nil"/>
                <w:between w:val="nil"/>
              </w:pBdr>
            </w:pPr>
            <w:r>
              <w:t>20/05/25</w:t>
            </w:r>
          </w:p>
          <w:p w14:paraId="020BAC25" w14:textId="77777777" w:rsidR="00A83D3C" w:rsidRDefault="007E76B6">
            <w:pPr>
              <w:widowControl w:val="0"/>
              <w:pBdr>
                <w:top w:val="nil"/>
                <w:left w:val="nil"/>
                <w:bottom w:val="nil"/>
                <w:right w:val="nil"/>
                <w:between w:val="nil"/>
              </w:pBdr>
            </w:pPr>
            <w:r>
              <w:t>Presented by Richard.</w:t>
            </w:r>
          </w:p>
          <w:p w14:paraId="14D7AF28" w14:textId="77777777" w:rsidR="00A83D3C" w:rsidRDefault="007E76B6">
            <w:pPr>
              <w:widowControl w:val="0"/>
              <w:numPr>
                <w:ilvl w:val="0"/>
                <w:numId w:val="3"/>
              </w:numPr>
              <w:pBdr>
                <w:top w:val="nil"/>
                <w:left w:val="nil"/>
                <w:bottom w:val="nil"/>
                <w:right w:val="nil"/>
                <w:between w:val="nil"/>
              </w:pBdr>
            </w:pPr>
            <w:r>
              <w:t>Iraj: Is it possible to have CMCD and other data in this mediaStreamingClientData?</w:t>
            </w:r>
          </w:p>
          <w:p w14:paraId="31674F5A" w14:textId="77777777" w:rsidR="00A83D3C" w:rsidRDefault="007E76B6">
            <w:pPr>
              <w:widowControl w:val="0"/>
              <w:numPr>
                <w:ilvl w:val="1"/>
                <w:numId w:val="3"/>
              </w:numPr>
              <w:pBdr>
                <w:top w:val="nil"/>
                <w:left w:val="nil"/>
                <w:bottom w:val="nil"/>
                <w:right w:val="nil"/>
                <w:between w:val="nil"/>
              </w:pBdr>
            </w:pPr>
            <w:r>
              <w:t xml:space="preserve">Richard: This will be sent </w:t>
            </w:r>
            <w:r>
              <w:t>several times.</w:t>
            </w:r>
          </w:p>
          <w:p w14:paraId="635BF48D" w14:textId="77777777" w:rsidR="00A83D3C" w:rsidRDefault="007E76B6">
            <w:pPr>
              <w:widowControl w:val="0"/>
              <w:numPr>
                <w:ilvl w:val="0"/>
                <w:numId w:val="3"/>
              </w:numPr>
              <w:pBdr>
                <w:top w:val="nil"/>
                <w:left w:val="nil"/>
                <w:bottom w:val="nil"/>
                <w:right w:val="nil"/>
                <w:between w:val="nil"/>
              </w:pBdr>
            </w:pPr>
            <w:r>
              <w:t>Thomas: We should have release versions and not TSG versions. This is a weird content.</w:t>
            </w:r>
          </w:p>
          <w:p w14:paraId="59C1C2A7" w14:textId="77777777" w:rsidR="00A83D3C" w:rsidRDefault="007E76B6">
            <w:pPr>
              <w:widowControl w:val="0"/>
              <w:numPr>
                <w:ilvl w:val="1"/>
                <w:numId w:val="3"/>
              </w:numPr>
              <w:pBdr>
                <w:top w:val="nil"/>
                <w:left w:val="nil"/>
                <w:bottom w:val="nil"/>
                <w:right w:val="nil"/>
                <w:between w:val="nil"/>
              </w:pBdr>
            </w:pPr>
            <w:r>
              <w:t xml:space="preserve">Richard: This is Open API versions which is following the TSG version. </w:t>
            </w:r>
          </w:p>
        </w:tc>
      </w:tr>
      <w:tr w:rsidR="00A83D3C" w14:paraId="04D6370A" w14:textId="77777777">
        <w:tc>
          <w:tcPr>
            <w:tcW w:w="2235" w:type="dxa"/>
            <w:shd w:val="clear" w:color="auto" w:fill="auto"/>
            <w:tcMar>
              <w:top w:w="100" w:type="dxa"/>
              <w:left w:w="100" w:type="dxa"/>
              <w:bottom w:w="100" w:type="dxa"/>
              <w:right w:w="100" w:type="dxa"/>
            </w:tcMar>
          </w:tcPr>
          <w:p w14:paraId="5ADFBA80" w14:textId="77777777" w:rsidR="00A83D3C" w:rsidRDefault="007E76B6">
            <w:pPr>
              <w:widowControl w:val="0"/>
              <w:pBdr>
                <w:top w:val="nil"/>
                <w:left w:val="nil"/>
                <w:bottom w:val="nil"/>
                <w:right w:val="nil"/>
                <w:between w:val="nil"/>
              </w:pBdr>
            </w:pPr>
            <w:r>
              <w:t>Disposition</w:t>
            </w:r>
          </w:p>
        </w:tc>
        <w:tc>
          <w:tcPr>
            <w:tcW w:w="7125" w:type="dxa"/>
            <w:shd w:val="clear" w:color="auto" w:fill="auto"/>
            <w:tcMar>
              <w:top w:w="100" w:type="dxa"/>
              <w:left w:w="100" w:type="dxa"/>
              <w:bottom w:w="100" w:type="dxa"/>
              <w:right w:w="100" w:type="dxa"/>
            </w:tcMar>
          </w:tcPr>
          <w:p w14:paraId="5402A73A" w14:textId="77777777" w:rsidR="00A83D3C" w:rsidRDefault="007E76B6">
            <w:pPr>
              <w:widowControl w:val="0"/>
              <w:pBdr>
                <w:top w:val="nil"/>
                <w:left w:val="nil"/>
                <w:bottom w:val="nil"/>
                <w:right w:val="nil"/>
                <w:between w:val="nil"/>
              </w:pBdr>
            </w:pPr>
            <w:r>
              <w:t>Endorsed</w:t>
            </w:r>
          </w:p>
        </w:tc>
      </w:tr>
      <w:tr w:rsidR="00A83D3C" w14:paraId="54FE0431" w14:textId="77777777">
        <w:tc>
          <w:tcPr>
            <w:tcW w:w="2235" w:type="dxa"/>
            <w:shd w:val="clear" w:color="auto" w:fill="auto"/>
            <w:tcMar>
              <w:top w:w="100" w:type="dxa"/>
              <w:left w:w="100" w:type="dxa"/>
              <w:bottom w:w="100" w:type="dxa"/>
              <w:right w:w="100" w:type="dxa"/>
            </w:tcMar>
          </w:tcPr>
          <w:p w14:paraId="290A1B61" w14:textId="77777777" w:rsidR="00A83D3C" w:rsidRDefault="007E76B6">
            <w:pPr>
              <w:widowControl w:val="0"/>
              <w:pBdr>
                <w:top w:val="nil"/>
                <w:left w:val="nil"/>
                <w:bottom w:val="nil"/>
                <w:right w:val="nil"/>
                <w:between w:val="nil"/>
              </w:pBdr>
            </w:pPr>
            <w:r>
              <w:t>Status</w:t>
            </w:r>
          </w:p>
        </w:tc>
        <w:tc>
          <w:tcPr>
            <w:tcW w:w="7125" w:type="dxa"/>
            <w:shd w:val="clear" w:color="auto" w:fill="auto"/>
            <w:tcMar>
              <w:top w:w="100" w:type="dxa"/>
              <w:left w:w="100" w:type="dxa"/>
              <w:bottom w:w="100" w:type="dxa"/>
              <w:right w:w="100" w:type="dxa"/>
            </w:tcMar>
          </w:tcPr>
          <w:p w14:paraId="03C91A2E" w14:textId="77777777" w:rsidR="00A83D3C" w:rsidRDefault="007E76B6">
            <w:pPr>
              <w:widowControl w:val="0"/>
            </w:pPr>
            <w:sdt>
              <w:sdtPr>
                <w:alias w:val="Document Status"/>
                <w:id w:val="-91662289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11734B"/>
                    <w:shd w:val="clear" w:color="auto" w:fill="D4EDBC"/>
                  </w:rPr>
                  <w:t>endorsed</w:t>
                </w:r>
              </w:sdtContent>
            </w:sdt>
          </w:p>
        </w:tc>
      </w:tr>
    </w:tbl>
    <w:p w14:paraId="2FF3AF75" w14:textId="77777777" w:rsidR="00A83D3C" w:rsidRDefault="00A83D3C">
      <w:pPr>
        <w:widowControl w:val="0"/>
        <w:pBdr>
          <w:top w:val="nil"/>
          <w:left w:val="nil"/>
          <w:bottom w:val="nil"/>
          <w:right w:val="nil"/>
          <w:between w:val="nil"/>
        </w:pBd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A83D3C" w14:paraId="0590A25F" w14:textId="77777777">
        <w:tc>
          <w:tcPr>
            <w:tcW w:w="2190" w:type="dxa"/>
            <w:shd w:val="clear" w:color="auto" w:fill="auto"/>
            <w:tcMar>
              <w:top w:w="100" w:type="dxa"/>
              <w:left w:w="100" w:type="dxa"/>
              <w:bottom w:w="100" w:type="dxa"/>
              <w:right w:w="100" w:type="dxa"/>
            </w:tcMar>
          </w:tcPr>
          <w:p w14:paraId="329EE54F" w14:textId="77777777" w:rsidR="00A83D3C" w:rsidRDefault="007E76B6">
            <w:pPr>
              <w:widowControl w:val="0"/>
              <w:pBdr>
                <w:top w:val="nil"/>
                <w:left w:val="nil"/>
                <w:bottom w:val="nil"/>
                <w:right w:val="nil"/>
                <w:between w:val="nil"/>
              </w:pBdr>
            </w:pPr>
            <w:r>
              <w:t>TDoc</w:t>
            </w:r>
          </w:p>
        </w:tc>
        <w:tc>
          <w:tcPr>
            <w:tcW w:w="7170" w:type="dxa"/>
            <w:shd w:val="clear" w:color="auto" w:fill="auto"/>
            <w:tcMar>
              <w:top w:w="100" w:type="dxa"/>
              <w:left w:w="100" w:type="dxa"/>
              <w:bottom w:w="100" w:type="dxa"/>
              <w:right w:w="100" w:type="dxa"/>
            </w:tcMar>
          </w:tcPr>
          <w:p w14:paraId="14CFDE52" w14:textId="77777777" w:rsidR="00A83D3C" w:rsidRDefault="00A83D3C">
            <w:pPr>
              <w:widowControl w:val="0"/>
              <w:pBdr>
                <w:top w:val="nil"/>
                <w:left w:val="nil"/>
                <w:bottom w:val="nil"/>
                <w:right w:val="nil"/>
                <w:between w:val="nil"/>
              </w:pBdr>
            </w:pPr>
            <w:hyperlink r:id="rId98">
              <w:r>
                <w:rPr>
                  <w:color w:val="1155CC"/>
                  <w:u w:val="single"/>
                </w:rPr>
                <w:t>S4-250759</w:t>
              </w:r>
            </w:hyperlink>
          </w:p>
        </w:tc>
      </w:tr>
      <w:tr w:rsidR="00A83D3C" w14:paraId="0B05C980" w14:textId="77777777">
        <w:tc>
          <w:tcPr>
            <w:tcW w:w="2190" w:type="dxa"/>
            <w:shd w:val="clear" w:color="auto" w:fill="auto"/>
            <w:tcMar>
              <w:top w:w="100" w:type="dxa"/>
              <w:left w:w="100" w:type="dxa"/>
              <w:bottom w:w="100" w:type="dxa"/>
              <w:right w:w="100" w:type="dxa"/>
            </w:tcMar>
          </w:tcPr>
          <w:p w14:paraId="18B1BAEE" w14:textId="77777777" w:rsidR="00A83D3C" w:rsidRDefault="007E76B6">
            <w:pPr>
              <w:widowControl w:val="0"/>
              <w:pBdr>
                <w:top w:val="nil"/>
                <w:left w:val="nil"/>
                <w:bottom w:val="nil"/>
                <w:right w:val="nil"/>
                <w:between w:val="nil"/>
              </w:pBdr>
            </w:pPr>
            <w:r>
              <w:lastRenderedPageBreak/>
              <w:t>Title</w:t>
            </w:r>
          </w:p>
        </w:tc>
        <w:tc>
          <w:tcPr>
            <w:tcW w:w="7170" w:type="dxa"/>
            <w:shd w:val="clear" w:color="auto" w:fill="auto"/>
            <w:tcMar>
              <w:top w:w="100" w:type="dxa"/>
              <w:left w:w="100" w:type="dxa"/>
              <w:bottom w:w="100" w:type="dxa"/>
              <w:right w:w="100" w:type="dxa"/>
            </w:tcMar>
          </w:tcPr>
          <w:p w14:paraId="755CFA93" w14:textId="77777777" w:rsidR="00A83D3C" w:rsidRDefault="007E76B6">
            <w:pPr>
              <w:widowControl w:val="0"/>
              <w:pBdr>
                <w:top w:val="nil"/>
                <w:left w:val="nil"/>
                <w:bottom w:val="nil"/>
                <w:right w:val="nil"/>
                <w:between w:val="nil"/>
              </w:pBdr>
            </w:pPr>
            <w:r>
              <w:t>[AMD_PRO-MED] WT1: CMCD provisioning (M1), reporting (M3) and exposure (R5/R6)</w:t>
            </w:r>
          </w:p>
        </w:tc>
      </w:tr>
      <w:tr w:rsidR="00A83D3C" w14:paraId="78F5382E" w14:textId="77777777">
        <w:tc>
          <w:tcPr>
            <w:tcW w:w="2190" w:type="dxa"/>
            <w:shd w:val="clear" w:color="auto" w:fill="auto"/>
            <w:tcMar>
              <w:top w:w="100" w:type="dxa"/>
              <w:left w:w="100" w:type="dxa"/>
              <w:bottom w:w="100" w:type="dxa"/>
              <w:right w:w="100" w:type="dxa"/>
            </w:tcMar>
          </w:tcPr>
          <w:p w14:paraId="780FDCC8" w14:textId="77777777" w:rsidR="00A83D3C" w:rsidRDefault="007E76B6">
            <w:pPr>
              <w:widowControl w:val="0"/>
              <w:pBdr>
                <w:top w:val="nil"/>
                <w:left w:val="nil"/>
                <w:bottom w:val="nil"/>
                <w:right w:val="nil"/>
                <w:between w:val="nil"/>
              </w:pBdr>
            </w:pPr>
            <w:r>
              <w:t>Source</w:t>
            </w:r>
          </w:p>
        </w:tc>
        <w:tc>
          <w:tcPr>
            <w:tcW w:w="7170" w:type="dxa"/>
            <w:shd w:val="clear" w:color="auto" w:fill="auto"/>
            <w:tcMar>
              <w:top w:w="100" w:type="dxa"/>
              <w:left w:w="100" w:type="dxa"/>
              <w:bottom w:w="100" w:type="dxa"/>
              <w:right w:w="100" w:type="dxa"/>
            </w:tcMar>
          </w:tcPr>
          <w:p w14:paraId="1395E815" w14:textId="77777777" w:rsidR="00A83D3C" w:rsidRDefault="007E76B6">
            <w:pPr>
              <w:widowControl w:val="0"/>
              <w:pBdr>
                <w:top w:val="nil"/>
                <w:left w:val="nil"/>
                <w:bottom w:val="nil"/>
                <w:right w:val="nil"/>
                <w:between w:val="nil"/>
              </w:pBdr>
            </w:pPr>
            <w:r>
              <w:t>BBC</w:t>
            </w:r>
          </w:p>
        </w:tc>
      </w:tr>
      <w:tr w:rsidR="00A83D3C" w14:paraId="39EB3766" w14:textId="77777777">
        <w:tc>
          <w:tcPr>
            <w:tcW w:w="2190" w:type="dxa"/>
            <w:shd w:val="clear" w:color="auto" w:fill="auto"/>
            <w:tcMar>
              <w:top w:w="100" w:type="dxa"/>
              <w:left w:w="100" w:type="dxa"/>
              <w:bottom w:w="100" w:type="dxa"/>
              <w:right w:w="100" w:type="dxa"/>
            </w:tcMar>
          </w:tcPr>
          <w:p w14:paraId="727932A5" w14:textId="77777777" w:rsidR="00A83D3C" w:rsidRDefault="007E76B6">
            <w:pPr>
              <w:widowControl w:val="0"/>
              <w:pBdr>
                <w:top w:val="nil"/>
                <w:left w:val="nil"/>
                <w:bottom w:val="nil"/>
                <w:right w:val="nil"/>
                <w:between w:val="nil"/>
              </w:pBdr>
            </w:pPr>
            <w:r>
              <w:t>Contact</w:t>
            </w:r>
          </w:p>
        </w:tc>
        <w:tc>
          <w:tcPr>
            <w:tcW w:w="7170" w:type="dxa"/>
            <w:shd w:val="clear" w:color="auto" w:fill="auto"/>
            <w:tcMar>
              <w:top w:w="100" w:type="dxa"/>
              <w:left w:w="100" w:type="dxa"/>
              <w:bottom w:w="100" w:type="dxa"/>
              <w:right w:w="100" w:type="dxa"/>
            </w:tcMar>
          </w:tcPr>
          <w:p w14:paraId="2E98E08C" w14:textId="77777777" w:rsidR="00A83D3C" w:rsidRDefault="007E76B6">
            <w:pPr>
              <w:widowControl w:val="0"/>
              <w:pBdr>
                <w:top w:val="nil"/>
                <w:left w:val="nil"/>
                <w:bottom w:val="nil"/>
                <w:right w:val="nil"/>
                <w:between w:val="nil"/>
              </w:pBdr>
            </w:pPr>
            <w:r>
              <w:t>Richard Bradbury</w:t>
            </w:r>
          </w:p>
        </w:tc>
      </w:tr>
      <w:tr w:rsidR="00A83D3C" w14:paraId="03356266" w14:textId="77777777">
        <w:tc>
          <w:tcPr>
            <w:tcW w:w="2190" w:type="dxa"/>
            <w:shd w:val="clear" w:color="auto" w:fill="auto"/>
            <w:tcMar>
              <w:top w:w="100" w:type="dxa"/>
              <w:left w:w="100" w:type="dxa"/>
              <w:bottom w:w="100" w:type="dxa"/>
              <w:right w:w="100" w:type="dxa"/>
            </w:tcMar>
          </w:tcPr>
          <w:p w14:paraId="0FB9040C" w14:textId="77777777" w:rsidR="00A83D3C" w:rsidRDefault="007E76B6">
            <w:pPr>
              <w:widowControl w:val="0"/>
              <w:pBdr>
                <w:top w:val="nil"/>
                <w:left w:val="nil"/>
                <w:bottom w:val="nil"/>
                <w:right w:val="nil"/>
                <w:between w:val="nil"/>
              </w:pBdr>
            </w:pPr>
            <w:r>
              <w:t>Agenda Item</w:t>
            </w:r>
          </w:p>
        </w:tc>
        <w:tc>
          <w:tcPr>
            <w:tcW w:w="7170" w:type="dxa"/>
            <w:shd w:val="clear" w:color="auto" w:fill="auto"/>
            <w:tcMar>
              <w:top w:w="100" w:type="dxa"/>
              <w:left w:w="100" w:type="dxa"/>
              <w:bottom w:w="100" w:type="dxa"/>
              <w:right w:w="100" w:type="dxa"/>
            </w:tcMar>
          </w:tcPr>
          <w:p w14:paraId="47DCF87B" w14:textId="77777777" w:rsidR="00A83D3C" w:rsidRDefault="007E76B6">
            <w:pPr>
              <w:widowControl w:val="0"/>
              <w:pBdr>
                <w:top w:val="nil"/>
                <w:left w:val="nil"/>
                <w:bottom w:val="nil"/>
                <w:right w:val="nil"/>
                <w:between w:val="nil"/>
              </w:pBdr>
            </w:pPr>
            <w:r>
              <w:t>8.5</w:t>
            </w:r>
          </w:p>
        </w:tc>
      </w:tr>
      <w:tr w:rsidR="00A83D3C" w14:paraId="7A2A3E27" w14:textId="77777777">
        <w:tc>
          <w:tcPr>
            <w:tcW w:w="2190" w:type="dxa"/>
            <w:shd w:val="clear" w:color="auto" w:fill="auto"/>
            <w:tcMar>
              <w:top w:w="100" w:type="dxa"/>
              <w:left w:w="100" w:type="dxa"/>
              <w:bottom w:w="100" w:type="dxa"/>
              <w:right w:w="100" w:type="dxa"/>
            </w:tcMar>
          </w:tcPr>
          <w:p w14:paraId="320CA31F" w14:textId="77777777" w:rsidR="00A83D3C" w:rsidRDefault="007E76B6">
            <w:pPr>
              <w:widowControl w:val="0"/>
              <w:pBdr>
                <w:top w:val="nil"/>
                <w:left w:val="nil"/>
                <w:bottom w:val="nil"/>
                <w:right w:val="nil"/>
                <w:between w:val="nil"/>
              </w:pBdr>
            </w:pPr>
            <w:r>
              <w:t>E-mail Discussion</w:t>
            </w:r>
          </w:p>
        </w:tc>
        <w:tc>
          <w:tcPr>
            <w:tcW w:w="7170" w:type="dxa"/>
            <w:shd w:val="clear" w:color="auto" w:fill="auto"/>
            <w:tcMar>
              <w:top w:w="100" w:type="dxa"/>
              <w:left w:w="100" w:type="dxa"/>
              <w:bottom w:w="100" w:type="dxa"/>
              <w:right w:w="100" w:type="dxa"/>
            </w:tcMar>
          </w:tcPr>
          <w:p w14:paraId="29DA9B5B"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"https://list.etsi.org/scripts/wa.exe?A2=3GPP_TSG_SA_WG4_MBS;947a2d69.2505c" </w:instrText>
            </w:r>
            <w:r>
              <w:fldChar w:fldCharType="separate"/>
            </w:r>
            <w:r>
              <w:rPr>
                <w:color w:val="1155CC"/>
                <w:u w:val="single"/>
              </w:rPr>
              <w:t>Gilles Teniou on Tue, 20 May 2025 04:13:08 +0000</w:t>
            </w:r>
          </w:p>
          <w:p w14:paraId="4286BA4A" w14:textId="77777777" w:rsidR="00A83D3C" w:rsidRDefault="007E76B6">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"https://list.etsi.org/scripts/wa.exe?A2=3GPP_TSG_SA_WG4_MBS;f87176ea.2505c" </w:instrText>
            </w:r>
            <w:r>
              <w:fldChar w:fldCharType="separate"/>
            </w:r>
            <w:r>
              <w:rPr>
                <w:color w:val="1155CC"/>
                <w:u w:val="single"/>
              </w:rPr>
              <w:t>Richard Bradbury on Wed, 21 May 2025 17:48:51 +0900</w:t>
            </w:r>
          </w:p>
          <w:p w14:paraId="45A5869E" w14:textId="77777777" w:rsidR="00A83D3C" w:rsidRDefault="007E76B6">
            <w:pPr>
              <w:widowControl w:val="0"/>
              <w:pBdr>
                <w:top w:val="nil"/>
                <w:left w:val="nil"/>
                <w:bottom w:val="nil"/>
                <w:right w:val="nil"/>
                <w:between w:val="nil"/>
              </w:pBdr>
            </w:pPr>
            <w:r>
              <w:fldChar w:fldCharType="end"/>
            </w:r>
          </w:p>
        </w:tc>
      </w:tr>
      <w:tr w:rsidR="00A83D3C" w14:paraId="785B15CA" w14:textId="77777777">
        <w:tc>
          <w:tcPr>
            <w:tcW w:w="2190" w:type="dxa"/>
            <w:shd w:val="clear" w:color="auto" w:fill="auto"/>
            <w:tcMar>
              <w:top w:w="100" w:type="dxa"/>
              <w:left w:w="100" w:type="dxa"/>
              <w:bottom w:w="100" w:type="dxa"/>
              <w:right w:w="100" w:type="dxa"/>
            </w:tcMar>
          </w:tcPr>
          <w:p w14:paraId="419F4771" w14:textId="77777777" w:rsidR="00A83D3C" w:rsidRDefault="007E76B6">
            <w:pPr>
              <w:widowControl w:val="0"/>
              <w:pBdr>
                <w:top w:val="nil"/>
                <w:left w:val="nil"/>
                <w:bottom w:val="nil"/>
                <w:right w:val="nil"/>
                <w:between w:val="nil"/>
              </w:pBdr>
            </w:pPr>
            <w:r>
              <w:t>Revisions</w:t>
            </w:r>
          </w:p>
        </w:tc>
        <w:tc>
          <w:tcPr>
            <w:tcW w:w="7170" w:type="dxa"/>
            <w:shd w:val="clear" w:color="auto" w:fill="auto"/>
            <w:tcMar>
              <w:top w:w="100" w:type="dxa"/>
              <w:left w:w="100" w:type="dxa"/>
              <w:bottom w:w="100" w:type="dxa"/>
              <w:right w:w="100" w:type="dxa"/>
            </w:tcMar>
          </w:tcPr>
          <w:p w14:paraId="16849BD6" w14:textId="77777777" w:rsidR="00A83D3C" w:rsidRDefault="007E76B6">
            <w:pPr>
              <w:widowControl w:val="0"/>
              <w:pBdr>
                <w:top w:val="nil"/>
                <w:left w:val="nil"/>
                <w:bottom w:val="nil"/>
                <w:right w:val="nil"/>
                <w:between w:val="nil"/>
              </w:pBdr>
            </w:pPr>
            <w:r>
              <w:t>No revisions available.</w:t>
            </w:r>
          </w:p>
        </w:tc>
      </w:tr>
      <w:tr w:rsidR="00A83D3C" w14:paraId="16469A17" w14:textId="77777777">
        <w:tc>
          <w:tcPr>
            <w:tcW w:w="2190" w:type="dxa"/>
            <w:shd w:val="clear" w:color="auto" w:fill="auto"/>
            <w:tcMar>
              <w:top w:w="100" w:type="dxa"/>
              <w:left w:w="100" w:type="dxa"/>
              <w:bottom w:w="100" w:type="dxa"/>
              <w:right w:w="100" w:type="dxa"/>
            </w:tcMar>
          </w:tcPr>
          <w:p w14:paraId="595FD74C" w14:textId="77777777" w:rsidR="00A83D3C" w:rsidRDefault="007E76B6">
            <w:pPr>
              <w:widowControl w:val="0"/>
              <w:pBdr>
                <w:top w:val="nil"/>
                <w:left w:val="nil"/>
                <w:bottom w:val="nil"/>
                <w:right w:val="nil"/>
                <w:between w:val="nil"/>
              </w:pBdr>
            </w:pPr>
            <w:r>
              <w:t>Minutes</w:t>
            </w:r>
          </w:p>
        </w:tc>
        <w:tc>
          <w:tcPr>
            <w:tcW w:w="7170" w:type="dxa"/>
            <w:shd w:val="clear" w:color="auto" w:fill="auto"/>
            <w:tcMar>
              <w:top w:w="100" w:type="dxa"/>
              <w:left w:w="100" w:type="dxa"/>
              <w:bottom w:w="100" w:type="dxa"/>
              <w:right w:w="100" w:type="dxa"/>
            </w:tcMar>
          </w:tcPr>
          <w:p w14:paraId="4CD3749F" w14:textId="77777777" w:rsidR="00A83D3C" w:rsidRDefault="007E76B6">
            <w:pPr>
              <w:widowControl w:val="0"/>
              <w:pBdr>
                <w:top w:val="nil"/>
                <w:left w:val="nil"/>
                <w:bottom w:val="nil"/>
                <w:right w:val="nil"/>
                <w:between w:val="nil"/>
              </w:pBdr>
            </w:pPr>
            <w:r>
              <w:t>20/05/25</w:t>
            </w:r>
          </w:p>
          <w:p w14:paraId="672DD4D2" w14:textId="77777777" w:rsidR="00A83D3C" w:rsidRDefault="007E76B6">
            <w:pPr>
              <w:widowControl w:val="0"/>
              <w:pBdr>
                <w:top w:val="nil"/>
                <w:left w:val="nil"/>
                <w:bottom w:val="nil"/>
                <w:right w:val="nil"/>
                <w:between w:val="nil"/>
              </w:pBdr>
            </w:pPr>
            <w:r>
              <w:t>Presented by Richard.</w:t>
            </w:r>
          </w:p>
          <w:p w14:paraId="644A6D0E" w14:textId="77777777" w:rsidR="00A83D3C" w:rsidRDefault="007E76B6">
            <w:pPr>
              <w:widowControl w:val="0"/>
              <w:numPr>
                <w:ilvl w:val="0"/>
                <w:numId w:val="31"/>
              </w:numPr>
              <w:pBdr>
                <w:top w:val="nil"/>
                <w:left w:val="nil"/>
                <w:bottom w:val="nil"/>
                <w:right w:val="nil"/>
                <w:between w:val="nil"/>
              </w:pBdr>
            </w:pPr>
            <w:r>
              <w:t>Frederic: 844 will be merged into it.</w:t>
            </w:r>
          </w:p>
        </w:tc>
      </w:tr>
      <w:tr w:rsidR="00A83D3C" w14:paraId="428D558D" w14:textId="77777777">
        <w:tc>
          <w:tcPr>
            <w:tcW w:w="2190" w:type="dxa"/>
            <w:shd w:val="clear" w:color="auto" w:fill="auto"/>
            <w:tcMar>
              <w:top w:w="100" w:type="dxa"/>
              <w:left w:w="100" w:type="dxa"/>
              <w:bottom w:w="100" w:type="dxa"/>
              <w:right w:w="100" w:type="dxa"/>
            </w:tcMar>
          </w:tcPr>
          <w:p w14:paraId="2D921C54" w14:textId="77777777" w:rsidR="00A83D3C" w:rsidRDefault="007E76B6">
            <w:pPr>
              <w:widowControl w:val="0"/>
              <w:pBdr>
                <w:top w:val="nil"/>
                <w:left w:val="nil"/>
                <w:bottom w:val="nil"/>
                <w:right w:val="nil"/>
                <w:between w:val="nil"/>
              </w:pBdr>
            </w:pPr>
            <w:r>
              <w:t>Disposition</w:t>
            </w:r>
          </w:p>
        </w:tc>
        <w:tc>
          <w:tcPr>
            <w:tcW w:w="7170" w:type="dxa"/>
            <w:shd w:val="clear" w:color="auto" w:fill="auto"/>
            <w:tcMar>
              <w:top w:w="100" w:type="dxa"/>
              <w:left w:w="100" w:type="dxa"/>
              <w:bottom w:w="100" w:type="dxa"/>
              <w:right w:w="100" w:type="dxa"/>
            </w:tcMar>
          </w:tcPr>
          <w:p w14:paraId="5955904A" w14:textId="77777777" w:rsidR="00A83D3C" w:rsidRDefault="007E76B6">
            <w:pPr>
              <w:widowControl w:val="0"/>
              <w:pBdr>
                <w:top w:val="nil"/>
                <w:left w:val="nil"/>
                <w:bottom w:val="nil"/>
                <w:right w:val="nil"/>
                <w:between w:val="nil"/>
              </w:pBdr>
            </w:pPr>
            <w:r>
              <w:t>Revised to S4-251063.</w:t>
            </w:r>
          </w:p>
        </w:tc>
      </w:tr>
      <w:tr w:rsidR="00A83D3C" w14:paraId="16DA1F96" w14:textId="77777777">
        <w:tc>
          <w:tcPr>
            <w:tcW w:w="2190" w:type="dxa"/>
            <w:shd w:val="clear" w:color="auto" w:fill="auto"/>
            <w:tcMar>
              <w:top w:w="100" w:type="dxa"/>
              <w:left w:w="100" w:type="dxa"/>
              <w:bottom w:w="100" w:type="dxa"/>
              <w:right w:w="100" w:type="dxa"/>
            </w:tcMar>
          </w:tcPr>
          <w:p w14:paraId="4317E6ED" w14:textId="77777777" w:rsidR="00A83D3C" w:rsidRDefault="007E76B6">
            <w:pPr>
              <w:widowControl w:val="0"/>
              <w:pBdr>
                <w:top w:val="nil"/>
                <w:left w:val="nil"/>
                <w:bottom w:val="nil"/>
                <w:right w:val="nil"/>
                <w:between w:val="nil"/>
              </w:pBdr>
            </w:pPr>
            <w:r>
              <w:t>Status</w:t>
            </w:r>
          </w:p>
        </w:tc>
        <w:tc>
          <w:tcPr>
            <w:tcW w:w="7170" w:type="dxa"/>
            <w:shd w:val="clear" w:color="auto" w:fill="auto"/>
            <w:tcMar>
              <w:top w:w="100" w:type="dxa"/>
              <w:left w:w="100" w:type="dxa"/>
              <w:bottom w:w="100" w:type="dxa"/>
              <w:right w:w="100" w:type="dxa"/>
            </w:tcMar>
          </w:tcPr>
          <w:p w14:paraId="0702F0BC" w14:textId="77777777" w:rsidR="00A83D3C" w:rsidRDefault="007E76B6">
            <w:pPr>
              <w:widowControl w:val="0"/>
              <w:rPr>
                <w:b/>
                <w:color w:val="FF0000"/>
              </w:rPr>
            </w:pPr>
            <w:r>
              <w:rPr>
                <w:b/>
                <w:color w:val="FF0000"/>
              </w:rPr>
              <w:t>revised to S4-251063</w:t>
            </w:r>
          </w:p>
        </w:tc>
      </w:tr>
    </w:tbl>
    <w:p w14:paraId="48FA7550" w14:textId="77777777" w:rsidR="00A83D3C" w:rsidRDefault="00A83D3C">
      <w:pPr>
        <w:widowControl w:val="0"/>
        <w:pBdr>
          <w:top w:val="nil"/>
          <w:left w:val="nil"/>
          <w:bottom w:val="nil"/>
          <w:right w:val="nil"/>
          <w:between w:val="nil"/>
        </w:pBdr>
      </w:pPr>
    </w:p>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911CA8" w14:paraId="66BED46E" w14:textId="77777777" w:rsidTr="00911CA8">
        <w:tc>
          <w:tcPr>
            <w:tcW w:w="2117" w:type="dxa"/>
            <w:shd w:val="clear" w:color="auto" w:fill="auto"/>
            <w:tcMar>
              <w:top w:w="100" w:type="dxa"/>
              <w:left w:w="100" w:type="dxa"/>
              <w:bottom w:w="100" w:type="dxa"/>
              <w:right w:w="100" w:type="dxa"/>
            </w:tcMar>
          </w:tcPr>
          <w:p w14:paraId="308E89DF" w14:textId="77777777" w:rsidR="00911CA8" w:rsidRDefault="00911CA8"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674BEC8D" w14:textId="77777777" w:rsidR="00911CA8" w:rsidRDefault="00911CA8" w:rsidP="00431CD5">
            <w:pPr>
              <w:widowControl w:val="0"/>
              <w:pBdr>
                <w:top w:val="nil"/>
                <w:left w:val="nil"/>
                <w:bottom w:val="nil"/>
                <w:right w:val="nil"/>
                <w:between w:val="nil"/>
              </w:pBdr>
            </w:pPr>
            <w:r>
              <w:t>S4-251063</w:t>
            </w:r>
          </w:p>
        </w:tc>
      </w:tr>
      <w:tr w:rsidR="00911CA8" w14:paraId="05F61E67" w14:textId="77777777" w:rsidTr="00911CA8">
        <w:tc>
          <w:tcPr>
            <w:tcW w:w="2117" w:type="dxa"/>
            <w:shd w:val="clear" w:color="auto" w:fill="auto"/>
            <w:tcMar>
              <w:top w:w="100" w:type="dxa"/>
              <w:left w:w="100" w:type="dxa"/>
              <w:bottom w:w="100" w:type="dxa"/>
              <w:right w:w="100" w:type="dxa"/>
            </w:tcMar>
          </w:tcPr>
          <w:p w14:paraId="41E87FCA" w14:textId="77777777" w:rsidR="00911CA8" w:rsidRDefault="00911CA8" w:rsidP="00431CD5">
            <w:pPr>
              <w:widowControl w:val="0"/>
              <w:pBdr>
                <w:top w:val="nil"/>
                <w:left w:val="nil"/>
                <w:bottom w:val="nil"/>
                <w:right w:val="nil"/>
                <w:between w:val="nil"/>
              </w:pBdr>
            </w:pPr>
            <w:r>
              <w:t>Title</w:t>
            </w:r>
          </w:p>
        </w:tc>
        <w:tc>
          <w:tcPr>
            <w:tcW w:w="7243" w:type="dxa"/>
            <w:shd w:val="clear" w:color="auto" w:fill="auto"/>
            <w:tcMar>
              <w:top w:w="100" w:type="dxa"/>
              <w:left w:w="100" w:type="dxa"/>
              <w:bottom w:w="100" w:type="dxa"/>
              <w:right w:w="100" w:type="dxa"/>
            </w:tcMar>
          </w:tcPr>
          <w:p w14:paraId="0F7B3D94" w14:textId="77777777" w:rsidR="00911CA8" w:rsidRDefault="00911CA8" w:rsidP="00431CD5">
            <w:pPr>
              <w:widowControl w:val="0"/>
              <w:pBdr>
                <w:top w:val="nil"/>
                <w:left w:val="nil"/>
                <w:bottom w:val="nil"/>
                <w:right w:val="nil"/>
                <w:between w:val="nil"/>
              </w:pBdr>
            </w:pPr>
            <w:r>
              <w:t>[AMD_PRO-MED] WT1: CMCD provisioning (M1), reporting (M3) and exposure (R5/R6)</w:t>
            </w:r>
          </w:p>
        </w:tc>
      </w:tr>
      <w:tr w:rsidR="00911CA8" w14:paraId="7C46255A" w14:textId="77777777" w:rsidTr="00911CA8">
        <w:tc>
          <w:tcPr>
            <w:tcW w:w="2117" w:type="dxa"/>
            <w:shd w:val="clear" w:color="auto" w:fill="auto"/>
            <w:tcMar>
              <w:top w:w="100" w:type="dxa"/>
              <w:left w:w="100" w:type="dxa"/>
              <w:bottom w:w="100" w:type="dxa"/>
              <w:right w:w="100" w:type="dxa"/>
            </w:tcMar>
          </w:tcPr>
          <w:p w14:paraId="4DF8FB68" w14:textId="77777777" w:rsidR="00911CA8" w:rsidRDefault="00911CA8"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63D1A224" w14:textId="77777777" w:rsidR="00911CA8" w:rsidRDefault="00911CA8" w:rsidP="00431CD5">
            <w:pPr>
              <w:widowControl w:val="0"/>
              <w:pBdr>
                <w:top w:val="nil"/>
                <w:left w:val="nil"/>
                <w:bottom w:val="nil"/>
                <w:right w:val="nil"/>
                <w:between w:val="nil"/>
              </w:pBdr>
            </w:pPr>
            <w:r>
              <w:t>BBC</w:t>
            </w:r>
          </w:p>
        </w:tc>
      </w:tr>
      <w:tr w:rsidR="00911CA8" w14:paraId="383051DA" w14:textId="77777777" w:rsidTr="00911CA8">
        <w:tc>
          <w:tcPr>
            <w:tcW w:w="2117" w:type="dxa"/>
            <w:shd w:val="clear" w:color="auto" w:fill="auto"/>
            <w:tcMar>
              <w:top w:w="100" w:type="dxa"/>
              <w:left w:w="100" w:type="dxa"/>
              <w:bottom w:w="100" w:type="dxa"/>
              <w:right w:w="100" w:type="dxa"/>
            </w:tcMar>
          </w:tcPr>
          <w:p w14:paraId="2A13EB94" w14:textId="77777777" w:rsidR="00911CA8" w:rsidRDefault="00911CA8"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5941463C" w14:textId="77777777" w:rsidR="00911CA8" w:rsidRDefault="00911CA8" w:rsidP="00431CD5">
            <w:pPr>
              <w:widowControl w:val="0"/>
              <w:pBdr>
                <w:top w:val="nil"/>
                <w:left w:val="nil"/>
                <w:bottom w:val="nil"/>
                <w:right w:val="nil"/>
                <w:between w:val="nil"/>
              </w:pBdr>
            </w:pPr>
            <w:r>
              <w:t>Richard Bradbury</w:t>
            </w:r>
          </w:p>
        </w:tc>
      </w:tr>
      <w:tr w:rsidR="00911CA8" w14:paraId="487600D6" w14:textId="77777777" w:rsidTr="00911CA8">
        <w:tc>
          <w:tcPr>
            <w:tcW w:w="2117" w:type="dxa"/>
            <w:shd w:val="clear" w:color="auto" w:fill="auto"/>
            <w:tcMar>
              <w:top w:w="100" w:type="dxa"/>
              <w:left w:w="100" w:type="dxa"/>
              <w:bottom w:w="100" w:type="dxa"/>
              <w:right w:w="100" w:type="dxa"/>
            </w:tcMar>
          </w:tcPr>
          <w:p w14:paraId="30C0DACF" w14:textId="77777777" w:rsidR="00911CA8" w:rsidRDefault="00911CA8"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7196FD08" w14:textId="77777777" w:rsidR="00911CA8" w:rsidRDefault="00911CA8" w:rsidP="00431CD5">
            <w:pPr>
              <w:widowControl w:val="0"/>
              <w:pBdr>
                <w:top w:val="nil"/>
                <w:left w:val="nil"/>
                <w:bottom w:val="nil"/>
                <w:right w:val="nil"/>
                <w:between w:val="nil"/>
              </w:pBdr>
            </w:pPr>
            <w:r>
              <w:t>8.5</w:t>
            </w:r>
          </w:p>
        </w:tc>
      </w:tr>
      <w:tr w:rsidR="00911CA8" w14:paraId="3F4A0862" w14:textId="77777777" w:rsidTr="00911CA8">
        <w:tc>
          <w:tcPr>
            <w:tcW w:w="2117" w:type="dxa"/>
            <w:shd w:val="clear" w:color="auto" w:fill="auto"/>
            <w:tcMar>
              <w:top w:w="100" w:type="dxa"/>
              <w:left w:w="100" w:type="dxa"/>
              <w:bottom w:w="100" w:type="dxa"/>
              <w:right w:w="100" w:type="dxa"/>
            </w:tcMar>
          </w:tcPr>
          <w:p w14:paraId="720ADEFE" w14:textId="77777777" w:rsidR="00911CA8" w:rsidRDefault="00911CA8"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26199A88" w14:textId="77777777" w:rsidR="00911CA8" w:rsidRDefault="00911CA8" w:rsidP="00431CD5">
            <w:pPr>
              <w:widowControl w:val="0"/>
              <w:pBdr>
                <w:top w:val="nil"/>
                <w:left w:val="nil"/>
                <w:bottom w:val="nil"/>
                <w:right w:val="nil"/>
                <w:between w:val="nil"/>
              </w:pBdr>
            </w:pPr>
          </w:p>
        </w:tc>
      </w:tr>
      <w:tr w:rsidR="00911CA8" w14:paraId="6E3C3211" w14:textId="77777777" w:rsidTr="00911CA8">
        <w:tc>
          <w:tcPr>
            <w:tcW w:w="2117" w:type="dxa"/>
            <w:shd w:val="clear" w:color="auto" w:fill="auto"/>
            <w:tcMar>
              <w:top w:w="100" w:type="dxa"/>
              <w:left w:w="100" w:type="dxa"/>
              <w:bottom w:w="100" w:type="dxa"/>
              <w:right w:w="100" w:type="dxa"/>
            </w:tcMar>
          </w:tcPr>
          <w:p w14:paraId="16305B31" w14:textId="77777777" w:rsidR="00911CA8" w:rsidRDefault="00911CA8"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58271422" w14:textId="77777777" w:rsidR="00911CA8" w:rsidRDefault="00911CA8" w:rsidP="00431CD5">
            <w:pPr>
              <w:widowControl w:val="0"/>
              <w:pBdr>
                <w:top w:val="nil"/>
                <w:left w:val="nil"/>
                <w:bottom w:val="nil"/>
                <w:right w:val="nil"/>
                <w:between w:val="nil"/>
              </w:pBdr>
            </w:pPr>
            <w:r>
              <w:t>No revisions available.</w:t>
            </w:r>
          </w:p>
        </w:tc>
      </w:tr>
      <w:tr w:rsidR="00911CA8" w14:paraId="245CB1E8" w14:textId="77777777" w:rsidTr="00911CA8">
        <w:tc>
          <w:tcPr>
            <w:tcW w:w="2117" w:type="dxa"/>
            <w:shd w:val="clear" w:color="auto" w:fill="auto"/>
            <w:tcMar>
              <w:top w:w="100" w:type="dxa"/>
              <w:left w:w="100" w:type="dxa"/>
              <w:bottom w:w="100" w:type="dxa"/>
              <w:right w:w="100" w:type="dxa"/>
            </w:tcMar>
          </w:tcPr>
          <w:p w14:paraId="1659AE97" w14:textId="77777777" w:rsidR="00911CA8" w:rsidRDefault="00911CA8"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098B8670" w14:textId="77777777" w:rsidR="00911CA8" w:rsidRDefault="00911CA8" w:rsidP="00431CD5">
            <w:pPr>
              <w:widowControl w:val="0"/>
              <w:pBdr>
                <w:top w:val="nil"/>
                <w:left w:val="nil"/>
                <w:bottom w:val="nil"/>
                <w:right w:val="nil"/>
                <w:between w:val="nil"/>
              </w:pBdr>
            </w:pPr>
            <w:r>
              <w:t>22/05/25</w:t>
            </w:r>
          </w:p>
          <w:p w14:paraId="48B13747" w14:textId="77777777" w:rsidR="00911CA8" w:rsidRDefault="00911CA8" w:rsidP="00431CD5">
            <w:pPr>
              <w:widowControl w:val="0"/>
              <w:pBdr>
                <w:top w:val="nil"/>
                <w:left w:val="nil"/>
                <w:bottom w:val="nil"/>
                <w:right w:val="nil"/>
                <w:between w:val="nil"/>
              </w:pBdr>
            </w:pPr>
            <w:r>
              <w:t>Presented by Richard.</w:t>
            </w:r>
          </w:p>
          <w:p w14:paraId="51A2684C" w14:textId="77777777" w:rsidR="00911CA8" w:rsidRDefault="00911CA8" w:rsidP="00431CD5">
            <w:pPr>
              <w:widowControl w:val="0"/>
              <w:numPr>
                <w:ilvl w:val="0"/>
                <w:numId w:val="38"/>
              </w:numPr>
              <w:pBdr>
                <w:top w:val="nil"/>
                <w:left w:val="nil"/>
                <w:bottom w:val="nil"/>
                <w:right w:val="nil"/>
                <w:between w:val="nil"/>
              </w:pBdr>
            </w:pPr>
            <w:r>
              <w:t>Iraj: Why “prefered transmission mode” and not default?</w:t>
            </w:r>
          </w:p>
          <w:p w14:paraId="5E880CB7" w14:textId="77777777" w:rsidR="00911CA8" w:rsidRDefault="00911CA8" w:rsidP="00431CD5">
            <w:pPr>
              <w:widowControl w:val="0"/>
              <w:numPr>
                <w:ilvl w:val="1"/>
                <w:numId w:val="38"/>
              </w:numPr>
              <w:pBdr>
                <w:top w:val="nil"/>
                <w:left w:val="nil"/>
                <w:bottom w:val="nil"/>
                <w:right w:val="nil"/>
                <w:between w:val="nil"/>
              </w:pBdr>
            </w:pPr>
            <w:r>
              <w:t>Richard: Because default is none (no transmission).</w:t>
            </w:r>
          </w:p>
        </w:tc>
      </w:tr>
      <w:tr w:rsidR="00911CA8" w14:paraId="3A63A161" w14:textId="77777777" w:rsidTr="00911CA8">
        <w:tc>
          <w:tcPr>
            <w:tcW w:w="2117" w:type="dxa"/>
            <w:shd w:val="clear" w:color="auto" w:fill="auto"/>
            <w:tcMar>
              <w:top w:w="100" w:type="dxa"/>
              <w:left w:w="100" w:type="dxa"/>
              <w:bottom w:w="100" w:type="dxa"/>
              <w:right w:w="100" w:type="dxa"/>
            </w:tcMar>
          </w:tcPr>
          <w:p w14:paraId="1321DA90" w14:textId="77777777" w:rsidR="00911CA8" w:rsidRDefault="00911CA8" w:rsidP="00431CD5">
            <w:pPr>
              <w:widowControl w:val="0"/>
              <w:pBdr>
                <w:top w:val="nil"/>
                <w:left w:val="nil"/>
                <w:bottom w:val="nil"/>
                <w:right w:val="nil"/>
                <w:between w:val="nil"/>
              </w:pBdr>
            </w:pPr>
            <w:r>
              <w:t>Disposition</w:t>
            </w:r>
          </w:p>
        </w:tc>
        <w:tc>
          <w:tcPr>
            <w:tcW w:w="7243" w:type="dxa"/>
            <w:shd w:val="clear" w:color="auto" w:fill="auto"/>
            <w:tcMar>
              <w:top w:w="100" w:type="dxa"/>
              <w:left w:w="100" w:type="dxa"/>
              <w:bottom w:w="100" w:type="dxa"/>
              <w:right w:w="100" w:type="dxa"/>
            </w:tcMar>
          </w:tcPr>
          <w:p w14:paraId="14CA9284" w14:textId="77777777" w:rsidR="00911CA8" w:rsidRDefault="00911CA8" w:rsidP="00431CD5">
            <w:pPr>
              <w:widowControl w:val="0"/>
              <w:pBdr>
                <w:top w:val="nil"/>
                <w:left w:val="nil"/>
                <w:bottom w:val="nil"/>
                <w:right w:val="nil"/>
                <w:between w:val="nil"/>
              </w:pBdr>
            </w:pPr>
            <w:r>
              <w:t>Endorsed.</w:t>
            </w:r>
          </w:p>
        </w:tc>
      </w:tr>
      <w:tr w:rsidR="00911CA8" w14:paraId="2A37A262" w14:textId="77777777" w:rsidTr="00911CA8">
        <w:tc>
          <w:tcPr>
            <w:tcW w:w="2117" w:type="dxa"/>
            <w:shd w:val="clear" w:color="auto" w:fill="auto"/>
            <w:tcMar>
              <w:top w:w="100" w:type="dxa"/>
              <w:left w:w="100" w:type="dxa"/>
              <w:bottom w:w="100" w:type="dxa"/>
              <w:right w:w="100" w:type="dxa"/>
            </w:tcMar>
          </w:tcPr>
          <w:p w14:paraId="1B32CE66" w14:textId="77777777" w:rsidR="00911CA8" w:rsidRDefault="00911CA8" w:rsidP="00431CD5">
            <w:pPr>
              <w:widowControl w:val="0"/>
              <w:pBdr>
                <w:top w:val="nil"/>
                <w:left w:val="nil"/>
                <w:bottom w:val="nil"/>
                <w:right w:val="nil"/>
                <w:between w:val="nil"/>
              </w:pBdr>
            </w:pPr>
            <w:r>
              <w:t>Status</w:t>
            </w:r>
          </w:p>
        </w:tc>
        <w:tc>
          <w:tcPr>
            <w:tcW w:w="7243" w:type="dxa"/>
            <w:shd w:val="clear" w:color="auto" w:fill="auto"/>
            <w:tcMar>
              <w:top w:w="100" w:type="dxa"/>
              <w:left w:w="100" w:type="dxa"/>
              <w:bottom w:w="100" w:type="dxa"/>
              <w:right w:w="100" w:type="dxa"/>
            </w:tcMar>
          </w:tcPr>
          <w:p w14:paraId="0724CF76" w14:textId="77777777" w:rsidR="00911CA8" w:rsidRDefault="007E76B6" w:rsidP="00431CD5">
            <w:pPr>
              <w:widowControl w:val="0"/>
            </w:pPr>
            <w:sdt>
              <w:sdtPr>
                <w:alias w:val="Document Status"/>
                <w:id w:val="-118930363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911CA8">
                  <w:rPr>
                    <w:color w:val="11734B"/>
                    <w:shd w:val="clear" w:color="auto" w:fill="D4EDBC"/>
                  </w:rPr>
                  <w:t>endorsed</w:t>
                </w:r>
              </w:sdtContent>
            </w:sdt>
          </w:p>
        </w:tc>
      </w:tr>
    </w:tbl>
    <w:p w14:paraId="1CE8F869" w14:textId="77777777" w:rsidR="00911CA8" w:rsidRDefault="00911CA8">
      <w:pPr>
        <w:widowControl w:val="0"/>
        <w:pBdr>
          <w:top w:val="nil"/>
          <w:left w:val="nil"/>
          <w:bottom w:val="nil"/>
          <w:right w:val="nil"/>
          <w:between w:val="nil"/>
        </w:pBd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245"/>
      </w:tblGrid>
      <w:tr w:rsidR="00A83D3C" w14:paraId="67055C34" w14:textId="77777777">
        <w:tc>
          <w:tcPr>
            <w:tcW w:w="2115" w:type="dxa"/>
            <w:shd w:val="clear" w:color="auto" w:fill="auto"/>
            <w:tcMar>
              <w:top w:w="100" w:type="dxa"/>
              <w:left w:w="100" w:type="dxa"/>
              <w:bottom w:w="100" w:type="dxa"/>
              <w:right w:w="100" w:type="dxa"/>
            </w:tcMar>
          </w:tcPr>
          <w:p w14:paraId="4B736444" w14:textId="77777777" w:rsidR="00A83D3C" w:rsidRDefault="007E76B6">
            <w:pPr>
              <w:widowControl w:val="0"/>
              <w:pBdr>
                <w:top w:val="nil"/>
                <w:left w:val="nil"/>
                <w:bottom w:val="nil"/>
                <w:right w:val="nil"/>
                <w:between w:val="nil"/>
              </w:pBdr>
            </w:pPr>
            <w:r>
              <w:t>TDoc</w:t>
            </w:r>
          </w:p>
        </w:tc>
        <w:tc>
          <w:tcPr>
            <w:tcW w:w="7245" w:type="dxa"/>
            <w:shd w:val="clear" w:color="auto" w:fill="auto"/>
            <w:tcMar>
              <w:top w:w="100" w:type="dxa"/>
              <w:left w:w="100" w:type="dxa"/>
              <w:bottom w:w="100" w:type="dxa"/>
              <w:right w:w="100" w:type="dxa"/>
            </w:tcMar>
          </w:tcPr>
          <w:p w14:paraId="24DA5541" w14:textId="77777777" w:rsidR="00A83D3C" w:rsidRDefault="00A83D3C">
            <w:pPr>
              <w:widowControl w:val="0"/>
              <w:pBdr>
                <w:top w:val="nil"/>
                <w:left w:val="nil"/>
                <w:bottom w:val="nil"/>
                <w:right w:val="nil"/>
                <w:between w:val="nil"/>
              </w:pBdr>
            </w:pPr>
            <w:hyperlink r:id="rId99">
              <w:r>
                <w:rPr>
                  <w:color w:val="1155CC"/>
                  <w:u w:val="single"/>
                </w:rPr>
                <w:t>S4-250844</w:t>
              </w:r>
            </w:hyperlink>
          </w:p>
        </w:tc>
      </w:tr>
      <w:tr w:rsidR="00A83D3C" w14:paraId="7B9D196B" w14:textId="77777777">
        <w:tc>
          <w:tcPr>
            <w:tcW w:w="2115" w:type="dxa"/>
            <w:shd w:val="clear" w:color="auto" w:fill="auto"/>
            <w:tcMar>
              <w:top w:w="100" w:type="dxa"/>
              <w:left w:w="100" w:type="dxa"/>
              <w:bottom w:w="100" w:type="dxa"/>
              <w:right w:w="100" w:type="dxa"/>
            </w:tcMar>
          </w:tcPr>
          <w:p w14:paraId="53AF1C91" w14:textId="77777777" w:rsidR="00A83D3C" w:rsidRDefault="007E76B6">
            <w:pPr>
              <w:widowControl w:val="0"/>
              <w:pBdr>
                <w:top w:val="nil"/>
                <w:left w:val="nil"/>
                <w:bottom w:val="nil"/>
                <w:right w:val="nil"/>
                <w:between w:val="nil"/>
              </w:pBdr>
            </w:pPr>
            <w:r>
              <w:t>Title</w:t>
            </w:r>
          </w:p>
        </w:tc>
        <w:tc>
          <w:tcPr>
            <w:tcW w:w="7245" w:type="dxa"/>
            <w:shd w:val="clear" w:color="auto" w:fill="auto"/>
            <w:tcMar>
              <w:top w:w="100" w:type="dxa"/>
              <w:left w:w="100" w:type="dxa"/>
              <w:bottom w:w="100" w:type="dxa"/>
              <w:right w:w="100" w:type="dxa"/>
            </w:tcMar>
          </w:tcPr>
          <w:p w14:paraId="7FE7D32B" w14:textId="77777777" w:rsidR="00A83D3C" w:rsidRDefault="007E76B6">
            <w:pPr>
              <w:widowControl w:val="0"/>
              <w:pBdr>
                <w:top w:val="nil"/>
                <w:left w:val="nil"/>
                <w:bottom w:val="nil"/>
                <w:right w:val="nil"/>
                <w:between w:val="nil"/>
              </w:pBdr>
            </w:pPr>
            <w:r>
              <w:t>[AMD_PRO-MED] WT1: CMCD provisioning (M1d) and configuration(M5d) (TS 26.510 Updates)</w:t>
            </w:r>
          </w:p>
        </w:tc>
      </w:tr>
      <w:tr w:rsidR="00A83D3C" w14:paraId="5E385B1A" w14:textId="77777777">
        <w:tc>
          <w:tcPr>
            <w:tcW w:w="2115" w:type="dxa"/>
            <w:shd w:val="clear" w:color="auto" w:fill="auto"/>
            <w:tcMar>
              <w:top w:w="100" w:type="dxa"/>
              <w:left w:w="100" w:type="dxa"/>
              <w:bottom w:w="100" w:type="dxa"/>
              <w:right w:w="100" w:type="dxa"/>
            </w:tcMar>
          </w:tcPr>
          <w:p w14:paraId="54E5275D" w14:textId="77777777" w:rsidR="00A83D3C" w:rsidRDefault="007E76B6">
            <w:pPr>
              <w:widowControl w:val="0"/>
              <w:pBdr>
                <w:top w:val="nil"/>
                <w:left w:val="nil"/>
                <w:bottom w:val="nil"/>
                <w:right w:val="nil"/>
                <w:between w:val="nil"/>
              </w:pBdr>
            </w:pPr>
            <w:r>
              <w:t>Source</w:t>
            </w:r>
          </w:p>
        </w:tc>
        <w:tc>
          <w:tcPr>
            <w:tcW w:w="7245" w:type="dxa"/>
            <w:shd w:val="clear" w:color="auto" w:fill="auto"/>
            <w:tcMar>
              <w:top w:w="100" w:type="dxa"/>
              <w:left w:w="100" w:type="dxa"/>
              <w:bottom w:w="100" w:type="dxa"/>
              <w:right w:w="100" w:type="dxa"/>
            </w:tcMar>
          </w:tcPr>
          <w:p w14:paraId="7624009C" w14:textId="77777777" w:rsidR="00A83D3C" w:rsidRDefault="007E76B6">
            <w:pPr>
              <w:widowControl w:val="0"/>
              <w:pBdr>
                <w:top w:val="nil"/>
                <w:left w:val="nil"/>
                <w:bottom w:val="nil"/>
                <w:right w:val="nil"/>
                <w:between w:val="nil"/>
              </w:pBdr>
            </w:pPr>
            <w:r>
              <w:t>Qualcomm Technologies</w:t>
            </w:r>
          </w:p>
        </w:tc>
      </w:tr>
      <w:tr w:rsidR="00A83D3C" w14:paraId="702ED424" w14:textId="77777777">
        <w:tc>
          <w:tcPr>
            <w:tcW w:w="2115" w:type="dxa"/>
            <w:shd w:val="clear" w:color="auto" w:fill="auto"/>
            <w:tcMar>
              <w:top w:w="100" w:type="dxa"/>
              <w:left w:w="100" w:type="dxa"/>
              <w:bottom w:w="100" w:type="dxa"/>
              <w:right w:w="100" w:type="dxa"/>
            </w:tcMar>
          </w:tcPr>
          <w:p w14:paraId="330BED28" w14:textId="77777777" w:rsidR="00A83D3C" w:rsidRDefault="007E76B6">
            <w:pPr>
              <w:widowControl w:val="0"/>
              <w:pBdr>
                <w:top w:val="nil"/>
                <w:left w:val="nil"/>
                <w:bottom w:val="nil"/>
                <w:right w:val="nil"/>
                <w:between w:val="nil"/>
              </w:pBdr>
            </w:pPr>
            <w:r>
              <w:t>Contact</w:t>
            </w:r>
          </w:p>
        </w:tc>
        <w:tc>
          <w:tcPr>
            <w:tcW w:w="7245" w:type="dxa"/>
            <w:shd w:val="clear" w:color="auto" w:fill="auto"/>
            <w:tcMar>
              <w:top w:w="100" w:type="dxa"/>
              <w:left w:w="100" w:type="dxa"/>
              <w:bottom w:w="100" w:type="dxa"/>
              <w:right w:w="100" w:type="dxa"/>
            </w:tcMar>
          </w:tcPr>
          <w:p w14:paraId="6B95E2E8" w14:textId="77777777" w:rsidR="00A83D3C" w:rsidRDefault="007E76B6">
            <w:pPr>
              <w:widowControl w:val="0"/>
              <w:pBdr>
                <w:top w:val="nil"/>
                <w:left w:val="nil"/>
                <w:bottom w:val="nil"/>
                <w:right w:val="nil"/>
                <w:between w:val="nil"/>
              </w:pBdr>
            </w:pPr>
            <w:r>
              <w:t>Shilin Ding</w:t>
            </w:r>
          </w:p>
        </w:tc>
      </w:tr>
      <w:tr w:rsidR="00A83D3C" w14:paraId="7C4281CC" w14:textId="77777777">
        <w:tc>
          <w:tcPr>
            <w:tcW w:w="2115" w:type="dxa"/>
            <w:shd w:val="clear" w:color="auto" w:fill="auto"/>
            <w:tcMar>
              <w:top w:w="100" w:type="dxa"/>
              <w:left w:w="100" w:type="dxa"/>
              <w:bottom w:w="100" w:type="dxa"/>
              <w:right w:w="100" w:type="dxa"/>
            </w:tcMar>
          </w:tcPr>
          <w:p w14:paraId="4F8D5EA4" w14:textId="77777777" w:rsidR="00A83D3C" w:rsidRDefault="007E76B6">
            <w:pPr>
              <w:widowControl w:val="0"/>
              <w:pBdr>
                <w:top w:val="nil"/>
                <w:left w:val="nil"/>
                <w:bottom w:val="nil"/>
                <w:right w:val="nil"/>
                <w:between w:val="nil"/>
              </w:pBdr>
            </w:pPr>
            <w:r>
              <w:t>Agenda Item</w:t>
            </w:r>
          </w:p>
        </w:tc>
        <w:tc>
          <w:tcPr>
            <w:tcW w:w="7245" w:type="dxa"/>
            <w:shd w:val="clear" w:color="auto" w:fill="auto"/>
            <w:tcMar>
              <w:top w:w="100" w:type="dxa"/>
              <w:left w:w="100" w:type="dxa"/>
              <w:bottom w:w="100" w:type="dxa"/>
              <w:right w:w="100" w:type="dxa"/>
            </w:tcMar>
          </w:tcPr>
          <w:p w14:paraId="7D749344" w14:textId="77777777" w:rsidR="00A83D3C" w:rsidRDefault="007E76B6">
            <w:pPr>
              <w:widowControl w:val="0"/>
              <w:pBdr>
                <w:top w:val="nil"/>
                <w:left w:val="nil"/>
                <w:bottom w:val="nil"/>
                <w:right w:val="nil"/>
                <w:between w:val="nil"/>
              </w:pBdr>
            </w:pPr>
            <w:r>
              <w:t>8.5</w:t>
            </w:r>
          </w:p>
        </w:tc>
      </w:tr>
      <w:tr w:rsidR="00A83D3C" w14:paraId="1171E730" w14:textId="77777777">
        <w:tc>
          <w:tcPr>
            <w:tcW w:w="2115" w:type="dxa"/>
            <w:shd w:val="clear" w:color="auto" w:fill="auto"/>
            <w:tcMar>
              <w:top w:w="100" w:type="dxa"/>
              <w:left w:w="100" w:type="dxa"/>
              <w:bottom w:w="100" w:type="dxa"/>
              <w:right w:w="100" w:type="dxa"/>
            </w:tcMar>
          </w:tcPr>
          <w:p w14:paraId="1E7A771B" w14:textId="77777777" w:rsidR="00A83D3C" w:rsidRDefault="007E76B6">
            <w:pPr>
              <w:widowControl w:val="0"/>
              <w:pBdr>
                <w:top w:val="nil"/>
                <w:left w:val="nil"/>
                <w:bottom w:val="nil"/>
                <w:right w:val="nil"/>
                <w:between w:val="nil"/>
              </w:pBdr>
            </w:pPr>
            <w:r>
              <w:t>E-mail Discussion</w:t>
            </w:r>
          </w:p>
        </w:tc>
        <w:tc>
          <w:tcPr>
            <w:tcW w:w="7245" w:type="dxa"/>
            <w:shd w:val="clear" w:color="auto" w:fill="auto"/>
            <w:tcMar>
              <w:top w:w="100" w:type="dxa"/>
              <w:left w:w="100" w:type="dxa"/>
              <w:bottom w:w="100" w:type="dxa"/>
              <w:right w:w="100" w:type="dxa"/>
            </w:tcMar>
          </w:tcPr>
          <w:p w14:paraId="5B38145C" w14:textId="77777777" w:rsidR="00A83D3C" w:rsidRDefault="007E76B6">
            <w:pPr>
              <w:widowControl w:val="0"/>
              <w:pBdr>
                <w:top w:val="nil"/>
                <w:left w:val="nil"/>
                <w:bottom w:val="nil"/>
                <w:right w:val="nil"/>
                <w:between w:val="nil"/>
              </w:pBdr>
            </w:pPr>
            <w:r>
              <w:t>No e-mail discussion.</w:t>
            </w:r>
          </w:p>
        </w:tc>
      </w:tr>
      <w:tr w:rsidR="00A83D3C" w14:paraId="66FFC7B4" w14:textId="77777777">
        <w:tc>
          <w:tcPr>
            <w:tcW w:w="2115" w:type="dxa"/>
            <w:shd w:val="clear" w:color="auto" w:fill="auto"/>
            <w:tcMar>
              <w:top w:w="100" w:type="dxa"/>
              <w:left w:w="100" w:type="dxa"/>
              <w:bottom w:w="100" w:type="dxa"/>
              <w:right w:w="100" w:type="dxa"/>
            </w:tcMar>
          </w:tcPr>
          <w:p w14:paraId="59BEE724" w14:textId="77777777" w:rsidR="00A83D3C" w:rsidRDefault="007E76B6">
            <w:pPr>
              <w:widowControl w:val="0"/>
              <w:pBdr>
                <w:top w:val="nil"/>
                <w:left w:val="nil"/>
                <w:bottom w:val="nil"/>
                <w:right w:val="nil"/>
                <w:between w:val="nil"/>
              </w:pBdr>
            </w:pPr>
            <w:r>
              <w:t>Revisions</w:t>
            </w:r>
          </w:p>
        </w:tc>
        <w:tc>
          <w:tcPr>
            <w:tcW w:w="7245" w:type="dxa"/>
            <w:shd w:val="clear" w:color="auto" w:fill="auto"/>
            <w:tcMar>
              <w:top w:w="100" w:type="dxa"/>
              <w:left w:w="100" w:type="dxa"/>
              <w:bottom w:w="100" w:type="dxa"/>
              <w:right w:w="100" w:type="dxa"/>
            </w:tcMar>
          </w:tcPr>
          <w:p w14:paraId="0BB62D98" w14:textId="77777777" w:rsidR="00A83D3C" w:rsidRDefault="007E76B6">
            <w:pPr>
              <w:widowControl w:val="0"/>
              <w:pBdr>
                <w:top w:val="nil"/>
                <w:left w:val="nil"/>
                <w:bottom w:val="nil"/>
                <w:right w:val="nil"/>
                <w:between w:val="nil"/>
              </w:pBdr>
            </w:pPr>
            <w:r>
              <w:t xml:space="preserve">No </w:t>
            </w:r>
            <w:r>
              <w:t>revisions available.</w:t>
            </w:r>
          </w:p>
        </w:tc>
      </w:tr>
      <w:tr w:rsidR="00A83D3C" w14:paraId="0623F1E8" w14:textId="77777777">
        <w:tc>
          <w:tcPr>
            <w:tcW w:w="2115" w:type="dxa"/>
            <w:shd w:val="clear" w:color="auto" w:fill="auto"/>
            <w:tcMar>
              <w:top w:w="100" w:type="dxa"/>
              <w:left w:w="100" w:type="dxa"/>
              <w:bottom w:w="100" w:type="dxa"/>
              <w:right w:w="100" w:type="dxa"/>
            </w:tcMar>
          </w:tcPr>
          <w:p w14:paraId="7D9D3A06" w14:textId="77777777" w:rsidR="00A83D3C" w:rsidRDefault="007E76B6">
            <w:pPr>
              <w:widowControl w:val="0"/>
              <w:pBdr>
                <w:top w:val="nil"/>
                <w:left w:val="nil"/>
                <w:bottom w:val="nil"/>
                <w:right w:val="nil"/>
                <w:between w:val="nil"/>
              </w:pBdr>
            </w:pPr>
            <w:r>
              <w:t>Minutes</w:t>
            </w:r>
          </w:p>
        </w:tc>
        <w:tc>
          <w:tcPr>
            <w:tcW w:w="7245" w:type="dxa"/>
            <w:shd w:val="clear" w:color="auto" w:fill="auto"/>
            <w:tcMar>
              <w:top w:w="100" w:type="dxa"/>
              <w:left w:w="100" w:type="dxa"/>
              <w:bottom w:w="100" w:type="dxa"/>
              <w:right w:w="100" w:type="dxa"/>
            </w:tcMar>
          </w:tcPr>
          <w:p w14:paraId="13C7FF21" w14:textId="77777777" w:rsidR="00A83D3C" w:rsidRDefault="007E76B6">
            <w:pPr>
              <w:widowControl w:val="0"/>
              <w:pBdr>
                <w:top w:val="nil"/>
                <w:left w:val="nil"/>
                <w:bottom w:val="nil"/>
                <w:right w:val="nil"/>
                <w:between w:val="nil"/>
              </w:pBdr>
            </w:pPr>
            <w:r>
              <w:t>20/05/25</w:t>
            </w:r>
          </w:p>
          <w:p w14:paraId="7A934DB5" w14:textId="77777777" w:rsidR="00A83D3C" w:rsidRDefault="007E76B6">
            <w:pPr>
              <w:widowControl w:val="0"/>
              <w:pBdr>
                <w:top w:val="nil"/>
                <w:left w:val="nil"/>
                <w:bottom w:val="nil"/>
                <w:right w:val="nil"/>
                <w:between w:val="nil"/>
              </w:pBdr>
            </w:pPr>
            <w:r>
              <w:t>Presented by Shilin.</w:t>
            </w:r>
          </w:p>
          <w:p w14:paraId="001905DB" w14:textId="77777777" w:rsidR="00A83D3C" w:rsidRDefault="007E76B6">
            <w:pPr>
              <w:widowControl w:val="0"/>
              <w:numPr>
                <w:ilvl w:val="0"/>
                <w:numId w:val="34"/>
              </w:numPr>
              <w:pBdr>
                <w:top w:val="nil"/>
                <w:left w:val="nil"/>
                <w:bottom w:val="nil"/>
                <w:right w:val="nil"/>
                <w:between w:val="nil"/>
              </w:pBdr>
            </w:pPr>
            <w:r>
              <w:t>Richard: We have this mechanism of reporting already. We should be more generic and align with this.</w:t>
            </w:r>
          </w:p>
          <w:p w14:paraId="5B0241A7" w14:textId="77777777" w:rsidR="00A83D3C" w:rsidRDefault="007E76B6">
            <w:pPr>
              <w:widowControl w:val="0"/>
              <w:numPr>
                <w:ilvl w:val="0"/>
                <w:numId w:val="34"/>
              </w:numPr>
              <w:pBdr>
                <w:top w:val="nil"/>
                <w:left w:val="nil"/>
                <w:bottom w:val="nil"/>
                <w:right w:val="nil"/>
                <w:between w:val="nil"/>
              </w:pBdr>
            </w:pPr>
            <w:r>
              <w:t>Iraj: If you have configuration from the MPD, is it taking precedence?</w:t>
            </w:r>
          </w:p>
          <w:p w14:paraId="009D8C20" w14:textId="77777777" w:rsidR="00A83D3C" w:rsidRDefault="007E76B6">
            <w:pPr>
              <w:widowControl w:val="0"/>
              <w:numPr>
                <w:ilvl w:val="1"/>
                <w:numId w:val="34"/>
              </w:numPr>
              <w:pBdr>
                <w:top w:val="nil"/>
                <w:left w:val="nil"/>
                <w:bottom w:val="nil"/>
                <w:right w:val="nil"/>
                <w:between w:val="nil"/>
              </w:pBdr>
            </w:pPr>
            <w:r>
              <w:t xml:space="preserve">Richard: We didn’t </w:t>
            </w:r>
            <w:r>
              <w:t>study this.</w:t>
            </w:r>
          </w:p>
          <w:p w14:paraId="37154A51" w14:textId="77777777" w:rsidR="00A83D3C" w:rsidRDefault="007E76B6">
            <w:pPr>
              <w:widowControl w:val="0"/>
              <w:numPr>
                <w:ilvl w:val="1"/>
                <w:numId w:val="34"/>
              </w:numPr>
              <w:pBdr>
                <w:top w:val="nil"/>
                <w:left w:val="nil"/>
                <w:bottom w:val="nil"/>
                <w:right w:val="nil"/>
                <w:between w:val="nil"/>
              </w:pBdr>
            </w:pPr>
            <w:r>
              <w:t>Thomas: We should not be protocol specific.</w:t>
            </w:r>
          </w:p>
          <w:p w14:paraId="46D0E316" w14:textId="77777777" w:rsidR="00A83D3C" w:rsidRDefault="007E76B6">
            <w:pPr>
              <w:widowControl w:val="0"/>
              <w:numPr>
                <w:ilvl w:val="1"/>
                <w:numId w:val="34"/>
              </w:numPr>
              <w:pBdr>
                <w:top w:val="nil"/>
                <w:left w:val="nil"/>
                <w:bottom w:val="nil"/>
                <w:right w:val="nil"/>
                <w:between w:val="nil"/>
              </w:pBdr>
            </w:pPr>
            <w:r>
              <w:t>Thomas: The CMCD guys refuse to work on configuration. Maybe we should send an LS here.</w:t>
            </w:r>
          </w:p>
          <w:p w14:paraId="56A4AA3E" w14:textId="77777777" w:rsidR="00A83D3C" w:rsidRDefault="007E76B6">
            <w:pPr>
              <w:widowControl w:val="0"/>
              <w:numPr>
                <w:ilvl w:val="0"/>
                <w:numId w:val="34"/>
              </w:numPr>
              <w:pBdr>
                <w:top w:val="nil"/>
                <w:left w:val="nil"/>
                <w:bottom w:val="nil"/>
                <w:right w:val="nil"/>
                <w:between w:val="nil"/>
              </w:pBdr>
            </w:pPr>
            <w:r>
              <w:t>Thomas: Maybe it should be merged with Richard’s one (759).</w:t>
            </w:r>
          </w:p>
        </w:tc>
      </w:tr>
      <w:tr w:rsidR="00A83D3C" w14:paraId="3768A2A5" w14:textId="77777777">
        <w:tc>
          <w:tcPr>
            <w:tcW w:w="2115" w:type="dxa"/>
            <w:shd w:val="clear" w:color="auto" w:fill="auto"/>
            <w:tcMar>
              <w:top w:w="100" w:type="dxa"/>
              <w:left w:w="100" w:type="dxa"/>
              <w:bottom w:w="100" w:type="dxa"/>
              <w:right w:w="100" w:type="dxa"/>
            </w:tcMar>
          </w:tcPr>
          <w:p w14:paraId="2C03FB8B" w14:textId="77777777" w:rsidR="00A83D3C" w:rsidRDefault="007E76B6">
            <w:pPr>
              <w:widowControl w:val="0"/>
              <w:pBdr>
                <w:top w:val="nil"/>
                <w:left w:val="nil"/>
                <w:bottom w:val="nil"/>
                <w:right w:val="nil"/>
                <w:between w:val="nil"/>
              </w:pBdr>
            </w:pPr>
            <w:r>
              <w:t>Disposition</w:t>
            </w:r>
          </w:p>
        </w:tc>
        <w:tc>
          <w:tcPr>
            <w:tcW w:w="7245" w:type="dxa"/>
            <w:shd w:val="clear" w:color="auto" w:fill="auto"/>
            <w:tcMar>
              <w:top w:w="100" w:type="dxa"/>
              <w:left w:w="100" w:type="dxa"/>
              <w:bottom w:w="100" w:type="dxa"/>
              <w:right w:w="100" w:type="dxa"/>
            </w:tcMar>
          </w:tcPr>
          <w:p w14:paraId="2FD5C80F" w14:textId="77777777" w:rsidR="00A83D3C" w:rsidRDefault="007E76B6">
            <w:pPr>
              <w:widowControl w:val="0"/>
              <w:pBdr>
                <w:top w:val="nil"/>
                <w:left w:val="nil"/>
                <w:bottom w:val="nil"/>
                <w:right w:val="nil"/>
                <w:between w:val="nil"/>
              </w:pBdr>
            </w:pPr>
            <w:r>
              <w:t>Merged with 759.</w:t>
            </w:r>
          </w:p>
        </w:tc>
      </w:tr>
      <w:tr w:rsidR="00A83D3C" w14:paraId="454CAF1D" w14:textId="77777777">
        <w:tc>
          <w:tcPr>
            <w:tcW w:w="2115" w:type="dxa"/>
            <w:shd w:val="clear" w:color="auto" w:fill="auto"/>
            <w:tcMar>
              <w:top w:w="100" w:type="dxa"/>
              <w:left w:w="100" w:type="dxa"/>
              <w:bottom w:w="100" w:type="dxa"/>
              <w:right w:w="100" w:type="dxa"/>
            </w:tcMar>
          </w:tcPr>
          <w:p w14:paraId="44345A73" w14:textId="77777777" w:rsidR="00A83D3C" w:rsidRDefault="007E76B6">
            <w:pPr>
              <w:widowControl w:val="0"/>
              <w:pBdr>
                <w:top w:val="nil"/>
                <w:left w:val="nil"/>
                <w:bottom w:val="nil"/>
                <w:right w:val="nil"/>
                <w:between w:val="nil"/>
              </w:pBdr>
            </w:pPr>
            <w:r>
              <w:t>Status</w:t>
            </w:r>
          </w:p>
        </w:tc>
        <w:tc>
          <w:tcPr>
            <w:tcW w:w="7245" w:type="dxa"/>
            <w:shd w:val="clear" w:color="auto" w:fill="auto"/>
            <w:tcMar>
              <w:top w:w="100" w:type="dxa"/>
              <w:left w:w="100" w:type="dxa"/>
              <w:bottom w:w="100" w:type="dxa"/>
              <w:right w:w="100" w:type="dxa"/>
            </w:tcMar>
          </w:tcPr>
          <w:p w14:paraId="277EC4B2" w14:textId="77777777" w:rsidR="00A83D3C" w:rsidRDefault="007E76B6">
            <w:pPr>
              <w:widowControl w:val="0"/>
            </w:pPr>
            <w:sdt>
              <w:sdtPr>
                <w:alias w:val="Document Status"/>
                <w:id w:val="-181122183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0A53A8"/>
                    <w:shd w:val="clear" w:color="auto" w:fill="BFE1F6"/>
                  </w:rPr>
                  <w:t>merged</w:t>
                </w:r>
              </w:sdtContent>
            </w:sdt>
          </w:p>
        </w:tc>
      </w:tr>
    </w:tbl>
    <w:p w14:paraId="29E6CC32" w14:textId="77777777" w:rsidR="00A83D3C" w:rsidRDefault="00A83D3C">
      <w:pPr>
        <w:widowControl w:val="0"/>
        <w:pBdr>
          <w:top w:val="nil"/>
          <w:left w:val="nil"/>
          <w:bottom w:val="nil"/>
          <w:right w:val="nil"/>
          <w:between w:val="nil"/>
        </w:pBd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A83D3C" w14:paraId="4C2298ED" w14:textId="77777777">
        <w:tc>
          <w:tcPr>
            <w:tcW w:w="2145" w:type="dxa"/>
            <w:shd w:val="clear" w:color="auto" w:fill="auto"/>
            <w:tcMar>
              <w:top w:w="100" w:type="dxa"/>
              <w:left w:w="100" w:type="dxa"/>
              <w:bottom w:w="100" w:type="dxa"/>
              <w:right w:w="100" w:type="dxa"/>
            </w:tcMar>
          </w:tcPr>
          <w:p w14:paraId="163459C8" w14:textId="77777777" w:rsidR="00A83D3C" w:rsidRDefault="007E76B6">
            <w:pPr>
              <w:widowControl w:val="0"/>
              <w:pBdr>
                <w:top w:val="nil"/>
                <w:left w:val="nil"/>
                <w:bottom w:val="nil"/>
                <w:right w:val="nil"/>
                <w:between w:val="nil"/>
              </w:pBdr>
            </w:pPr>
            <w:r>
              <w:t>TDoc</w:t>
            </w:r>
          </w:p>
        </w:tc>
        <w:tc>
          <w:tcPr>
            <w:tcW w:w="7215" w:type="dxa"/>
            <w:shd w:val="clear" w:color="auto" w:fill="auto"/>
            <w:tcMar>
              <w:top w:w="100" w:type="dxa"/>
              <w:left w:w="100" w:type="dxa"/>
              <w:bottom w:w="100" w:type="dxa"/>
              <w:right w:w="100" w:type="dxa"/>
            </w:tcMar>
          </w:tcPr>
          <w:p w14:paraId="7165094C" w14:textId="77777777" w:rsidR="00A83D3C" w:rsidRDefault="00A83D3C">
            <w:pPr>
              <w:widowControl w:val="0"/>
              <w:pBdr>
                <w:top w:val="nil"/>
                <w:left w:val="nil"/>
                <w:bottom w:val="nil"/>
                <w:right w:val="nil"/>
                <w:between w:val="nil"/>
              </w:pBdr>
            </w:pPr>
            <w:hyperlink r:id="rId100">
              <w:r>
                <w:rPr>
                  <w:color w:val="1155CC"/>
                  <w:u w:val="single"/>
                </w:rPr>
                <w:t>S4-250894</w:t>
              </w:r>
            </w:hyperlink>
          </w:p>
        </w:tc>
      </w:tr>
      <w:tr w:rsidR="00A83D3C" w14:paraId="7D410690" w14:textId="77777777">
        <w:tc>
          <w:tcPr>
            <w:tcW w:w="2145" w:type="dxa"/>
            <w:shd w:val="clear" w:color="auto" w:fill="auto"/>
            <w:tcMar>
              <w:top w:w="100" w:type="dxa"/>
              <w:left w:w="100" w:type="dxa"/>
              <w:bottom w:w="100" w:type="dxa"/>
              <w:right w:w="100" w:type="dxa"/>
            </w:tcMar>
          </w:tcPr>
          <w:p w14:paraId="6651A0B9" w14:textId="77777777" w:rsidR="00A83D3C" w:rsidRDefault="007E76B6">
            <w:pPr>
              <w:widowControl w:val="0"/>
              <w:pBdr>
                <w:top w:val="nil"/>
                <w:left w:val="nil"/>
                <w:bottom w:val="nil"/>
                <w:right w:val="nil"/>
                <w:between w:val="nil"/>
              </w:pBdr>
            </w:pPr>
            <w:r>
              <w:t>Title</w:t>
            </w:r>
          </w:p>
        </w:tc>
        <w:tc>
          <w:tcPr>
            <w:tcW w:w="7215" w:type="dxa"/>
            <w:shd w:val="clear" w:color="auto" w:fill="auto"/>
            <w:tcMar>
              <w:top w:w="100" w:type="dxa"/>
              <w:left w:w="100" w:type="dxa"/>
              <w:bottom w:w="100" w:type="dxa"/>
              <w:right w:w="100" w:type="dxa"/>
            </w:tcMar>
          </w:tcPr>
          <w:p w14:paraId="648FD73C" w14:textId="77777777" w:rsidR="00A83D3C" w:rsidRDefault="007E76B6">
            <w:pPr>
              <w:widowControl w:val="0"/>
              <w:pBdr>
                <w:top w:val="nil"/>
                <w:left w:val="nil"/>
                <w:bottom w:val="nil"/>
                <w:right w:val="nil"/>
                <w:between w:val="nil"/>
              </w:pBdr>
            </w:pPr>
            <w:r>
              <w:t>Stage 3 on Improved QoS Support for Media Streaming services</w:t>
            </w:r>
          </w:p>
        </w:tc>
      </w:tr>
      <w:tr w:rsidR="00A83D3C" w14:paraId="13A5A6B9" w14:textId="77777777">
        <w:tc>
          <w:tcPr>
            <w:tcW w:w="2145" w:type="dxa"/>
            <w:shd w:val="clear" w:color="auto" w:fill="auto"/>
            <w:tcMar>
              <w:top w:w="100" w:type="dxa"/>
              <w:left w:w="100" w:type="dxa"/>
              <w:bottom w:w="100" w:type="dxa"/>
              <w:right w:w="100" w:type="dxa"/>
            </w:tcMar>
          </w:tcPr>
          <w:p w14:paraId="42A5C67C" w14:textId="77777777" w:rsidR="00A83D3C" w:rsidRDefault="007E76B6">
            <w:pPr>
              <w:widowControl w:val="0"/>
              <w:pBdr>
                <w:top w:val="nil"/>
                <w:left w:val="nil"/>
                <w:bottom w:val="nil"/>
                <w:right w:val="nil"/>
                <w:between w:val="nil"/>
              </w:pBdr>
            </w:pPr>
            <w:r>
              <w:t>Source</w:t>
            </w:r>
          </w:p>
        </w:tc>
        <w:tc>
          <w:tcPr>
            <w:tcW w:w="7215" w:type="dxa"/>
            <w:shd w:val="clear" w:color="auto" w:fill="auto"/>
            <w:tcMar>
              <w:top w:w="100" w:type="dxa"/>
              <w:left w:w="100" w:type="dxa"/>
              <w:bottom w:w="100" w:type="dxa"/>
              <w:right w:w="100" w:type="dxa"/>
            </w:tcMar>
          </w:tcPr>
          <w:p w14:paraId="6CBC6CC5" w14:textId="77777777" w:rsidR="00A83D3C" w:rsidRDefault="007E76B6">
            <w:pPr>
              <w:widowControl w:val="0"/>
              <w:pBdr>
                <w:top w:val="nil"/>
                <w:left w:val="nil"/>
                <w:bottom w:val="nil"/>
                <w:right w:val="nil"/>
                <w:between w:val="nil"/>
              </w:pBdr>
            </w:pPr>
            <w:r>
              <w:t>Huawei, HiSilicon</w:t>
            </w:r>
          </w:p>
        </w:tc>
      </w:tr>
      <w:tr w:rsidR="00A83D3C" w14:paraId="5F1AA707" w14:textId="77777777">
        <w:tc>
          <w:tcPr>
            <w:tcW w:w="2145" w:type="dxa"/>
            <w:shd w:val="clear" w:color="auto" w:fill="auto"/>
            <w:tcMar>
              <w:top w:w="100" w:type="dxa"/>
              <w:left w:w="100" w:type="dxa"/>
              <w:bottom w:w="100" w:type="dxa"/>
              <w:right w:w="100" w:type="dxa"/>
            </w:tcMar>
          </w:tcPr>
          <w:p w14:paraId="54F9C313" w14:textId="77777777" w:rsidR="00A83D3C" w:rsidRDefault="007E76B6">
            <w:pPr>
              <w:widowControl w:val="0"/>
              <w:pBdr>
                <w:top w:val="nil"/>
                <w:left w:val="nil"/>
                <w:bottom w:val="nil"/>
                <w:right w:val="nil"/>
                <w:between w:val="nil"/>
              </w:pBdr>
            </w:pPr>
            <w:r>
              <w:t>Contact</w:t>
            </w:r>
          </w:p>
        </w:tc>
        <w:tc>
          <w:tcPr>
            <w:tcW w:w="7215" w:type="dxa"/>
            <w:shd w:val="clear" w:color="auto" w:fill="auto"/>
            <w:tcMar>
              <w:top w:w="100" w:type="dxa"/>
              <w:left w:w="100" w:type="dxa"/>
              <w:bottom w:w="100" w:type="dxa"/>
              <w:right w:w="100" w:type="dxa"/>
            </w:tcMar>
          </w:tcPr>
          <w:p w14:paraId="0CBD8EC4" w14:textId="77777777" w:rsidR="00A83D3C" w:rsidRDefault="007E76B6">
            <w:pPr>
              <w:widowControl w:val="0"/>
              <w:pBdr>
                <w:top w:val="nil"/>
                <w:left w:val="nil"/>
                <w:bottom w:val="nil"/>
                <w:right w:val="nil"/>
                <w:between w:val="nil"/>
              </w:pBdr>
            </w:pPr>
            <w:r>
              <w:t xml:space="preserve">Qi </w:t>
            </w:r>
            <w:r>
              <w:t>Pan</w:t>
            </w:r>
          </w:p>
        </w:tc>
      </w:tr>
      <w:tr w:rsidR="00A83D3C" w14:paraId="6C559289" w14:textId="77777777">
        <w:tc>
          <w:tcPr>
            <w:tcW w:w="2145" w:type="dxa"/>
            <w:shd w:val="clear" w:color="auto" w:fill="auto"/>
            <w:tcMar>
              <w:top w:w="100" w:type="dxa"/>
              <w:left w:w="100" w:type="dxa"/>
              <w:bottom w:w="100" w:type="dxa"/>
              <w:right w:w="100" w:type="dxa"/>
            </w:tcMar>
          </w:tcPr>
          <w:p w14:paraId="1C86AFBB" w14:textId="77777777" w:rsidR="00A83D3C" w:rsidRDefault="007E76B6">
            <w:pPr>
              <w:widowControl w:val="0"/>
              <w:pBdr>
                <w:top w:val="nil"/>
                <w:left w:val="nil"/>
                <w:bottom w:val="nil"/>
                <w:right w:val="nil"/>
                <w:between w:val="nil"/>
              </w:pBdr>
            </w:pPr>
            <w:r>
              <w:t>Agenda Item</w:t>
            </w:r>
          </w:p>
        </w:tc>
        <w:tc>
          <w:tcPr>
            <w:tcW w:w="7215" w:type="dxa"/>
            <w:shd w:val="clear" w:color="auto" w:fill="auto"/>
            <w:tcMar>
              <w:top w:w="100" w:type="dxa"/>
              <w:left w:w="100" w:type="dxa"/>
              <w:bottom w:w="100" w:type="dxa"/>
              <w:right w:w="100" w:type="dxa"/>
            </w:tcMar>
          </w:tcPr>
          <w:p w14:paraId="761059E5" w14:textId="77777777" w:rsidR="00A83D3C" w:rsidRDefault="007E76B6">
            <w:pPr>
              <w:widowControl w:val="0"/>
              <w:pBdr>
                <w:top w:val="nil"/>
                <w:left w:val="nil"/>
                <w:bottom w:val="nil"/>
                <w:right w:val="nil"/>
                <w:between w:val="nil"/>
              </w:pBdr>
            </w:pPr>
            <w:r>
              <w:t>8.5</w:t>
            </w:r>
          </w:p>
        </w:tc>
      </w:tr>
      <w:tr w:rsidR="00A83D3C" w14:paraId="31A8117E" w14:textId="77777777">
        <w:tc>
          <w:tcPr>
            <w:tcW w:w="2145" w:type="dxa"/>
            <w:shd w:val="clear" w:color="auto" w:fill="auto"/>
            <w:tcMar>
              <w:top w:w="100" w:type="dxa"/>
              <w:left w:w="100" w:type="dxa"/>
              <w:bottom w:w="100" w:type="dxa"/>
              <w:right w:w="100" w:type="dxa"/>
            </w:tcMar>
          </w:tcPr>
          <w:p w14:paraId="29E384C9" w14:textId="77777777" w:rsidR="00A83D3C" w:rsidRDefault="007E76B6">
            <w:pPr>
              <w:widowControl w:val="0"/>
              <w:pBdr>
                <w:top w:val="nil"/>
                <w:left w:val="nil"/>
                <w:bottom w:val="nil"/>
                <w:right w:val="nil"/>
                <w:between w:val="nil"/>
              </w:pBdr>
            </w:pPr>
            <w:r>
              <w:t>E-mail Discussion</w:t>
            </w:r>
          </w:p>
        </w:tc>
        <w:tc>
          <w:tcPr>
            <w:tcW w:w="7215" w:type="dxa"/>
            <w:shd w:val="clear" w:color="auto" w:fill="auto"/>
            <w:tcMar>
              <w:top w:w="100" w:type="dxa"/>
              <w:left w:w="100" w:type="dxa"/>
              <w:bottom w:w="100" w:type="dxa"/>
              <w:right w:w="100" w:type="dxa"/>
            </w:tcMar>
          </w:tcPr>
          <w:p w14:paraId="1869E5F8" w14:textId="77777777" w:rsidR="00A83D3C" w:rsidRDefault="007E76B6">
            <w:pPr>
              <w:widowControl w:val="0"/>
              <w:pBdr>
                <w:top w:val="nil"/>
                <w:left w:val="nil"/>
                <w:bottom w:val="nil"/>
                <w:right w:val="nil"/>
                <w:between w:val="nil"/>
              </w:pBdr>
            </w:pPr>
            <w:r>
              <w:t>No e-mail discussion.</w:t>
            </w:r>
          </w:p>
        </w:tc>
      </w:tr>
      <w:tr w:rsidR="00A83D3C" w14:paraId="4177BB77" w14:textId="77777777">
        <w:tc>
          <w:tcPr>
            <w:tcW w:w="2145" w:type="dxa"/>
            <w:shd w:val="clear" w:color="auto" w:fill="auto"/>
            <w:tcMar>
              <w:top w:w="100" w:type="dxa"/>
              <w:left w:w="100" w:type="dxa"/>
              <w:bottom w:w="100" w:type="dxa"/>
              <w:right w:w="100" w:type="dxa"/>
            </w:tcMar>
          </w:tcPr>
          <w:p w14:paraId="17B3E3AC" w14:textId="77777777" w:rsidR="00A83D3C" w:rsidRDefault="007E76B6">
            <w:pPr>
              <w:widowControl w:val="0"/>
              <w:pBdr>
                <w:top w:val="nil"/>
                <w:left w:val="nil"/>
                <w:bottom w:val="nil"/>
                <w:right w:val="nil"/>
                <w:between w:val="nil"/>
              </w:pBdr>
            </w:pPr>
            <w:r>
              <w:t>Revisions</w:t>
            </w:r>
          </w:p>
        </w:tc>
        <w:tc>
          <w:tcPr>
            <w:tcW w:w="7215" w:type="dxa"/>
            <w:shd w:val="clear" w:color="auto" w:fill="auto"/>
            <w:tcMar>
              <w:top w:w="100" w:type="dxa"/>
              <w:left w:w="100" w:type="dxa"/>
              <w:bottom w:w="100" w:type="dxa"/>
              <w:right w:w="100" w:type="dxa"/>
            </w:tcMar>
          </w:tcPr>
          <w:p w14:paraId="6B31E93D"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"https://www.3gpp.org/ftp/tsg_sa/WG4_CODEC/TSGS4_132_Fukuoka/Inbox/Drafts/MBS/S4-250894_BBC.docx" </w:instrText>
            </w:r>
            <w:r>
              <w:fldChar w:fldCharType="separate"/>
            </w:r>
            <w:r>
              <w:rPr>
                <w:color w:val="1155CC"/>
                <w:u w:val="single"/>
              </w:rPr>
              <w:t>S4-250894_BBC.docx</w:t>
            </w:r>
          </w:p>
          <w:p w14:paraId="74CDCC5B" w14:textId="77777777" w:rsidR="00A83D3C" w:rsidRDefault="007E76B6">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"https://www.3gpp.org/ftp/tsg_sa/WG4_CODEC/TSGS4_132_Fukuoka/Inbox/Drafts/MBS/S4-250894_BBC_Ericsson.docx" </w:instrText>
            </w:r>
            <w:r>
              <w:fldChar w:fldCharType="separate"/>
            </w:r>
            <w:r>
              <w:rPr>
                <w:color w:val="1155CC"/>
                <w:u w:val="single"/>
              </w:rPr>
              <w:t>S4-250894_BBC_Ericsson.docx</w:t>
            </w:r>
          </w:p>
          <w:p w14:paraId="1625C15D" w14:textId="77777777" w:rsidR="00A83D3C" w:rsidRDefault="007E76B6">
            <w:pPr>
              <w:widowControl w:val="0"/>
              <w:pBdr>
                <w:top w:val="nil"/>
                <w:left w:val="nil"/>
                <w:bottom w:val="nil"/>
                <w:right w:val="nil"/>
                <w:between w:val="nil"/>
              </w:pBdr>
            </w:pPr>
            <w:r>
              <w:fldChar w:fldCharType="end"/>
            </w:r>
          </w:p>
        </w:tc>
      </w:tr>
      <w:tr w:rsidR="00A83D3C" w14:paraId="33F2CEB7" w14:textId="77777777">
        <w:tc>
          <w:tcPr>
            <w:tcW w:w="2145" w:type="dxa"/>
            <w:shd w:val="clear" w:color="auto" w:fill="auto"/>
            <w:tcMar>
              <w:top w:w="100" w:type="dxa"/>
              <w:left w:w="100" w:type="dxa"/>
              <w:bottom w:w="100" w:type="dxa"/>
              <w:right w:w="100" w:type="dxa"/>
            </w:tcMar>
          </w:tcPr>
          <w:p w14:paraId="295FA44A" w14:textId="77777777" w:rsidR="00A83D3C" w:rsidRDefault="007E76B6">
            <w:pPr>
              <w:widowControl w:val="0"/>
              <w:pBdr>
                <w:top w:val="nil"/>
                <w:left w:val="nil"/>
                <w:bottom w:val="nil"/>
                <w:right w:val="nil"/>
                <w:between w:val="nil"/>
              </w:pBdr>
            </w:pPr>
            <w:r>
              <w:lastRenderedPageBreak/>
              <w:t>Minutes</w:t>
            </w:r>
          </w:p>
        </w:tc>
        <w:tc>
          <w:tcPr>
            <w:tcW w:w="7215" w:type="dxa"/>
            <w:shd w:val="clear" w:color="auto" w:fill="auto"/>
            <w:tcMar>
              <w:top w:w="100" w:type="dxa"/>
              <w:left w:w="100" w:type="dxa"/>
              <w:bottom w:w="100" w:type="dxa"/>
              <w:right w:w="100" w:type="dxa"/>
            </w:tcMar>
          </w:tcPr>
          <w:p w14:paraId="552E7F7A" w14:textId="77777777" w:rsidR="00A83D3C" w:rsidRDefault="007E76B6">
            <w:pPr>
              <w:widowControl w:val="0"/>
              <w:pBdr>
                <w:top w:val="nil"/>
                <w:left w:val="nil"/>
                <w:bottom w:val="nil"/>
                <w:right w:val="nil"/>
                <w:between w:val="nil"/>
              </w:pBdr>
            </w:pPr>
            <w:r>
              <w:t>20/05/25</w:t>
            </w:r>
          </w:p>
          <w:p w14:paraId="73DD47EE" w14:textId="77777777" w:rsidR="00A83D3C" w:rsidRDefault="007E76B6">
            <w:pPr>
              <w:widowControl w:val="0"/>
              <w:pBdr>
                <w:top w:val="nil"/>
                <w:left w:val="nil"/>
                <w:bottom w:val="nil"/>
                <w:right w:val="nil"/>
                <w:between w:val="nil"/>
              </w:pBdr>
            </w:pPr>
            <w:r>
              <w:t>Presented by Qi.</w:t>
            </w:r>
          </w:p>
          <w:p w14:paraId="0B1D62C9" w14:textId="77777777" w:rsidR="00A83D3C" w:rsidRDefault="007E76B6">
            <w:pPr>
              <w:widowControl w:val="0"/>
              <w:numPr>
                <w:ilvl w:val="0"/>
                <w:numId w:val="33"/>
              </w:numPr>
              <w:pBdr>
                <w:top w:val="nil"/>
                <w:left w:val="nil"/>
                <w:bottom w:val="nil"/>
                <w:right w:val="nil"/>
                <w:between w:val="nil"/>
              </w:pBdr>
            </w:pPr>
            <w:r>
              <w:t xml:space="preserve">Thorsten: I would believe an MSH acts more than a default. The MSH should be aware of the capabilities of the media player. </w:t>
            </w:r>
          </w:p>
          <w:p w14:paraId="01636D19" w14:textId="77777777" w:rsidR="00A83D3C" w:rsidRDefault="007E76B6">
            <w:pPr>
              <w:widowControl w:val="0"/>
              <w:pBdr>
                <w:top w:val="nil"/>
                <w:left w:val="nil"/>
                <w:bottom w:val="nil"/>
                <w:right w:val="nil"/>
                <w:between w:val="nil"/>
              </w:pBdr>
            </w:pPr>
            <w:r>
              <w:t>22/05/25</w:t>
            </w:r>
          </w:p>
          <w:p w14:paraId="5E5D14C6" w14:textId="77777777" w:rsidR="00A83D3C" w:rsidRDefault="007E76B6">
            <w:pPr>
              <w:widowControl w:val="0"/>
              <w:pBdr>
                <w:top w:val="nil"/>
                <w:left w:val="nil"/>
                <w:bottom w:val="nil"/>
                <w:right w:val="nil"/>
                <w:between w:val="nil"/>
              </w:pBdr>
            </w:pPr>
            <w:r>
              <w:t>r03_ BBC version presented.by Qi.</w:t>
            </w:r>
          </w:p>
        </w:tc>
      </w:tr>
      <w:tr w:rsidR="00A83D3C" w14:paraId="52AE0B1A" w14:textId="77777777">
        <w:tc>
          <w:tcPr>
            <w:tcW w:w="2145" w:type="dxa"/>
            <w:shd w:val="clear" w:color="auto" w:fill="auto"/>
            <w:tcMar>
              <w:top w:w="100" w:type="dxa"/>
              <w:left w:w="100" w:type="dxa"/>
              <w:bottom w:w="100" w:type="dxa"/>
              <w:right w:w="100" w:type="dxa"/>
            </w:tcMar>
          </w:tcPr>
          <w:p w14:paraId="04F11F2C" w14:textId="77777777" w:rsidR="00A83D3C" w:rsidRDefault="007E76B6">
            <w:pPr>
              <w:widowControl w:val="0"/>
              <w:pBdr>
                <w:top w:val="nil"/>
                <w:left w:val="nil"/>
                <w:bottom w:val="nil"/>
                <w:right w:val="nil"/>
                <w:between w:val="nil"/>
              </w:pBdr>
            </w:pPr>
            <w:r>
              <w:t>Disposition</w:t>
            </w:r>
          </w:p>
        </w:tc>
        <w:tc>
          <w:tcPr>
            <w:tcW w:w="7215" w:type="dxa"/>
            <w:shd w:val="clear" w:color="auto" w:fill="auto"/>
            <w:tcMar>
              <w:top w:w="100" w:type="dxa"/>
              <w:left w:w="100" w:type="dxa"/>
              <w:bottom w:w="100" w:type="dxa"/>
              <w:right w:w="100" w:type="dxa"/>
            </w:tcMar>
          </w:tcPr>
          <w:p w14:paraId="3145828C" w14:textId="77777777" w:rsidR="00A83D3C" w:rsidRDefault="007E76B6">
            <w:pPr>
              <w:widowControl w:val="0"/>
              <w:pBdr>
                <w:top w:val="nil"/>
                <w:left w:val="nil"/>
                <w:bottom w:val="nil"/>
                <w:right w:val="nil"/>
                <w:between w:val="nil"/>
              </w:pBdr>
            </w:pPr>
            <w:r>
              <w:t>Revised to S4-251117. The revision will be agreed.</w:t>
            </w:r>
          </w:p>
        </w:tc>
      </w:tr>
      <w:tr w:rsidR="00A83D3C" w14:paraId="52495370" w14:textId="77777777">
        <w:tc>
          <w:tcPr>
            <w:tcW w:w="2145" w:type="dxa"/>
            <w:shd w:val="clear" w:color="auto" w:fill="auto"/>
            <w:tcMar>
              <w:top w:w="100" w:type="dxa"/>
              <w:left w:w="100" w:type="dxa"/>
              <w:bottom w:w="100" w:type="dxa"/>
              <w:right w:w="100" w:type="dxa"/>
            </w:tcMar>
          </w:tcPr>
          <w:p w14:paraId="79ECC0E7" w14:textId="77777777" w:rsidR="00A83D3C" w:rsidRDefault="007E76B6">
            <w:pPr>
              <w:widowControl w:val="0"/>
              <w:pBdr>
                <w:top w:val="nil"/>
                <w:left w:val="nil"/>
                <w:bottom w:val="nil"/>
                <w:right w:val="nil"/>
                <w:between w:val="nil"/>
              </w:pBdr>
            </w:pPr>
            <w:r>
              <w:t>Status</w:t>
            </w:r>
          </w:p>
        </w:tc>
        <w:tc>
          <w:tcPr>
            <w:tcW w:w="7215" w:type="dxa"/>
            <w:shd w:val="clear" w:color="auto" w:fill="auto"/>
            <w:tcMar>
              <w:top w:w="100" w:type="dxa"/>
              <w:left w:w="100" w:type="dxa"/>
              <w:bottom w:w="100" w:type="dxa"/>
              <w:right w:w="100" w:type="dxa"/>
            </w:tcMar>
          </w:tcPr>
          <w:p w14:paraId="0AB163AB" w14:textId="77777777" w:rsidR="00A83D3C" w:rsidRDefault="007E76B6">
            <w:pPr>
              <w:widowControl w:val="0"/>
              <w:rPr>
                <w:b/>
                <w:color w:val="FF0000"/>
              </w:rPr>
            </w:pPr>
            <w:r>
              <w:rPr>
                <w:b/>
                <w:color w:val="FF0000"/>
              </w:rPr>
              <w:t>revised to S4-251117</w:t>
            </w:r>
          </w:p>
        </w:tc>
      </w:tr>
    </w:tbl>
    <w:p w14:paraId="6212D1FE" w14:textId="77777777" w:rsidR="00A83D3C" w:rsidRDefault="00A83D3C">
      <w:pPr>
        <w:widowControl w:val="0"/>
        <w:pBdr>
          <w:top w:val="nil"/>
          <w:left w:val="nil"/>
          <w:bottom w:val="nil"/>
          <w:right w:val="nil"/>
          <w:between w:val="nil"/>
        </w:pBdr>
      </w:pPr>
    </w:p>
    <w:tbl>
      <w:tblPr>
        <w:tblStyle w:val="a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436890" w14:paraId="5AB96D37" w14:textId="77777777" w:rsidTr="00436890">
        <w:tc>
          <w:tcPr>
            <w:tcW w:w="2117" w:type="dxa"/>
            <w:shd w:val="clear" w:color="auto" w:fill="auto"/>
            <w:tcMar>
              <w:top w:w="100" w:type="dxa"/>
              <w:left w:w="100" w:type="dxa"/>
              <w:bottom w:w="100" w:type="dxa"/>
              <w:right w:w="100" w:type="dxa"/>
            </w:tcMar>
          </w:tcPr>
          <w:p w14:paraId="1BE5FEAA" w14:textId="77777777" w:rsidR="00436890" w:rsidRDefault="00436890"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6167807F" w14:textId="77777777" w:rsidR="00436890" w:rsidRDefault="00436890" w:rsidP="00431CD5">
            <w:pPr>
              <w:widowControl w:val="0"/>
              <w:pBdr>
                <w:top w:val="nil"/>
                <w:left w:val="nil"/>
                <w:bottom w:val="nil"/>
                <w:right w:val="nil"/>
                <w:between w:val="nil"/>
              </w:pBdr>
            </w:pPr>
            <w:r>
              <w:t>S4-251117</w:t>
            </w:r>
          </w:p>
        </w:tc>
      </w:tr>
      <w:tr w:rsidR="00436890" w14:paraId="581C73E6" w14:textId="77777777" w:rsidTr="00436890">
        <w:tc>
          <w:tcPr>
            <w:tcW w:w="2117" w:type="dxa"/>
            <w:shd w:val="clear" w:color="auto" w:fill="auto"/>
            <w:tcMar>
              <w:top w:w="100" w:type="dxa"/>
              <w:left w:w="100" w:type="dxa"/>
              <w:bottom w:w="100" w:type="dxa"/>
              <w:right w:w="100" w:type="dxa"/>
            </w:tcMar>
          </w:tcPr>
          <w:p w14:paraId="169FB219" w14:textId="77777777" w:rsidR="00436890" w:rsidRDefault="00436890" w:rsidP="00431CD5">
            <w:pPr>
              <w:widowControl w:val="0"/>
              <w:pBdr>
                <w:top w:val="nil"/>
                <w:left w:val="nil"/>
                <w:bottom w:val="nil"/>
                <w:right w:val="nil"/>
                <w:between w:val="nil"/>
              </w:pBdr>
            </w:pPr>
            <w:r>
              <w:t>Title</w:t>
            </w:r>
          </w:p>
        </w:tc>
        <w:tc>
          <w:tcPr>
            <w:tcW w:w="7243" w:type="dxa"/>
            <w:shd w:val="clear" w:color="auto" w:fill="auto"/>
            <w:tcMar>
              <w:top w:w="100" w:type="dxa"/>
              <w:left w:w="100" w:type="dxa"/>
              <w:bottom w:w="100" w:type="dxa"/>
              <w:right w:w="100" w:type="dxa"/>
            </w:tcMar>
          </w:tcPr>
          <w:p w14:paraId="078017C4" w14:textId="77777777" w:rsidR="00436890" w:rsidRDefault="00436890" w:rsidP="00431CD5">
            <w:pPr>
              <w:widowControl w:val="0"/>
              <w:pBdr>
                <w:top w:val="nil"/>
                <w:left w:val="nil"/>
                <w:bottom w:val="nil"/>
                <w:right w:val="nil"/>
                <w:between w:val="nil"/>
              </w:pBdr>
            </w:pPr>
            <w:r>
              <w:t>Stage 3 on Improved QoS Support for Media Streaming services</w:t>
            </w:r>
          </w:p>
        </w:tc>
      </w:tr>
      <w:tr w:rsidR="00436890" w14:paraId="649350D4" w14:textId="77777777" w:rsidTr="00436890">
        <w:tc>
          <w:tcPr>
            <w:tcW w:w="2117" w:type="dxa"/>
            <w:shd w:val="clear" w:color="auto" w:fill="auto"/>
            <w:tcMar>
              <w:top w:w="100" w:type="dxa"/>
              <w:left w:w="100" w:type="dxa"/>
              <w:bottom w:w="100" w:type="dxa"/>
              <w:right w:w="100" w:type="dxa"/>
            </w:tcMar>
          </w:tcPr>
          <w:p w14:paraId="56971326" w14:textId="77777777" w:rsidR="00436890" w:rsidRDefault="00436890"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7CC6756A" w14:textId="77777777" w:rsidR="00436890" w:rsidRDefault="00436890" w:rsidP="00431CD5">
            <w:pPr>
              <w:widowControl w:val="0"/>
              <w:pBdr>
                <w:top w:val="nil"/>
                <w:left w:val="nil"/>
                <w:bottom w:val="nil"/>
                <w:right w:val="nil"/>
                <w:between w:val="nil"/>
              </w:pBdr>
            </w:pPr>
            <w:r>
              <w:t>Huawei, HiSilicon</w:t>
            </w:r>
          </w:p>
        </w:tc>
      </w:tr>
      <w:tr w:rsidR="00436890" w14:paraId="591DD4F3" w14:textId="77777777" w:rsidTr="00436890">
        <w:tc>
          <w:tcPr>
            <w:tcW w:w="2117" w:type="dxa"/>
            <w:shd w:val="clear" w:color="auto" w:fill="auto"/>
            <w:tcMar>
              <w:top w:w="100" w:type="dxa"/>
              <w:left w:w="100" w:type="dxa"/>
              <w:bottom w:w="100" w:type="dxa"/>
              <w:right w:w="100" w:type="dxa"/>
            </w:tcMar>
          </w:tcPr>
          <w:p w14:paraId="0290AF75" w14:textId="77777777" w:rsidR="00436890" w:rsidRDefault="00436890"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03A7D833" w14:textId="77777777" w:rsidR="00436890" w:rsidRDefault="00436890" w:rsidP="00431CD5">
            <w:pPr>
              <w:widowControl w:val="0"/>
              <w:pBdr>
                <w:top w:val="nil"/>
                <w:left w:val="nil"/>
                <w:bottom w:val="nil"/>
                <w:right w:val="nil"/>
                <w:between w:val="nil"/>
              </w:pBdr>
            </w:pPr>
            <w:r>
              <w:t>Qi Pan</w:t>
            </w:r>
          </w:p>
        </w:tc>
      </w:tr>
      <w:tr w:rsidR="00436890" w14:paraId="6569DC3F" w14:textId="77777777" w:rsidTr="00436890">
        <w:tc>
          <w:tcPr>
            <w:tcW w:w="2117" w:type="dxa"/>
            <w:shd w:val="clear" w:color="auto" w:fill="auto"/>
            <w:tcMar>
              <w:top w:w="100" w:type="dxa"/>
              <w:left w:w="100" w:type="dxa"/>
              <w:bottom w:w="100" w:type="dxa"/>
              <w:right w:w="100" w:type="dxa"/>
            </w:tcMar>
          </w:tcPr>
          <w:p w14:paraId="687F567E" w14:textId="77777777" w:rsidR="00436890" w:rsidRDefault="00436890"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782603BA" w14:textId="77777777" w:rsidR="00436890" w:rsidRDefault="00436890" w:rsidP="00431CD5">
            <w:pPr>
              <w:widowControl w:val="0"/>
              <w:pBdr>
                <w:top w:val="nil"/>
                <w:left w:val="nil"/>
                <w:bottom w:val="nil"/>
                <w:right w:val="nil"/>
                <w:between w:val="nil"/>
              </w:pBdr>
            </w:pPr>
            <w:r>
              <w:t>8.5</w:t>
            </w:r>
          </w:p>
        </w:tc>
      </w:tr>
      <w:tr w:rsidR="00436890" w14:paraId="25FB3F95" w14:textId="77777777" w:rsidTr="00436890">
        <w:tc>
          <w:tcPr>
            <w:tcW w:w="2117" w:type="dxa"/>
            <w:shd w:val="clear" w:color="auto" w:fill="auto"/>
            <w:tcMar>
              <w:top w:w="100" w:type="dxa"/>
              <w:left w:w="100" w:type="dxa"/>
              <w:bottom w:w="100" w:type="dxa"/>
              <w:right w:w="100" w:type="dxa"/>
            </w:tcMar>
          </w:tcPr>
          <w:p w14:paraId="29334976" w14:textId="77777777" w:rsidR="00436890" w:rsidRDefault="00436890"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2F95EEE9" w14:textId="77777777" w:rsidR="00436890" w:rsidRDefault="00436890" w:rsidP="00431CD5">
            <w:pPr>
              <w:widowControl w:val="0"/>
              <w:pBdr>
                <w:top w:val="nil"/>
                <w:left w:val="nil"/>
                <w:bottom w:val="nil"/>
                <w:right w:val="nil"/>
                <w:between w:val="nil"/>
              </w:pBdr>
            </w:pPr>
            <w:r>
              <w:t>No e-mail discussion.</w:t>
            </w:r>
          </w:p>
        </w:tc>
      </w:tr>
      <w:tr w:rsidR="00436890" w14:paraId="3E3F8DD0" w14:textId="77777777" w:rsidTr="00436890">
        <w:tc>
          <w:tcPr>
            <w:tcW w:w="2117" w:type="dxa"/>
            <w:shd w:val="clear" w:color="auto" w:fill="auto"/>
            <w:tcMar>
              <w:top w:w="100" w:type="dxa"/>
              <w:left w:w="100" w:type="dxa"/>
              <w:bottom w:w="100" w:type="dxa"/>
              <w:right w:w="100" w:type="dxa"/>
            </w:tcMar>
          </w:tcPr>
          <w:p w14:paraId="32C2EFED" w14:textId="77777777" w:rsidR="00436890" w:rsidRDefault="00436890"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7B7B24CC" w14:textId="77777777" w:rsidR="00436890" w:rsidRDefault="00436890" w:rsidP="00431CD5">
            <w:pPr>
              <w:widowControl w:val="0"/>
              <w:pBdr>
                <w:top w:val="nil"/>
                <w:left w:val="nil"/>
                <w:bottom w:val="nil"/>
                <w:right w:val="nil"/>
                <w:between w:val="nil"/>
              </w:pBdr>
            </w:pPr>
            <w:r>
              <w:t>No revisions available.</w:t>
            </w:r>
          </w:p>
        </w:tc>
      </w:tr>
      <w:tr w:rsidR="00436890" w14:paraId="64CF88DB" w14:textId="77777777" w:rsidTr="00436890">
        <w:tc>
          <w:tcPr>
            <w:tcW w:w="2117" w:type="dxa"/>
            <w:shd w:val="clear" w:color="auto" w:fill="auto"/>
            <w:tcMar>
              <w:top w:w="100" w:type="dxa"/>
              <w:left w:w="100" w:type="dxa"/>
              <w:bottom w:w="100" w:type="dxa"/>
              <w:right w:w="100" w:type="dxa"/>
            </w:tcMar>
          </w:tcPr>
          <w:p w14:paraId="27302707" w14:textId="77777777" w:rsidR="00436890" w:rsidRDefault="00436890"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7D55EF70" w14:textId="77777777" w:rsidR="00436890" w:rsidRDefault="00436890" w:rsidP="00431CD5">
            <w:pPr>
              <w:widowControl w:val="0"/>
              <w:pBdr>
                <w:top w:val="nil"/>
                <w:left w:val="nil"/>
                <w:bottom w:val="nil"/>
                <w:right w:val="nil"/>
                <w:between w:val="nil"/>
              </w:pBdr>
            </w:pPr>
          </w:p>
        </w:tc>
      </w:tr>
      <w:tr w:rsidR="00436890" w14:paraId="55803D71" w14:textId="77777777" w:rsidTr="00436890">
        <w:tc>
          <w:tcPr>
            <w:tcW w:w="2117" w:type="dxa"/>
            <w:shd w:val="clear" w:color="auto" w:fill="auto"/>
            <w:tcMar>
              <w:top w:w="100" w:type="dxa"/>
              <w:left w:w="100" w:type="dxa"/>
              <w:bottom w:w="100" w:type="dxa"/>
              <w:right w:w="100" w:type="dxa"/>
            </w:tcMar>
          </w:tcPr>
          <w:p w14:paraId="08C22C6D" w14:textId="77777777" w:rsidR="00436890" w:rsidRDefault="00436890" w:rsidP="00431CD5">
            <w:pPr>
              <w:widowControl w:val="0"/>
              <w:pBdr>
                <w:top w:val="nil"/>
                <w:left w:val="nil"/>
                <w:bottom w:val="nil"/>
                <w:right w:val="nil"/>
                <w:between w:val="nil"/>
              </w:pBdr>
            </w:pPr>
            <w:r>
              <w:t>Disposition</w:t>
            </w:r>
          </w:p>
        </w:tc>
        <w:tc>
          <w:tcPr>
            <w:tcW w:w="7243" w:type="dxa"/>
            <w:shd w:val="clear" w:color="auto" w:fill="auto"/>
            <w:tcMar>
              <w:top w:w="100" w:type="dxa"/>
              <w:left w:w="100" w:type="dxa"/>
              <w:bottom w:w="100" w:type="dxa"/>
              <w:right w:w="100" w:type="dxa"/>
            </w:tcMar>
          </w:tcPr>
          <w:p w14:paraId="1C2F1689" w14:textId="77777777" w:rsidR="00436890" w:rsidRDefault="00436890" w:rsidP="00431CD5">
            <w:pPr>
              <w:widowControl w:val="0"/>
              <w:pBdr>
                <w:top w:val="nil"/>
                <w:left w:val="nil"/>
                <w:bottom w:val="nil"/>
                <w:right w:val="nil"/>
                <w:between w:val="nil"/>
              </w:pBdr>
            </w:pPr>
          </w:p>
        </w:tc>
      </w:tr>
      <w:tr w:rsidR="00436890" w14:paraId="0A061D30" w14:textId="77777777" w:rsidTr="00436890">
        <w:tc>
          <w:tcPr>
            <w:tcW w:w="2117" w:type="dxa"/>
            <w:shd w:val="clear" w:color="auto" w:fill="auto"/>
            <w:tcMar>
              <w:top w:w="100" w:type="dxa"/>
              <w:left w:w="100" w:type="dxa"/>
              <w:bottom w:w="100" w:type="dxa"/>
              <w:right w:w="100" w:type="dxa"/>
            </w:tcMar>
          </w:tcPr>
          <w:p w14:paraId="33C1F051" w14:textId="77777777" w:rsidR="00436890" w:rsidRDefault="00436890" w:rsidP="00431CD5">
            <w:pPr>
              <w:widowControl w:val="0"/>
              <w:pBdr>
                <w:top w:val="nil"/>
                <w:left w:val="nil"/>
                <w:bottom w:val="nil"/>
                <w:right w:val="nil"/>
                <w:between w:val="nil"/>
              </w:pBdr>
            </w:pPr>
            <w:r>
              <w:t>Status</w:t>
            </w:r>
          </w:p>
        </w:tc>
        <w:tc>
          <w:tcPr>
            <w:tcW w:w="7243" w:type="dxa"/>
            <w:shd w:val="clear" w:color="auto" w:fill="auto"/>
            <w:tcMar>
              <w:top w:w="100" w:type="dxa"/>
              <w:left w:w="100" w:type="dxa"/>
              <w:bottom w:w="100" w:type="dxa"/>
              <w:right w:w="100" w:type="dxa"/>
            </w:tcMar>
          </w:tcPr>
          <w:p w14:paraId="322D2C38" w14:textId="74620A4C" w:rsidR="00436890" w:rsidRDefault="00CE30CF" w:rsidP="00431CD5">
            <w:pPr>
              <w:widowControl w:val="0"/>
              <w:pBdr>
                <w:top w:val="nil"/>
                <w:left w:val="nil"/>
                <w:bottom w:val="nil"/>
                <w:right w:val="nil"/>
                <w:between w:val="nil"/>
              </w:pBdr>
            </w:pPr>
            <w:r w:rsidRPr="00CE30CF">
              <w:rPr>
                <w:color w:val="FF0000"/>
              </w:rPr>
              <w:t>agreed</w:t>
            </w:r>
          </w:p>
        </w:tc>
      </w:tr>
    </w:tbl>
    <w:p w14:paraId="1CF2EDBF" w14:textId="77777777" w:rsidR="00436890" w:rsidRDefault="00436890">
      <w:pPr>
        <w:widowControl w:val="0"/>
        <w:pBdr>
          <w:top w:val="nil"/>
          <w:left w:val="nil"/>
          <w:bottom w:val="nil"/>
          <w:right w:val="nil"/>
          <w:between w:val="nil"/>
        </w:pBdr>
      </w:pPr>
    </w:p>
    <w:p w14:paraId="0006B1F7" w14:textId="77777777" w:rsidR="00436890" w:rsidRDefault="00436890">
      <w:pPr>
        <w:widowControl w:val="0"/>
        <w:pBdr>
          <w:top w:val="nil"/>
          <w:left w:val="nil"/>
          <w:bottom w:val="nil"/>
          <w:right w:val="nil"/>
          <w:between w:val="nil"/>
        </w:pBdr>
      </w:pPr>
    </w:p>
    <w:p w14:paraId="023CED05" w14:textId="77777777" w:rsidR="00436890" w:rsidRDefault="00436890">
      <w:pPr>
        <w:widowControl w:val="0"/>
        <w:pBdr>
          <w:top w:val="nil"/>
          <w:left w:val="nil"/>
          <w:bottom w:val="nil"/>
          <w:right w:val="nil"/>
          <w:between w:val="nil"/>
        </w:pBd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83D3C" w14:paraId="50F10A26" w14:textId="77777777">
        <w:tc>
          <w:tcPr>
            <w:tcW w:w="2160" w:type="dxa"/>
            <w:shd w:val="clear" w:color="auto" w:fill="auto"/>
            <w:tcMar>
              <w:top w:w="100" w:type="dxa"/>
              <w:left w:w="100" w:type="dxa"/>
              <w:bottom w:w="100" w:type="dxa"/>
              <w:right w:w="100" w:type="dxa"/>
            </w:tcMar>
          </w:tcPr>
          <w:p w14:paraId="070EE31B" w14:textId="77777777" w:rsidR="00A83D3C" w:rsidRDefault="007E76B6">
            <w:pPr>
              <w:widowControl w:val="0"/>
              <w:pBdr>
                <w:top w:val="nil"/>
                <w:left w:val="nil"/>
                <w:bottom w:val="nil"/>
                <w:right w:val="nil"/>
                <w:between w:val="nil"/>
              </w:pBdr>
            </w:pPr>
            <w:r>
              <w:t>TDoc</w:t>
            </w:r>
          </w:p>
        </w:tc>
        <w:tc>
          <w:tcPr>
            <w:tcW w:w="7200" w:type="dxa"/>
            <w:shd w:val="clear" w:color="auto" w:fill="auto"/>
            <w:tcMar>
              <w:top w:w="100" w:type="dxa"/>
              <w:left w:w="100" w:type="dxa"/>
              <w:bottom w:w="100" w:type="dxa"/>
              <w:right w:w="100" w:type="dxa"/>
            </w:tcMar>
          </w:tcPr>
          <w:p w14:paraId="612B3083" w14:textId="77777777" w:rsidR="00A83D3C" w:rsidRDefault="00A83D3C">
            <w:pPr>
              <w:widowControl w:val="0"/>
              <w:pBdr>
                <w:top w:val="nil"/>
                <w:left w:val="nil"/>
                <w:bottom w:val="nil"/>
                <w:right w:val="nil"/>
                <w:between w:val="nil"/>
              </w:pBdr>
            </w:pPr>
            <w:hyperlink r:id="rId101">
              <w:r>
                <w:rPr>
                  <w:color w:val="1155CC"/>
                  <w:u w:val="single"/>
                </w:rPr>
                <w:t>S4-250895</w:t>
              </w:r>
            </w:hyperlink>
          </w:p>
        </w:tc>
      </w:tr>
      <w:tr w:rsidR="00A83D3C" w14:paraId="1EB237E3" w14:textId="77777777">
        <w:tc>
          <w:tcPr>
            <w:tcW w:w="2160" w:type="dxa"/>
            <w:shd w:val="clear" w:color="auto" w:fill="auto"/>
            <w:tcMar>
              <w:top w:w="100" w:type="dxa"/>
              <w:left w:w="100" w:type="dxa"/>
              <w:bottom w:w="100" w:type="dxa"/>
              <w:right w:w="100" w:type="dxa"/>
            </w:tcMar>
          </w:tcPr>
          <w:p w14:paraId="4A1F379C" w14:textId="77777777" w:rsidR="00A83D3C" w:rsidRDefault="007E76B6">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AA5336A" w14:textId="77777777" w:rsidR="00A83D3C" w:rsidRDefault="007E76B6">
            <w:pPr>
              <w:widowControl w:val="0"/>
              <w:pBdr>
                <w:top w:val="nil"/>
                <w:left w:val="nil"/>
                <w:bottom w:val="nil"/>
                <w:right w:val="nil"/>
                <w:between w:val="nil"/>
              </w:pBdr>
            </w:pPr>
            <w:r>
              <w:t>Support of Improved QoS for media streaming services</w:t>
            </w:r>
          </w:p>
        </w:tc>
      </w:tr>
      <w:tr w:rsidR="00A83D3C" w14:paraId="6A052550" w14:textId="77777777">
        <w:tc>
          <w:tcPr>
            <w:tcW w:w="2160" w:type="dxa"/>
            <w:shd w:val="clear" w:color="auto" w:fill="auto"/>
            <w:tcMar>
              <w:top w:w="100" w:type="dxa"/>
              <w:left w:w="100" w:type="dxa"/>
              <w:bottom w:w="100" w:type="dxa"/>
              <w:right w:w="100" w:type="dxa"/>
            </w:tcMar>
          </w:tcPr>
          <w:p w14:paraId="3616B2CB" w14:textId="77777777" w:rsidR="00A83D3C" w:rsidRDefault="007E76B6">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1FD5D97C" w14:textId="77777777" w:rsidR="00A83D3C" w:rsidRDefault="007E76B6">
            <w:pPr>
              <w:widowControl w:val="0"/>
              <w:pBdr>
                <w:top w:val="nil"/>
                <w:left w:val="nil"/>
                <w:bottom w:val="nil"/>
                <w:right w:val="nil"/>
                <w:between w:val="nil"/>
              </w:pBdr>
            </w:pPr>
            <w:r>
              <w:t>Huawei, HiSilicon</w:t>
            </w:r>
          </w:p>
        </w:tc>
      </w:tr>
      <w:tr w:rsidR="00A83D3C" w14:paraId="5BCA144E" w14:textId="77777777">
        <w:tc>
          <w:tcPr>
            <w:tcW w:w="2160" w:type="dxa"/>
            <w:shd w:val="clear" w:color="auto" w:fill="auto"/>
            <w:tcMar>
              <w:top w:w="100" w:type="dxa"/>
              <w:left w:w="100" w:type="dxa"/>
              <w:bottom w:w="100" w:type="dxa"/>
              <w:right w:w="100" w:type="dxa"/>
            </w:tcMar>
          </w:tcPr>
          <w:p w14:paraId="627561E6" w14:textId="77777777" w:rsidR="00A83D3C" w:rsidRDefault="007E76B6">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4C39ADB7" w14:textId="77777777" w:rsidR="00A83D3C" w:rsidRDefault="007E76B6">
            <w:pPr>
              <w:widowControl w:val="0"/>
              <w:pBdr>
                <w:top w:val="nil"/>
                <w:left w:val="nil"/>
                <w:bottom w:val="nil"/>
                <w:right w:val="nil"/>
                <w:between w:val="nil"/>
              </w:pBdr>
            </w:pPr>
            <w:r>
              <w:t>Qi Pan</w:t>
            </w:r>
          </w:p>
        </w:tc>
      </w:tr>
      <w:tr w:rsidR="00A83D3C" w14:paraId="4D5BDA8B" w14:textId="77777777">
        <w:tc>
          <w:tcPr>
            <w:tcW w:w="2160" w:type="dxa"/>
            <w:shd w:val="clear" w:color="auto" w:fill="auto"/>
            <w:tcMar>
              <w:top w:w="100" w:type="dxa"/>
              <w:left w:w="100" w:type="dxa"/>
              <w:bottom w:w="100" w:type="dxa"/>
              <w:right w:w="100" w:type="dxa"/>
            </w:tcMar>
          </w:tcPr>
          <w:p w14:paraId="7279D178" w14:textId="77777777" w:rsidR="00A83D3C" w:rsidRDefault="007E76B6">
            <w:pPr>
              <w:widowControl w:val="0"/>
              <w:pBdr>
                <w:top w:val="nil"/>
                <w:left w:val="nil"/>
                <w:bottom w:val="nil"/>
                <w:right w:val="nil"/>
                <w:between w:val="nil"/>
              </w:pBdr>
            </w:pPr>
            <w:r>
              <w:t xml:space="preserve">Agenda </w:t>
            </w:r>
            <w:r>
              <w:t>Item</w:t>
            </w:r>
          </w:p>
        </w:tc>
        <w:tc>
          <w:tcPr>
            <w:tcW w:w="7200" w:type="dxa"/>
            <w:shd w:val="clear" w:color="auto" w:fill="auto"/>
            <w:tcMar>
              <w:top w:w="100" w:type="dxa"/>
              <w:left w:w="100" w:type="dxa"/>
              <w:bottom w:w="100" w:type="dxa"/>
              <w:right w:w="100" w:type="dxa"/>
            </w:tcMar>
          </w:tcPr>
          <w:p w14:paraId="4665E054" w14:textId="77777777" w:rsidR="00A83D3C" w:rsidRDefault="007E76B6">
            <w:pPr>
              <w:widowControl w:val="0"/>
              <w:pBdr>
                <w:top w:val="nil"/>
                <w:left w:val="nil"/>
                <w:bottom w:val="nil"/>
                <w:right w:val="nil"/>
                <w:between w:val="nil"/>
              </w:pBdr>
            </w:pPr>
            <w:r>
              <w:t>8.5</w:t>
            </w:r>
          </w:p>
        </w:tc>
      </w:tr>
      <w:tr w:rsidR="00A83D3C" w14:paraId="534B00F4" w14:textId="77777777">
        <w:tc>
          <w:tcPr>
            <w:tcW w:w="2160" w:type="dxa"/>
            <w:shd w:val="clear" w:color="auto" w:fill="auto"/>
            <w:tcMar>
              <w:top w:w="100" w:type="dxa"/>
              <w:left w:w="100" w:type="dxa"/>
              <w:bottom w:w="100" w:type="dxa"/>
              <w:right w:w="100" w:type="dxa"/>
            </w:tcMar>
          </w:tcPr>
          <w:p w14:paraId="57DBF324" w14:textId="77777777" w:rsidR="00A83D3C" w:rsidRDefault="007E76B6">
            <w:pPr>
              <w:widowControl w:val="0"/>
              <w:pBdr>
                <w:top w:val="nil"/>
                <w:left w:val="nil"/>
                <w:bottom w:val="nil"/>
                <w:right w:val="nil"/>
                <w:between w:val="nil"/>
              </w:pBdr>
            </w:pPr>
            <w:r>
              <w:lastRenderedPageBreak/>
              <w:t>E-mail Discussion</w:t>
            </w:r>
          </w:p>
        </w:tc>
        <w:tc>
          <w:tcPr>
            <w:tcW w:w="7200" w:type="dxa"/>
            <w:shd w:val="clear" w:color="auto" w:fill="auto"/>
            <w:tcMar>
              <w:top w:w="100" w:type="dxa"/>
              <w:left w:w="100" w:type="dxa"/>
              <w:bottom w:w="100" w:type="dxa"/>
              <w:right w:w="100" w:type="dxa"/>
            </w:tcMar>
          </w:tcPr>
          <w:p w14:paraId="2C0B9474" w14:textId="77777777" w:rsidR="00A83D3C" w:rsidRDefault="007E76B6">
            <w:pPr>
              <w:widowControl w:val="0"/>
              <w:pBdr>
                <w:top w:val="nil"/>
                <w:left w:val="nil"/>
                <w:bottom w:val="nil"/>
                <w:right w:val="nil"/>
                <w:between w:val="nil"/>
              </w:pBdr>
            </w:pPr>
            <w:r>
              <w:t>No e-mail discussion.</w:t>
            </w:r>
          </w:p>
        </w:tc>
      </w:tr>
      <w:tr w:rsidR="00A83D3C" w14:paraId="4F1F7E17" w14:textId="77777777">
        <w:tc>
          <w:tcPr>
            <w:tcW w:w="2160" w:type="dxa"/>
            <w:shd w:val="clear" w:color="auto" w:fill="auto"/>
            <w:tcMar>
              <w:top w:w="100" w:type="dxa"/>
              <w:left w:w="100" w:type="dxa"/>
              <w:bottom w:w="100" w:type="dxa"/>
              <w:right w:w="100" w:type="dxa"/>
            </w:tcMar>
          </w:tcPr>
          <w:p w14:paraId="7F70702C" w14:textId="77777777" w:rsidR="00A83D3C" w:rsidRDefault="007E76B6">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78C3888"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"https://www.3gpp.org/ftp/tsg_sa/WG4_CODEC/TSGS4_132_Fukuoka/Inbox/Drafts/MBS/S4-250895_BBC.docx" </w:instrText>
            </w:r>
            <w:r>
              <w:fldChar w:fldCharType="separate"/>
            </w:r>
            <w:r>
              <w:rPr>
                <w:color w:val="1155CC"/>
                <w:u w:val="single"/>
              </w:rPr>
              <w:t>S4-250895_BBC.docx</w:t>
            </w:r>
          </w:p>
          <w:p w14:paraId="79616649" w14:textId="77777777" w:rsidR="00A83D3C" w:rsidRDefault="007E76B6">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"https://www.3gpp.org/ftp/tsg_sa/WG4_CODEC/TSGS4_132_Fukuoka/Inbox/Drafts/MBS/S4-250895_BBC_Ericsson.docx" </w:instrText>
            </w:r>
            <w:r>
              <w:fldChar w:fldCharType="separate"/>
            </w:r>
            <w:r>
              <w:rPr>
                <w:color w:val="1155CC"/>
                <w:u w:val="single"/>
              </w:rPr>
              <w:t>S4-250895_BBC_Ericsson.docx</w:t>
            </w:r>
          </w:p>
          <w:p w14:paraId="289DF728" w14:textId="77777777" w:rsidR="00A83D3C" w:rsidRDefault="007E76B6">
            <w:pPr>
              <w:widowControl w:val="0"/>
              <w:pBdr>
                <w:top w:val="nil"/>
                <w:left w:val="nil"/>
                <w:bottom w:val="nil"/>
                <w:right w:val="nil"/>
                <w:between w:val="nil"/>
              </w:pBdr>
            </w:pPr>
            <w:r>
              <w:fldChar w:fldCharType="end"/>
            </w:r>
          </w:p>
        </w:tc>
      </w:tr>
      <w:tr w:rsidR="00A83D3C" w14:paraId="4B87DB0C" w14:textId="77777777">
        <w:tc>
          <w:tcPr>
            <w:tcW w:w="2160" w:type="dxa"/>
            <w:shd w:val="clear" w:color="auto" w:fill="auto"/>
            <w:tcMar>
              <w:top w:w="100" w:type="dxa"/>
              <w:left w:w="100" w:type="dxa"/>
              <w:bottom w:w="100" w:type="dxa"/>
              <w:right w:w="100" w:type="dxa"/>
            </w:tcMar>
          </w:tcPr>
          <w:p w14:paraId="063519EA" w14:textId="77777777" w:rsidR="00A83D3C" w:rsidRDefault="007E76B6">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3E2FEC84" w14:textId="77777777" w:rsidR="00A83D3C" w:rsidRDefault="007E76B6">
            <w:pPr>
              <w:widowControl w:val="0"/>
              <w:pBdr>
                <w:top w:val="nil"/>
                <w:left w:val="nil"/>
                <w:bottom w:val="nil"/>
                <w:right w:val="nil"/>
                <w:between w:val="nil"/>
              </w:pBdr>
            </w:pPr>
            <w:r>
              <w:t>20/05/25</w:t>
            </w:r>
          </w:p>
          <w:p w14:paraId="4F915ADF" w14:textId="77777777" w:rsidR="00A83D3C" w:rsidRDefault="007E76B6">
            <w:pPr>
              <w:widowControl w:val="0"/>
              <w:pBdr>
                <w:top w:val="nil"/>
                <w:left w:val="nil"/>
                <w:bottom w:val="nil"/>
                <w:right w:val="nil"/>
                <w:between w:val="nil"/>
              </w:pBdr>
            </w:pPr>
            <w:r>
              <w:t>r01 version presented by Qi.</w:t>
            </w:r>
          </w:p>
          <w:p w14:paraId="1657EB77" w14:textId="77777777" w:rsidR="00A83D3C" w:rsidRDefault="007E76B6">
            <w:pPr>
              <w:widowControl w:val="0"/>
              <w:numPr>
                <w:ilvl w:val="0"/>
                <w:numId w:val="28"/>
              </w:numPr>
              <w:pBdr>
                <w:top w:val="nil"/>
                <w:left w:val="nil"/>
                <w:bottom w:val="nil"/>
                <w:right w:val="nil"/>
                <w:between w:val="nil"/>
              </w:pBdr>
            </w:pPr>
            <w:r>
              <w:t xml:space="preserve">Thomas: You are overwriting </w:t>
            </w:r>
            <w:hyperlink r:id="rId102">
              <w:r w:rsidR="00A83D3C">
                <w:rPr>
                  <w:color w:val="1155CC"/>
                  <w:u w:val="single"/>
                </w:rPr>
                <w:t>dash.js</w:t>
              </w:r>
            </w:hyperlink>
            <w:r>
              <w:t xml:space="preserve"> API. They don’t have a clue about L4S. This doesn’t seem to be practicable.</w:t>
            </w:r>
          </w:p>
          <w:p w14:paraId="45F0EE86" w14:textId="77777777" w:rsidR="00A83D3C" w:rsidRDefault="007E76B6">
            <w:pPr>
              <w:widowControl w:val="0"/>
              <w:numPr>
                <w:ilvl w:val="1"/>
                <w:numId w:val="28"/>
              </w:numPr>
              <w:pBdr>
                <w:top w:val="nil"/>
                <w:left w:val="nil"/>
                <w:bottom w:val="nil"/>
                <w:right w:val="nil"/>
                <w:between w:val="nil"/>
              </w:pBdr>
            </w:pPr>
            <w:r>
              <w:t>Richard: The player has to open the socket.</w:t>
            </w:r>
          </w:p>
          <w:p w14:paraId="46FB70A8" w14:textId="77777777" w:rsidR="00A83D3C" w:rsidRDefault="007E76B6">
            <w:pPr>
              <w:widowControl w:val="0"/>
              <w:pBdr>
                <w:top w:val="nil"/>
                <w:left w:val="nil"/>
                <w:bottom w:val="nil"/>
                <w:right w:val="nil"/>
                <w:between w:val="nil"/>
              </w:pBdr>
            </w:pPr>
            <w:r>
              <w:t>22/05/25</w:t>
            </w:r>
          </w:p>
          <w:p w14:paraId="371DBF0A" w14:textId="77777777" w:rsidR="00A83D3C" w:rsidRDefault="007E76B6">
            <w:pPr>
              <w:widowControl w:val="0"/>
              <w:pBdr>
                <w:top w:val="nil"/>
                <w:left w:val="nil"/>
                <w:bottom w:val="nil"/>
                <w:right w:val="nil"/>
                <w:between w:val="nil"/>
              </w:pBdr>
            </w:pPr>
            <w:r>
              <w:t>r03_BBC version presented by Qi.</w:t>
            </w:r>
          </w:p>
          <w:p w14:paraId="0B36AC97" w14:textId="77777777" w:rsidR="00A83D3C" w:rsidRDefault="007E76B6">
            <w:pPr>
              <w:widowControl w:val="0"/>
              <w:pBdr>
                <w:top w:val="nil"/>
                <w:left w:val="nil"/>
                <w:bottom w:val="nil"/>
                <w:right w:val="nil"/>
                <w:between w:val="nil"/>
              </w:pBdr>
            </w:pPr>
            <w:r>
              <w:t>More discussions needed.</w:t>
            </w:r>
          </w:p>
        </w:tc>
      </w:tr>
      <w:tr w:rsidR="00A83D3C" w14:paraId="74468241" w14:textId="77777777">
        <w:tc>
          <w:tcPr>
            <w:tcW w:w="2160" w:type="dxa"/>
            <w:shd w:val="clear" w:color="auto" w:fill="auto"/>
            <w:tcMar>
              <w:top w:w="100" w:type="dxa"/>
              <w:left w:w="100" w:type="dxa"/>
              <w:bottom w:w="100" w:type="dxa"/>
              <w:right w:w="100" w:type="dxa"/>
            </w:tcMar>
          </w:tcPr>
          <w:p w14:paraId="35EB2C0F" w14:textId="77777777" w:rsidR="00A83D3C" w:rsidRDefault="007E76B6">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1A0606FB" w14:textId="77777777" w:rsidR="00A83D3C" w:rsidRDefault="007E76B6">
            <w:pPr>
              <w:widowControl w:val="0"/>
              <w:pBdr>
                <w:top w:val="nil"/>
                <w:left w:val="nil"/>
                <w:bottom w:val="nil"/>
                <w:right w:val="nil"/>
                <w:between w:val="nil"/>
              </w:pBdr>
            </w:pPr>
            <w:r>
              <w:t xml:space="preserve">Revised to </w:t>
            </w:r>
            <w:r>
              <w:t>S4-251118. The revision will go to the plenary.</w:t>
            </w:r>
          </w:p>
        </w:tc>
      </w:tr>
      <w:tr w:rsidR="00A83D3C" w14:paraId="1E218661" w14:textId="77777777">
        <w:tc>
          <w:tcPr>
            <w:tcW w:w="2160" w:type="dxa"/>
            <w:shd w:val="clear" w:color="auto" w:fill="auto"/>
            <w:tcMar>
              <w:top w:w="100" w:type="dxa"/>
              <w:left w:w="100" w:type="dxa"/>
              <w:bottom w:w="100" w:type="dxa"/>
              <w:right w:w="100" w:type="dxa"/>
            </w:tcMar>
          </w:tcPr>
          <w:p w14:paraId="4FFFE4DC" w14:textId="77777777" w:rsidR="00A83D3C" w:rsidRDefault="007E76B6">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26FB9F78" w14:textId="77777777" w:rsidR="00A83D3C" w:rsidRDefault="007E76B6">
            <w:pPr>
              <w:widowControl w:val="0"/>
              <w:rPr>
                <w:b/>
                <w:color w:val="FF0000"/>
              </w:rPr>
            </w:pPr>
            <w:r>
              <w:rPr>
                <w:b/>
                <w:color w:val="FF0000"/>
              </w:rPr>
              <w:t>revised to S4-251118</w:t>
            </w:r>
          </w:p>
        </w:tc>
      </w:tr>
    </w:tbl>
    <w:p w14:paraId="072CEB2B" w14:textId="77777777" w:rsidR="00A83D3C" w:rsidRDefault="00A83D3C">
      <w:pPr>
        <w:widowControl w:val="0"/>
        <w:pBdr>
          <w:top w:val="nil"/>
          <w:left w:val="nil"/>
          <w:bottom w:val="nil"/>
          <w:right w:val="nil"/>
          <w:between w:val="nil"/>
        </w:pBdr>
      </w:pPr>
    </w:p>
    <w:tbl>
      <w:tblPr>
        <w:tblStyle w:val="a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436890" w14:paraId="2844A753" w14:textId="77777777" w:rsidTr="00436890">
        <w:tc>
          <w:tcPr>
            <w:tcW w:w="2117" w:type="dxa"/>
            <w:shd w:val="clear" w:color="auto" w:fill="auto"/>
            <w:tcMar>
              <w:top w:w="100" w:type="dxa"/>
              <w:left w:w="100" w:type="dxa"/>
              <w:bottom w:w="100" w:type="dxa"/>
              <w:right w:w="100" w:type="dxa"/>
            </w:tcMar>
          </w:tcPr>
          <w:p w14:paraId="7028FDBC" w14:textId="77777777" w:rsidR="00436890" w:rsidRDefault="00436890"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6F9AFF65" w14:textId="77777777" w:rsidR="00436890" w:rsidRDefault="00436890" w:rsidP="00431CD5">
            <w:pPr>
              <w:widowControl w:val="0"/>
              <w:pBdr>
                <w:top w:val="nil"/>
                <w:left w:val="nil"/>
                <w:bottom w:val="nil"/>
                <w:right w:val="nil"/>
                <w:between w:val="nil"/>
              </w:pBdr>
            </w:pPr>
            <w:r>
              <w:t>S4-251118</w:t>
            </w:r>
          </w:p>
        </w:tc>
      </w:tr>
      <w:tr w:rsidR="00436890" w14:paraId="5E859862" w14:textId="77777777" w:rsidTr="00436890">
        <w:tc>
          <w:tcPr>
            <w:tcW w:w="2117" w:type="dxa"/>
            <w:shd w:val="clear" w:color="auto" w:fill="auto"/>
            <w:tcMar>
              <w:top w:w="100" w:type="dxa"/>
              <w:left w:w="100" w:type="dxa"/>
              <w:bottom w:w="100" w:type="dxa"/>
              <w:right w:w="100" w:type="dxa"/>
            </w:tcMar>
          </w:tcPr>
          <w:p w14:paraId="6CD3E8B3" w14:textId="77777777" w:rsidR="00436890" w:rsidRDefault="00436890" w:rsidP="00431CD5">
            <w:pPr>
              <w:widowControl w:val="0"/>
              <w:pBdr>
                <w:top w:val="nil"/>
                <w:left w:val="nil"/>
                <w:bottom w:val="nil"/>
                <w:right w:val="nil"/>
                <w:between w:val="nil"/>
              </w:pBdr>
            </w:pPr>
            <w:r>
              <w:t>Title</w:t>
            </w:r>
          </w:p>
        </w:tc>
        <w:tc>
          <w:tcPr>
            <w:tcW w:w="7243" w:type="dxa"/>
            <w:shd w:val="clear" w:color="auto" w:fill="auto"/>
            <w:tcMar>
              <w:top w:w="100" w:type="dxa"/>
              <w:left w:w="100" w:type="dxa"/>
              <w:bottom w:w="100" w:type="dxa"/>
              <w:right w:w="100" w:type="dxa"/>
            </w:tcMar>
          </w:tcPr>
          <w:p w14:paraId="18931B28" w14:textId="77777777" w:rsidR="00436890" w:rsidRDefault="00436890" w:rsidP="00431CD5">
            <w:pPr>
              <w:widowControl w:val="0"/>
              <w:pBdr>
                <w:top w:val="nil"/>
                <w:left w:val="nil"/>
                <w:bottom w:val="nil"/>
                <w:right w:val="nil"/>
                <w:between w:val="nil"/>
              </w:pBdr>
            </w:pPr>
            <w:r>
              <w:t>Support of Improved QoS for media streaming services</w:t>
            </w:r>
          </w:p>
        </w:tc>
      </w:tr>
      <w:tr w:rsidR="00436890" w14:paraId="6D3A0FE6" w14:textId="77777777" w:rsidTr="00436890">
        <w:tc>
          <w:tcPr>
            <w:tcW w:w="2117" w:type="dxa"/>
            <w:shd w:val="clear" w:color="auto" w:fill="auto"/>
            <w:tcMar>
              <w:top w:w="100" w:type="dxa"/>
              <w:left w:w="100" w:type="dxa"/>
              <w:bottom w:w="100" w:type="dxa"/>
              <w:right w:w="100" w:type="dxa"/>
            </w:tcMar>
          </w:tcPr>
          <w:p w14:paraId="4633D30C" w14:textId="77777777" w:rsidR="00436890" w:rsidRDefault="00436890"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4D345F55" w14:textId="77777777" w:rsidR="00436890" w:rsidRDefault="00436890" w:rsidP="00431CD5">
            <w:pPr>
              <w:widowControl w:val="0"/>
              <w:pBdr>
                <w:top w:val="nil"/>
                <w:left w:val="nil"/>
                <w:bottom w:val="nil"/>
                <w:right w:val="nil"/>
                <w:between w:val="nil"/>
              </w:pBdr>
            </w:pPr>
            <w:r>
              <w:t>Huawei, HiSilicon</w:t>
            </w:r>
          </w:p>
        </w:tc>
      </w:tr>
      <w:tr w:rsidR="00436890" w14:paraId="7F055180" w14:textId="77777777" w:rsidTr="00436890">
        <w:tc>
          <w:tcPr>
            <w:tcW w:w="2117" w:type="dxa"/>
            <w:shd w:val="clear" w:color="auto" w:fill="auto"/>
            <w:tcMar>
              <w:top w:w="100" w:type="dxa"/>
              <w:left w:w="100" w:type="dxa"/>
              <w:bottom w:w="100" w:type="dxa"/>
              <w:right w:w="100" w:type="dxa"/>
            </w:tcMar>
          </w:tcPr>
          <w:p w14:paraId="6780EA75" w14:textId="77777777" w:rsidR="00436890" w:rsidRDefault="00436890"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57AF66BD" w14:textId="77777777" w:rsidR="00436890" w:rsidRDefault="00436890" w:rsidP="00431CD5">
            <w:pPr>
              <w:widowControl w:val="0"/>
              <w:pBdr>
                <w:top w:val="nil"/>
                <w:left w:val="nil"/>
                <w:bottom w:val="nil"/>
                <w:right w:val="nil"/>
                <w:between w:val="nil"/>
              </w:pBdr>
            </w:pPr>
            <w:r>
              <w:t>Qi Pan</w:t>
            </w:r>
          </w:p>
        </w:tc>
      </w:tr>
      <w:tr w:rsidR="00436890" w14:paraId="13026E39" w14:textId="77777777" w:rsidTr="00436890">
        <w:tc>
          <w:tcPr>
            <w:tcW w:w="2117" w:type="dxa"/>
            <w:shd w:val="clear" w:color="auto" w:fill="auto"/>
            <w:tcMar>
              <w:top w:w="100" w:type="dxa"/>
              <w:left w:w="100" w:type="dxa"/>
              <w:bottom w:w="100" w:type="dxa"/>
              <w:right w:w="100" w:type="dxa"/>
            </w:tcMar>
          </w:tcPr>
          <w:p w14:paraId="0A148A79" w14:textId="77777777" w:rsidR="00436890" w:rsidRDefault="00436890"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5110F7E2" w14:textId="77777777" w:rsidR="00436890" w:rsidRDefault="00436890" w:rsidP="00431CD5">
            <w:pPr>
              <w:widowControl w:val="0"/>
              <w:pBdr>
                <w:top w:val="nil"/>
                <w:left w:val="nil"/>
                <w:bottom w:val="nil"/>
                <w:right w:val="nil"/>
                <w:between w:val="nil"/>
              </w:pBdr>
            </w:pPr>
            <w:r>
              <w:t>8.5</w:t>
            </w:r>
          </w:p>
        </w:tc>
      </w:tr>
      <w:tr w:rsidR="00436890" w14:paraId="57E10588" w14:textId="77777777" w:rsidTr="00436890">
        <w:tc>
          <w:tcPr>
            <w:tcW w:w="2117" w:type="dxa"/>
            <w:shd w:val="clear" w:color="auto" w:fill="auto"/>
            <w:tcMar>
              <w:top w:w="100" w:type="dxa"/>
              <w:left w:w="100" w:type="dxa"/>
              <w:bottom w:w="100" w:type="dxa"/>
              <w:right w:w="100" w:type="dxa"/>
            </w:tcMar>
          </w:tcPr>
          <w:p w14:paraId="5F4B415E" w14:textId="77777777" w:rsidR="00436890" w:rsidRDefault="00436890"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6517A9FC" w14:textId="77777777" w:rsidR="00436890" w:rsidRDefault="00436890" w:rsidP="00431CD5">
            <w:pPr>
              <w:widowControl w:val="0"/>
              <w:pBdr>
                <w:top w:val="nil"/>
                <w:left w:val="nil"/>
                <w:bottom w:val="nil"/>
                <w:right w:val="nil"/>
                <w:between w:val="nil"/>
              </w:pBdr>
            </w:pPr>
            <w:r>
              <w:t>No e-mail discussion.</w:t>
            </w:r>
          </w:p>
        </w:tc>
      </w:tr>
      <w:tr w:rsidR="00436890" w14:paraId="7D8DC81F" w14:textId="77777777" w:rsidTr="00436890">
        <w:tc>
          <w:tcPr>
            <w:tcW w:w="2117" w:type="dxa"/>
            <w:shd w:val="clear" w:color="auto" w:fill="auto"/>
            <w:tcMar>
              <w:top w:w="100" w:type="dxa"/>
              <w:left w:w="100" w:type="dxa"/>
              <w:bottom w:w="100" w:type="dxa"/>
              <w:right w:w="100" w:type="dxa"/>
            </w:tcMar>
          </w:tcPr>
          <w:p w14:paraId="6E9E1C34" w14:textId="77777777" w:rsidR="00436890" w:rsidRDefault="00436890"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42ACE303" w14:textId="77777777" w:rsidR="00436890" w:rsidRDefault="00436890" w:rsidP="00431CD5">
            <w:pPr>
              <w:widowControl w:val="0"/>
              <w:pBdr>
                <w:top w:val="nil"/>
                <w:left w:val="nil"/>
                <w:bottom w:val="nil"/>
                <w:right w:val="nil"/>
                <w:between w:val="nil"/>
              </w:pBdr>
            </w:pPr>
            <w:r>
              <w:t>No revisions available.</w:t>
            </w:r>
          </w:p>
        </w:tc>
      </w:tr>
      <w:tr w:rsidR="00436890" w14:paraId="68E54A58" w14:textId="77777777" w:rsidTr="00436890">
        <w:tc>
          <w:tcPr>
            <w:tcW w:w="2117" w:type="dxa"/>
            <w:shd w:val="clear" w:color="auto" w:fill="auto"/>
            <w:tcMar>
              <w:top w:w="100" w:type="dxa"/>
              <w:left w:w="100" w:type="dxa"/>
              <w:bottom w:w="100" w:type="dxa"/>
              <w:right w:w="100" w:type="dxa"/>
            </w:tcMar>
          </w:tcPr>
          <w:p w14:paraId="43434BE4" w14:textId="77777777" w:rsidR="00436890" w:rsidRDefault="00436890"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07C342C6" w14:textId="77777777" w:rsidR="00436890" w:rsidRDefault="00436890" w:rsidP="00431CD5">
            <w:pPr>
              <w:widowControl w:val="0"/>
              <w:pBdr>
                <w:top w:val="nil"/>
                <w:left w:val="nil"/>
                <w:bottom w:val="nil"/>
                <w:right w:val="nil"/>
                <w:between w:val="nil"/>
              </w:pBdr>
            </w:pPr>
          </w:p>
        </w:tc>
      </w:tr>
      <w:tr w:rsidR="00436890" w14:paraId="0A4E41E1" w14:textId="77777777" w:rsidTr="00436890">
        <w:tc>
          <w:tcPr>
            <w:tcW w:w="2117" w:type="dxa"/>
            <w:shd w:val="clear" w:color="auto" w:fill="auto"/>
            <w:tcMar>
              <w:top w:w="100" w:type="dxa"/>
              <w:left w:w="100" w:type="dxa"/>
              <w:bottom w:w="100" w:type="dxa"/>
              <w:right w:w="100" w:type="dxa"/>
            </w:tcMar>
          </w:tcPr>
          <w:p w14:paraId="3F61F673" w14:textId="77777777" w:rsidR="00436890" w:rsidRDefault="00436890" w:rsidP="00431CD5">
            <w:pPr>
              <w:widowControl w:val="0"/>
              <w:pBdr>
                <w:top w:val="nil"/>
                <w:left w:val="nil"/>
                <w:bottom w:val="nil"/>
                <w:right w:val="nil"/>
                <w:between w:val="nil"/>
              </w:pBdr>
            </w:pPr>
            <w:r>
              <w:t>Disposition</w:t>
            </w:r>
          </w:p>
        </w:tc>
        <w:tc>
          <w:tcPr>
            <w:tcW w:w="7243" w:type="dxa"/>
            <w:shd w:val="clear" w:color="auto" w:fill="auto"/>
            <w:tcMar>
              <w:top w:w="100" w:type="dxa"/>
              <w:left w:w="100" w:type="dxa"/>
              <w:bottom w:w="100" w:type="dxa"/>
              <w:right w:w="100" w:type="dxa"/>
            </w:tcMar>
          </w:tcPr>
          <w:p w14:paraId="2C386382" w14:textId="77777777" w:rsidR="00436890" w:rsidRDefault="00436890" w:rsidP="00431CD5">
            <w:pPr>
              <w:widowControl w:val="0"/>
              <w:pBdr>
                <w:top w:val="nil"/>
                <w:left w:val="nil"/>
                <w:bottom w:val="nil"/>
                <w:right w:val="nil"/>
                <w:between w:val="nil"/>
              </w:pBdr>
            </w:pPr>
          </w:p>
        </w:tc>
      </w:tr>
      <w:tr w:rsidR="00436890" w14:paraId="729A646E" w14:textId="77777777" w:rsidTr="00436890">
        <w:tc>
          <w:tcPr>
            <w:tcW w:w="2117" w:type="dxa"/>
            <w:shd w:val="clear" w:color="auto" w:fill="auto"/>
            <w:tcMar>
              <w:top w:w="100" w:type="dxa"/>
              <w:left w:w="100" w:type="dxa"/>
              <w:bottom w:w="100" w:type="dxa"/>
              <w:right w:w="100" w:type="dxa"/>
            </w:tcMar>
          </w:tcPr>
          <w:p w14:paraId="77420B6F" w14:textId="77777777" w:rsidR="00436890" w:rsidRDefault="00436890" w:rsidP="00431CD5">
            <w:pPr>
              <w:widowControl w:val="0"/>
              <w:pBdr>
                <w:top w:val="nil"/>
                <w:left w:val="nil"/>
                <w:bottom w:val="nil"/>
                <w:right w:val="nil"/>
                <w:between w:val="nil"/>
              </w:pBdr>
            </w:pPr>
            <w:r>
              <w:t>Status</w:t>
            </w:r>
          </w:p>
        </w:tc>
        <w:tc>
          <w:tcPr>
            <w:tcW w:w="7243" w:type="dxa"/>
            <w:shd w:val="clear" w:color="auto" w:fill="auto"/>
            <w:tcMar>
              <w:top w:w="100" w:type="dxa"/>
              <w:left w:w="100" w:type="dxa"/>
              <w:bottom w:w="100" w:type="dxa"/>
              <w:right w:w="100" w:type="dxa"/>
            </w:tcMar>
          </w:tcPr>
          <w:p w14:paraId="3BBD9218" w14:textId="62284D81" w:rsidR="00436890" w:rsidRDefault="00CE30CF" w:rsidP="00431CD5">
            <w:pPr>
              <w:widowControl w:val="0"/>
              <w:pBdr>
                <w:top w:val="nil"/>
                <w:left w:val="nil"/>
                <w:bottom w:val="nil"/>
                <w:right w:val="nil"/>
                <w:between w:val="nil"/>
              </w:pBdr>
            </w:pPr>
            <w:r>
              <w:t>presented to plenary</w:t>
            </w:r>
          </w:p>
        </w:tc>
      </w:tr>
    </w:tbl>
    <w:p w14:paraId="5198DB7C" w14:textId="77777777" w:rsidR="00436890" w:rsidRDefault="00436890">
      <w:pPr>
        <w:widowControl w:val="0"/>
        <w:pBdr>
          <w:top w:val="nil"/>
          <w:left w:val="nil"/>
          <w:bottom w:val="nil"/>
          <w:right w:val="nil"/>
          <w:between w:val="nil"/>
        </w:pBd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A83D3C" w14:paraId="2E0BAA64" w14:textId="77777777">
        <w:tc>
          <w:tcPr>
            <w:tcW w:w="2220" w:type="dxa"/>
            <w:shd w:val="clear" w:color="auto" w:fill="auto"/>
            <w:tcMar>
              <w:top w:w="100" w:type="dxa"/>
              <w:left w:w="100" w:type="dxa"/>
              <w:bottom w:w="100" w:type="dxa"/>
              <w:right w:w="100" w:type="dxa"/>
            </w:tcMar>
          </w:tcPr>
          <w:p w14:paraId="61467F60" w14:textId="77777777" w:rsidR="00A83D3C" w:rsidRDefault="007E76B6">
            <w:pPr>
              <w:widowControl w:val="0"/>
              <w:pBdr>
                <w:top w:val="nil"/>
                <w:left w:val="nil"/>
                <w:bottom w:val="nil"/>
                <w:right w:val="nil"/>
                <w:between w:val="nil"/>
              </w:pBdr>
            </w:pPr>
            <w:r>
              <w:t>TDoc</w:t>
            </w:r>
          </w:p>
        </w:tc>
        <w:tc>
          <w:tcPr>
            <w:tcW w:w="7140" w:type="dxa"/>
            <w:shd w:val="clear" w:color="auto" w:fill="auto"/>
            <w:tcMar>
              <w:top w:w="100" w:type="dxa"/>
              <w:left w:w="100" w:type="dxa"/>
              <w:bottom w:w="100" w:type="dxa"/>
              <w:right w:w="100" w:type="dxa"/>
            </w:tcMar>
          </w:tcPr>
          <w:p w14:paraId="68916CE6" w14:textId="77777777" w:rsidR="00A83D3C" w:rsidRDefault="00A83D3C">
            <w:pPr>
              <w:widowControl w:val="0"/>
              <w:pBdr>
                <w:top w:val="nil"/>
                <w:left w:val="nil"/>
                <w:bottom w:val="nil"/>
                <w:right w:val="nil"/>
                <w:between w:val="nil"/>
              </w:pBdr>
            </w:pPr>
            <w:hyperlink r:id="rId103">
              <w:r>
                <w:rPr>
                  <w:color w:val="1155CC"/>
                  <w:u w:val="single"/>
                </w:rPr>
                <w:t>S4-250950</w:t>
              </w:r>
            </w:hyperlink>
          </w:p>
        </w:tc>
      </w:tr>
      <w:tr w:rsidR="00A83D3C" w14:paraId="057A250C" w14:textId="77777777">
        <w:tc>
          <w:tcPr>
            <w:tcW w:w="2220" w:type="dxa"/>
            <w:shd w:val="clear" w:color="auto" w:fill="auto"/>
            <w:tcMar>
              <w:top w:w="100" w:type="dxa"/>
              <w:left w:w="100" w:type="dxa"/>
              <w:bottom w:w="100" w:type="dxa"/>
              <w:right w:w="100" w:type="dxa"/>
            </w:tcMar>
          </w:tcPr>
          <w:p w14:paraId="10949B51" w14:textId="77777777" w:rsidR="00A83D3C" w:rsidRDefault="007E76B6">
            <w:pPr>
              <w:widowControl w:val="0"/>
              <w:pBdr>
                <w:top w:val="nil"/>
                <w:left w:val="nil"/>
                <w:bottom w:val="nil"/>
                <w:right w:val="nil"/>
                <w:between w:val="nil"/>
              </w:pBdr>
            </w:pPr>
            <w:r>
              <w:t>Title</w:t>
            </w:r>
          </w:p>
        </w:tc>
        <w:tc>
          <w:tcPr>
            <w:tcW w:w="7140" w:type="dxa"/>
            <w:shd w:val="clear" w:color="auto" w:fill="auto"/>
            <w:tcMar>
              <w:top w:w="100" w:type="dxa"/>
              <w:left w:w="100" w:type="dxa"/>
              <w:bottom w:w="100" w:type="dxa"/>
              <w:right w:w="100" w:type="dxa"/>
            </w:tcMar>
          </w:tcPr>
          <w:p w14:paraId="301735DD" w14:textId="77777777" w:rsidR="00A83D3C" w:rsidRDefault="007E76B6">
            <w:pPr>
              <w:widowControl w:val="0"/>
              <w:pBdr>
                <w:top w:val="nil"/>
                <w:left w:val="nil"/>
                <w:bottom w:val="nil"/>
                <w:right w:val="nil"/>
                <w:between w:val="nil"/>
              </w:pBdr>
            </w:pPr>
            <w:r>
              <w:t>[AMD_PRO-MED] WT2: TS 26.510 technology-independent feature updates to enable media delivery from multiple service locations</w:t>
            </w:r>
          </w:p>
        </w:tc>
      </w:tr>
      <w:tr w:rsidR="00A83D3C" w14:paraId="0FAD62E3" w14:textId="77777777">
        <w:tc>
          <w:tcPr>
            <w:tcW w:w="2220" w:type="dxa"/>
            <w:shd w:val="clear" w:color="auto" w:fill="auto"/>
            <w:tcMar>
              <w:top w:w="100" w:type="dxa"/>
              <w:left w:w="100" w:type="dxa"/>
              <w:bottom w:w="100" w:type="dxa"/>
              <w:right w:w="100" w:type="dxa"/>
            </w:tcMar>
          </w:tcPr>
          <w:p w14:paraId="39EBF4F5" w14:textId="77777777" w:rsidR="00A83D3C" w:rsidRDefault="007E76B6">
            <w:pPr>
              <w:widowControl w:val="0"/>
              <w:pBdr>
                <w:top w:val="nil"/>
                <w:left w:val="nil"/>
                <w:bottom w:val="nil"/>
                <w:right w:val="nil"/>
                <w:between w:val="nil"/>
              </w:pBdr>
            </w:pPr>
            <w:r>
              <w:lastRenderedPageBreak/>
              <w:t>Source</w:t>
            </w:r>
          </w:p>
        </w:tc>
        <w:tc>
          <w:tcPr>
            <w:tcW w:w="7140" w:type="dxa"/>
            <w:shd w:val="clear" w:color="auto" w:fill="auto"/>
            <w:tcMar>
              <w:top w:w="100" w:type="dxa"/>
              <w:left w:w="100" w:type="dxa"/>
              <w:bottom w:w="100" w:type="dxa"/>
              <w:right w:w="100" w:type="dxa"/>
            </w:tcMar>
          </w:tcPr>
          <w:p w14:paraId="2C212C4D" w14:textId="77777777" w:rsidR="00A83D3C" w:rsidRDefault="007E76B6">
            <w:pPr>
              <w:widowControl w:val="0"/>
              <w:pBdr>
                <w:top w:val="nil"/>
                <w:left w:val="nil"/>
                <w:bottom w:val="nil"/>
                <w:right w:val="nil"/>
                <w:between w:val="nil"/>
              </w:pBdr>
            </w:pPr>
            <w:r>
              <w:t>Dolby Laboratories Inc.</w:t>
            </w:r>
          </w:p>
        </w:tc>
      </w:tr>
      <w:tr w:rsidR="00A83D3C" w14:paraId="571372FA" w14:textId="77777777">
        <w:tc>
          <w:tcPr>
            <w:tcW w:w="2220" w:type="dxa"/>
            <w:shd w:val="clear" w:color="auto" w:fill="auto"/>
            <w:tcMar>
              <w:top w:w="100" w:type="dxa"/>
              <w:left w:w="100" w:type="dxa"/>
              <w:bottom w:w="100" w:type="dxa"/>
              <w:right w:w="100" w:type="dxa"/>
            </w:tcMar>
          </w:tcPr>
          <w:p w14:paraId="09B75AF0" w14:textId="77777777" w:rsidR="00A83D3C" w:rsidRDefault="007E76B6">
            <w:pPr>
              <w:widowControl w:val="0"/>
              <w:pBdr>
                <w:top w:val="nil"/>
                <w:left w:val="nil"/>
                <w:bottom w:val="nil"/>
                <w:right w:val="nil"/>
                <w:between w:val="nil"/>
              </w:pBdr>
            </w:pPr>
            <w:r>
              <w:t>Contact</w:t>
            </w:r>
          </w:p>
        </w:tc>
        <w:tc>
          <w:tcPr>
            <w:tcW w:w="7140" w:type="dxa"/>
            <w:shd w:val="clear" w:color="auto" w:fill="auto"/>
            <w:tcMar>
              <w:top w:w="100" w:type="dxa"/>
              <w:left w:w="100" w:type="dxa"/>
              <w:bottom w:w="100" w:type="dxa"/>
              <w:right w:w="100" w:type="dxa"/>
            </w:tcMar>
          </w:tcPr>
          <w:p w14:paraId="5A284CB4" w14:textId="77777777" w:rsidR="00A83D3C" w:rsidRDefault="007E76B6">
            <w:pPr>
              <w:widowControl w:val="0"/>
              <w:pBdr>
                <w:top w:val="nil"/>
                <w:left w:val="nil"/>
                <w:bottom w:val="nil"/>
                <w:right w:val="nil"/>
                <w:between w:val="nil"/>
              </w:pBdr>
            </w:pPr>
            <w:r>
              <w:t>Jason Cloud</w:t>
            </w:r>
          </w:p>
        </w:tc>
      </w:tr>
      <w:tr w:rsidR="00A83D3C" w14:paraId="4EFD29E4" w14:textId="77777777">
        <w:tc>
          <w:tcPr>
            <w:tcW w:w="2220" w:type="dxa"/>
            <w:shd w:val="clear" w:color="auto" w:fill="auto"/>
            <w:tcMar>
              <w:top w:w="100" w:type="dxa"/>
              <w:left w:w="100" w:type="dxa"/>
              <w:bottom w:w="100" w:type="dxa"/>
              <w:right w:w="100" w:type="dxa"/>
            </w:tcMar>
          </w:tcPr>
          <w:p w14:paraId="202EB5A4" w14:textId="77777777" w:rsidR="00A83D3C" w:rsidRDefault="007E76B6">
            <w:pPr>
              <w:widowControl w:val="0"/>
              <w:pBdr>
                <w:top w:val="nil"/>
                <w:left w:val="nil"/>
                <w:bottom w:val="nil"/>
                <w:right w:val="nil"/>
                <w:between w:val="nil"/>
              </w:pBdr>
            </w:pPr>
            <w:r>
              <w:t>Agenda Item</w:t>
            </w:r>
          </w:p>
        </w:tc>
        <w:tc>
          <w:tcPr>
            <w:tcW w:w="7140" w:type="dxa"/>
            <w:shd w:val="clear" w:color="auto" w:fill="auto"/>
            <w:tcMar>
              <w:top w:w="100" w:type="dxa"/>
              <w:left w:w="100" w:type="dxa"/>
              <w:bottom w:w="100" w:type="dxa"/>
              <w:right w:w="100" w:type="dxa"/>
            </w:tcMar>
          </w:tcPr>
          <w:p w14:paraId="3AFB1FBB" w14:textId="77777777" w:rsidR="00A83D3C" w:rsidRDefault="007E76B6">
            <w:pPr>
              <w:widowControl w:val="0"/>
              <w:pBdr>
                <w:top w:val="nil"/>
                <w:left w:val="nil"/>
                <w:bottom w:val="nil"/>
                <w:right w:val="nil"/>
                <w:between w:val="nil"/>
              </w:pBdr>
            </w:pPr>
            <w:r>
              <w:t>8.5</w:t>
            </w:r>
          </w:p>
        </w:tc>
      </w:tr>
      <w:tr w:rsidR="00A83D3C" w14:paraId="4ECD5CBB" w14:textId="77777777">
        <w:tc>
          <w:tcPr>
            <w:tcW w:w="2220" w:type="dxa"/>
            <w:shd w:val="clear" w:color="auto" w:fill="auto"/>
            <w:tcMar>
              <w:top w:w="100" w:type="dxa"/>
              <w:left w:w="100" w:type="dxa"/>
              <w:bottom w:w="100" w:type="dxa"/>
              <w:right w:w="100" w:type="dxa"/>
            </w:tcMar>
          </w:tcPr>
          <w:p w14:paraId="613CEB50" w14:textId="77777777" w:rsidR="00A83D3C" w:rsidRDefault="007E76B6">
            <w:pPr>
              <w:widowControl w:val="0"/>
              <w:pBdr>
                <w:top w:val="nil"/>
                <w:left w:val="nil"/>
                <w:bottom w:val="nil"/>
                <w:right w:val="nil"/>
                <w:between w:val="nil"/>
              </w:pBdr>
            </w:pPr>
            <w:r>
              <w:t>E-mail Discussion</w:t>
            </w:r>
          </w:p>
        </w:tc>
        <w:tc>
          <w:tcPr>
            <w:tcW w:w="7140" w:type="dxa"/>
            <w:shd w:val="clear" w:color="auto" w:fill="auto"/>
            <w:tcMar>
              <w:top w:w="100" w:type="dxa"/>
              <w:left w:w="100" w:type="dxa"/>
              <w:bottom w:w="100" w:type="dxa"/>
              <w:right w:w="100" w:type="dxa"/>
            </w:tcMar>
          </w:tcPr>
          <w:p w14:paraId="791C53F2" w14:textId="77777777" w:rsidR="00A83D3C" w:rsidRDefault="007E76B6">
            <w:pPr>
              <w:widowControl w:val="0"/>
              <w:pBdr>
                <w:top w:val="nil"/>
                <w:left w:val="nil"/>
                <w:bottom w:val="nil"/>
                <w:right w:val="nil"/>
                <w:between w:val="nil"/>
              </w:pBdr>
            </w:pPr>
            <w:r>
              <w:t>No e-mail discussion.</w:t>
            </w:r>
          </w:p>
        </w:tc>
      </w:tr>
      <w:tr w:rsidR="00A83D3C" w14:paraId="698C9D8B" w14:textId="77777777">
        <w:tc>
          <w:tcPr>
            <w:tcW w:w="2220" w:type="dxa"/>
            <w:shd w:val="clear" w:color="auto" w:fill="auto"/>
            <w:tcMar>
              <w:top w:w="100" w:type="dxa"/>
              <w:left w:w="100" w:type="dxa"/>
              <w:bottom w:w="100" w:type="dxa"/>
              <w:right w:w="100" w:type="dxa"/>
            </w:tcMar>
          </w:tcPr>
          <w:p w14:paraId="376B487A" w14:textId="77777777" w:rsidR="00A83D3C" w:rsidRDefault="007E76B6">
            <w:pPr>
              <w:widowControl w:val="0"/>
              <w:pBdr>
                <w:top w:val="nil"/>
                <w:left w:val="nil"/>
                <w:bottom w:val="nil"/>
                <w:right w:val="nil"/>
                <w:between w:val="nil"/>
              </w:pBdr>
            </w:pPr>
            <w:r>
              <w:t>Revisions</w:t>
            </w:r>
          </w:p>
        </w:tc>
        <w:tc>
          <w:tcPr>
            <w:tcW w:w="7140" w:type="dxa"/>
            <w:shd w:val="clear" w:color="auto" w:fill="auto"/>
            <w:tcMar>
              <w:top w:w="100" w:type="dxa"/>
              <w:left w:w="100" w:type="dxa"/>
              <w:bottom w:w="100" w:type="dxa"/>
              <w:right w:w="100" w:type="dxa"/>
            </w:tcMar>
          </w:tcPr>
          <w:p w14:paraId="29C8424B"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"https://www.3gpp.org/ftp/tsg_sa/WG4_CODEC/TSGS4_132_Fukuoka/Inbox/Drafts/MBS/S4-250950_BBC.docx" </w:instrText>
            </w:r>
            <w:r>
              <w:fldChar w:fldCharType="separate"/>
            </w:r>
            <w:r>
              <w:rPr>
                <w:color w:val="1155CC"/>
                <w:u w:val="single"/>
              </w:rPr>
              <w:t>S4-250950_BBC.docx</w:t>
            </w:r>
          </w:p>
          <w:p w14:paraId="02A40626" w14:textId="77777777" w:rsidR="00A83D3C" w:rsidRDefault="007E76B6">
            <w:pPr>
              <w:widowControl w:val="0"/>
              <w:pBdr>
                <w:top w:val="nil"/>
                <w:left w:val="nil"/>
                <w:bottom w:val="nil"/>
                <w:right w:val="nil"/>
                <w:between w:val="nil"/>
              </w:pBdr>
            </w:pPr>
            <w:r>
              <w:fldChar w:fldCharType="end"/>
            </w:r>
          </w:p>
        </w:tc>
      </w:tr>
      <w:tr w:rsidR="00A83D3C" w14:paraId="72DEC276" w14:textId="77777777">
        <w:tc>
          <w:tcPr>
            <w:tcW w:w="2220" w:type="dxa"/>
            <w:shd w:val="clear" w:color="auto" w:fill="auto"/>
            <w:tcMar>
              <w:top w:w="100" w:type="dxa"/>
              <w:left w:w="100" w:type="dxa"/>
              <w:bottom w:w="100" w:type="dxa"/>
              <w:right w:w="100" w:type="dxa"/>
            </w:tcMar>
          </w:tcPr>
          <w:p w14:paraId="5284D11D" w14:textId="77777777" w:rsidR="00A83D3C" w:rsidRDefault="007E76B6">
            <w:pPr>
              <w:widowControl w:val="0"/>
              <w:pBdr>
                <w:top w:val="nil"/>
                <w:left w:val="nil"/>
                <w:bottom w:val="nil"/>
                <w:right w:val="nil"/>
                <w:between w:val="nil"/>
              </w:pBdr>
            </w:pPr>
            <w:r>
              <w:t>Minutes</w:t>
            </w:r>
          </w:p>
        </w:tc>
        <w:tc>
          <w:tcPr>
            <w:tcW w:w="7140" w:type="dxa"/>
            <w:shd w:val="clear" w:color="auto" w:fill="auto"/>
            <w:tcMar>
              <w:top w:w="100" w:type="dxa"/>
              <w:left w:w="100" w:type="dxa"/>
              <w:bottom w:w="100" w:type="dxa"/>
              <w:right w:w="100" w:type="dxa"/>
            </w:tcMar>
          </w:tcPr>
          <w:p w14:paraId="4C571A6E" w14:textId="77777777" w:rsidR="00A83D3C" w:rsidRDefault="007E76B6">
            <w:pPr>
              <w:widowControl w:val="0"/>
              <w:pBdr>
                <w:top w:val="nil"/>
                <w:left w:val="nil"/>
                <w:bottom w:val="nil"/>
                <w:right w:val="nil"/>
                <w:between w:val="nil"/>
              </w:pBdr>
            </w:pPr>
            <w:r>
              <w:t>20/05/25</w:t>
            </w:r>
          </w:p>
          <w:p w14:paraId="449DC015" w14:textId="77777777" w:rsidR="00A83D3C" w:rsidRDefault="007E76B6">
            <w:pPr>
              <w:widowControl w:val="0"/>
              <w:pBdr>
                <w:top w:val="nil"/>
                <w:left w:val="nil"/>
                <w:bottom w:val="nil"/>
                <w:right w:val="nil"/>
                <w:between w:val="nil"/>
              </w:pBdr>
            </w:pPr>
            <w:r>
              <w:t>r01 version presented by Jason.</w:t>
            </w:r>
          </w:p>
        </w:tc>
      </w:tr>
      <w:tr w:rsidR="00A83D3C" w14:paraId="0DF700CD" w14:textId="77777777">
        <w:tc>
          <w:tcPr>
            <w:tcW w:w="2220" w:type="dxa"/>
            <w:shd w:val="clear" w:color="auto" w:fill="auto"/>
            <w:tcMar>
              <w:top w:w="100" w:type="dxa"/>
              <w:left w:w="100" w:type="dxa"/>
              <w:bottom w:w="100" w:type="dxa"/>
              <w:right w:w="100" w:type="dxa"/>
            </w:tcMar>
          </w:tcPr>
          <w:p w14:paraId="66D72B17" w14:textId="77777777" w:rsidR="00A83D3C" w:rsidRDefault="007E76B6">
            <w:pPr>
              <w:widowControl w:val="0"/>
              <w:pBdr>
                <w:top w:val="nil"/>
                <w:left w:val="nil"/>
                <w:bottom w:val="nil"/>
                <w:right w:val="nil"/>
                <w:between w:val="nil"/>
              </w:pBdr>
            </w:pPr>
            <w:r>
              <w:t>Disposition</w:t>
            </w:r>
          </w:p>
        </w:tc>
        <w:tc>
          <w:tcPr>
            <w:tcW w:w="7140" w:type="dxa"/>
            <w:shd w:val="clear" w:color="auto" w:fill="auto"/>
            <w:tcMar>
              <w:top w:w="100" w:type="dxa"/>
              <w:left w:w="100" w:type="dxa"/>
              <w:bottom w:w="100" w:type="dxa"/>
              <w:right w:w="100" w:type="dxa"/>
            </w:tcMar>
          </w:tcPr>
          <w:p w14:paraId="679D05DE" w14:textId="77777777" w:rsidR="00A83D3C" w:rsidRDefault="007E76B6">
            <w:pPr>
              <w:widowControl w:val="0"/>
              <w:pBdr>
                <w:top w:val="nil"/>
                <w:left w:val="nil"/>
                <w:bottom w:val="nil"/>
                <w:right w:val="nil"/>
                <w:between w:val="nil"/>
              </w:pBdr>
            </w:pPr>
            <w:r>
              <w:t xml:space="preserve">r01 version </w:t>
            </w:r>
            <w:r>
              <w:t>endorsed. Revised to S4-251031.</w:t>
            </w:r>
          </w:p>
        </w:tc>
      </w:tr>
      <w:tr w:rsidR="00A83D3C" w14:paraId="40FCEFE1" w14:textId="77777777">
        <w:tc>
          <w:tcPr>
            <w:tcW w:w="2220" w:type="dxa"/>
            <w:shd w:val="clear" w:color="auto" w:fill="auto"/>
            <w:tcMar>
              <w:top w:w="100" w:type="dxa"/>
              <w:left w:w="100" w:type="dxa"/>
              <w:bottom w:w="100" w:type="dxa"/>
              <w:right w:w="100" w:type="dxa"/>
            </w:tcMar>
          </w:tcPr>
          <w:p w14:paraId="57E66235" w14:textId="77777777" w:rsidR="00A83D3C" w:rsidRDefault="007E76B6">
            <w:pPr>
              <w:widowControl w:val="0"/>
              <w:pBdr>
                <w:top w:val="nil"/>
                <w:left w:val="nil"/>
                <w:bottom w:val="nil"/>
                <w:right w:val="nil"/>
                <w:between w:val="nil"/>
              </w:pBdr>
            </w:pPr>
            <w:r>
              <w:t>Status</w:t>
            </w:r>
          </w:p>
        </w:tc>
        <w:tc>
          <w:tcPr>
            <w:tcW w:w="7140" w:type="dxa"/>
            <w:shd w:val="clear" w:color="auto" w:fill="auto"/>
            <w:tcMar>
              <w:top w:w="100" w:type="dxa"/>
              <w:left w:w="100" w:type="dxa"/>
              <w:bottom w:w="100" w:type="dxa"/>
              <w:right w:w="100" w:type="dxa"/>
            </w:tcMar>
          </w:tcPr>
          <w:p w14:paraId="3C526BC3" w14:textId="77777777" w:rsidR="00A83D3C" w:rsidRDefault="007E76B6">
            <w:pPr>
              <w:widowControl w:val="0"/>
              <w:rPr>
                <w:b/>
                <w:color w:val="FF0000"/>
              </w:rPr>
            </w:pPr>
            <w:r>
              <w:rPr>
                <w:b/>
                <w:color w:val="FF0000"/>
              </w:rPr>
              <w:t>revised to S4-251031</w:t>
            </w:r>
          </w:p>
        </w:tc>
      </w:tr>
    </w:tbl>
    <w:p w14:paraId="428B74FD" w14:textId="77777777" w:rsidR="00A83D3C" w:rsidRDefault="00A83D3C">
      <w:pPr>
        <w:widowControl w:val="0"/>
        <w:pBdr>
          <w:top w:val="nil"/>
          <w:left w:val="nil"/>
          <w:bottom w:val="nil"/>
          <w:right w:val="nil"/>
          <w:between w:val="nil"/>
        </w:pBd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A83D3C" w14:paraId="31BE6EE6" w14:textId="77777777">
        <w:tc>
          <w:tcPr>
            <w:tcW w:w="2250" w:type="dxa"/>
            <w:shd w:val="clear" w:color="auto" w:fill="auto"/>
            <w:tcMar>
              <w:top w:w="100" w:type="dxa"/>
              <w:left w:w="100" w:type="dxa"/>
              <w:bottom w:w="100" w:type="dxa"/>
              <w:right w:w="100" w:type="dxa"/>
            </w:tcMar>
          </w:tcPr>
          <w:p w14:paraId="7B13D71D" w14:textId="77777777" w:rsidR="00A83D3C" w:rsidRDefault="007E76B6">
            <w:pPr>
              <w:widowControl w:val="0"/>
              <w:pBdr>
                <w:top w:val="nil"/>
                <w:left w:val="nil"/>
                <w:bottom w:val="nil"/>
                <w:right w:val="nil"/>
                <w:between w:val="nil"/>
              </w:pBdr>
            </w:pPr>
            <w:r>
              <w:t>TDoc</w:t>
            </w:r>
          </w:p>
        </w:tc>
        <w:tc>
          <w:tcPr>
            <w:tcW w:w="7110" w:type="dxa"/>
            <w:shd w:val="clear" w:color="auto" w:fill="auto"/>
            <w:tcMar>
              <w:top w:w="100" w:type="dxa"/>
              <w:left w:w="100" w:type="dxa"/>
              <w:bottom w:w="100" w:type="dxa"/>
              <w:right w:w="100" w:type="dxa"/>
            </w:tcMar>
          </w:tcPr>
          <w:p w14:paraId="43305F22" w14:textId="77777777" w:rsidR="00A83D3C" w:rsidRDefault="00A83D3C">
            <w:pPr>
              <w:widowControl w:val="0"/>
              <w:pBdr>
                <w:top w:val="nil"/>
                <w:left w:val="nil"/>
                <w:bottom w:val="nil"/>
                <w:right w:val="nil"/>
                <w:between w:val="nil"/>
              </w:pBdr>
            </w:pPr>
            <w:hyperlink r:id="rId104">
              <w:r>
                <w:rPr>
                  <w:color w:val="1155CC"/>
                  <w:u w:val="single"/>
                </w:rPr>
                <w:t>S4-250951</w:t>
              </w:r>
            </w:hyperlink>
          </w:p>
        </w:tc>
      </w:tr>
      <w:tr w:rsidR="00A83D3C" w14:paraId="68CC7C99" w14:textId="77777777">
        <w:tc>
          <w:tcPr>
            <w:tcW w:w="2250" w:type="dxa"/>
            <w:shd w:val="clear" w:color="auto" w:fill="auto"/>
            <w:tcMar>
              <w:top w:w="100" w:type="dxa"/>
              <w:left w:w="100" w:type="dxa"/>
              <w:bottom w:w="100" w:type="dxa"/>
              <w:right w:w="100" w:type="dxa"/>
            </w:tcMar>
          </w:tcPr>
          <w:p w14:paraId="71B13555" w14:textId="77777777" w:rsidR="00A83D3C" w:rsidRDefault="007E76B6">
            <w:pPr>
              <w:widowControl w:val="0"/>
              <w:pBdr>
                <w:top w:val="nil"/>
                <w:left w:val="nil"/>
                <w:bottom w:val="nil"/>
                <w:right w:val="nil"/>
                <w:between w:val="nil"/>
              </w:pBdr>
            </w:pPr>
            <w:r>
              <w:t>Title</w:t>
            </w:r>
          </w:p>
        </w:tc>
        <w:tc>
          <w:tcPr>
            <w:tcW w:w="7110" w:type="dxa"/>
            <w:shd w:val="clear" w:color="auto" w:fill="auto"/>
            <w:tcMar>
              <w:top w:w="100" w:type="dxa"/>
              <w:left w:w="100" w:type="dxa"/>
              <w:bottom w:w="100" w:type="dxa"/>
              <w:right w:w="100" w:type="dxa"/>
            </w:tcMar>
          </w:tcPr>
          <w:p w14:paraId="3657FE88" w14:textId="77777777" w:rsidR="00A83D3C" w:rsidRDefault="007E76B6">
            <w:pPr>
              <w:widowControl w:val="0"/>
              <w:pBdr>
                <w:top w:val="nil"/>
                <w:left w:val="nil"/>
                <w:bottom w:val="nil"/>
                <w:right w:val="nil"/>
                <w:between w:val="nil"/>
              </w:pBdr>
            </w:pPr>
            <w:r>
              <w:t>[AMD_PRO-MED] WT2: TS 26.512 technology-independent feature updates to enable media delivery from multiple service locations</w:t>
            </w:r>
          </w:p>
        </w:tc>
      </w:tr>
      <w:tr w:rsidR="00A83D3C" w14:paraId="55968D42" w14:textId="77777777">
        <w:tc>
          <w:tcPr>
            <w:tcW w:w="2250" w:type="dxa"/>
            <w:shd w:val="clear" w:color="auto" w:fill="auto"/>
            <w:tcMar>
              <w:top w:w="100" w:type="dxa"/>
              <w:left w:w="100" w:type="dxa"/>
              <w:bottom w:w="100" w:type="dxa"/>
              <w:right w:w="100" w:type="dxa"/>
            </w:tcMar>
          </w:tcPr>
          <w:p w14:paraId="07D4E795" w14:textId="77777777" w:rsidR="00A83D3C" w:rsidRDefault="007E76B6">
            <w:pPr>
              <w:widowControl w:val="0"/>
              <w:pBdr>
                <w:top w:val="nil"/>
                <w:left w:val="nil"/>
                <w:bottom w:val="nil"/>
                <w:right w:val="nil"/>
                <w:between w:val="nil"/>
              </w:pBdr>
            </w:pPr>
            <w:r>
              <w:t>Source</w:t>
            </w:r>
          </w:p>
        </w:tc>
        <w:tc>
          <w:tcPr>
            <w:tcW w:w="7110" w:type="dxa"/>
            <w:shd w:val="clear" w:color="auto" w:fill="auto"/>
            <w:tcMar>
              <w:top w:w="100" w:type="dxa"/>
              <w:left w:w="100" w:type="dxa"/>
              <w:bottom w:w="100" w:type="dxa"/>
              <w:right w:w="100" w:type="dxa"/>
            </w:tcMar>
          </w:tcPr>
          <w:p w14:paraId="0DC4E51F" w14:textId="77777777" w:rsidR="00A83D3C" w:rsidRDefault="007E76B6">
            <w:pPr>
              <w:widowControl w:val="0"/>
              <w:pBdr>
                <w:top w:val="nil"/>
                <w:left w:val="nil"/>
                <w:bottom w:val="nil"/>
                <w:right w:val="nil"/>
                <w:between w:val="nil"/>
              </w:pBdr>
            </w:pPr>
            <w:r>
              <w:t>Dolby Laboratories Inc.</w:t>
            </w:r>
          </w:p>
        </w:tc>
      </w:tr>
      <w:tr w:rsidR="00A83D3C" w14:paraId="1B834DD3" w14:textId="77777777">
        <w:tc>
          <w:tcPr>
            <w:tcW w:w="2250" w:type="dxa"/>
            <w:shd w:val="clear" w:color="auto" w:fill="auto"/>
            <w:tcMar>
              <w:top w:w="100" w:type="dxa"/>
              <w:left w:w="100" w:type="dxa"/>
              <w:bottom w:w="100" w:type="dxa"/>
              <w:right w:w="100" w:type="dxa"/>
            </w:tcMar>
          </w:tcPr>
          <w:p w14:paraId="0BB60342" w14:textId="77777777" w:rsidR="00A83D3C" w:rsidRDefault="007E76B6">
            <w:pPr>
              <w:widowControl w:val="0"/>
              <w:pBdr>
                <w:top w:val="nil"/>
                <w:left w:val="nil"/>
                <w:bottom w:val="nil"/>
                <w:right w:val="nil"/>
                <w:between w:val="nil"/>
              </w:pBdr>
            </w:pPr>
            <w:r>
              <w:t>Contact</w:t>
            </w:r>
          </w:p>
        </w:tc>
        <w:tc>
          <w:tcPr>
            <w:tcW w:w="7110" w:type="dxa"/>
            <w:shd w:val="clear" w:color="auto" w:fill="auto"/>
            <w:tcMar>
              <w:top w:w="100" w:type="dxa"/>
              <w:left w:w="100" w:type="dxa"/>
              <w:bottom w:w="100" w:type="dxa"/>
              <w:right w:w="100" w:type="dxa"/>
            </w:tcMar>
          </w:tcPr>
          <w:p w14:paraId="60A7AC21" w14:textId="77777777" w:rsidR="00A83D3C" w:rsidRDefault="007E76B6">
            <w:pPr>
              <w:widowControl w:val="0"/>
              <w:pBdr>
                <w:top w:val="nil"/>
                <w:left w:val="nil"/>
                <w:bottom w:val="nil"/>
                <w:right w:val="nil"/>
                <w:between w:val="nil"/>
              </w:pBdr>
            </w:pPr>
            <w:r>
              <w:t>Jason Cloud</w:t>
            </w:r>
          </w:p>
        </w:tc>
      </w:tr>
      <w:tr w:rsidR="00A83D3C" w14:paraId="1B7052F7" w14:textId="77777777">
        <w:tc>
          <w:tcPr>
            <w:tcW w:w="2250" w:type="dxa"/>
            <w:shd w:val="clear" w:color="auto" w:fill="auto"/>
            <w:tcMar>
              <w:top w:w="100" w:type="dxa"/>
              <w:left w:w="100" w:type="dxa"/>
              <w:bottom w:w="100" w:type="dxa"/>
              <w:right w:w="100" w:type="dxa"/>
            </w:tcMar>
          </w:tcPr>
          <w:p w14:paraId="174D5758" w14:textId="77777777" w:rsidR="00A83D3C" w:rsidRDefault="007E76B6">
            <w:pPr>
              <w:widowControl w:val="0"/>
              <w:pBdr>
                <w:top w:val="nil"/>
                <w:left w:val="nil"/>
                <w:bottom w:val="nil"/>
                <w:right w:val="nil"/>
                <w:between w:val="nil"/>
              </w:pBdr>
            </w:pPr>
            <w:r>
              <w:t>Agenda Item</w:t>
            </w:r>
          </w:p>
        </w:tc>
        <w:tc>
          <w:tcPr>
            <w:tcW w:w="7110" w:type="dxa"/>
            <w:shd w:val="clear" w:color="auto" w:fill="auto"/>
            <w:tcMar>
              <w:top w:w="100" w:type="dxa"/>
              <w:left w:w="100" w:type="dxa"/>
              <w:bottom w:w="100" w:type="dxa"/>
              <w:right w:w="100" w:type="dxa"/>
            </w:tcMar>
          </w:tcPr>
          <w:p w14:paraId="0D1C8D95" w14:textId="77777777" w:rsidR="00A83D3C" w:rsidRDefault="007E76B6">
            <w:pPr>
              <w:widowControl w:val="0"/>
              <w:pBdr>
                <w:top w:val="nil"/>
                <w:left w:val="nil"/>
                <w:bottom w:val="nil"/>
                <w:right w:val="nil"/>
                <w:between w:val="nil"/>
              </w:pBdr>
            </w:pPr>
            <w:r>
              <w:t>8.5</w:t>
            </w:r>
          </w:p>
        </w:tc>
      </w:tr>
      <w:tr w:rsidR="00A83D3C" w14:paraId="71C587A4" w14:textId="77777777">
        <w:tc>
          <w:tcPr>
            <w:tcW w:w="2250" w:type="dxa"/>
            <w:shd w:val="clear" w:color="auto" w:fill="auto"/>
            <w:tcMar>
              <w:top w:w="100" w:type="dxa"/>
              <w:left w:w="100" w:type="dxa"/>
              <w:bottom w:w="100" w:type="dxa"/>
              <w:right w:w="100" w:type="dxa"/>
            </w:tcMar>
          </w:tcPr>
          <w:p w14:paraId="3F2B8C4C" w14:textId="77777777" w:rsidR="00A83D3C" w:rsidRDefault="007E76B6">
            <w:pPr>
              <w:widowControl w:val="0"/>
              <w:pBdr>
                <w:top w:val="nil"/>
                <w:left w:val="nil"/>
                <w:bottom w:val="nil"/>
                <w:right w:val="nil"/>
                <w:between w:val="nil"/>
              </w:pBdr>
            </w:pPr>
            <w:r>
              <w:t xml:space="preserve">E-mail </w:t>
            </w:r>
            <w:r>
              <w:t>Discussion</w:t>
            </w:r>
          </w:p>
        </w:tc>
        <w:tc>
          <w:tcPr>
            <w:tcW w:w="7110" w:type="dxa"/>
            <w:shd w:val="clear" w:color="auto" w:fill="auto"/>
            <w:tcMar>
              <w:top w:w="100" w:type="dxa"/>
              <w:left w:w="100" w:type="dxa"/>
              <w:bottom w:w="100" w:type="dxa"/>
              <w:right w:w="100" w:type="dxa"/>
            </w:tcMar>
          </w:tcPr>
          <w:p w14:paraId="04B20CCA"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"https://list.etsi.org/scripts/wa.exe?A2=3GPP_TSG_SA_WG4_MBS;5b4d5aa4.2505c" </w:instrText>
            </w:r>
            <w:r>
              <w:fldChar w:fldCharType="separate"/>
            </w:r>
            <w:r>
              <w:rPr>
                <w:color w:val="1155CC"/>
                <w:u w:val="single"/>
              </w:rPr>
              <w:t>Cloud, Jason on Wed, 21 May 2025 10:52:10 +0000</w:t>
            </w:r>
          </w:p>
          <w:p w14:paraId="3DA1584E" w14:textId="77777777" w:rsidR="00A83D3C" w:rsidRDefault="007E76B6">
            <w:pPr>
              <w:widowControl w:val="0"/>
              <w:pBdr>
                <w:top w:val="nil"/>
                <w:left w:val="nil"/>
                <w:bottom w:val="nil"/>
                <w:right w:val="nil"/>
                <w:between w:val="nil"/>
              </w:pBdr>
            </w:pPr>
            <w:r>
              <w:fldChar w:fldCharType="end"/>
            </w:r>
          </w:p>
        </w:tc>
      </w:tr>
      <w:tr w:rsidR="00A83D3C" w14:paraId="4CDFA8C7" w14:textId="77777777">
        <w:tc>
          <w:tcPr>
            <w:tcW w:w="2250" w:type="dxa"/>
            <w:shd w:val="clear" w:color="auto" w:fill="auto"/>
            <w:tcMar>
              <w:top w:w="100" w:type="dxa"/>
              <w:left w:w="100" w:type="dxa"/>
              <w:bottom w:w="100" w:type="dxa"/>
              <w:right w:w="100" w:type="dxa"/>
            </w:tcMar>
          </w:tcPr>
          <w:p w14:paraId="41F1A094" w14:textId="77777777" w:rsidR="00A83D3C" w:rsidRDefault="007E76B6">
            <w:pPr>
              <w:widowControl w:val="0"/>
              <w:pBdr>
                <w:top w:val="nil"/>
                <w:left w:val="nil"/>
                <w:bottom w:val="nil"/>
                <w:right w:val="nil"/>
                <w:between w:val="nil"/>
              </w:pBdr>
            </w:pPr>
            <w:r>
              <w:t>Revisions</w:t>
            </w:r>
          </w:p>
        </w:tc>
        <w:tc>
          <w:tcPr>
            <w:tcW w:w="7110" w:type="dxa"/>
            <w:shd w:val="clear" w:color="auto" w:fill="auto"/>
            <w:tcMar>
              <w:top w:w="100" w:type="dxa"/>
              <w:left w:w="100" w:type="dxa"/>
              <w:bottom w:w="100" w:type="dxa"/>
              <w:right w:w="100" w:type="dxa"/>
            </w:tcMar>
          </w:tcPr>
          <w:p w14:paraId="6DAA2D4C"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"https://www.3gpp.org/ftp/tsg_sa/WG4_CODEC/TSGS4_132_Fukuoka/Inbox/Drafts/MBS/S4-250951_BBC.docx" </w:instrText>
            </w:r>
            <w:r>
              <w:fldChar w:fldCharType="separate"/>
            </w:r>
            <w:r>
              <w:rPr>
                <w:color w:val="1155CC"/>
                <w:u w:val="single"/>
              </w:rPr>
              <w:t>S4-250951_BBC.docx</w:t>
            </w:r>
          </w:p>
          <w:p w14:paraId="3498AD27" w14:textId="77777777" w:rsidR="00A83D3C" w:rsidRDefault="007E76B6">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"https://www.3gpp.org/ftp/tsg_sa/WG4_CODEC/TSGS4_132_Fukuoka/Inbox/Drafts/MBS/S4-250951r02.docx" </w:instrText>
            </w:r>
            <w:r>
              <w:fldChar w:fldCharType="separate"/>
            </w:r>
            <w:r>
              <w:rPr>
                <w:color w:val="1155CC"/>
                <w:u w:val="single"/>
              </w:rPr>
              <w:t>S4-250951r02.docx</w:t>
            </w:r>
          </w:p>
          <w:p w14:paraId="60378469" w14:textId="77777777" w:rsidR="00A83D3C" w:rsidRDefault="007E76B6">
            <w:pPr>
              <w:widowControl w:val="0"/>
              <w:pBdr>
                <w:top w:val="nil"/>
                <w:left w:val="nil"/>
                <w:bottom w:val="nil"/>
                <w:right w:val="nil"/>
                <w:between w:val="nil"/>
              </w:pBdr>
            </w:pPr>
            <w:r>
              <w:fldChar w:fldCharType="end"/>
            </w:r>
          </w:p>
        </w:tc>
      </w:tr>
      <w:tr w:rsidR="00A83D3C" w14:paraId="0005E27A" w14:textId="77777777">
        <w:tc>
          <w:tcPr>
            <w:tcW w:w="2250" w:type="dxa"/>
            <w:shd w:val="clear" w:color="auto" w:fill="auto"/>
            <w:tcMar>
              <w:top w:w="100" w:type="dxa"/>
              <w:left w:w="100" w:type="dxa"/>
              <w:bottom w:w="100" w:type="dxa"/>
              <w:right w:w="100" w:type="dxa"/>
            </w:tcMar>
          </w:tcPr>
          <w:p w14:paraId="3B5AC511" w14:textId="77777777" w:rsidR="00A83D3C" w:rsidRDefault="007E76B6">
            <w:pPr>
              <w:widowControl w:val="0"/>
              <w:pBdr>
                <w:top w:val="nil"/>
                <w:left w:val="nil"/>
                <w:bottom w:val="nil"/>
                <w:right w:val="nil"/>
                <w:between w:val="nil"/>
              </w:pBdr>
            </w:pPr>
            <w:r>
              <w:t>Minutes</w:t>
            </w:r>
          </w:p>
        </w:tc>
        <w:tc>
          <w:tcPr>
            <w:tcW w:w="7110" w:type="dxa"/>
            <w:shd w:val="clear" w:color="auto" w:fill="auto"/>
            <w:tcMar>
              <w:top w:w="100" w:type="dxa"/>
              <w:left w:w="100" w:type="dxa"/>
              <w:bottom w:w="100" w:type="dxa"/>
              <w:right w:w="100" w:type="dxa"/>
            </w:tcMar>
          </w:tcPr>
          <w:p w14:paraId="2446F0CC" w14:textId="77777777" w:rsidR="00A83D3C" w:rsidRDefault="007E76B6">
            <w:pPr>
              <w:widowControl w:val="0"/>
              <w:pBdr>
                <w:top w:val="nil"/>
                <w:left w:val="nil"/>
                <w:bottom w:val="nil"/>
                <w:right w:val="nil"/>
                <w:between w:val="nil"/>
              </w:pBdr>
            </w:pPr>
            <w:r>
              <w:t>20/05/25</w:t>
            </w:r>
          </w:p>
          <w:p w14:paraId="509090DC" w14:textId="77777777" w:rsidR="00A83D3C" w:rsidRDefault="007E76B6">
            <w:pPr>
              <w:widowControl w:val="0"/>
              <w:pBdr>
                <w:top w:val="nil"/>
                <w:left w:val="nil"/>
                <w:bottom w:val="nil"/>
                <w:right w:val="nil"/>
                <w:between w:val="nil"/>
              </w:pBdr>
            </w:pPr>
            <w:r>
              <w:t>r01 version presented by Jason.</w:t>
            </w:r>
          </w:p>
          <w:p w14:paraId="55121E17" w14:textId="77777777" w:rsidR="00A83D3C" w:rsidRDefault="007E76B6">
            <w:pPr>
              <w:widowControl w:val="0"/>
              <w:pBdr>
                <w:top w:val="nil"/>
                <w:left w:val="nil"/>
                <w:bottom w:val="nil"/>
                <w:right w:val="nil"/>
                <w:between w:val="nil"/>
              </w:pBdr>
            </w:pPr>
            <w:r>
              <w:t>22/05/25</w:t>
            </w:r>
          </w:p>
          <w:p w14:paraId="33192DDA" w14:textId="77777777" w:rsidR="00A83D3C" w:rsidRDefault="007E76B6">
            <w:pPr>
              <w:widowControl w:val="0"/>
              <w:pBdr>
                <w:top w:val="nil"/>
                <w:left w:val="nil"/>
                <w:bottom w:val="nil"/>
                <w:right w:val="nil"/>
                <w:between w:val="nil"/>
              </w:pBdr>
            </w:pPr>
            <w:r>
              <w:t>r02 version presented by Jason.</w:t>
            </w:r>
          </w:p>
          <w:p w14:paraId="6800C156" w14:textId="77777777" w:rsidR="00A83D3C" w:rsidRDefault="007E76B6">
            <w:pPr>
              <w:widowControl w:val="0"/>
              <w:pBdr>
                <w:top w:val="nil"/>
                <w:left w:val="nil"/>
                <w:bottom w:val="nil"/>
                <w:right w:val="nil"/>
                <w:between w:val="nil"/>
              </w:pBdr>
            </w:pPr>
            <w:r>
              <w:t>No comments.</w:t>
            </w:r>
          </w:p>
        </w:tc>
      </w:tr>
      <w:tr w:rsidR="00A83D3C" w14:paraId="155D0A96" w14:textId="77777777">
        <w:tc>
          <w:tcPr>
            <w:tcW w:w="2250" w:type="dxa"/>
            <w:shd w:val="clear" w:color="auto" w:fill="auto"/>
            <w:tcMar>
              <w:top w:w="100" w:type="dxa"/>
              <w:left w:w="100" w:type="dxa"/>
              <w:bottom w:w="100" w:type="dxa"/>
              <w:right w:w="100" w:type="dxa"/>
            </w:tcMar>
          </w:tcPr>
          <w:p w14:paraId="7CCE1AD0" w14:textId="77777777" w:rsidR="00A83D3C" w:rsidRDefault="007E76B6">
            <w:pPr>
              <w:widowControl w:val="0"/>
              <w:pBdr>
                <w:top w:val="nil"/>
                <w:left w:val="nil"/>
                <w:bottom w:val="nil"/>
                <w:right w:val="nil"/>
                <w:between w:val="nil"/>
              </w:pBdr>
            </w:pPr>
            <w:r>
              <w:t>Disposition</w:t>
            </w:r>
          </w:p>
        </w:tc>
        <w:tc>
          <w:tcPr>
            <w:tcW w:w="7110" w:type="dxa"/>
            <w:shd w:val="clear" w:color="auto" w:fill="auto"/>
            <w:tcMar>
              <w:top w:w="100" w:type="dxa"/>
              <w:left w:w="100" w:type="dxa"/>
              <w:bottom w:w="100" w:type="dxa"/>
              <w:right w:w="100" w:type="dxa"/>
            </w:tcMar>
          </w:tcPr>
          <w:p w14:paraId="09E79C1F" w14:textId="77777777" w:rsidR="00A83D3C" w:rsidRDefault="007E76B6">
            <w:pPr>
              <w:widowControl w:val="0"/>
              <w:pBdr>
                <w:top w:val="nil"/>
                <w:left w:val="nil"/>
                <w:bottom w:val="nil"/>
                <w:right w:val="nil"/>
                <w:between w:val="nil"/>
              </w:pBdr>
            </w:pPr>
            <w:r>
              <w:t>Revised to S4-251107. The revision will be endorsed without presentation.</w:t>
            </w:r>
          </w:p>
        </w:tc>
      </w:tr>
      <w:tr w:rsidR="00A83D3C" w14:paraId="31B96B1C" w14:textId="77777777">
        <w:tc>
          <w:tcPr>
            <w:tcW w:w="2250" w:type="dxa"/>
            <w:shd w:val="clear" w:color="auto" w:fill="auto"/>
            <w:tcMar>
              <w:top w:w="100" w:type="dxa"/>
              <w:left w:w="100" w:type="dxa"/>
              <w:bottom w:w="100" w:type="dxa"/>
              <w:right w:w="100" w:type="dxa"/>
            </w:tcMar>
          </w:tcPr>
          <w:p w14:paraId="2D6BCE3F" w14:textId="77777777" w:rsidR="00A83D3C" w:rsidRDefault="007E76B6">
            <w:pPr>
              <w:widowControl w:val="0"/>
              <w:pBdr>
                <w:top w:val="nil"/>
                <w:left w:val="nil"/>
                <w:bottom w:val="nil"/>
                <w:right w:val="nil"/>
                <w:between w:val="nil"/>
              </w:pBdr>
            </w:pPr>
            <w:r>
              <w:lastRenderedPageBreak/>
              <w:t>Status</w:t>
            </w:r>
          </w:p>
        </w:tc>
        <w:tc>
          <w:tcPr>
            <w:tcW w:w="7110" w:type="dxa"/>
            <w:shd w:val="clear" w:color="auto" w:fill="auto"/>
            <w:tcMar>
              <w:top w:w="100" w:type="dxa"/>
              <w:left w:w="100" w:type="dxa"/>
              <w:bottom w:w="100" w:type="dxa"/>
              <w:right w:w="100" w:type="dxa"/>
            </w:tcMar>
          </w:tcPr>
          <w:p w14:paraId="1BD411BE" w14:textId="77777777" w:rsidR="00A83D3C" w:rsidRDefault="007E76B6">
            <w:pPr>
              <w:widowControl w:val="0"/>
              <w:rPr>
                <w:b/>
                <w:color w:val="FF0000"/>
              </w:rPr>
            </w:pPr>
            <w:r>
              <w:rPr>
                <w:b/>
                <w:color w:val="FF0000"/>
              </w:rPr>
              <w:t>revised to S4-251107</w:t>
            </w:r>
          </w:p>
        </w:tc>
      </w:tr>
    </w:tbl>
    <w:p w14:paraId="314ED6C8" w14:textId="77777777" w:rsidR="00A83D3C" w:rsidRDefault="00A83D3C">
      <w:pPr>
        <w:widowControl w:val="0"/>
        <w:pBdr>
          <w:top w:val="nil"/>
          <w:left w:val="nil"/>
          <w:bottom w:val="nil"/>
          <w:right w:val="nil"/>
          <w:between w:val="nil"/>
        </w:pBdr>
      </w:pPr>
    </w:p>
    <w:tbl>
      <w:tblPr>
        <w:tblStyle w:val="a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436890" w14:paraId="78AC3C77" w14:textId="77777777" w:rsidTr="00436890">
        <w:tc>
          <w:tcPr>
            <w:tcW w:w="2258" w:type="dxa"/>
            <w:shd w:val="clear" w:color="auto" w:fill="auto"/>
            <w:tcMar>
              <w:top w:w="100" w:type="dxa"/>
              <w:left w:w="100" w:type="dxa"/>
              <w:bottom w:w="100" w:type="dxa"/>
              <w:right w:w="100" w:type="dxa"/>
            </w:tcMar>
          </w:tcPr>
          <w:p w14:paraId="6250D6B6" w14:textId="77777777" w:rsidR="00436890" w:rsidRDefault="00436890"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5249EA3E" w14:textId="77777777" w:rsidR="00436890" w:rsidRDefault="00436890" w:rsidP="00431CD5">
            <w:pPr>
              <w:widowControl w:val="0"/>
              <w:pBdr>
                <w:top w:val="nil"/>
                <w:left w:val="nil"/>
                <w:bottom w:val="nil"/>
                <w:right w:val="nil"/>
                <w:between w:val="nil"/>
              </w:pBdr>
            </w:pPr>
            <w:hyperlink r:id="rId105">
              <w:r>
                <w:rPr>
                  <w:color w:val="1155CC"/>
                  <w:u w:val="single"/>
                </w:rPr>
                <w:t>S4-251107</w:t>
              </w:r>
            </w:hyperlink>
          </w:p>
        </w:tc>
      </w:tr>
      <w:tr w:rsidR="00436890" w14:paraId="771CEF1A" w14:textId="77777777" w:rsidTr="00436890">
        <w:tc>
          <w:tcPr>
            <w:tcW w:w="2258" w:type="dxa"/>
            <w:shd w:val="clear" w:color="auto" w:fill="auto"/>
            <w:tcMar>
              <w:top w:w="100" w:type="dxa"/>
              <w:left w:w="100" w:type="dxa"/>
              <w:bottom w:w="100" w:type="dxa"/>
              <w:right w:w="100" w:type="dxa"/>
            </w:tcMar>
          </w:tcPr>
          <w:p w14:paraId="0298894F" w14:textId="77777777" w:rsidR="00436890" w:rsidRDefault="00436890"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30D85AB7" w14:textId="77777777" w:rsidR="00436890" w:rsidRDefault="00436890" w:rsidP="00431CD5">
            <w:pPr>
              <w:widowControl w:val="0"/>
              <w:pBdr>
                <w:top w:val="nil"/>
                <w:left w:val="nil"/>
                <w:bottom w:val="nil"/>
                <w:right w:val="nil"/>
                <w:between w:val="nil"/>
              </w:pBdr>
            </w:pPr>
            <w:r>
              <w:t>[AMD_PRO-MED] WT2: TS 26.512 technology-independent feature updates to enable media delivery from multiple service locations</w:t>
            </w:r>
          </w:p>
        </w:tc>
      </w:tr>
      <w:tr w:rsidR="00436890" w14:paraId="7820586F" w14:textId="77777777" w:rsidTr="00436890">
        <w:tc>
          <w:tcPr>
            <w:tcW w:w="2258" w:type="dxa"/>
            <w:shd w:val="clear" w:color="auto" w:fill="auto"/>
            <w:tcMar>
              <w:top w:w="100" w:type="dxa"/>
              <w:left w:w="100" w:type="dxa"/>
              <w:bottom w:w="100" w:type="dxa"/>
              <w:right w:w="100" w:type="dxa"/>
            </w:tcMar>
          </w:tcPr>
          <w:p w14:paraId="2C0DBA5F" w14:textId="77777777" w:rsidR="00436890" w:rsidRDefault="00436890" w:rsidP="00431CD5">
            <w:pPr>
              <w:widowControl w:val="0"/>
              <w:pBdr>
                <w:top w:val="nil"/>
                <w:left w:val="nil"/>
                <w:bottom w:val="nil"/>
                <w:right w:val="nil"/>
                <w:between w:val="nil"/>
              </w:pBdr>
            </w:pPr>
            <w:r>
              <w:t>Source</w:t>
            </w:r>
          </w:p>
        </w:tc>
        <w:tc>
          <w:tcPr>
            <w:tcW w:w="7102" w:type="dxa"/>
            <w:shd w:val="clear" w:color="auto" w:fill="auto"/>
            <w:tcMar>
              <w:top w:w="100" w:type="dxa"/>
              <w:left w:w="100" w:type="dxa"/>
              <w:bottom w:w="100" w:type="dxa"/>
              <w:right w:w="100" w:type="dxa"/>
            </w:tcMar>
          </w:tcPr>
          <w:p w14:paraId="25B3A727" w14:textId="77777777" w:rsidR="00436890" w:rsidRDefault="00436890" w:rsidP="00431CD5">
            <w:pPr>
              <w:widowControl w:val="0"/>
              <w:pBdr>
                <w:top w:val="nil"/>
                <w:left w:val="nil"/>
                <w:bottom w:val="nil"/>
                <w:right w:val="nil"/>
                <w:between w:val="nil"/>
              </w:pBdr>
            </w:pPr>
            <w:r>
              <w:t>Dolby Laboratories Inc.</w:t>
            </w:r>
          </w:p>
        </w:tc>
      </w:tr>
      <w:tr w:rsidR="00436890" w14:paraId="6EF26023" w14:textId="77777777" w:rsidTr="00436890">
        <w:tc>
          <w:tcPr>
            <w:tcW w:w="2258" w:type="dxa"/>
            <w:shd w:val="clear" w:color="auto" w:fill="auto"/>
            <w:tcMar>
              <w:top w:w="100" w:type="dxa"/>
              <w:left w:w="100" w:type="dxa"/>
              <w:bottom w:w="100" w:type="dxa"/>
              <w:right w:w="100" w:type="dxa"/>
            </w:tcMar>
          </w:tcPr>
          <w:p w14:paraId="0BED8F4A" w14:textId="77777777" w:rsidR="00436890" w:rsidRDefault="00436890"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339ED231" w14:textId="77777777" w:rsidR="00436890" w:rsidRDefault="00436890" w:rsidP="00431CD5">
            <w:pPr>
              <w:widowControl w:val="0"/>
              <w:pBdr>
                <w:top w:val="nil"/>
                <w:left w:val="nil"/>
                <w:bottom w:val="nil"/>
                <w:right w:val="nil"/>
                <w:between w:val="nil"/>
              </w:pBdr>
            </w:pPr>
            <w:r>
              <w:t>Jason Cloud</w:t>
            </w:r>
          </w:p>
        </w:tc>
      </w:tr>
      <w:tr w:rsidR="00436890" w14:paraId="4F49AB42" w14:textId="77777777" w:rsidTr="00436890">
        <w:tc>
          <w:tcPr>
            <w:tcW w:w="2258" w:type="dxa"/>
            <w:shd w:val="clear" w:color="auto" w:fill="auto"/>
            <w:tcMar>
              <w:top w:w="100" w:type="dxa"/>
              <w:left w:w="100" w:type="dxa"/>
              <w:bottom w:w="100" w:type="dxa"/>
              <w:right w:w="100" w:type="dxa"/>
            </w:tcMar>
          </w:tcPr>
          <w:p w14:paraId="635F23B6" w14:textId="77777777" w:rsidR="00436890" w:rsidRDefault="00436890"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53E9E6D7" w14:textId="77777777" w:rsidR="00436890" w:rsidRDefault="00436890" w:rsidP="00431CD5">
            <w:pPr>
              <w:widowControl w:val="0"/>
              <w:pBdr>
                <w:top w:val="nil"/>
                <w:left w:val="nil"/>
                <w:bottom w:val="nil"/>
                <w:right w:val="nil"/>
                <w:between w:val="nil"/>
              </w:pBdr>
            </w:pPr>
            <w:r>
              <w:t>8.5</w:t>
            </w:r>
          </w:p>
        </w:tc>
      </w:tr>
      <w:tr w:rsidR="00436890" w14:paraId="060BB9F3" w14:textId="77777777" w:rsidTr="00436890">
        <w:tc>
          <w:tcPr>
            <w:tcW w:w="2258" w:type="dxa"/>
            <w:shd w:val="clear" w:color="auto" w:fill="auto"/>
            <w:tcMar>
              <w:top w:w="100" w:type="dxa"/>
              <w:left w:w="100" w:type="dxa"/>
              <w:bottom w:w="100" w:type="dxa"/>
              <w:right w:w="100" w:type="dxa"/>
            </w:tcMar>
          </w:tcPr>
          <w:p w14:paraId="583BE50E" w14:textId="77777777" w:rsidR="00436890" w:rsidRDefault="00436890"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0CCF4160" w14:textId="77777777" w:rsidR="00436890" w:rsidRDefault="00436890" w:rsidP="00431CD5">
            <w:pPr>
              <w:widowControl w:val="0"/>
              <w:pBdr>
                <w:top w:val="nil"/>
                <w:left w:val="nil"/>
                <w:bottom w:val="nil"/>
                <w:right w:val="nil"/>
                <w:between w:val="nil"/>
              </w:pBdr>
            </w:pPr>
            <w:r>
              <w:t>No e-mail discussion.</w:t>
            </w:r>
          </w:p>
        </w:tc>
      </w:tr>
      <w:tr w:rsidR="00436890" w14:paraId="45EF9E34" w14:textId="77777777" w:rsidTr="00436890">
        <w:tc>
          <w:tcPr>
            <w:tcW w:w="2258" w:type="dxa"/>
            <w:shd w:val="clear" w:color="auto" w:fill="auto"/>
            <w:tcMar>
              <w:top w:w="100" w:type="dxa"/>
              <w:left w:w="100" w:type="dxa"/>
              <w:bottom w:w="100" w:type="dxa"/>
              <w:right w:w="100" w:type="dxa"/>
            </w:tcMar>
          </w:tcPr>
          <w:p w14:paraId="0AE949FD" w14:textId="77777777" w:rsidR="00436890" w:rsidRDefault="00436890"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32C836EB" w14:textId="77777777" w:rsidR="00436890" w:rsidRDefault="00436890" w:rsidP="00431CD5">
            <w:pPr>
              <w:widowControl w:val="0"/>
              <w:pBdr>
                <w:top w:val="nil"/>
                <w:left w:val="nil"/>
                <w:bottom w:val="nil"/>
                <w:right w:val="nil"/>
                <w:between w:val="nil"/>
              </w:pBdr>
            </w:pPr>
            <w:r>
              <w:t>No revisions available.</w:t>
            </w:r>
          </w:p>
        </w:tc>
      </w:tr>
      <w:tr w:rsidR="00436890" w14:paraId="7994B9A0" w14:textId="77777777" w:rsidTr="00436890">
        <w:tc>
          <w:tcPr>
            <w:tcW w:w="2258" w:type="dxa"/>
            <w:shd w:val="clear" w:color="auto" w:fill="auto"/>
            <w:tcMar>
              <w:top w:w="100" w:type="dxa"/>
              <w:left w:w="100" w:type="dxa"/>
              <w:bottom w:w="100" w:type="dxa"/>
              <w:right w:w="100" w:type="dxa"/>
            </w:tcMar>
          </w:tcPr>
          <w:p w14:paraId="1494F9A6" w14:textId="77777777" w:rsidR="00436890" w:rsidRDefault="00436890"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323A1718" w14:textId="77777777" w:rsidR="00436890" w:rsidRDefault="00436890" w:rsidP="00431CD5">
            <w:pPr>
              <w:widowControl w:val="0"/>
              <w:pBdr>
                <w:top w:val="nil"/>
                <w:left w:val="nil"/>
                <w:bottom w:val="nil"/>
                <w:right w:val="nil"/>
                <w:between w:val="nil"/>
              </w:pBdr>
            </w:pPr>
          </w:p>
        </w:tc>
      </w:tr>
      <w:tr w:rsidR="00436890" w14:paraId="2A3EA175" w14:textId="77777777" w:rsidTr="00436890">
        <w:tc>
          <w:tcPr>
            <w:tcW w:w="2258" w:type="dxa"/>
            <w:shd w:val="clear" w:color="auto" w:fill="auto"/>
            <w:tcMar>
              <w:top w:w="100" w:type="dxa"/>
              <w:left w:w="100" w:type="dxa"/>
              <w:bottom w:w="100" w:type="dxa"/>
              <w:right w:w="100" w:type="dxa"/>
            </w:tcMar>
          </w:tcPr>
          <w:p w14:paraId="59A21B05" w14:textId="77777777" w:rsidR="00436890" w:rsidRDefault="00436890" w:rsidP="00431CD5">
            <w:pPr>
              <w:widowControl w:val="0"/>
              <w:pBdr>
                <w:top w:val="nil"/>
                <w:left w:val="nil"/>
                <w:bottom w:val="nil"/>
                <w:right w:val="nil"/>
                <w:between w:val="nil"/>
              </w:pBdr>
            </w:pPr>
            <w:r>
              <w:t>Disposition</w:t>
            </w:r>
          </w:p>
        </w:tc>
        <w:tc>
          <w:tcPr>
            <w:tcW w:w="7102" w:type="dxa"/>
            <w:shd w:val="clear" w:color="auto" w:fill="auto"/>
            <w:tcMar>
              <w:top w:w="100" w:type="dxa"/>
              <w:left w:w="100" w:type="dxa"/>
              <w:bottom w:w="100" w:type="dxa"/>
              <w:right w:w="100" w:type="dxa"/>
            </w:tcMar>
          </w:tcPr>
          <w:p w14:paraId="3AF37E3C" w14:textId="77777777" w:rsidR="00436890" w:rsidRDefault="00436890" w:rsidP="00431CD5">
            <w:pPr>
              <w:widowControl w:val="0"/>
              <w:pBdr>
                <w:top w:val="nil"/>
                <w:left w:val="nil"/>
                <w:bottom w:val="nil"/>
                <w:right w:val="nil"/>
                <w:between w:val="nil"/>
              </w:pBdr>
            </w:pPr>
          </w:p>
        </w:tc>
      </w:tr>
      <w:tr w:rsidR="00436890" w14:paraId="4E1AA220" w14:textId="77777777" w:rsidTr="00436890">
        <w:tc>
          <w:tcPr>
            <w:tcW w:w="2258" w:type="dxa"/>
            <w:shd w:val="clear" w:color="auto" w:fill="auto"/>
            <w:tcMar>
              <w:top w:w="100" w:type="dxa"/>
              <w:left w:w="100" w:type="dxa"/>
              <w:bottom w:w="100" w:type="dxa"/>
              <w:right w:w="100" w:type="dxa"/>
            </w:tcMar>
          </w:tcPr>
          <w:p w14:paraId="3FC4E14B" w14:textId="77777777" w:rsidR="00436890" w:rsidRDefault="00436890"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7F03C146" w14:textId="4F7256CE" w:rsidR="00436890" w:rsidRPr="00CE30CF" w:rsidRDefault="00CE30CF" w:rsidP="00431CD5">
            <w:pPr>
              <w:widowControl w:val="0"/>
              <w:pBdr>
                <w:top w:val="nil"/>
                <w:left w:val="nil"/>
                <w:bottom w:val="nil"/>
                <w:right w:val="nil"/>
                <w:between w:val="nil"/>
              </w:pBdr>
              <w:rPr>
                <w:b/>
                <w:bCs/>
              </w:rPr>
            </w:pPr>
            <w:r w:rsidRPr="00CE30CF">
              <w:rPr>
                <w:b/>
                <w:bCs/>
                <w:color w:val="FF0000"/>
              </w:rPr>
              <w:t>endorsed</w:t>
            </w:r>
          </w:p>
        </w:tc>
      </w:tr>
    </w:tbl>
    <w:p w14:paraId="72167343" w14:textId="77777777" w:rsidR="00436890" w:rsidRDefault="00436890">
      <w:pPr>
        <w:widowControl w:val="0"/>
        <w:pBdr>
          <w:top w:val="nil"/>
          <w:left w:val="nil"/>
          <w:bottom w:val="nil"/>
          <w:right w:val="nil"/>
          <w:between w:val="nil"/>
        </w:pBd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A83D3C" w14:paraId="514E93E9" w14:textId="77777777">
        <w:tc>
          <w:tcPr>
            <w:tcW w:w="2265" w:type="dxa"/>
            <w:shd w:val="clear" w:color="auto" w:fill="auto"/>
            <w:tcMar>
              <w:top w:w="100" w:type="dxa"/>
              <w:left w:w="100" w:type="dxa"/>
              <w:bottom w:w="100" w:type="dxa"/>
              <w:right w:w="100" w:type="dxa"/>
            </w:tcMar>
          </w:tcPr>
          <w:p w14:paraId="389286AE" w14:textId="77777777" w:rsidR="00A83D3C" w:rsidRDefault="007E76B6">
            <w:pPr>
              <w:widowControl w:val="0"/>
              <w:pBdr>
                <w:top w:val="nil"/>
                <w:left w:val="nil"/>
                <w:bottom w:val="nil"/>
                <w:right w:val="nil"/>
                <w:between w:val="nil"/>
              </w:pBdr>
            </w:pPr>
            <w:r>
              <w:t>TDoc</w:t>
            </w:r>
          </w:p>
        </w:tc>
        <w:tc>
          <w:tcPr>
            <w:tcW w:w="7095" w:type="dxa"/>
            <w:shd w:val="clear" w:color="auto" w:fill="auto"/>
            <w:tcMar>
              <w:top w:w="100" w:type="dxa"/>
              <w:left w:w="100" w:type="dxa"/>
              <w:bottom w:w="100" w:type="dxa"/>
              <w:right w:w="100" w:type="dxa"/>
            </w:tcMar>
          </w:tcPr>
          <w:p w14:paraId="68459AC0" w14:textId="77777777" w:rsidR="00A83D3C" w:rsidRDefault="00A83D3C">
            <w:pPr>
              <w:widowControl w:val="0"/>
              <w:pBdr>
                <w:top w:val="nil"/>
                <w:left w:val="nil"/>
                <w:bottom w:val="nil"/>
                <w:right w:val="nil"/>
                <w:between w:val="nil"/>
              </w:pBdr>
            </w:pPr>
            <w:hyperlink r:id="rId106">
              <w:r>
                <w:rPr>
                  <w:color w:val="1155CC"/>
                  <w:u w:val="single"/>
                </w:rPr>
                <w:t>S4-250952</w:t>
              </w:r>
            </w:hyperlink>
          </w:p>
        </w:tc>
      </w:tr>
      <w:tr w:rsidR="00A83D3C" w14:paraId="4826C1D6" w14:textId="77777777">
        <w:tc>
          <w:tcPr>
            <w:tcW w:w="2265" w:type="dxa"/>
            <w:shd w:val="clear" w:color="auto" w:fill="auto"/>
            <w:tcMar>
              <w:top w:w="100" w:type="dxa"/>
              <w:left w:w="100" w:type="dxa"/>
              <w:bottom w:w="100" w:type="dxa"/>
              <w:right w:w="100" w:type="dxa"/>
            </w:tcMar>
          </w:tcPr>
          <w:p w14:paraId="4E8D3B85" w14:textId="77777777" w:rsidR="00A83D3C" w:rsidRDefault="007E76B6">
            <w:pPr>
              <w:widowControl w:val="0"/>
              <w:pBdr>
                <w:top w:val="nil"/>
                <w:left w:val="nil"/>
                <w:bottom w:val="nil"/>
                <w:right w:val="nil"/>
                <w:between w:val="nil"/>
              </w:pBdr>
            </w:pPr>
            <w:r>
              <w:t>Title</w:t>
            </w:r>
          </w:p>
        </w:tc>
        <w:tc>
          <w:tcPr>
            <w:tcW w:w="7095" w:type="dxa"/>
            <w:shd w:val="clear" w:color="auto" w:fill="auto"/>
            <w:tcMar>
              <w:top w:w="100" w:type="dxa"/>
              <w:left w:w="100" w:type="dxa"/>
              <w:bottom w:w="100" w:type="dxa"/>
              <w:right w:w="100" w:type="dxa"/>
            </w:tcMar>
          </w:tcPr>
          <w:p w14:paraId="1B312A0C" w14:textId="77777777" w:rsidR="00A83D3C" w:rsidRDefault="007E76B6">
            <w:pPr>
              <w:widowControl w:val="0"/>
              <w:pBdr>
                <w:top w:val="nil"/>
                <w:left w:val="nil"/>
                <w:bottom w:val="nil"/>
                <w:right w:val="nil"/>
                <w:between w:val="nil"/>
              </w:pBdr>
            </w:pPr>
            <w:r>
              <w:t>[AMD_PRO-MED] WT2: New annexes to specify use of CMMF within TS 26.512</w:t>
            </w:r>
          </w:p>
        </w:tc>
      </w:tr>
      <w:tr w:rsidR="00A83D3C" w14:paraId="51C034C7" w14:textId="77777777">
        <w:tc>
          <w:tcPr>
            <w:tcW w:w="2265" w:type="dxa"/>
            <w:shd w:val="clear" w:color="auto" w:fill="auto"/>
            <w:tcMar>
              <w:top w:w="100" w:type="dxa"/>
              <w:left w:w="100" w:type="dxa"/>
              <w:bottom w:w="100" w:type="dxa"/>
              <w:right w:w="100" w:type="dxa"/>
            </w:tcMar>
          </w:tcPr>
          <w:p w14:paraId="11E7006B" w14:textId="77777777" w:rsidR="00A83D3C" w:rsidRDefault="007E76B6">
            <w:pPr>
              <w:widowControl w:val="0"/>
              <w:pBdr>
                <w:top w:val="nil"/>
                <w:left w:val="nil"/>
                <w:bottom w:val="nil"/>
                <w:right w:val="nil"/>
                <w:between w:val="nil"/>
              </w:pBdr>
            </w:pPr>
            <w:r>
              <w:t>Source</w:t>
            </w:r>
          </w:p>
        </w:tc>
        <w:tc>
          <w:tcPr>
            <w:tcW w:w="7095" w:type="dxa"/>
            <w:shd w:val="clear" w:color="auto" w:fill="auto"/>
            <w:tcMar>
              <w:top w:w="100" w:type="dxa"/>
              <w:left w:w="100" w:type="dxa"/>
              <w:bottom w:w="100" w:type="dxa"/>
              <w:right w:w="100" w:type="dxa"/>
            </w:tcMar>
          </w:tcPr>
          <w:p w14:paraId="6607BBE5" w14:textId="77777777" w:rsidR="00A83D3C" w:rsidRDefault="007E76B6">
            <w:pPr>
              <w:widowControl w:val="0"/>
              <w:pBdr>
                <w:top w:val="nil"/>
                <w:left w:val="nil"/>
                <w:bottom w:val="nil"/>
                <w:right w:val="nil"/>
                <w:between w:val="nil"/>
              </w:pBdr>
            </w:pPr>
            <w:r>
              <w:t>Dolby Laboratories Inc.</w:t>
            </w:r>
          </w:p>
        </w:tc>
      </w:tr>
      <w:tr w:rsidR="00A83D3C" w14:paraId="7147D624" w14:textId="77777777">
        <w:tc>
          <w:tcPr>
            <w:tcW w:w="2265" w:type="dxa"/>
            <w:shd w:val="clear" w:color="auto" w:fill="auto"/>
            <w:tcMar>
              <w:top w:w="100" w:type="dxa"/>
              <w:left w:w="100" w:type="dxa"/>
              <w:bottom w:w="100" w:type="dxa"/>
              <w:right w:w="100" w:type="dxa"/>
            </w:tcMar>
          </w:tcPr>
          <w:p w14:paraId="55B5A868" w14:textId="77777777" w:rsidR="00A83D3C" w:rsidRDefault="007E76B6">
            <w:pPr>
              <w:widowControl w:val="0"/>
              <w:pBdr>
                <w:top w:val="nil"/>
                <w:left w:val="nil"/>
                <w:bottom w:val="nil"/>
                <w:right w:val="nil"/>
                <w:between w:val="nil"/>
              </w:pBdr>
            </w:pPr>
            <w:r>
              <w:t>Contact</w:t>
            </w:r>
          </w:p>
        </w:tc>
        <w:tc>
          <w:tcPr>
            <w:tcW w:w="7095" w:type="dxa"/>
            <w:shd w:val="clear" w:color="auto" w:fill="auto"/>
            <w:tcMar>
              <w:top w:w="100" w:type="dxa"/>
              <w:left w:w="100" w:type="dxa"/>
              <w:bottom w:w="100" w:type="dxa"/>
              <w:right w:w="100" w:type="dxa"/>
            </w:tcMar>
          </w:tcPr>
          <w:p w14:paraId="350A901F" w14:textId="77777777" w:rsidR="00A83D3C" w:rsidRDefault="007E76B6">
            <w:pPr>
              <w:widowControl w:val="0"/>
              <w:pBdr>
                <w:top w:val="nil"/>
                <w:left w:val="nil"/>
                <w:bottom w:val="nil"/>
                <w:right w:val="nil"/>
                <w:between w:val="nil"/>
              </w:pBdr>
            </w:pPr>
            <w:r>
              <w:t>Jason Cloud</w:t>
            </w:r>
          </w:p>
        </w:tc>
      </w:tr>
      <w:tr w:rsidR="00A83D3C" w14:paraId="46D40A3E" w14:textId="77777777">
        <w:tc>
          <w:tcPr>
            <w:tcW w:w="2265" w:type="dxa"/>
            <w:shd w:val="clear" w:color="auto" w:fill="auto"/>
            <w:tcMar>
              <w:top w:w="100" w:type="dxa"/>
              <w:left w:w="100" w:type="dxa"/>
              <w:bottom w:w="100" w:type="dxa"/>
              <w:right w:w="100" w:type="dxa"/>
            </w:tcMar>
          </w:tcPr>
          <w:p w14:paraId="6BEF1DF5" w14:textId="77777777" w:rsidR="00A83D3C" w:rsidRDefault="007E76B6">
            <w:pPr>
              <w:widowControl w:val="0"/>
              <w:pBdr>
                <w:top w:val="nil"/>
                <w:left w:val="nil"/>
                <w:bottom w:val="nil"/>
                <w:right w:val="nil"/>
                <w:between w:val="nil"/>
              </w:pBdr>
            </w:pPr>
            <w:r>
              <w:t>Agenda Item</w:t>
            </w:r>
          </w:p>
        </w:tc>
        <w:tc>
          <w:tcPr>
            <w:tcW w:w="7095" w:type="dxa"/>
            <w:shd w:val="clear" w:color="auto" w:fill="auto"/>
            <w:tcMar>
              <w:top w:w="100" w:type="dxa"/>
              <w:left w:w="100" w:type="dxa"/>
              <w:bottom w:w="100" w:type="dxa"/>
              <w:right w:w="100" w:type="dxa"/>
            </w:tcMar>
          </w:tcPr>
          <w:p w14:paraId="4F5D3C02" w14:textId="77777777" w:rsidR="00A83D3C" w:rsidRDefault="007E76B6">
            <w:pPr>
              <w:widowControl w:val="0"/>
              <w:pBdr>
                <w:top w:val="nil"/>
                <w:left w:val="nil"/>
                <w:bottom w:val="nil"/>
                <w:right w:val="nil"/>
                <w:between w:val="nil"/>
              </w:pBdr>
            </w:pPr>
            <w:r>
              <w:t>8.5</w:t>
            </w:r>
          </w:p>
        </w:tc>
      </w:tr>
      <w:tr w:rsidR="00A83D3C" w14:paraId="19884082" w14:textId="77777777">
        <w:tc>
          <w:tcPr>
            <w:tcW w:w="2265" w:type="dxa"/>
            <w:shd w:val="clear" w:color="auto" w:fill="auto"/>
            <w:tcMar>
              <w:top w:w="100" w:type="dxa"/>
              <w:left w:w="100" w:type="dxa"/>
              <w:bottom w:w="100" w:type="dxa"/>
              <w:right w:w="100" w:type="dxa"/>
            </w:tcMar>
          </w:tcPr>
          <w:p w14:paraId="4F99CD7B" w14:textId="77777777" w:rsidR="00A83D3C" w:rsidRDefault="007E76B6">
            <w:pPr>
              <w:widowControl w:val="0"/>
              <w:pBdr>
                <w:top w:val="nil"/>
                <w:left w:val="nil"/>
                <w:bottom w:val="nil"/>
                <w:right w:val="nil"/>
                <w:between w:val="nil"/>
              </w:pBdr>
            </w:pPr>
            <w:r>
              <w:t>E-mail Discussion</w:t>
            </w:r>
          </w:p>
        </w:tc>
        <w:tc>
          <w:tcPr>
            <w:tcW w:w="7095" w:type="dxa"/>
            <w:shd w:val="clear" w:color="auto" w:fill="auto"/>
            <w:tcMar>
              <w:top w:w="100" w:type="dxa"/>
              <w:left w:w="100" w:type="dxa"/>
              <w:bottom w:w="100" w:type="dxa"/>
              <w:right w:w="100" w:type="dxa"/>
            </w:tcMar>
          </w:tcPr>
          <w:p w14:paraId="5A6CC32B" w14:textId="77777777" w:rsidR="00A83D3C" w:rsidRDefault="007E76B6">
            <w:pPr>
              <w:widowControl w:val="0"/>
              <w:pBdr>
                <w:top w:val="nil"/>
                <w:left w:val="nil"/>
                <w:bottom w:val="nil"/>
                <w:right w:val="nil"/>
                <w:between w:val="nil"/>
              </w:pBdr>
            </w:pPr>
            <w:r>
              <w:t>No e-mail discussion.</w:t>
            </w:r>
          </w:p>
        </w:tc>
      </w:tr>
      <w:tr w:rsidR="00A83D3C" w14:paraId="3A074600" w14:textId="77777777">
        <w:tc>
          <w:tcPr>
            <w:tcW w:w="2265" w:type="dxa"/>
            <w:shd w:val="clear" w:color="auto" w:fill="auto"/>
            <w:tcMar>
              <w:top w:w="100" w:type="dxa"/>
              <w:left w:w="100" w:type="dxa"/>
              <w:bottom w:w="100" w:type="dxa"/>
              <w:right w:w="100" w:type="dxa"/>
            </w:tcMar>
          </w:tcPr>
          <w:p w14:paraId="1B1F86AF" w14:textId="77777777" w:rsidR="00A83D3C" w:rsidRDefault="007E76B6">
            <w:pPr>
              <w:widowControl w:val="0"/>
              <w:pBdr>
                <w:top w:val="nil"/>
                <w:left w:val="nil"/>
                <w:bottom w:val="nil"/>
                <w:right w:val="nil"/>
                <w:between w:val="nil"/>
              </w:pBdr>
            </w:pPr>
            <w:r>
              <w:t>Revisions</w:t>
            </w:r>
          </w:p>
        </w:tc>
        <w:tc>
          <w:tcPr>
            <w:tcW w:w="7095" w:type="dxa"/>
            <w:shd w:val="clear" w:color="auto" w:fill="auto"/>
            <w:tcMar>
              <w:top w:w="100" w:type="dxa"/>
              <w:left w:w="100" w:type="dxa"/>
              <w:bottom w:w="100" w:type="dxa"/>
              <w:right w:w="100" w:type="dxa"/>
            </w:tcMar>
          </w:tcPr>
          <w:p w14:paraId="237E97AE"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"https://www.3gpp.org/ftp/tsg_sa/WG4_CODEC/TSGS4_132_Fukuoka/Inbox/Drafts/MBS/S4-250952_BBC.docx" </w:instrText>
            </w:r>
            <w:r>
              <w:fldChar w:fldCharType="separate"/>
            </w:r>
            <w:r>
              <w:rPr>
                <w:color w:val="1155CC"/>
                <w:u w:val="single"/>
              </w:rPr>
              <w:t>S4-250952_BBC.docx</w:t>
            </w:r>
          </w:p>
          <w:p w14:paraId="4A8DB937" w14:textId="77777777" w:rsidR="00A83D3C" w:rsidRDefault="007E76B6">
            <w:pPr>
              <w:widowControl w:val="0"/>
              <w:pBdr>
                <w:top w:val="nil"/>
                <w:left w:val="nil"/>
                <w:bottom w:val="nil"/>
                <w:right w:val="nil"/>
                <w:between w:val="nil"/>
              </w:pBdr>
            </w:pPr>
            <w:r>
              <w:fldChar w:fldCharType="end"/>
            </w:r>
          </w:p>
        </w:tc>
      </w:tr>
      <w:tr w:rsidR="00A83D3C" w14:paraId="00D4E0F7" w14:textId="77777777">
        <w:tc>
          <w:tcPr>
            <w:tcW w:w="2265" w:type="dxa"/>
            <w:shd w:val="clear" w:color="auto" w:fill="auto"/>
            <w:tcMar>
              <w:top w:w="100" w:type="dxa"/>
              <w:left w:w="100" w:type="dxa"/>
              <w:bottom w:w="100" w:type="dxa"/>
              <w:right w:w="100" w:type="dxa"/>
            </w:tcMar>
          </w:tcPr>
          <w:p w14:paraId="441551BB" w14:textId="77777777" w:rsidR="00A83D3C" w:rsidRDefault="007E76B6">
            <w:pPr>
              <w:widowControl w:val="0"/>
              <w:pBdr>
                <w:top w:val="nil"/>
                <w:left w:val="nil"/>
                <w:bottom w:val="nil"/>
                <w:right w:val="nil"/>
                <w:between w:val="nil"/>
              </w:pBdr>
            </w:pPr>
            <w:r>
              <w:t>Minutes</w:t>
            </w:r>
          </w:p>
        </w:tc>
        <w:tc>
          <w:tcPr>
            <w:tcW w:w="7095" w:type="dxa"/>
            <w:shd w:val="clear" w:color="auto" w:fill="auto"/>
            <w:tcMar>
              <w:top w:w="100" w:type="dxa"/>
              <w:left w:w="100" w:type="dxa"/>
              <w:bottom w:w="100" w:type="dxa"/>
              <w:right w:w="100" w:type="dxa"/>
            </w:tcMar>
          </w:tcPr>
          <w:p w14:paraId="00ED43B6" w14:textId="77777777" w:rsidR="00A83D3C" w:rsidRDefault="007E76B6">
            <w:pPr>
              <w:widowControl w:val="0"/>
            </w:pPr>
            <w:r>
              <w:t>20/05/25</w:t>
            </w:r>
          </w:p>
          <w:p w14:paraId="294B4940" w14:textId="77777777" w:rsidR="00A83D3C" w:rsidRDefault="007E76B6">
            <w:pPr>
              <w:widowControl w:val="0"/>
            </w:pPr>
            <w:r>
              <w:t>r01 version presented by Jason.</w:t>
            </w:r>
          </w:p>
          <w:p w14:paraId="4845F591" w14:textId="77777777" w:rsidR="00A83D3C" w:rsidRDefault="007E76B6">
            <w:pPr>
              <w:widowControl w:val="0"/>
              <w:numPr>
                <w:ilvl w:val="0"/>
                <w:numId w:val="21"/>
              </w:numPr>
            </w:pPr>
            <w:r>
              <w:t xml:space="preserve">Thomas: We cannot open an application FEC study here. There is a “shall support xCD-1”. </w:t>
            </w:r>
          </w:p>
          <w:p w14:paraId="3EEA8E6F" w14:textId="77777777" w:rsidR="00A83D3C" w:rsidRDefault="007E76B6">
            <w:pPr>
              <w:widowControl w:val="0"/>
              <w:numPr>
                <w:ilvl w:val="0"/>
                <w:numId w:val="21"/>
              </w:numPr>
            </w:pPr>
            <w:r>
              <w:t>Richard: To me, 26.512 is not a good place for this.</w:t>
            </w:r>
          </w:p>
          <w:p w14:paraId="476716E2" w14:textId="77777777" w:rsidR="00A83D3C" w:rsidRDefault="007E76B6">
            <w:pPr>
              <w:widowControl w:val="0"/>
            </w:pPr>
            <w:r>
              <w:t>22/05/25</w:t>
            </w:r>
          </w:p>
          <w:p w14:paraId="58E5BEC8" w14:textId="77777777" w:rsidR="00A83D3C" w:rsidRDefault="007E76B6">
            <w:pPr>
              <w:widowControl w:val="0"/>
            </w:pPr>
            <w:r>
              <w:lastRenderedPageBreak/>
              <w:t>r02 version presented by Jason.</w:t>
            </w:r>
          </w:p>
        </w:tc>
      </w:tr>
      <w:tr w:rsidR="00A83D3C" w14:paraId="7CD5207D" w14:textId="77777777">
        <w:tc>
          <w:tcPr>
            <w:tcW w:w="2265" w:type="dxa"/>
            <w:shd w:val="clear" w:color="auto" w:fill="auto"/>
            <w:tcMar>
              <w:top w:w="100" w:type="dxa"/>
              <w:left w:w="100" w:type="dxa"/>
              <w:bottom w:w="100" w:type="dxa"/>
              <w:right w:w="100" w:type="dxa"/>
            </w:tcMar>
          </w:tcPr>
          <w:p w14:paraId="01C72333" w14:textId="77777777" w:rsidR="00A83D3C" w:rsidRDefault="007E76B6">
            <w:pPr>
              <w:widowControl w:val="0"/>
              <w:pBdr>
                <w:top w:val="nil"/>
                <w:left w:val="nil"/>
                <w:bottom w:val="nil"/>
                <w:right w:val="nil"/>
                <w:between w:val="nil"/>
              </w:pBdr>
            </w:pPr>
            <w:r>
              <w:lastRenderedPageBreak/>
              <w:t>Disposition</w:t>
            </w:r>
          </w:p>
        </w:tc>
        <w:tc>
          <w:tcPr>
            <w:tcW w:w="7095" w:type="dxa"/>
            <w:shd w:val="clear" w:color="auto" w:fill="auto"/>
            <w:tcMar>
              <w:top w:w="100" w:type="dxa"/>
              <w:left w:w="100" w:type="dxa"/>
              <w:bottom w:w="100" w:type="dxa"/>
              <w:right w:w="100" w:type="dxa"/>
            </w:tcMar>
          </w:tcPr>
          <w:p w14:paraId="4F9E093C" w14:textId="77777777" w:rsidR="00A83D3C" w:rsidRDefault="007E76B6">
            <w:pPr>
              <w:widowControl w:val="0"/>
              <w:pBdr>
                <w:top w:val="nil"/>
                <w:left w:val="nil"/>
                <w:bottom w:val="nil"/>
                <w:right w:val="nil"/>
                <w:between w:val="nil"/>
              </w:pBdr>
            </w:pPr>
            <w:r>
              <w:t>Will be revised to S4-251109. The revision will be noted.</w:t>
            </w:r>
          </w:p>
        </w:tc>
      </w:tr>
      <w:tr w:rsidR="00A83D3C" w14:paraId="659E5D9B" w14:textId="77777777">
        <w:tc>
          <w:tcPr>
            <w:tcW w:w="2265" w:type="dxa"/>
            <w:shd w:val="clear" w:color="auto" w:fill="auto"/>
            <w:tcMar>
              <w:top w:w="100" w:type="dxa"/>
              <w:left w:w="100" w:type="dxa"/>
              <w:bottom w:w="100" w:type="dxa"/>
              <w:right w:w="100" w:type="dxa"/>
            </w:tcMar>
          </w:tcPr>
          <w:p w14:paraId="174C5D44" w14:textId="77777777" w:rsidR="00A83D3C" w:rsidRDefault="007E76B6">
            <w:pPr>
              <w:widowControl w:val="0"/>
              <w:pBdr>
                <w:top w:val="nil"/>
                <w:left w:val="nil"/>
                <w:bottom w:val="nil"/>
                <w:right w:val="nil"/>
                <w:between w:val="nil"/>
              </w:pBdr>
            </w:pPr>
            <w:r>
              <w:t>Status</w:t>
            </w:r>
          </w:p>
        </w:tc>
        <w:tc>
          <w:tcPr>
            <w:tcW w:w="7095" w:type="dxa"/>
            <w:shd w:val="clear" w:color="auto" w:fill="auto"/>
            <w:tcMar>
              <w:top w:w="100" w:type="dxa"/>
              <w:left w:w="100" w:type="dxa"/>
              <w:bottom w:w="100" w:type="dxa"/>
              <w:right w:w="100" w:type="dxa"/>
            </w:tcMar>
          </w:tcPr>
          <w:p w14:paraId="67A2A4EF" w14:textId="77777777" w:rsidR="00A83D3C" w:rsidRDefault="007E76B6">
            <w:pPr>
              <w:widowControl w:val="0"/>
              <w:rPr>
                <w:b/>
                <w:color w:val="FF0000"/>
              </w:rPr>
            </w:pPr>
            <w:r>
              <w:rPr>
                <w:b/>
                <w:color w:val="FF0000"/>
              </w:rPr>
              <w:t>revised to S4-251109</w:t>
            </w:r>
          </w:p>
        </w:tc>
      </w:tr>
    </w:tbl>
    <w:p w14:paraId="0779FC06" w14:textId="77777777" w:rsidR="00A83D3C" w:rsidRDefault="00A83D3C">
      <w:pPr>
        <w:widowControl w:val="0"/>
        <w:pBdr>
          <w:top w:val="nil"/>
          <w:left w:val="nil"/>
          <w:bottom w:val="nil"/>
          <w:right w:val="nil"/>
          <w:between w:val="nil"/>
        </w:pBdr>
      </w:pPr>
    </w:p>
    <w:tbl>
      <w:tblPr>
        <w:tblStyle w:val="a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436890" w14:paraId="792D0AC7" w14:textId="77777777" w:rsidTr="00436890">
        <w:tc>
          <w:tcPr>
            <w:tcW w:w="2258" w:type="dxa"/>
            <w:shd w:val="clear" w:color="auto" w:fill="auto"/>
            <w:tcMar>
              <w:top w:w="100" w:type="dxa"/>
              <w:left w:w="100" w:type="dxa"/>
              <w:bottom w:w="100" w:type="dxa"/>
              <w:right w:w="100" w:type="dxa"/>
            </w:tcMar>
          </w:tcPr>
          <w:p w14:paraId="3BD822D2" w14:textId="77777777" w:rsidR="00436890" w:rsidRDefault="00436890"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6DBCA5AF" w14:textId="77777777" w:rsidR="00436890" w:rsidRDefault="00436890" w:rsidP="00431CD5">
            <w:pPr>
              <w:widowControl w:val="0"/>
              <w:pBdr>
                <w:top w:val="nil"/>
                <w:left w:val="nil"/>
                <w:bottom w:val="nil"/>
                <w:right w:val="nil"/>
                <w:between w:val="nil"/>
              </w:pBdr>
            </w:pPr>
            <w:r>
              <w:t>S4-251109</w:t>
            </w:r>
          </w:p>
        </w:tc>
      </w:tr>
      <w:tr w:rsidR="00436890" w14:paraId="1338A2C8" w14:textId="77777777" w:rsidTr="00436890">
        <w:tc>
          <w:tcPr>
            <w:tcW w:w="2258" w:type="dxa"/>
            <w:shd w:val="clear" w:color="auto" w:fill="auto"/>
            <w:tcMar>
              <w:top w:w="100" w:type="dxa"/>
              <w:left w:w="100" w:type="dxa"/>
              <w:bottom w:w="100" w:type="dxa"/>
              <w:right w:w="100" w:type="dxa"/>
            </w:tcMar>
          </w:tcPr>
          <w:p w14:paraId="50037D30" w14:textId="77777777" w:rsidR="00436890" w:rsidRDefault="00436890"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30E66EE2" w14:textId="77777777" w:rsidR="00436890" w:rsidRDefault="00436890" w:rsidP="00431CD5">
            <w:pPr>
              <w:widowControl w:val="0"/>
              <w:pBdr>
                <w:top w:val="nil"/>
                <w:left w:val="nil"/>
                <w:bottom w:val="nil"/>
                <w:right w:val="nil"/>
                <w:between w:val="nil"/>
              </w:pBdr>
            </w:pPr>
            <w:r>
              <w:t>[AMD_PRO-MED] WT2: New annexes to specify use of CMMF within TS 26.512</w:t>
            </w:r>
          </w:p>
        </w:tc>
      </w:tr>
      <w:tr w:rsidR="00436890" w14:paraId="3C653B18" w14:textId="77777777" w:rsidTr="00436890">
        <w:tc>
          <w:tcPr>
            <w:tcW w:w="2258" w:type="dxa"/>
            <w:shd w:val="clear" w:color="auto" w:fill="auto"/>
            <w:tcMar>
              <w:top w:w="100" w:type="dxa"/>
              <w:left w:w="100" w:type="dxa"/>
              <w:bottom w:w="100" w:type="dxa"/>
              <w:right w:w="100" w:type="dxa"/>
            </w:tcMar>
          </w:tcPr>
          <w:p w14:paraId="7EC97B7D" w14:textId="77777777" w:rsidR="00436890" w:rsidRDefault="00436890" w:rsidP="00431CD5">
            <w:pPr>
              <w:widowControl w:val="0"/>
              <w:pBdr>
                <w:top w:val="nil"/>
                <w:left w:val="nil"/>
                <w:bottom w:val="nil"/>
                <w:right w:val="nil"/>
                <w:between w:val="nil"/>
              </w:pBdr>
            </w:pPr>
            <w:r>
              <w:t>Source</w:t>
            </w:r>
          </w:p>
        </w:tc>
        <w:tc>
          <w:tcPr>
            <w:tcW w:w="7102" w:type="dxa"/>
            <w:shd w:val="clear" w:color="auto" w:fill="auto"/>
            <w:tcMar>
              <w:top w:w="100" w:type="dxa"/>
              <w:left w:w="100" w:type="dxa"/>
              <w:bottom w:w="100" w:type="dxa"/>
              <w:right w:w="100" w:type="dxa"/>
            </w:tcMar>
          </w:tcPr>
          <w:p w14:paraId="12936A64" w14:textId="77777777" w:rsidR="00436890" w:rsidRDefault="00436890" w:rsidP="00431CD5">
            <w:pPr>
              <w:widowControl w:val="0"/>
              <w:pBdr>
                <w:top w:val="nil"/>
                <w:left w:val="nil"/>
                <w:bottom w:val="nil"/>
                <w:right w:val="nil"/>
                <w:between w:val="nil"/>
              </w:pBdr>
            </w:pPr>
            <w:r>
              <w:t>Dolby Laboratories Inc.</w:t>
            </w:r>
          </w:p>
        </w:tc>
      </w:tr>
      <w:tr w:rsidR="00436890" w14:paraId="60D0FDC4" w14:textId="77777777" w:rsidTr="00436890">
        <w:tc>
          <w:tcPr>
            <w:tcW w:w="2258" w:type="dxa"/>
            <w:shd w:val="clear" w:color="auto" w:fill="auto"/>
            <w:tcMar>
              <w:top w:w="100" w:type="dxa"/>
              <w:left w:w="100" w:type="dxa"/>
              <w:bottom w:w="100" w:type="dxa"/>
              <w:right w:w="100" w:type="dxa"/>
            </w:tcMar>
          </w:tcPr>
          <w:p w14:paraId="1298ED79" w14:textId="77777777" w:rsidR="00436890" w:rsidRDefault="00436890"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0FDB0810" w14:textId="77777777" w:rsidR="00436890" w:rsidRDefault="00436890" w:rsidP="00431CD5">
            <w:pPr>
              <w:widowControl w:val="0"/>
              <w:pBdr>
                <w:top w:val="nil"/>
                <w:left w:val="nil"/>
                <w:bottom w:val="nil"/>
                <w:right w:val="nil"/>
                <w:between w:val="nil"/>
              </w:pBdr>
            </w:pPr>
            <w:r>
              <w:t>Jason Cloud</w:t>
            </w:r>
          </w:p>
        </w:tc>
      </w:tr>
      <w:tr w:rsidR="00436890" w14:paraId="703F5883" w14:textId="77777777" w:rsidTr="00436890">
        <w:tc>
          <w:tcPr>
            <w:tcW w:w="2258" w:type="dxa"/>
            <w:shd w:val="clear" w:color="auto" w:fill="auto"/>
            <w:tcMar>
              <w:top w:w="100" w:type="dxa"/>
              <w:left w:w="100" w:type="dxa"/>
              <w:bottom w:w="100" w:type="dxa"/>
              <w:right w:w="100" w:type="dxa"/>
            </w:tcMar>
          </w:tcPr>
          <w:p w14:paraId="4CA42BA2" w14:textId="77777777" w:rsidR="00436890" w:rsidRDefault="00436890"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512AC11D" w14:textId="77777777" w:rsidR="00436890" w:rsidRDefault="00436890" w:rsidP="00431CD5">
            <w:pPr>
              <w:widowControl w:val="0"/>
              <w:pBdr>
                <w:top w:val="nil"/>
                <w:left w:val="nil"/>
                <w:bottom w:val="nil"/>
                <w:right w:val="nil"/>
                <w:between w:val="nil"/>
              </w:pBdr>
            </w:pPr>
            <w:r>
              <w:t>8.5</w:t>
            </w:r>
          </w:p>
        </w:tc>
      </w:tr>
      <w:tr w:rsidR="00436890" w14:paraId="7BEB0136" w14:textId="77777777" w:rsidTr="00436890">
        <w:tc>
          <w:tcPr>
            <w:tcW w:w="2258" w:type="dxa"/>
            <w:shd w:val="clear" w:color="auto" w:fill="auto"/>
            <w:tcMar>
              <w:top w:w="100" w:type="dxa"/>
              <w:left w:w="100" w:type="dxa"/>
              <w:bottom w:w="100" w:type="dxa"/>
              <w:right w:w="100" w:type="dxa"/>
            </w:tcMar>
          </w:tcPr>
          <w:p w14:paraId="493397C5" w14:textId="77777777" w:rsidR="00436890" w:rsidRDefault="00436890"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5B5235E9" w14:textId="77777777" w:rsidR="00436890" w:rsidRDefault="00436890" w:rsidP="00431CD5">
            <w:pPr>
              <w:widowControl w:val="0"/>
              <w:pBdr>
                <w:top w:val="nil"/>
                <w:left w:val="nil"/>
                <w:bottom w:val="nil"/>
                <w:right w:val="nil"/>
                <w:between w:val="nil"/>
              </w:pBdr>
            </w:pPr>
            <w:r>
              <w:t>No e-mail discussion.</w:t>
            </w:r>
          </w:p>
        </w:tc>
      </w:tr>
      <w:tr w:rsidR="00436890" w14:paraId="77463B55" w14:textId="77777777" w:rsidTr="00436890">
        <w:tc>
          <w:tcPr>
            <w:tcW w:w="2258" w:type="dxa"/>
            <w:shd w:val="clear" w:color="auto" w:fill="auto"/>
            <w:tcMar>
              <w:top w:w="100" w:type="dxa"/>
              <w:left w:w="100" w:type="dxa"/>
              <w:bottom w:w="100" w:type="dxa"/>
              <w:right w:w="100" w:type="dxa"/>
            </w:tcMar>
          </w:tcPr>
          <w:p w14:paraId="019A5F18" w14:textId="77777777" w:rsidR="00436890" w:rsidRDefault="00436890"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1A3ED38B" w14:textId="77777777" w:rsidR="00436890" w:rsidRDefault="00436890" w:rsidP="00431CD5">
            <w:pPr>
              <w:widowControl w:val="0"/>
              <w:pBdr>
                <w:top w:val="nil"/>
                <w:left w:val="nil"/>
                <w:bottom w:val="nil"/>
                <w:right w:val="nil"/>
                <w:between w:val="nil"/>
              </w:pBdr>
            </w:pPr>
            <w:r>
              <w:t>No revisions available.</w:t>
            </w:r>
          </w:p>
        </w:tc>
      </w:tr>
      <w:tr w:rsidR="00436890" w14:paraId="21E62DF2" w14:textId="77777777" w:rsidTr="00436890">
        <w:tc>
          <w:tcPr>
            <w:tcW w:w="2258" w:type="dxa"/>
            <w:shd w:val="clear" w:color="auto" w:fill="auto"/>
            <w:tcMar>
              <w:top w:w="100" w:type="dxa"/>
              <w:left w:w="100" w:type="dxa"/>
              <w:bottom w:w="100" w:type="dxa"/>
              <w:right w:w="100" w:type="dxa"/>
            </w:tcMar>
          </w:tcPr>
          <w:p w14:paraId="5C5F2E4A" w14:textId="77777777" w:rsidR="00436890" w:rsidRDefault="00436890"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4A7FBF99" w14:textId="77777777" w:rsidR="00436890" w:rsidRDefault="00436890" w:rsidP="00431CD5">
            <w:pPr>
              <w:widowControl w:val="0"/>
              <w:pBdr>
                <w:top w:val="nil"/>
                <w:left w:val="nil"/>
                <w:bottom w:val="nil"/>
                <w:right w:val="nil"/>
                <w:between w:val="nil"/>
              </w:pBdr>
            </w:pPr>
          </w:p>
        </w:tc>
      </w:tr>
      <w:tr w:rsidR="00436890" w14:paraId="72D7293D" w14:textId="77777777" w:rsidTr="00436890">
        <w:tc>
          <w:tcPr>
            <w:tcW w:w="2258" w:type="dxa"/>
            <w:shd w:val="clear" w:color="auto" w:fill="auto"/>
            <w:tcMar>
              <w:top w:w="100" w:type="dxa"/>
              <w:left w:w="100" w:type="dxa"/>
              <w:bottom w:w="100" w:type="dxa"/>
              <w:right w:w="100" w:type="dxa"/>
            </w:tcMar>
          </w:tcPr>
          <w:p w14:paraId="167D5CD5" w14:textId="77777777" w:rsidR="00436890" w:rsidRDefault="00436890" w:rsidP="00431CD5">
            <w:pPr>
              <w:widowControl w:val="0"/>
              <w:pBdr>
                <w:top w:val="nil"/>
                <w:left w:val="nil"/>
                <w:bottom w:val="nil"/>
                <w:right w:val="nil"/>
                <w:between w:val="nil"/>
              </w:pBdr>
            </w:pPr>
            <w:r>
              <w:t>Disposition</w:t>
            </w:r>
          </w:p>
        </w:tc>
        <w:tc>
          <w:tcPr>
            <w:tcW w:w="7102" w:type="dxa"/>
            <w:shd w:val="clear" w:color="auto" w:fill="auto"/>
            <w:tcMar>
              <w:top w:w="100" w:type="dxa"/>
              <w:left w:w="100" w:type="dxa"/>
              <w:bottom w:w="100" w:type="dxa"/>
              <w:right w:w="100" w:type="dxa"/>
            </w:tcMar>
          </w:tcPr>
          <w:p w14:paraId="625F0888" w14:textId="77777777" w:rsidR="00436890" w:rsidRDefault="00436890" w:rsidP="00431CD5">
            <w:pPr>
              <w:widowControl w:val="0"/>
              <w:pBdr>
                <w:top w:val="nil"/>
                <w:left w:val="nil"/>
                <w:bottom w:val="nil"/>
                <w:right w:val="nil"/>
                <w:between w:val="nil"/>
              </w:pBdr>
            </w:pPr>
          </w:p>
        </w:tc>
      </w:tr>
      <w:tr w:rsidR="00436890" w14:paraId="30B5F3CB" w14:textId="77777777" w:rsidTr="00436890">
        <w:tc>
          <w:tcPr>
            <w:tcW w:w="2258" w:type="dxa"/>
            <w:shd w:val="clear" w:color="auto" w:fill="auto"/>
            <w:tcMar>
              <w:top w:w="100" w:type="dxa"/>
              <w:left w:w="100" w:type="dxa"/>
              <w:bottom w:w="100" w:type="dxa"/>
              <w:right w:w="100" w:type="dxa"/>
            </w:tcMar>
          </w:tcPr>
          <w:p w14:paraId="4355EF36" w14:textId="77777777" w:rsidR="00436890" w:rsidRDefault="00436890"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52C6D3BE" w14:textId="7C88E734" w:rsidR="00436890" w:rsidRDefault="00CE30CF" w:rsidP="00431CD5">
            <w:pPr>
              <w:widowControl w:val="0"/>
              <w:pBdr>
                <w:top w:val="nil"/>
                <w:left w:val="nil"/>
                <w:bottom w:val="nil"/>
                <w:right w:val="nil"/>
                <w:between w:val="nil"/>
              </w:pBdr>
            </w:pPr>
            <w:r w:rsidRPr="00CE30CF">
              <w:rPr>
                <w:color w:val="FF0000"/>
              </w:rPr>
              <w:t>noted</w:t>
            </w:r>
          </w:p>
        </w:tc>
      </w:tr>
    </w:tbl>
    <w:p w14:paraId="6BC33BC0" w14:textId="77777777" w:rsidR="00436890" w:rsidRDefault="00436890">
      <w:pPr>
        <w:widowControl w:val="0"/>
        <w:pBdr>
          <w:top w:val="nil"/>
          <w:left w:val="nil"/>
          <w:bottom w:val="nil"/>
          <w:right w:val="nil"/>
          <w:between w:val="nil"/>
        </w:pBd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065"/>
      </w:tblGrid>
      <w:tr w:rsidR="00A83D3C" w14:paraId="0D7750F6" w14:textId="77777777">
        <w:tc>
          <w:tcPr>
            <w:tcW w:w="2295" w:type="dxa"/>
            <w:shd w:val="clear" w:color="auto" w:fill="auto"/>
            <w:tcMar>
              <w:top w:w="100" w:type="dxa"/>
              <w:left w:w="100" w:type="dxa"/>
              <w:bottom w:w="100" w:type="dxa"/>
              <w:right w:w="100" w:type="dxa"/>
            </w:tcMar>
          </w:tcPr>
          <w:p w14:paraId="6DC61731" w14:textId="77777777" w:rsidR="00A83D3C" w:rsidRDefault="007E76B6">
            <w:pPr>
              <w:widowControl w:val="0"/>
              <w:pBdr>
                <w:top w:val="nil"/>
                <w:left w:val="nil"/>
                <w:bottom w:val="nil"/>
                <w:right w:val="nil"/>
                <w:between w:val="nil"/>
              </w:pBdr>
            </w:pPr>
            <w:r>
              <w:t>TDoc</w:t>
            </w:r>
          </w:p>
        </w:tc>
        <w:tc>
          <w:tcPr>
            <w:tcW w:w="7065" w:type="dxa"/>
            <w:shd w:val="clear" w:color="auto" w:fill="auto"/>
            <w:tcMar>
              <w:top w:w="100" w:type="dxa"/>
              <w:left w:w="100" w:type="dxa"/>
              <w:bottom w:w="100" w:type="dxa"/>
              <w:right w:w="100" w:type="dxa"/>
            </w:tcMar>
          </w:tcPr>
          <w:p w14:paraId="6374A8A9" w14:textId="77777777" w:rsidR="00A83D3C" w:rsidRDefault="00A83D3C">
            <w:pPr>
              <w:widowControl w:val="0"/>
              <w:pBdr>
                <w:top w:val="nil"/>
                <w:left w:val="nil"/>
                <w:bottom w:val="nil"/>
                <w:right w:val="nil"/>
                <w:between w:val="nil"/>
              </w:pBdr>
            </w:pPr>
            <w:hyperlink r:id="rId107">
              <w:r>
                <w:rPr>
                  <w:color w:val="1155CC"/>
                  <w:u w:val="single"/>
                </w:rPr>
                <w:t>S4-250953</w:t>
              </w:r>
            </w:hyperlink>
          </w:p>
        </w:tc>
      </w:tr>
      <w:tr w:rsidR="00A83D3C" w14:paraId="2FD810CC" w14:textId="77777777">
        <w:tc>
          <w:tcPr>
            <w:tcW w:w="2295" w:type="dxa"/>
            <w:shd w:val="clear" w:color="auto" w:fill="auto"/>
            <w:tcMar>
              <w:top w:w="100" w:type="dxa"/>
              <w:left w:w="100" w:type="dxa"/>
              <w:bottom w:w="100" w:type="dxa"/>
              <w:right w:w="100" w:type="dxa"/>
            </w:tcMar>
          </w:tcPr>
          <w:p w14:paraId="3569A09E" w14:textId="77777777" w:rsidR="00A83D3C" w:rsidRDefault="007E76B6">
            <w:pPr>
              <w:widowControl w:val="0"/>
              <w:pBdr>
                <w:top w:val="nil"/>
                <w:left w:val="nil"/>
                <w:bottom w:val="nil"/>
                <w:right w:val="nil"/>
                <w:between w:val="nil"/>
              </w:pBdr>
            </w:pPr>
            <w:r>
              <w:t>Title</w:t>
            </w:r>
          </w:p>
        </w:tc>
        <w:tc>
          <w:tcPr>
            <w:tcW w:w="7065" w:type="dxa"/>
            <w:shd w:val="clear" w:color="auto" w:fill="auto"/>
            <w:tcMar>
              <w:top w:w="100" w:type="dxa"/>
              <w:left w:w="100" w:type="dxa"/>
              <w:bottom w:w="100" w:type="dxa"/>
              <w:right w:w="100" w:type="dxa"/>
            </w:tcMar>
          </w:tcPr>
          <w:p w14:paraId="3043B088" w14:textId="77777777" w:rsidR="00A83D3C" w:rsidRDefault="007E76B6">
            <w:pPr>
              <w:widowControl w:val="0"/>
              <w:pBdr>
                <w:top w:val="nil"/>
                <w:left w:val="nil"/>
                <w:bottom w:val="nil"/>
                <w:right w:val="nil"/>
                <w:between w:val="nil"/>
              </w:pBdr>
            </w:pPr>
            <w:r>
              <w:t>[AMD_PRO-MED] WT2: Summary of CRs related to media delivery from multiple service locations</w:t>
            </w:r>
          </w:p>
        </w:tc>
      </w:tr>
      <w:tr w:rsidR="00A83D3C" w14:paraId="33E1B441" w14:textId="77777777">
        <w:tc>
          <w:tcPr>
            <w:tcW w:w="2295" w:type="dxa"/>
            <w:shd w:val="clear" w:color="auto" w:fill="auto"/>
            <w:tcMar>
              <w:top w:w="100" w:type="dxa"/>
              <w:left w:w="100" w:type="dxa"/>
              <w:bottom w:w="100" w:type="dxa"/>
              <w:right w:w="100" w:type="dxa"/>
            </w:tcMar>
          </w:tcPr>
          <w:p w14:paraId="0F092F37" w14:textId="77777777" w:rsidR="00A83D3C" w:rsidRDefault="007E76B6">
            <w:pPr>
              <w:widowControl w:val="0"/>
              <w:pBdr>
                <w:top w:val="nil"/>
                <w:left w:val="nil"/>
                <w:bottom w:val="nil"/>
                <w:right w:val="nil"/>
                <w:between w:val="nil"/>
              </w:pBdr>
            </w:pPr>
            <w:r>
              <w:t>Source</w:t>
            </w:r>
          </w:p>
        </w:tc>
        <w:tc>
          <w:tcPr>
            <w:tcW w:w="7065" w:type="dxa"/>
            <w:shd w:val="clear" w:color="auto" w:fill="auto"/>
            <w:tcMar>
              <w:top w:w="100" w:type="dxa"/>
              <w:left w:w="100" w:type="dxa"/>
              <w:bottom w:w="100" w:type="dxa"/>
              <w:right w:w="100" w:type="dxa"/>
            </w:tcMar>
          </w:tcPr>
          <w:p w14:paraId="6E6500EF" w14:textId="77777777" w:rsidR="00A83D3C" w:rsidRDefault="007E76B6">
            <w:pPr>
              <w:widowControl w:val="0"/>
              <w:pBdr>
                <w:top w:val="nil"/>
                <w:left w:val="nil"/>
                <w:bottom w:val="nil"/>
                <w:right w:val="nil"/>
                <w:between w:val="nil"/>
              </w:pBdr>
            </w:pPr>
            <w:r>
              <w:t>Dolby Laboratories Inc.</w:t>
            </w:r>
          </w:p>
        </w:tc>
      </w:tr>
      <w:tr w:rsidR="00A83D3C" w14:paraId="5D76E4EA" w14:textId="77777777">
        <w:tc>
          <w:tcPr>
            <w:tcW w:w="2295" w:type="dxa"/>
            <w:shd w:val="clear" w:color="auto" w:fill="auto"/>
            <w:tcMar>
              <w:top w:w="100" w:type="dxa"/>
              <w:left w:w="100" w:type="dxa"/>
              <w:bottom w:w="100" w:type="dxa"/>
              <w:right w:w="100" w:type="dxa"/>
            </w:tcMar>
          </w:tcPr>
          <w:p w14:paraId="74CCFCF3" w14:textId="77777777" w:rsidR="00A83D3C" w:rsidRDefault="007E76B6">
            <w:pPr>
              <w:widowControl w:val="0"/>
              <w:pBdr>
                <w:top w:val="nil"/>
                <w:left w:val="nil"/>
                <w:bottom w:val="nil"/>
                <w:right w:val="nil"/>
                <w:between w:val="nil"/>
              </w:pBdr>
            </w:pPr>
            <w:r>
              <w:t>Contact</w:t>
            </w:r>
          </w:p>
        </w:tc>
        <w:tc>
          <w:tcPr>
            <w:tcW w:w="7065" w:type="dxa"/>
            <w:shd w:val="clear" w:color="auto" w:fill="auto"/>
            <w:tcMar>
              <w:top w:w="100" w:type="dxa"/>
              <w:left w:w="100" w:type="dxa"/>
              <w:bottom w:w="100" w:type="dxa"/>
              <w:right w:w="100" w:type="dxa"/>
            </w:tcMar>
          </w:tcPr>
          <w:p w14:paraId="7710E039" w14:textId="77777777" w:rsidR="00A83D3C" w:rsidRDefault="007E76B6">
            <w:pPr>
              <w:widowControl w:val="0"/>
              <w:pBdr>
                <w:top w:val="nil"/>
                <w:left w:val="nil"/>
                <w:bottom w:val="nil"/>
                <w:right w:val="nil"/>
                <w:between w:val="nil"/>
              </w:pBdr>
            </w:pPr>
            <w:r>
              <w:t>Jason Cloud</w:t>
            </w:r>
          </w:p>
        </w:tc>
      </w:tr>
      <w:tr w:rsidR="00A83D3C" w14:paraId="017E33D3" w14:textId="77777777">
        <w:tc>
          <w:tcPr>
            <w:tcW w:w="2295" w:type="dxa"/>
            <w:shd w:val="clear" w:color="auto" w:fill="auto"/>
            <w:tcMar>
              <w:top w:w="100" w:type="dxa"/>
              <w:left w:w="100" w:type="dxa"/>
              <w:bottom w:w="100" w:type="dxa"/>
              <w:right w:w="100" w:type="dxa"/>
            </w:tcMar>
          </w:tcPr>
          <w:p w14:paraId="3538C8BD" w14:textId="77777777" w:rsidR="00A83D3C" w:rsidRDefault="007E76B6">
            <w:pPr>
              <w:widowControl w:val="0"/>
              <w:pBdr>
                <w:top w:val="nil"/>
                <w:left w:val="nil"/>
                <w:bottom w:val="nil"/>
                <w:right w:val="nil"/>
                <w:between w:val="nil"/>
              </w:pBdr>
            </w:pPr>
            <w:r>
              <w:t>Agenda Item</w:t>
            </w:r>
          </w:p>
        </w:tc>
        <w:tc>
          <w:tcPr>
            <w:tcW w:w="7065" w:type="dxa"/>
            <w:shd w:val="clear" w:color="auto" w:fill="auto"/>
            <w:tcMar>
              <w:top w:w="100" w:type="dxa"/>
              <w:left w:w="100" w:type="dxa"/>
              <w:bottom w:w="100" w:type="dxa"/>
              <w:right w:w="100" w:type="dxa"/>
            </w:tcMar>
          </w:tcPr>
          <w:p w14:paraId="5E79CB6E" w14:textId="77777777" w:rsidR="00A83D3C" w:rsidRDefault="007E76B6">
            <w:pPr>
              <w:widowControl w:val="0"/>
              <w:pBdr>
                <w:top w:val="nil"/>
                <w:left w:val="nil"/>
                <w:bottom w:val="nil"/>
                <w:right w:val="nil"/>
                <w:between w:val="nil"/>
              </w:pBdr>
            </w:pPr>
            <w:r>
              <w:t>8.5</w:t>
            </w:r>
          </w:p>
        </w:tc>
      </w:tr>
      <w:tr w:rsidR="00A83D3C" w14:paraId="74448B03" w14:textId="77777777">
        <w:tc>
          <w:tcPr>
            <w:tcW w:w="2295" w:type="dxa"/>
            <w:shd w:val="clear" w:color="auto" w:fill="auto"/>
            <w:tcMar>
              <w:top w:w="100" w:type="dxa"/>
              <w:left w:w="100" w:type="dxa"/>
              <w:bottom w:w="100" w:type="dxa"/>
              <w:right w:w="100" w:type="dxa"/>
            </w:tcMar>
          </w:tcPr>
          <w:p w14:paraId="6196D89A" w14:textId="77777777" w:rsidR="00A83D3C" w:rsidRDefault="007E76B6">
            <w:pPr>
              <w:widowControl w:val="0"/>
              <w:pBdr>
                <w:top w:val="nil"/>
                <w:left w:val="nil"/>
                <w:bottom w:val="nil"/>
                <w:right w:val="nil"/>
                <w:between w:val="nil"/>
              </w:pBdr>
            </w:pPr>
            <w:r>
              <w:t>E-mail Discussion</w:t>
            </w:r>
          </w:p>
        </w:tc>
        <w:tc>
          <w:tcPr>
            <w:tcW w:w="7065" w:type="dxa"/>
            <w:shd w:val="clear" w:color="auto" w:fill="auto"/>
            <w:tcMar>
              <w:top w:w="100" w:type="dxa"/>
              <w:left w:w="100" w:type="dxa"/>
              <w:bottom w:w="100" w:type="dxa"/>
              <w:right w:w="100" w:type="dxa"/>
            </w:tcMar>
          </w:tcPr>
          <w:p w14:paraId="73007990" w14:textId="77777777" w:rsidR="00A83D3C" w:rsidRDefault="007E76B6">
            <w:pPr>
              <w:widowControl w:val="0"/>
              <w:pBdr>
                <w:top w:val="nil"/>
                <w:left w:val="nil"/>
                <w:bottom w:val="nil"/>
                <w:right w:val="nil"/>
                <w:between w:val="nil"/>
              </w:pBdr>
            </w:pPr>
            <w:r>
              <w:t>No e-mail discussion.</w:t>
            </w:r>
          </w:p>
        </w:tc>
      </w:tr>
      <w:tr w:rsidR="00A83D3C" w14:paraId="5EFE98FE" w14:textId="77777777">
        <w:tc>
          <w:tcPr>
            <w:tcW w:w="2295" w:type="dxa"/>
            <w:shd w:val="clear" w:color="auto" w:fill="auto"/>
            <w:tcMar>
              <w:top w:w="100" w:type="dxa"/>
              <w:left w:w="100" w:type="dxa"/>
              <w:bottom w:w="100" w:type="dxa"/>
              <w:right w:w="100" w:type="dxa"/>
            </w:tcMar>
          </w:tcPr>
          <w:p w14:paraId="0495DC1E" w14:textId="77777777" w:rsidR="00A83D3C" w:rsidRDefault="007E76B6">
            <w:pPr>
              <w:widowControl w:val="0"/>
              <w:pBdr>
                <w:top w:val="nil"/>
                <w:left w:val="nil"/>
                <w:bottom w:val="nil"/>
                <w:right w:val="nil"/>
                <w:between w:val="nil"/>
              </w:pBdr>
            </w:pPr>
            <w:r>
              <w:t>Revisions</w:t>
            </w:r>
          </w:p>
        </w:tc>
        <w:tc>
          <w:tcPr>
            <w:tcW w:w="7065" w:type="dxa"/>
            <w:shd w:val="clear" w:color="auto" w:fill="auto"/>
            <w:tcMar>
              <w:top w:w="100" w:type="dxa"/>
              <w:left w:w="100" w:type="dxa"/>
              <w:bottom w:w="100" w:type="dxa"/>
              <w:right w:w="100" w:type="dxa"/>
            </w:tcMar>
          </w:tcPr>
          <w:p w14:paraId="042A1F47" w14:textId="77777777" w:rsidR="00A83D3C" w:rsidRDefault="007E76B6">
            <w:pPr>
              <w:widowControl w:val="0"/>
              <w:pBdr>
                <w:top w:val="nil"/>
                <w:left w:val="nil"/>
                <w:bottom w:val="nil"/>
                <w:right w:val="nil"/>
                <w:between w:val="nil"/>
              </w:pBdr>
            </w:pPr>
            <w:r>
              <w:t>No revisions available.</w:t>
            </w:r>
          </w:p>
        </w:tc>
      </w:tr>
      <w:tr w:rsidR="00A83D3C" w14:paraId="59770179" w14:textId="77777777">
        <w:tc>
          <w:tcPr>
            <w:tcW w:w="2295" w:type="dxa"/>
            <w:shd w:val="clear" w:color="auto" w:fill="auto"/>
            <w:tcMar>
              <w:top w:w="100" w:type="dxa"/>
              <w:left w:w="100" w:type="dxa"/>
              <w:bottom w:w="100" w:type="dxa"/>
              <w:right w:w="100" w:type="dxa"/>
            </w:tcMar>
          </w:tcPr>
          <w:p w14:paraId="68403CEF" w14:textId="77777777" w:rsidR="00A83D3C" w:rsidRDefault="007E76B6">
            <w:pPr>
              <w:widowControl w:val="0"/>
              <w:pBdr>
                <w:top w:val="nil"/>
                <w:left w:val="nil"/>
                <w:bottom w:val="nil"/>
                <w:right w:val="nil"/>
                <w:between w:val="nil"/>
              </w:pBdr>
            </w:pPr>
            <w:r>
              <w:t>Minutes</w:t>
            </w:r>
          </w:p>
        </w:tc>
        <w:tc>
          <w:tcPr>
            <w:tcW w:w="7065" w:type="dxa"/>
            <w:shd w:val="clear" w:color="auto" w:fill="auto"/>
            <w:tcMar>
              <w:top w:w="100" w:type="dxa"/>
              <w:left w:w="100" w:type="dxa"/>
              <w:bottom w:w="100" w:type="dxa"/>
              <w:right w:w="100" w:type="dxa"/>
            </w:tcMar>
          </w:tcPr>
          <w:p w14:paraId="036E95EA" w14:textId="77777777" w:rsidR="00A83D3C" w:rsidRDefault="007E76B6">
            <w:pPr>
              <w:widowControl w:val="0"/>
              <w:pBdr>
                <w:top w:val="nil"/>
                <w:left w:val="nil"/>
                <w:bottom w:val="nil"/>
                <w:right w:val="nil"/>
                <w:between w:val="nil"/>
              </w:pBdr>
            </w:pPr>
            <w:r>
              <w:t>20/05/25</w:t>
            </w:r>
          </w:p>
          <w:p w14:paraId="4479D380" w14:textId="77777777" w:rsidR="00A83D3C" w:rsidRDefault="007E76B6">
            <w:pPr>
              <w:widowControl w:val="0"/>
              <w:pBdr>
                <w:top w:val="nil"/>
                <w:left w:val="nil"/>
                <w:bottom w:val="nil"/>
                <w:right w:val="nil"/>
                <w:between w:val="nil"/>
              </w:pBdr>
            </w:pPr>
            <w:r>
              <w:t>Presented by Jason.</w:t>
            </w:r>
          </w:p>
          <w:p w14:paraId="10B3B6C3" w14:textId="77777777" w:rsidR="00A83D3C" w:rsidRDefault="007E76B6">
            <w:pPr>
              <w:widowControl w:val="0"/>
              <w:numPr>
                <w:ilvl w:val="0"/>
                <w:numId w:val="36"/>
              </w:numPr>
              <w:pBdr>
                <w:top w:val="nil"/>
                <w:left w:val="nil"/>
                <w:bottom w:val="nil"/>
                <w:right w:val="nil"/>
                <w:between w:val="nil"/>
              </w:pBdr>
            </w:pPr>
            <w:r>
              <w:t xml:space="preserve">Thomas: I don’t know why we are doing this Uplink Service </w:t>
            </w:r>
            <w:r>
              <w:lastRenderedPageBreak/>
              <w:t xml:space="preserve">Chaining. There was no study on this. The minimal thing can be done on the downlink. But uplink, I don’t understand. </w:t>
            </w:r>
          </w:p>
        </w:tc>
      </w:tr>
      <w:tr w:rsidR="00A83D3C" w14:paraId="5D25BF41" w14:textId="77777777">
        <w:tc>
          <w:tcPr>
            <w:tcW w:w="2295" w:type="dxa"/>
            <w:shd w:val="clear" w:color="auto" w:fill="auto"/>
            <w:tcMar>
              <w:top w:w="100" w:type="dxa"/>
              <w:left w:w="100" w:type="dxa"/>
              <w:bottom w:w="100" w:type="dxa"/>
              <w:right w:w="100" w:type="dxa"/>
            </w:tcMar>
          </w:tcPr>
          <w:p w14:paraId="4580665C" w14:textId="77777777" w:rsidR="00A83D3C" w:rsidRDefault="007E76B6">
            <w:pPr>
              <w:widowControl w:val="0"/>
              <w:pBdr>
                <w:top w:val="nil"/>
                <w:left w:val="nil"/>
                <w:bottom w:val="nil"/>
                <w:right w:val="nil"/>
                <w:between w:val="nil"/>
              </w:pBdr>
            </w:pPr>
            <w:r>
              <w:lastRenderedPageBreak/>
              <w:t>Disposition</w:t>
            </w:r>
          </w:p>
        </w:tc>
        <w:tc>
          <w:tcPr>
            <w:tcW w:w="7065" w:type="dxa"/>
            <w:shd w:val="clear" w:color="auto" w:fill="auto"/>
            <w:tcMar>
              <w:top w:w="100" w:type="dxa"/>
              <w:left w:w="100" w:type="dxa"/>
              <w:bottom w:w="100" w:type="dxa"/>
              <w:right w:w="100" w:type="dxa"/>
            </w:tcMar>
          </w:tcPr>
          <w:p w14:paraId="69E3A45F" w14:textId="77777777" w:rsidR="00A83D3C" w:rsidRDefault="007E76B6">
            <w:pPr>
              <w:widowControl w:val="0"/>
              <w:pBdr>
                <w:top w:val="nil"/>
                <w:left w:val="nil"/>
                <w:bottom w:val="nil"/>
                <w:right w:val="nil"/>
                <w:between w:val="nil"/>
              </w:pBdr>
            </w:pPr>
            <w:r>
              <w:t>Noted.</w:t>
            </w:r>
          </w:p>
        </w:tc>
      </w:tr>
      <w:tr w:rsidR="00A83D3C" w14:paraId="4D5947EE" w14:textId="77777777">
        <w:tc>
          <w:tcPr>
            <w:tcW w:w="2295" w:type="dxa"/>
            <w:shd w:val="clear" w:color="auto" w:fill="auto"/>
            <w:tcMar>
              <w:top w:w="100" w:type="dxa"/>
              <w:left w:w="100" w:type="dxa"/>
              <w:bottom w:w="100" w:type="dxa"/>
              <w:right w:w="100" w:type="dxa"/>
            </w:tcMar>
          </w:tcPr>
          <w:p w14:paraId="0C270C4A" w14:textId="77777777" w:rsidR="00A83D3C" w:rsidRDefault="007E76B6">
            <w:pPr>
              <w:widowControl w:val="0"/>
              <w:pBdr>
                <w:top w:val="nil"/>
                <w:left w:val="nil"/>
                <w:bottom w:val="nil"/>
                <w:right w:val="nil"/>
                <w:between w:val="nil"/>
              </w:pBdr>
            </w:pPr>
            <w:r>
              <w:t>Status</w:t>
            </w:r>
          </w:p>
        </w:tc>
        <w:tc>
          <w:tcPr>
            <w:tcW w:w="7065" w:type="dxa"/>
            <w:shd w:val="clear" w:color="auto" w:fill="auto"/>
            <w:tcMar>
              <w:top w:w="100" w:type="dxa"/>
              <w:left w:w="100" w:type="dxa"/>
              <w:bottom w:w="100" w:type="dxa"/>
              <w:right w:w="100" w:type="dxa"/>
            </w:tcMar>
          </w:tcPr>
          <w:p w14:paraId="510F2708" w14:textId="77777777" w:rsidR="00A83D3C" w:rsidRDefault="007E76B6">
            <w:pPr>
              <w:widowControl w:val="0"/>
            </w:pPr>
            <w:sdt>
              <w:sdtPr>
                <w:alias w:val="Document Status"/>
                <w:id w:val="-125035358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753800"/>
                    <w:shd w:val="clear" w:color="auto" w:fill="FFC8AA"/>
                  </w:rPr>
                  <w:t>noted</w:t>
                </w:r>
              </w:sdtContent>
            </w:sdt>
          </w:p>
        </w:tc>
      </w:tr>
    </w:tbl>
    <w:p w14:paraId="7529501F" w14:textId="77777777" w:rsidR="00A83D3C" w:rsidRDefault="00A83D3C">
      <w:pPr>
        <w:widowControl w:val="0"/>
        <w:pBdr>
          <w:top w:val="nil"/>
          <w:left w:val="nil"/>
          <w:bottom w:val="nil"/>
          <w:right w:val="nil"/>
          <w:between w:val="nil"/>
        </w:pBd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A83D3C" w14:paraId="02B14236" w14:textId="77777777">
        <w:tc>
          <w:tcPr>
            <w:tcW w:w="2250" w:type="dxa"/>
            <w:shd w:val="clear" w:color="auto" w:fill="auto"/>
            <w:tcMar>
              <w:top w:w="100" w:type="dxa"/>
              <w:left w:w="100" w:type="dxa"/>
              <w:bottom w:w="100" w:type="dxa"/>
              <w:right w:w="100" w:type="dxa"/>
            </w:tcMar>
          </w:tcPr>
          <w:p w14:paraId="4CF3AD39" w14:textId="77777777" w:rsidR="00A83D3C" w:rsidRDefault="007E76B6">
            <w:pPr>
              <w:widowControl w:val="0"/>
              <w:pBdr>
                <w:top w:val="nil"/>
                <w:left w:val="nil"/>
                <w:bottom w:val="nil"/>
                <w:right w:val="nil"/>
                <w:between w:val="nil"/>
              </w:pBdr>
            </w:pPr>
            <w:r>
              <w:t>TDoc</w:t>
            </w:r>
          </w:p>
        </w:tc>
        <w:tc>
          <w:tcPr>
            <w:tcW w:w="7110" w:type="dxa"/>
            <w:shd w:val="clear" w:color="auto" w:fill="auto"/>
            <w:tcMar>
              <w:top w:w="100" w:type="dxa"/>
              <w:left w:w="100" w:type="dxa"/>
              <w:bottom w:w="100" w:type="dxa"/>
              <w:right w:w="100" w:type="dxa"/>
            </w:tcMar>
          </w:tcPr>
          <w:p w14:paraId="3B493634" w14:textId="77777777" w:rsidR="00A83D3C" w:rsidRDefault="00A83D3C">
            <w:pPr>
              <w:widowControl w:val="0"/>
              <w:pBdr>
                <w:top w:val="nil"/>
                <w:left w:val="nil"/>
                <w:bottom w:val="nil"/>
                <w:right w:val="nil"/>
                <w:between w:val="nil"/>
              </w:pBdr>
            </w:pPr>
            <w:hyperlink r:id="rId108">
              <w:r>
                <w:rPr>
                  <w:color w:val="1155CC"/>
                  <w:u w:val="single"/>
                </w:rPr>
                <w:t>S4-250966</w:t>
              </w:r>
            </w:hyperlink>
          </w:p>
        </w:tc>
      </w:tr>
      <w:tr w:rsidR="00A83D3C" w14:paraId="0CD086D7" w14:textId="77777777">
        <w:tc>
          <w:tcPr>
            <w:tcW w:w="2250" w:type="dxa"/>
            <w:shd w:val="clear" w:color="auto" w:fill="auto"/>
            <w:tcMar>
              <w:top w:w="100" w:type="dxa"/>
              <w:left w:w="100" w:type="dxa"/>
              <w:bottom w:w="100" w:type="dxa"/>
              <w:right w:w="100" w:type="dxa"/>
            </w:tcMar>
          </w:tcPr>
          <w:p w14:paraId="6545B282" w14:textId="77777777" w:rsidR="00A83D3C" w:rsidRDefault="007E76B6">
            <w:pPr>
              <w:widowControl w:val="0"/>
              <w:pBdr>
                <w:top w:val="nil"/>
                <w:left w:val="nil"/>
                <w:bottom w:val="nil"/>
                <w:right w:val="nil"/>
                <w:between w:val="nil"/>
              </w:pBdr>
            </w:pPr>
            <w:r>
              <w:t>Title</w:t>
            </w:r>
          </w:p>
        </w:tc>
        <w:tc>
          <w:tcPr>
            <w:tcW w:w="7110" w:type="dxa"/>
            <w:shd w:val="clear" w:color="auto" w:fill="auto"/>
            <w:tcMar>
              <w:top w:w="100" w:type="dxa"/>
              <w:left w:w="100" w:type="dxa"/>
              <w:bottom w:w="100" w:type="dxa"/>
              <w:right w:w="100" w:type="dxa"/>
            </w:tcMar>
          </w:tcPr>
          <w:p w14:paraId="3DDE1B77" w14:textId="77777777" w:rsidR="00A83D3C" w:rsidRDefault="007E76B6">
            <w:pPr>
              <w:widowControl w:val="0"/>
              <w:pBdr>
                <w:top w:val="nil"/>
                <w:left w:val="nil"/>
                <w:bottom w:val="nil"/>
                <w:right w:val="nil"/>
                <w:between w:val="nil"/>
              </w:pBdr>
            </w:pPr>
            <w:r>
              <w:t>[AMD_PRO-MED] Stage-3 Aspects of Multi-access Media Delivery</w:t>
            </w:r>
          </w:p>
        </w:tc>
      </w:tr>
      <w:tr w:rsidR="00A83D3C" w14:paraId="3B7469AD" w14:textId="77777777">
        <w:tc>
          <w:tcPr>
            <w:tcW w:w="2250" w:type="dxa"/>
            <w:shd w:val="clear" w:color="auto" w:fill="auto"/>
            <w:tcMar>
              <w:top w:w="100" w:type="dxa"/>
              <w:left w:w="100" w:type="dxa"/>
              <w:bottom w:w="100" w:type="dxa"/>
              <w:right w:w="100" w:type="dxa"/>
            </w:tcMar>
          </w:tcPr>
          <w:p w14:paraId="36D19B15" w14:textId="77777777" w:rsidR="00A83D3C" w:rsidRDefault="007E76B6">
            <w:pPr>
              <w:widowControl w:val="0"/>
              <w:pBdr>
                <w:top w:val="nil"/>
                <w:left w:val="nil"/>
                <w:bottom w:val="nil"/>
                <w:right w:val="nil"/>
                <w:between w:val="nil"/>
              </w:pBdr>
            </w:pPr>
            <w:r>
              <w:t>Source</w:t>
            </w:r>
          </w:p>
        </w:tc>
        <w:tc>
          <w:tcPr>
            <w:tcW w:w="7110" w:type="dxa"/>
            <w:shd w:val="clear" w:color="auto" w:fill="auto"/>
            <w:tcMar>
              <w:top w:w="100" w:type="dxa"/>
              <w:left w:w="100" w:type="dxa"/>
              <w:bottom w:w="100" w:type="dxa"/>
              <w:right w:w="100" w:type="dxa"/>
            </w:tcMar>
          </w:tcPr>
          <w:p w14:paraId="22373837" w14:textId="77777777" w:rsidR="00A83D3C" w:rsidRDefault="007E76B6">
            <w:pPr>
              <w:widowControl w:val="0"/>
              <w:pBdr>
                <w:top w:val="nil"/>
                <w:left w:val="nil"/>
                <w:bottom w:val="nil"/>
                <w:right w:val="nil"/>
                <w:between w:val="nil"/>
              </w:pBdr>
            </w:pPr>
            <w:r>
              <w:t>Nokia</w:t>
            </w:r>
          </w:p>
        </w:tc>
      </w:tr>
      <w:tr w:rsidR="00A83D3C" w14:paraId="6A73CA26" w14:textId="77777777">
        <w:tc>
          <w:tcPr>
            <w:tcW w:w="2250" w:type="dxa"/>
            <w:shd w:val="clear" w:color="auto" w:fill="auto"/>
            <w:tcMar>
              <w:top w:w="100" w:type="dxa"/>
              <w:left w:w="100" w:type="dxa"/>
              <w:bottom w:w="100" w:type="dxa"/>
              <w:right w:w="100" w:type="dxa"/>
            </w:tcMar>
          </w:tcPr>
          <w:p w14:paraId="7C06E790" w14:textId="77777777" w:rsidR="00A83D3C" w:rsidRDefault="007E76B6">
            <w:pPr>
              <w:widowControl w:val="0"/>
              <w:pBdr>
                <w:top w:val="nil"/>
                <w:left w:val="nil"/>
                <w:bottom w:val="nil"/>
                <w:right w:val="nil"/>
                <w:between w:val="nil"/>
              </w:pBdr>
            </w:pPr>
            <w:r>
              <w:t>Contact</w:t>
            </w:r>
          </w:p>
        </w:tc>
        <w:tc>
          <w:tcPr>
            <w:tcW w:w="7110" w:type="dxa"/>
            <w:shd w:val="clear" w:color="auto" w:fill="auto"/>
            <w:tcMar>
              <w:top w:w="100" w:type="dxa"/>
              <w:left w:w="100" w:type="dxa"/>
              <w:bottom w:w="100" w:type="dxa"/>
              <w:right w:w="100" w:type="dxa"/>
            </w:tcMar>
          </w:tcPr>
          <w:p w14:paraId="2FEE77B9" w14:textId="77777777" w:rsidR="00A83D3C" w:rsidRDefault="007E76B6">
            <w:pPr>
              <w:widowControl w:val="0"/>
              <w:pBdr>
                <w:top w:val="nil"/>
                <w:left w:val="nil"/>
                <w:bottom w:val="nil"/>
                <w:right w:val="nil"/>
                <w:between w:val="nil"/>
              </w:pBdr>
            </w:pPr>
            <w:r>
              <w:t xml:space="preserve">Daniel Philip </w:t>
            </w:r>
            <w:r>
              <w:t>VENMANI</w:t>
            </w:r>
          </w:p>
        </w:tc>
      </w:tr>
      <w:tr w:rsidR="00A83D3C" w14:paraId="1BCD575E" w14:textId="77777777">
        <w:tc>
          <w:tcPr>
            <w:tcW w:w="2250" w:type="dxa"/>
            <w:shd w:val="clear" w:color="auto" w:fill="auto"/>
            <w:tcMar>
              <w:top w:w="100" w:type="dxa"/>
              <w:left w:w="100" w:type="dxa"/>
              <w:bottom w:w="100" w:type="dxa"/>
              <w:right w:w="100" w:type="dxa"/>
            </w:tcMar>
          </w:tcPr>
          <w:p w14:paraId="771EFAC1" w14:textId="77777777" w:rsidR="00A83D3C" w:rsidRDefault="007E76B6">
            <w:pPr>
              <w:widowControl w:val="0"/>
              <w:pBdr>
                <w:top w:val="nil"/>
                <w:left w:val="nil"/>
                <w:bottom w:val="nil"/>
                <w:right w:val="nil"/>
                <w:between w:val="nil"/>
              </w:pBdr>
            </w:pPr>
            <w:r>
              <w:t>Agenda Item</w:t>
            </w:r>
          </w:p>
        </w:tc>
        <w:tc>
          <w:tcPr>
            <w:tcW w:w="7110" w:type="dxa"/>
            <w:shd w:val="clear" w:color="auto" w:fill="auto"/>
            <w:tcMar>
              <w:top w:w="100" w:type="dxa"/>
              <w:left w:w="100" w:type="dxa"/>
              <w:bottom w:w="100" w:type="dxa"/>
              <w:right w:w="100" w:type="dxa"/>
            </w:tcMar>
          </w:tcPr>
          <w:p w14:paraId="7A86ADFA" w14:textId="77777777" w:rsidR="00A83D3C" w:rsidRDefault="007E76B6">
            <w:pPr>
              <w:widowControl w:val="0"/>
              <w:pBdr>
                <w:top w:val="nil"/>
                <w:left w:val="nil"/>
                <w:bottom w:val="nil"/>
                <w:right w:val="nil"/>
                <w:between w:val="nil"/>
              </w:pBdr>
            </w:pPr>
            <w:r>
              <w:t>8.5</w:t>
            </w:r>
          </w:p>
        </w:tc>
      </w:tr>
      <w:tr w:rsidR="00A83D3C" w14:paraId="0EC3CFF7" w14:textId="77777777">
        <w:tc>
          <w:tcPr>
            <w:tcW w:w="2250" w:type="dxa"/>
            <w:shd w:val="clear" w:color="auto" w:fill="auto"/>
            <w:tcMar>
              <w:top w:w="100" w:type="dxa"/>
              <w:left w:w="100" w:type="dxa"/>
              <w:bottom w:w="100" w:type="dxa"/>
              <w:right w:w="100" w:type="dxa"/>
            </w:tcMar>
          </w:tcPr>
          <w:p w14:paraId="2F9D7B41" w14:textId="77777777" w:rsidR="00A83D3C" w:rsidRDefault="007E76B6">
            <w:pPr>
              <w:widowControl w:val="0"/>
              <w:pBdr>
                <w:top w:val="nil"/>
                <w:left w:val="nil"/>
                <w:bottom w:val="nil"/>
                <w:right w:val="nil"/>
                <w:between w:val="nil"/>
              </w:pBdr>
            </w:pPr>
            <w:r>
              <w:t>E-mail Discussion</w:t>
            </w:r>
          </w:p>
        </w:tc>
        <w:tc>
          <w:tcPr>
            <w:tcW w:w="7110" w:type="dxa"/>
            <w:shd w:val="clear" w:color="auto" w:fill="auto"/>
            <w:tcMar>
              <w:top w:w="100" w:type="dxa"/>
              <w:left w:w="100" w:type="dxa"/>
              <w:bottom w:w="100" w:type="dxa"/>
              <w:right w:w="100" w:type="dxa"/>
            </w:tcMar>
          </w:tcPr>
          <w:p w14:paraId="478E38BE"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"https://list.etsi.org/scripts/wa.exe?A2=3GPP_TSG_SA_WG4_MBS;e69f9cdd.2505d" </w:instrText>
            </w:r>
            <w:r>
              <w:fldChar w:fldCharType="separate"/>
            </w:r>
            <w:r>
              <w:rPr>
                <w:color w:val="1155CC"/>
                <w:u w:val="single"/>
              </w:rPr>
              <w:t>Daniel Venmani (Nokia) on Wed, 21 May 2025 23:13:09 +0000</w:t>
            </w:r>
          </w:p>
          <w:p w14:paraId="3623997B" w14:textId="77777777" w:rsidR="00A83D3C" w:rsidRDefault="007E76B6">
            <w:pPr>
              <w:widowControl w:val="0"/>
              <w:pBdr>
                <w:top w:val="nil"/>
                <w:left w:val="nil"/>
                <w:bottom w:val="nil"/>
                <w:right w:val="nil"/>
                <w:between w:val="nil"/>
              </w:pBdr>
            </w:pPr>
            <w:r>
              <w:fldChar w:fldCharType="end"/>
            </w:r>
          </w:p>
        </w:tc>
      </w:tr>
      <w:tr w:rsidR="00A83D3C" w14:paraId="5064CD62" w14:textId="77777777">
        <w:tc>
          <w:tcPr>
            <w:tcW w:w="2250" w:type="dxa"/>
            <w:shd w:val="clear" w:color="auto" w:fill="auto"/>
            <w:tcMar>
              <w:top w:w="100" w:type="dxa"/>
              <w:left w:w="100" w:type="dxa"/>
              <w:bottom w:w="100" w:type="dxa"/>
              <w:right w:w="100" w:type="dxa"/>
            </w:tcMar>
          </w:tcPr>
          <w:p w14:paraId="090DE6C3" w14:textId="77777777" w:rsidR="00A83D3C" w:rsidRDefault="007E76B6">
            <w:pPr>
              <w:widowControl w:val="0"/>
              <w:pBdr>
                <w:top w:val="nil"/>
                <w:left w:val="nil"/>
                <w:bottom w:val="nil"/>
                <w:right w:val="nil"/>
                <w:between w:val="nil"/>
              </w:pBdr>
            </w:pPr>
            <w:r>
              <w:t>Revisions</w:t>
            </w:r>
          </w:p>
        </w:tc>
        <w:tc>
          <w:tcPr>
            <w:tcW w:w="7110" w:type="dxa"/>
            <w:shd w:val="clear" w:color="auto" w:fill="auto"/>
            <w:tcMar>
              <w:top w:w="100" w:type="dxa"/>
              <w:left w:w="100" w:type="dxa"/>
              <w:bottom w:w="100" w:type="dxa"/>
              <w:right w:w="100" w:type="dxa"/>
            </w:tcMar>
          </w:tcPr>
          <w:p w14:paraId="755A8ADF"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"https://www.3gpp.org/ftp/tsg_sa/WG4_CODEC/TSGS4_132_Fukuoka/Inbox/Drafts/MBS/S4-250966_BBC.docx" </w:instrText>
            </w:r>
            <w:r>
              <w:fldChar w:fldCharType="separate"/>
            </w:r>
            <w:r>
              <w:rPr>
                <w:color w:val="1155CC"/>
                <w:u w:val="single"/>
              </w:rPr>
              <w:t>S4-250966_BBC.docx</w:t>
            </w:r>
          </w:p>
          <w:p w14:paraId="2D8E8A85" w14:textId="77777777" w:rsidR="00A83D3C" w:rsidRDefault="007E76B6">
            <w:pPr>
              <w:widowControl w:val="0"/>
              <w:pBdr>
                <w:top w:val="nil"/>
                <w:left w:val="nil"/>
                <w:bottom w:val="nil"/>
                <w:right w:val="nil"/>
                <w:between w:val="nil"/>
              </w:pBdr>
            </w:pPr>
            <w:r>
              <w:fldChar w:fldCharType="end"/>
            </w:r>
          </w:p>
        </w:tc>
      </w:tr>
      <w:tr w:rsidR="00A83D3C" w14:paraId="57A31537" w14:textId="77777777">
        <w:tc>
          <w:tcPr>
            <w:tcW w:w="2250" w:type="dxa"/>
            <w:shd w:val="clear" w:color="auto" w:fill="auto"/>
            <w:tcMar>
              <w:top w:w="100" w:type="dxa"/>
              <w:left w:w="100" w:type="dxa"/>
              <w:bottom w:w="100" w:type="dxa"/>
              <w:right w:w="100" w:type="dxa"/>
            </w:tcMar>
          </w:tcPr>
          <w:p w14:paraId="462803DD" w14:textId="77777777" w:rsidR="00A83D3C" w:rsidRDefault="007E76B6">
            <w:pPr>
              <w:widowControl w:val="0"/>
              <w:pBdr>
                <w:top w:val="nil"/>
                <w:left w:val="nil"/>
                <w:bottom w:val="nil"/>
                <w:right w:val="nil"/>
                <w:between w:val="nil"/>
              </w:pBdr>
            </w:pPr>
            <w:r>
              <w:t>Minutes</w:t>
            </w:r>
          </w:p>
        </w:tc>
        <w:tc>
          <w:tcPr>
            <w:tcW w:w="7110" w:type="dxa"/>
            <w:shd w:val="clear" w:color="auto" w:fill="auto"/>
            <w:tcMar>
              <w:top w:w="100" w:type="dxa"/>
              <w:left w:w="100" w:type="dxa"/>
              <w:bottom w:w="100" w:type="dxa"/>
              <w:right w:w="100" w:type="dxa"/>
            </w:tcMar>
          </w:tcPr>
          <w:p w14:paraId="08291845" w14:textId="77777777" w:rsidR="00A83D3C" w:rsidRDefault="007E76B6">
            <w:pPr>
              <w:widowControl w:val="0"/>
              <w:pBdr>
                <w:top w:val="nil"/>
                <w:left w:val="nil"/>
                <w:bottom w:val="nil"/>
                <w:right w:val="nil"/>
                <w:between w:val="nil"/>
              </w:pBdr>
            </w:pPr>
            <w:r>
              <w:t>21/05/25</w:t>
            </w:r>
          </w:p>
          <w:p w14:paraId="2B94C085" w14:textId="77777777" w:rsidR="00A83D3C" w:rsidRDefault="007E76B6">
            <w:pPr>
              <w:widowControl w:val="0"/>
              <w:pBdr>
                <w:top w:val="nil"/>
                <w:left w:val="nil"/>
                <w:bottom w:val="nil"/>
                <w:right w:val="nil"/>
                <w:between w:val="nil"/>
              </w:pBdr>
            </w:pPr>
            <w:r>
              <w:t>Richard: We should confirm if this falls under the scope.</w:t>
            </w:r>
          </w:p>
          <w:p w14:paraId="04AA83AA" w14:textId="77777777" w:rsidR="00A83D3C" w:rsidRDefault="007E76B6">
            <w:pPr>
              <w:widowControl w:val="0"/>
              <w:pBdr>
                <w:top w:val="nil"/>
                <w:left w:val="nil"/>
                <w:bottom w:val="nil"/>
                <w:right w:val="nil"/>
                <w:between w:val="nil"/>
              </w:pBdr>
            </w:pPr>
            <w:r>
              <w:t>Prakash: Yes, i think so, but it is not documented.</w:t>
            </w:r>
          </w:p>
          <w:p w14:paraId="1C89BFF7" w14:textId="77777777" w:rsidR="00A83D3C" w:rsidRDefault="007E76B6">
            <w:pPr>
              <w:widowControl w:val="0"/>
              <w:pBdr>
                <w:top w:val="nil"/>
                <w:left w:val="nil"/>
                <w:bottom w:val="nil"/>
                <w:right w:val="nil"/>
                <w:between w:val="nil"/>
              </w:pBdr>
            </w:pPr>
            <w:r>
              <w:t xml:space="preserve">Richard: May be we should check with thomas </w:t>
            </w:r>
          </w:p>
          <w:p w14:paraId="6B962AD7" w14:textId="77777777" w:rsidR="00A83D3C" w:rsidRDefault="007E76B6">
            <w:pPr>
              <w:widowControl w:val="0"/>
              <w:pBdr>
                <w:top w:val="nil"/>
                <w:left w:val="nil"/>
                <w:bottom w:val="nil"/>
                <w:right w:val="nil"/>
                <w:between w:val="nil"/>
              </w:pBdr>
            </w:pPr>
            <w:r>
              <w:t>Imed: Is the media player aware of this ?</w:t>
            </w:r>
          </w:p>
          <w:p w14:paraId="7AF65836" w14:textId="77777777" w:rsidR="00A83D3C" w:rsidRDefault="007E76B6">
            <w:pPr>
              <w:widowControl w:val="0"/>
              <w:pBdr>
                <w:top w:val="nil"/>
                <w:left w:val="nil"/>
                <w:bottom w:val="nil"/>
                <w:right w:val="nil"/>
                <w:between w:val="nil"/>
              </w:pBdr>
            </w:pPr>
            <w:r>
              <w:t xml:space="preserve">Prakash: Yes. </w:t>
            </w:r>
          </w:p>
        </w:tc>
      </w:tr>
      <w:tr w:rsidR="00A83D3C" w14:paraId="2E8B9331" w14:textId="77777777">
        <w:tc>
          <w:tcPr>
            <w:tcW w:w="2250" w:type="dxa"/>
            <w:shd w:val="clear" w:color="auto" w:fill="auto"/>
            <w:tcMar>
              <w:top w:w="100" w:type="dxa"/>
              <w:left w:w="100" w:type="dxa"/>
              <w:bottom w:w="100" w:type="dxa"/>
              <w:right w:w="100" w:type="dxa"/>
            </w:tcMar>
          </w:tcPr>
          <w:p w14:paraId="2671B3BA" w14:textId="77777777" w:rsidR="00A83D3C" w:rsidRDefault="007E76B6">
            <w:pPr>
              <w:widowControl w:val="0"/>
              <w:pBdr>
                <w:top w:val="nil"/>
                <w:left w:val="nil"/>
                <w:bottom w:val="nil"/>
                <w:right w:val="nil"/>
                <w:between w:val="nil"/>
              </w:pBdr>
            </w:pPr>
            <w:r>
              <w:t>Disposition</w:t>
            </w:r>
          </w:p>
        </w:tc>
        <w:tc>
          <w:tcPr>
            <w:tcW w:w="7110" w:type="dxa"/>
            <w:shd w:val="clear" w:color="auto" w:fill="auto"/>
            <w:tcMar>
              <w:top w:w="100" w:type="dxa"/>
              <w:left w:w="100" w:type="dxa"/>
              <w:bottom w:w="100" w:type="dxa"/>
              <w:right w:w="100" w:type="dxa"/>
            </w:tcMar>
          </w:tcPr>
          <w:p w14:paraId="7308AAC1" w14:textId="77777777" w:rsidR="00A83D3C" w:rsidRDefault="007E76B6">
            <w:pPr>
              <w:widowControl w:val="0"/>
              <w:pBdr>
                <w:top w:val="nil"/>
                <w:left w:val="nil"/>
                <w:bottom w:val="nil"/>
                <w:right w:val="nil"/>
                <w:between w:val="nil"/>
              </w:pBdr>
            </w:pPr>
            <w:r>
              <w:t>Revised to S4-251094.</w:t>
            </w:r>
          </w:p>
        </w:tc>
      </w:tr>
      <w:tr w:rsidR="00A83D3C" w14:paraId="1C36EBAD" w14:textId="77777777">
        <w:tc>
          <w:tcPr>
            <w:tcW w:w="2250" w:type="dxa"/>
            <w:shd w:val="clear" w:color="auto" w:fill="auto"/>
            <w:tcMar>
              <w:top w:w="100" w:type="dxa"/>
              <w:left w:w="100" w:type="dxa"/>
              <w:bottom w:w="100" w:type="dxa"/>
              <w:right w:w="100" w:type="dxa"/>
            </w:tcMar>
          </w:tcPr>
          <w:p w14:paraId="3B9A99FD" w14:textId="77777777" w:rsidR="00A83D3C" w:rsidRDefault="007E76B6">
            <w:pPr>
              <w:widowControl w:val="0"/>
              <w:pBdr>
                <w:top w:val="nil"/>
                <w:left w:val="nil"/>
                <w:bottom w:val="nil"/>
                <w:right w:val="nil"/>
                <w:between w:val="nil"/>
              </w:pBdr>
            </w:pPr>
            <w:r>
              <w:t>Status</w:t>
            </w:r>
          </w:p>
        </w:tc>
        <w:tc>
          <w:tcPr>
            <w:tcW w:w="7110" w:type="dxa"/>
            <w:shd w:val="clear" w:color="auto" w:fill="auto"/>
            <w:tcMar>
              <w:top w:w="100" w:type="dxa"/>
              <w:left w:w="100" w:type="dxa"/>
              <w:bottom w:w="100" w:type="dxa"/>
              <w:right w:w="100" w:type="dxa"/>
            </w:tcMar>
          </w:tcPr>
          <w:p w14:paraId="35125AEC" w14:textId="77777777" w:rsidR="00A83D3C" w:rsidRDefault="007E76B6">
            <w:pPr>
              <w:widowControl w:val="0"/>
              <w:rPr>
                <w:b/>
                <w:color w:val="FF0000"/>
              </w:rPr>
            </w:pPr>
            <w:r>
              <w:rPr>
                <w:b/>
                <w:color w:val="FF0000"/>
              </w:rPr>
              <w:t xml:space="preserve">revised to </w:t>
            </w:r>
            <w:r>
              <w:rPr>
                <w:b/>
                <w:color w:val="FF0000"/>
              </w:rPr>
              <w:t>S4-251094</w:t>
            </w:r>
          </w:p>
        </w:tc>
      </w:tr>
    </w:tbl>
    <w:p w14:paraId="01FBFA75" w14:textId="77777777" w:rsidR="00A83D3C" w:rsidRDefault="00A83D3C">
      <w:pPr>
        <w:widowControl w:val="0"/>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A83D3C" w14:paraId="3E9ACA0B" w14:textId="77777777">
        <w:tc>
          <w:tcPr>
            <w:tcW w:w="2250" w:type="dxa"/>
            <w:shd w:val="clear" w:color="auto" w:fill="auto"/>
            <w:tcMar>
              <w:top w:w="100" w:type="dxa"/>
              <w:left w:w="100" w:type="dxa"/>
              <w:bottom w:w="100" w:type="dxa"/>
              <w:right w:w="100" w:type="dxa"/>
            </w:tcMar>
          </w:tcPr>
          <w:p w14:paraId="3AC40D3B" w14:textId="77777777" w:rsidR="00A83D3C" w:rsidRDefault="007E76B6">
            <w:pPr>
              <w:widowControl w:val="0"/>
            </w:pPr>
            <w:r>
              <w:t>TDoc</w:t>
            </w:r>
          </w:p>
        </w:tc>
        <w:tc>
          <w:tcPr>
            <w:tcW w:w="7110" w:type="dxa"/>
            <w:shd w:val="clear" w:color="auto" w:fill="auto"/>
            <w:tcMar>
              <w:top w:w="100" w:type="dxa"/>
              <w:left w:w="100" w:type="dxa"/>
              <w:bottom w:w="100" w:type="dxa"/>
              <w:right w:w="100" w:type="dxa"/>
            </w:tcMar>
          </w:tcPr>
          <w:p w14:paraId="0E3C6928" w14:textId="77777777" w:rsidR="00A83D3C" w:rsidRDefault="00A83D3C">
            <w:pPr>
              <w:widowControl w:val="0"/>
            </w:pPr>
            <w:hyperlink r:id="rId109">
              <w:r>
                <w:rPr>
                  <w:color w:val="1155CC"/>
                  <w:u w:val="single"/>
                </w:rPr>
                <w:t>S4-251094</w:t>
              </w:r>
            </w:hyperlink>
          </w:p>
        </w:tc>
      </w:tr>
      <w:tr w:rsidR="00A83D3C" w14:paraId="1B40CB90" w14:textId="77777777">
        <w:tc>
          <w:tcPr>
            <w:tcW w:w="2250" w:type="dxa"/>
            <w:shd w:val="clear" w:color="auto" w:fill="auto"/>
            <w:tcMar>
              <w:top w:w="100" w:type="dxa"/>
              <w:left w:w="100" w:type="dxa"/>
              <w:bottom w:w="100" w:type="dxa"/>
              <w:right w:w="100" w:type="dxa"/>
            </w:tcMar>
          </w:tcPr>
          <w:p w14:paraId="5345EFC5" w14:textId="77777777" w:rsidR="00A83D3C" w:rsidRDefault="007E76B6">
            <w:pPr>
              <w:widowControl w:val="0"/>
            </w:pPr>
            <w:r>
              <w:t>Title</w:t>
            </w:r>
          </w:p>
        </w:tc>
        <w:tc>
          <w:tcPr>
            <w:tcW w:w="7110" w:type="dxa"/>
            <w:shd w:val="clear" w:color="auto" w:fill="auto"/>
            <w:tcMar>
              <w:top w:w="100" w:type="dxa"/>
              <w:left w:w="100" w:type="dxa"/>
              <w:bottom w:w="100" w:type="dxa"/>
              <w:right w:w="100" w:type="dxa"/>
            </w:tcMar>
          </w:tcPr>
          <w:p w14:paraId="3D0C485C" w14:textId="77777777" w:rsidR="00A83D3C" w:rsidRDefault="007E76B6">
            <w:pPr>
              <w:widowControl w:val="0"/>
            </w:pPr>
            <w:r>
              <w:t>[AMD_PRO-MED] Stage-3 Aspects of Multi-access Media Delivery</w:t>
            </w:r>
          </w:p>
        </w:tc>
      </w:tr>
      <w:tr w:rsidR="00A83D3C" w14:paraId="36A7CCB8" w14:textId="77777777">
        <w:tc>
          <w:tcPr>
            <w:tcW w:w="2250" w:type="dxa"/>
            <w:shd w:val="clear" w:color="auto" w:fill="auto"/>
            <w:tcMar>
              <w:top w:w="100" w:type="dxa"/>
              <w:left w:w="100" w:type="dxa"/>
              <w:bottom w:w="100" w:type="dxa"/>
              <w:right w:w="100" w:type="dxa"/>
            </w:tcMar>
          </w:tcPr>
          <w:p w14:paraId="1FCE1A7F" w14:textId="77777777" w:rsidR="00A83D3C" w:rsidRDefault="007E76B6">
            <w:pPr>
              <w:widowControl w:val="0"/>
            </w:pPr>
            <w:r>
              <w:t>Source</w:t>
            </w:r>
          </w:p>
        </w:tc>
        <w:tc>
          <w:tcPr>
            <w:tcW w:w="7110" w:type="dxa"/>
            <w:shd w:val="clear" w:color="auto" w:fill="auto"/>
            <w:tcMar>
              <w:top w:w="100" w:type="dxa"/>
              <w:left w:w="100" w:type="dxa"/>
              <w:bottom w:w="100" w:type="dxa"/>
              <w:right w:w="100" w:type="dxa"/>
            </w:tcMar>
          </w:tcPr>
          <w:p w14:paraId="40DB430B" w14:textId="77777777" w:rsidR="00A83D3C" w:rsidRDefault="007E76B6">
            <w:pPr>
              <w:widowControl w:val="0"/>
            </w:pPr>
            <w:r>
              <w:t>Nokia</w:t>
            </w:r>
          </w:p>
        </w:tc>
      </w:tr>
      <w:tr w:rsidR="00A83D3C" w14:paraId="646F5268" w14:textId="77777777">
        <w:tc>
          <w:tcPr>
            <w:tcW w:w="2250" w:type="dxa"/>
            <w:shd w:val="clear" w:color="auto" w:fill="auto"/>
            <w:tcMar>
              <w:top w:w="100" w:type="dxa"/>
              <w:left w:w="100" w:type="dxa"/>
              <w:bottom w:w="100" w:type="dxa"/>
              <w:right w:w="100" w:type="dxa"/>
            </w:tcMar>
          </w:tcPr>
          <w:p w14:paraId="5E6592DF" w14:textId="77777777" w:rsidR="00A83D3C" w:rsidRDefault="007E76B6">
            <w:pPr>
              <w:widowControl w:val="0"/>
            </w:pPr>
            <w:r>
              <w:t>Contact</w:t>
            </w:r>
          </w:p>
        </w:tc>
        <w:tc>
          <w:tcPr>
            <w:tcW w:w="7110" w:type="dxa"/>
            <w:shd w:val="clear" w:color="auto" w:fill="auto"/>
            <w:tcMar>
              <w:top w:w="100" w:type="dxa"/>
              <w:left w:w="100" w:type="dxa"/>
              <w:bottom w:w="100" w:type="dxa"/>
              <w:right w:w="100" w:type="dxa"/>
            </w:tcMar>
          </w:tcPr>
          <w:p w14:paraId="79C061A8" w14:textId="77777777" w:rsidR="00A83D3C" w:rsidRDefault="007E76B6">
            <w:pPr>
              <w:widowControl w:val="0"/>
            </w:pPr>
            <w:r>
              <w:t>Daniel Philip VENMANI</w:t>
            </w:r>
          </w:p>
        </w:tc>
      </w:tr>
      <w:tr w:rsidR="00A83D3C" w14:paraId="0C47F830" w14:textId="77777777">
        <w:tc>
          <w:tcPr>
            <w:tcW w:w="2250" w:type="dxa"/>
            <w:shd w:val="clear" w:color="auto" w:fill="auto"/>
            <w:tcMar>
              <w:top w:w="100" w:type="dxa"/>
              <w:left w:w="100" w:type="dxa"/>
              <w:bottom w:w="100" w:type="dxa"/>
              <w:right w:w="100" w:type="dxa"/>
            </w:tcMar>
          </w:tcPr>
          <w:p w14:paraId="1DB93AAC" w14:textId="77777777" w:rsidR="00A83D3C" w:rsidRDefault="007E76B6">
            <w:pPr>
              <w:widowControl w:val="0"/>
            </w:pPr>
            <w:r>
              <w:t>Agenda Item</w:t>
            </w:r>
          </w:p>
        </w:tc>
        <w:tc>
          <w:tcPr>
            <w:tcW w:w="7110" w:type="dxa"/>
            <w:shd w:val="clear" w:color="auto" w:fill="auto"/>
            <w:tcMar>
              <w:top w:w="100" w:type="dxa"/>
              <w:left w:w="100" w:type="dxa"/>
              <w:bottom w:w="100" w:type="dxa"/>
              <w:right w:w="100" w:type="dxa"/>
            </w:tcMar>
          </w:tcPr>
          <w:p w14:paraId="660C989F" w14:textId="77777777" w:rsidR="00A83D3C" w:rsidRDefault="007E76B6">
            <w:pPr>
              <w:widowControl w:val="0"/>
            </w:pPr>
            <w:r>
              <w:t>8.5</w:t>
            </w:r>
          </w:p>
        </w:tc>
      </w:tr>
      <w:tr w:rsidR="00A83D3C" w14:paraId="54456D5F" w14:textId="77777777">
        <w:tc>
          <w:tcPr>
            <w:tcW w:w="2250" w:type="dxa"/>
            <w:shd w:val="clear" w:color="auto" w:fill="auto"/>
            <w:tcMar>
              <w:top w:w="100" w:type="dxa"/>
              <w:left w:w="100" w:type="dxa"/>
              <w:bottom w:w="100" w:type="dxa"/>
              <w:right w:w="100" w:type="dxa"/>
            </w:tcMar>
          </w:tcPr>
          <w:p w14:paraId="4008F68B" w14:textId="77777777" w:rsidR="00A83D3C" w:rsidRDefault="007E76B6">
            <w:pPr>
              <w:widowControl w:val="0"/>
            </w:pPr>
            <w:r>
              <w:t>E-mail Discussion</w:t>
            </w:r>
          </w:p>
        </w:tc>
        <w:tc>
          <w:tcPr>
            <w:tcW w:w="7110" w:type="dxa"/>
            <w:shd w:val="clear" w:color="auto" w:fill="auto"/>
            <w:tcMar>
              <w:top w:w="100" w:type="dxa"/>
              <w:left w:w="100" w:type="dxa"/>
              <w:bottom w:w="100" w:type="dxa"/>
              <w:right w:w="100" w:type="dxa"/>
            </w:tcMar>
          </w:tcPr>
          <w:p w14:paraId="32E719AC" w14:textId="77777777" w:rsidR="00A83D3C" w:rsidRDefault="007E76B6">
            <w:pPr>
              <w:widowControl w:val="0"/>
              <w:rPr>
                <w:color w:val="1155CC"/>
                <w:u w:val="single"/>
              </w:rPr>
            </w:pPr>
            <w:r>
              <w:fldChar w:fldCharType="begin"/>
            </w:r>
            <w:r>
              <w:instrText xml:space="preserve"> HYPERLINK "https://list.etsi.org/scripts/wa.exe?A2=3GPP_TSG_SA_WG4_MBS;e69f9cdd.2505d" </w:instrText>
            </w:r>
            <w:r>
              <w:fldChar w:fldCharType="separate"/>
            </w:r>
          </w:p>
          <w:p w14:paraId="66D0B9E4" w14:textId="77777777" w:rsidR="00A83D3C" w:rsidRDefault="007E76B6">
            <w:pPr>
              <w:widowControl w:val="0"/>
              <w:rPr>
                <w:color w:val="1155CC"/>
                <w:u w:val="single"/>
              </w:rPr>
            </w:pPr>
            <w:r>
              <w:rPr>
                <w:color w:val="1155CC"/>
                <w:u w:val="single"/>
              </w:rPr>
              <w:lastRenderedPageBreak/>
              <w:t>Daniel Venmani (Nokia) on Wed, 21 May 2025 23:13:09 +0000</w:t>
            </w:r>
          </w:p>
          <w:p w14:paraId="70785AEF" w14:textId="77777777" w:rsidR="00A83D3C" w:rsidRDefault="007E76B6">
            <w:pPr>
              <w:widowControl w:val="0"/>
              <w:pBdr>
                <w:top w:val="nil"/>
                <w:left w:val="nil"/>
                <w:bottom w:val="nil"/>
                <w:right w:val="nil"/>
                <w:between w:val="nil"/>
              </w:pBdr>
            </w:pPr>
            <w:r>
              <w:fldChar w:fldCharType="end"/>
            </w:r>
          </w:p>
        </w:tc>
      </w:tr>
      <w:tr w:rsidR="00A83D3C" w14:paraId="40118BEB" w14:textId="77777777">
        <w:tc>
          <w:tcPr>
            <w:tcW w:w="2250" w:type="dxa"/>
            <w:shd w:val="clear" w:color="auto" w:fill="auto"/>
            <w:tcMar>
              <w:top w:w="100" w:type="dxa"/>
              <w:left w:w="100" w:type="dxa"/>
              <w:bottom w:w="100" w:type="dxa"/>
              <w:right w:w="100" w:type="dxa"/>
            </w:tcMar>
          </w:tcPr>
          <w:p w14:paraId="0681BABE" w14:textId="77777777" w:rsidR="00A83D3C" w:rsidRDefault="007E76B6">
            <w:pPr>
              <w:widowControl w:val="0"/>
            </w:pPr>
            <w:r>
              <w:lastRenderedPageBreak/>
              <w:t>Revisions</w:t>
            </w:r>
          </w:p>
        </w:tc>
        <w:tc>
          <w:tcPr>
            <w:tcW w:w="7110" w:type="dxa"/>
            <w:shd w:val="clear" w:color="auto" w:fill="auto"/>
            <w:tcMar>
              <w:top w:w="100" w:type="dxa"/>
              <w:left w:w="100" w:type="dxa"/>
              <w:bottom w:w="100" w:type="dxa"/>
              <w:right w:w="100" w:type="dxa"/>
            </w:tcMar>
          </w:tcPr>
          <w:p w14:paraId="39E5CDB6" w14:textId="77777777" w:rsidR="00A83D3C" w:rsidRDefault="007E76B6">
            <w:pPr>
              <w:widowControl w:val="0"/>
            </w:pPr>
            <w:r>
              <w:t>No revisions available.</w:t>
            </w:r>
          </w:p>
        </w:tc>
      </w:tr>
      <w:tr w:rsidR="00A83D3C" w14:paraId="130D3F63" w14:textId="77777777">
        <w:tc>
          <w:tcPr>
            <w:tcW w:w="2250" w:type="dxa"/>
            <w:shd w:val="clear" w:color="auto" w:fill="auto"/>
            <w:tcMar>
              <w:top w:w="100" w:type="dxa"/>
              <w:left w:w="100" w:type="dxa"/>
              <w:bottom w:w="100" w:type="dxa"/>
              <w:right w:w="100" w:type="dxa"/>
            </w:tcMar>
          </w:tcPr>
          <w:p w14:paraId="7C31972D" w14:textId="77777777" w:rsidR="00A83D3C" w:rsidRDefault="007E76B6">
            <w:pPr>
              <w:widowControl w:val="0"/>
            </w:pPr>
            <w:r>
              <w:t>Minutes</w:t>
            </w:r>
          </w:p>
        </w:tc>
        <w:tc>
          <w:tcPr>
            <w:tcW w:w="7110" w:type="dxa"/>
            <w:shd w:val="clear" w:color="auto" w:fill="auto"/>
            <w:tcMar>
              <w:top w:w="100" w:type="dxa"/>
              <w:left w:w="100" w:type="dxa"/>
              <w:bottom w:w="100" w:type="dxa"/>
              <w:right w:w="100" w:type="dxa"/>
            </w:tcMar>
          </w:tcPr>
          <w:p w14:paraId="15818D44" w14:textId="77777777" w:rsidR="00A83D3C" w:rsidRDefault="007E76B6">
            <w:pPr>
              <w:widowControl w:val="0"/>
            </w:pPr>
            <w:r>
              <w:t>22/05/25</w:t>
            </w:r>
          </w:p>
          <w:p w14:paraId="26151D2E" w14:textId="77777777" w:rsidR="00A83D3C" w:rsidRDefault="007E76B6">
            <w:pPr>
              <w:widowControl w:val="0"/>
            </w:pPr>
            <w:r>
              <w:t>Presented by Daniel.</w:t>
            </w:r>
          </w:p>
        </w:tc>
      </w:tr>
      <w:tr w:rsidR="00A83D3C" w14:paraId="430EA341" w14:textId="77777777">
        <w:tc>
          <w:tcPr>
            <w:tcW w:w="2250" w:type="dxa"/>
            <w:shd w:val="clear" w:color="auto" w:fill="auto"/>
            <w:tcMar>
              <w:top w:w="100" w:type="dxa"/>
              <w:left w:w="100" w:type="dxa"/>
              <w:bottom w:w="100" w:type="dxa"/>
              <w:right w:w="100" w:type="dxa"/>
            </w:tcMar>
          </w:tcPr>
          <w:p w14:paraId="7E456BFD" w14:textId="77777777" w:rsidR="00A83D3C" w:rsidRDefault="007E76B6">
            <w:pPr>
              <w:widowControl w:val="0"/>
            </w:pPr>
            <w:r>
              <w:t>Disposition</w:t>
            </w:r>
          </w:p>
        </w:tc>
        <w:tc>
          <w:tcPr>
            <w:tcW w:w="7110" w:type="dxa"/>
            <w:shd w:val="clear" w:color="auto" w:fill="auto"/>
            <w:tcMar>
              <w:top w:w="100" w:type="dxa"/>
              <w:left w:w="100" w:type="dxa"/>
              <w:bottom w:w="100" w:type="dxa"/>
              <w:right w:w="100" w:type="dxa"/>
            </w:tcMar>
          </w:tcPr>
          <w:p w14:paraId="484CBD80" w14:textId="77777777" w:rsidR="00A83D3C" w:rsidRDefault="007E76B6">
            <w:pPr>
              <w:widowControl w:val="0"/>
            </w:pPr>
            <w:r>
              <w:t>Merged with S4-1097.</w:t>
            </w:r>
          </w:p>
        </w:tc>
      </w:tr>
      <w:tr w:rsidR="00A83D3C" w14:paraId="72ACC42D" w14:textId="77777777">
        <w:tc>
          <w:tcPr>
            <w:tcW w:w="2250" w:type="dxa"/>
            <w:shd w:val="clear" w:color="auto" w:fill="auto"/>
            <w:tcMar>
              <w:top w:w="100" w:type="dxa"/>
              <w:left w:w="100" w:type="dxa"/>
              <w:bottom w:w="100" w:type="dxa"/>
              <w:right w:w="100" w:type="dxa"/>
            </w:tcMar>
          </w:tcPr>
          <w:p w14:paraId="2399C098" w14:textId="77777777" w:rsidR="00A83D3C" w:rsidRDefault="007E76B6">
            <w:pPr>
              <w:widowControl w:val="0"/>
            </w:pPr>
            <w:r>
              <w:t>Status</w:t>
            </w:r>
          </w:p>
        </w:tc>
        <w:tc>
          <w:tcPr>
            <w:tcW w:w="7110" w:type="dxa"/>
            <w:shd w:val="clear" w:color="auto" w:fill="auto"/>
            <w:tcMar>
              <w:top w:w="100" w:type="dxa"/>
              <w:left w:w="100" w:type="dxa"/>
              <w:bottom w:w="100" w:type="dxa"/>
              <w:right w:w="100" w:type="dxa"/>
            </w:tcMar>
          </w:tcPr>
          <w:p w14:paraId="5C7E41BD" w14:textId="77777777" w:rsidR="00A83D3C" w:rsidRDefault="007E76B6">
            <w:pPr>
              <w:widowControl w:val="0"/>
            </w:pPr>
            <w:sdt>
              <w:sdtPr>
                <w:alias w:val="Document Status"/>
                <w:id w:val="-202639153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0A53A8"/>
                    <w:shd w:val="clear" w:color="auto" w:fill="BFE1F6"/>
                  </w:rPr>
                  <w:t>merged</w:t>
                </w:r>
              </w:sdtContent>
            </w:sdt>
          </w:p>
        </w:tc>
      </w:tr>
    </w:tbl>
    <w:p w14:paraId="68EEEE5A" w14:textId="77777777" w:rsidR="00A83D3C" w:rsidRDefault="00A83D3C">
      <w:pPr>
        <w:widowControl w:val="0"/>
      </w:pPr>
    </w:p>
    <w:p w14:paraId="313AE437" w14:textId="77777777" w:rsidR="00A83D3C" w:rsidRDefault="00A83D3C">
      <w:pPr>
        <w:widowControl w:val="0"/>
        <w:pBdr>
          <w:top w:val="nil"/>
          <w:left w:val="nil"/>
          <w:bottom w:val="nil"/>
          <w:right w:val="nil"/>
          <w:between w:val="nil"/>
        </w:pBd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A83D3C" w14:paraId="4F3C4259" w14:textId="77777777">
        <w:tc>
          <w:tcPr>
            <w:tcW w:w="2265" w:type="dxa"/>
            <w:shd w:val="clear" w:color="auto" w:fill="auto"/>
            <w:tcMar>
              <w:top w:w="100" w:type="dxa"/>
              <w:left w:w="100" w:type="dxa"/>
              <w:bottom w:w="100" w:type="dxa"/>
              <w:right w:w="100" w:type="dxa"/>
            </w:tcMar>
          </w:tcPr>
          <w:p w14:paraId="3B51CC93" w14:textId="77777777" w:rsidR="00A83D3C" w:rsidRDefault="007E76B6">
            <w:pPr>
              <w:widowControl w:val="0"/>
              <w:pBdr>
                <w:top w:val="nil"/>
                <w:left w:val="nil"/>
                <w:bottom w:val="nil"/>
                <w:right w:val="nil"/>
                <w:between w:val="nil"/>
              </w:pBdr>
            </w:pPr>
            <w:r>
              <w:t>TDoc</w:t>
            </w:r>
          </w:p>
        </w:tc>
        <w:tc>
          <w:tcPr>
            <w:tcW w:w="7095" w:type="dxa"/>
            <w:shd w:val="clear" w:color="auto" w:fill="auto"/>
            <w:tcMar>
              <w:top w:w="100" w:type="dxa"/>
              <w:left w:w="100" w:type="dxa"/>
              <w:bottom w:w="100" w:type="dxa"/>
              <w:right w:w="100" w:type="dxa"/>
            </w:tcMar>
          </w:tcPr>
          <w:p w14:paraId="4C21FEE4" w14:textId="77777777" w:rsidR="00A83D3C" w:rsidRDefault="00A83D3C">
            <w:pPr>
              <w:widowControl w:val="0"/>
              <w:pBdr>
                <w:top w:val="nil"/>
                <w:left w:val="nil"/>
                <w:bottom w:val="nil"/>
                <w:right w:val="nil"/>
                <w:between w:val="nil"/>
              </w:pBdr>
            </w:pPr>
            <w:hyperlink r:id="rId110">
              <w:r>
                <w:rPr>
                  <w:color w:val="1155CC"/>
                  <w:u w:val="single"/>
                </w:rPr>
                <w:t>S4-250968</w:t>
              </w:r>
            </w:hyperlink>
          </w:p>
        </w:tc>
      </w:tr>
      <w:tr w:rsidR="00A83D3C" w14:paraId="1D8A826F" w14:textId="77777777">
        <w:tc>
          <w:tcPr>
            <w:tcW w:w="2265" w:type="dxa"/>
            <w:shd w:val="clear" w:color="auto" w:fill="auto"/>
            <w:tcMar>
              <w:top w:w="100" w:type="dxa"/>
              <w:left w:w="100" w:type="dxa"/>
              <w:bottom w:w="100" w:type="dxa"/>
              <w:right w:w="100" w:type="dxa"/>
            </w:tcMar>
          </w:tcPr>
          <w:p w14:paraId="55CA4226" w14:textId="77777777" w:rsidR="00A83D3C" w:rsidRDefault="007E76B6">
            <w:pPr>
              <w:widowControl w:val="0"/>
              <w:pBdr>
                <w:top w:val="nil"/>
                <w:left w:val="nil"/>
                <w:bottom w:val="nil"/>
                <w:right w:val="nil"/>
                <w:between w:val="nil"/>
              </w:pBdr>
            </w:pPr>
            <w:r>
              <w:t>Title</w:t>
            </w:r>
          </w:p>
        </w:tc>
        <w:tc>
          <w:tcPr>
            <w:tcW w:w="7095" w:type="dxa"/>
            <w:shd w:val="clear" w:color="auto" w:fill="auto"/>
            <w:tcMar>
              <w:top w:w="100" w:type="dxa"/>
              <w:left w:w="100" w:type="dxa"/>
              <w:bottom w:w="100" w:type="dxa"/>
              <w:right w:w="100" w:type="dxa"/>
            </w:tcMar>
          </w:tcPr>
          <w:p w14:paraId="4B588246" w14:textId="77777777" w:rsidR="00A83D3C" w:rsidRDefault="007E76B6">
            <w:pPr>
              <w:widowControl w:val="0"/>
              <w:pBdr>
                <w:top w:val="nil"/>
                <w:left w:val="nil"/>
                <w:bottom w:val="nil"/>
                <w:right w:val="nil"/>
                <w:between w:val="nil"/>
              </w:pBdr>
            </w:pPr>
            <w:r>
              <w:t>[AMD_PRO-MED] Stage-3 Aspects of Network Slicing</w:t>
            </w:r>
          </w:p>
        </w:tc>
      </w:tr>
      <w:tr w:rsidR="00A83D3C" w14:paraId="1638F1CE" w14:textId="77777777">
        <w:tc>
          <w:tcPr>
            <w:tcW w:w="2265" w:type="dxa"/>
            <w:shd w:val="clear" w:color="auto" w:fill="auto"/>
            <w:tcMar>
              <w:top w:w="100" w:type="dxa"/>
              <w:left w:w="100" w:type="dxa"/>
              <w:bottom w:w="100" w:type="dxa"/>
              <w:right w:w="100" w:type="dxa"/>
            </w:tcMar>
          </w:tcPr>
          <w:p w14:paraId="65BAAF58" w14:textId="77777777" w:rsidR="00A83D3C" w:rsidRDefault="007E76B6">
            <w:pPr>
              <w:widowControl w:val="0"/>
              <w:pBdr>
                <w:top w:val="nil"/>
                <w:left w:val="nil"/>
                <w:bottom w:val="nil"/>
                <w:right w:val="nil"/>
                <w:between w:val="nil"/>
              </w:pBdr>
            </w:pPr>
            <w:r>
              <w:t>Source</w:t>
            </w:r>
          </w:p>
        </w:tc>
        <w:tc>
          <w:tcPr>
            <w:tcW w:w="7095" w:type="dxa"/>
            <w:shd w:val="clear" w:color="auto" w:fill="auto"/>
            <w:tcMar>
              <w:top w:w="100" w:type="dxa"/>
              <w:left w:w="100" w:type="dxa"/>
              <w:bottom w:w="100" w:type="dxa"/>
              <w:right w:w="100" w:type="dxa"/>
            </w:tcMar>
          </w:tcPr>
          <w:p w14:paraId="45E5A6B3" w14:textId="77777777" w:rsidR="00A83D3C" w:rsidRDefault="007E76B6">
            <w:pPr>
              <w:widowControl w:val="0"/>
              <w:pBdr>
                <w:top w:val="nil"/>
                <w:left w:val="nil"/>
                <w:bottom w:val="nil"/>
                <w:right w:val="nil"/>
                <w:between w:val="nil"/>
              </w:pBdr>
            </w:pPr>
            <w:r>
              <w:t>Samsung Electronics Co. Ltd</w:t>
            </w:r>
          </w:p>
        </w:tc>
      </w:tr>
      <w:tr w:rsidR="00A83D3C" w14:paraId="672FA966" w14:textId="77777777">
        <w:tc>
          <w:tcPr>
            <w:tcW w:w="2265" w:type="dxa"/>
            <w:shd w:val="clear" w:color="auto" w:fill="auto"/>
            <w:tcMar>
              <w:top w:w="100" w:type="dxa"/>
              <w:left w:w="100" w:type="dxa"/>
              <w:bottom w:w="100" w:type="dxa"/>
              <w:right w:w="100" w:type="dxa"/>
            </w:tcMar>
          </w:tcPr>
          <w:p w14:paraId="21A117F9" w14:textId="77777777" w:rsidR="00A83D3C" w:rsidRDefault="007E76B6">
            <w:pPr>
              <w:widowControl w:val="0"/>
              <w:pBdr>
                <w:top w:val="nil"/>
                <w:left w:val="nil"/>
                <w:bottom w:val="nil"/>
                <w:right w:val="nil"/>
                <w:between w:val="nil"/>
              </w:pBdr>
            </w:pPr>
            <w:r>
              <w:t>Contact</w:t>
            </w:r>
          </w:p>
        </w:tc>
        <w:tc>
          <w:tcPr>
            <w:tcW w:w="7095" w:type="dxa"/>
            <w:shd w:val="clear" w:color="auto" w:fill="auto"/>
            <w:tcMar>
              <w:top w:w="100" w:type="dxa"/>
              <w:left w:w="100" w:type="dxa"/>
              <w:bottom w:w="100" w:type="dxa"/>
              <w:right w:w="100" w:type="dxa"/>
            </w:tcMar>
          </w:tcPr>
          <w:p w14:paraId="3C215E69" w14:textId="77777777" w:rsidR="00A83D3C" w:rsidRDefault="007E76B6">
            <w:pPr>
              <w:widowControl w:val="0"/>
              <w:pBdr>
                <w:top w:val="nil"/>
                <w:left w:val="nil"/>
                <w:bottom w:val="nil"/>
                <w:right w:val="nil"/>
                <w:between w:val="nil"/>
              </w:pBdr>
            </w:pPr>
            <w:r>
              <w:t>Prakash Kolan</w:t>
            </w:r>
          </w:p>
        </w:tc>
      </w:tr>
      <w:tr w:rsidR="00A83D3C" w14:paraId="33BF153D" w14:textId="77777777">
        <w:tc>
          <w:tcPr>
            <w:tcW w:w="2265" w:type="dxa"/>
            <w:shd w:val="clear" w:color="auto" w:fill="auto"/>
            <w:tcMar>
              <w:top w:w="100" w:type="dxa"/>
              <w:left w:w="100" w:type="dxa"/>
              <w:bottom w:w="100" w:type="dxa"/>
              <w:right w:w="100" w:type="dxa"/>
            </w:tcMar>
          </w:tcPr>
          <w:p w14:paraId="2A82A44B" w14:textId="77777777" w:rsidR="00A83D3C" w:rsidRDefault="007E76B6">
            <w:pPr>
              <w:widowControl w:val="0"/>
              <w:pBdr>
                <w:top w:val="nil"/>
                <w:left w:val="nil"/>
                <w:bottom w:val="nil"/>
                <w:right w:val="nil"/>
                <w:between w:val="nil"/>
              </w:pBdr>
            </w:pPr>
            <w:r>
              <w:t>Agenda Item</w:t>
            </w:r>
          </w:p>
        </w:tc>
        <w:tc>
          <w:tcPr>
            <w:tcW w:w="7095" w:type="dxa"/>
            <w:shd w:val="clear" w:color="auto" w:fill="auto"/>
            <w:tcMar>
              <w:top w:w="100" w:type="dxa"/>
              <w:left w:w="100" w:type="dxa"/>
              <w:bottom w:w="100" w:type="dxa"/>
              <w:right w:w="100" w:type="dxa"/>
            </w:tcMar>
          </w:tcPr>
          <w:p w14:paraId="70E59CD9" w14:textId="77777777" w:rsidR="00A83D3C" w:rsidRDefault="007E76B6">
            <w:pPr>
              <w:widowControl w:val="0"/>
              <w:pBdr>
                <w:top w:val="nil"/>
                <w:left w:val="nil"/>
                <w:bottom w:val="nil"/>
                <w:right w:val="nil"/>
                <w:between w:val="nil"/>
              </w:pBdr>
            </w:pPr>
            <w:r>
              <w:t>8.5</w:t>
            </w:r>
          </w:p>
        </w:tc>
      </w:tr>
      <w:tr w:rsidR="00A83D3C" w14:paraId="460AFD8D" w14:textId="77777777">
        <w:tc>
          <w:tcPr>
            <w:tcW w:w="2265" w:type="dxa"/>
            <w:shd w:val="clear" w:color="auto" w:fill="auto"/>
            <w:tcMar>
              <w:top w:w="100" w:type="dxa"/>
              <w:left w:w="100" w:type="dxa"/>
              <w:bottom w:w="100" w:type="dxa"/>
              <w:right w:w="100" w:type="dxa"/>
            </w:tcMar>
          </w:tcPr>
          <w:p w14:paraId="449E87EC" w14:textId="77777777" w:rsidR="00A83D3C" w:rsidRDefault="007E76B6">
            <w:pPr>
              <w:widowControl w:val="0"/>
              <w:pBdr>
                <w:top w:val="nil"/>
                <w:left w:val="nil"/>
                <w:bottom w:val="nil"/>
                <w:right w:val="nil"/>
                <w:between w:val="nil"/>
              </w:pBdr>
            </w:pPr>
            <w:r>
              <w:t>E-mail Discussion</w:t>
            </w:r>
          </w:p>
        </w:tc>
        <w:tc>
          <w:tcPr>
            <w:tcW w:w="7095" w:type="dxa"/>
            <w:shd w:val="clear" w:color="auto" w:fill="auto"/>
            <w:tcMar>
              <w:top w:w="100" w:type="dxa"/>
              <w:left w:w="100" w:type="dxa"/>
              <w:bottom w:w="100" w:type="dxa"/>
              <w:right w:w="100" w:type="dxa"/>
            </w:tcMar>
          </w:tcPr>
          <w:p w14:paraId="10D13C82" w14:textId="77777777" w:rsidR="00A83D3C" w:rsidRDefault="007E76B6">
            <w:pPr>
              <w:widowControl w:val="0"/>
              <w:pBdr>
                <w:top w:val="nil"/>
                <w:left w:val="nil"/>
                <w:bottom w:val="nil"/>
                <w:right w:val="nil"/>
                <w:between w:val="nil"/>
              </w:pBdr>
            </w:pPr>
            <w:r>
              <w:t>No e-mail discussion.</w:t>
            </w:r>
          </w:p>
        </w:tc>
      </w:tr>
      <w:tr w:rsidR="00A83D3C" w14:paraId="1F282C18" w14:textId="77777777">
        <w:tc>
          <w:tcPr>
            <w:tcW w:w="2265" w:type="dxa"/>
            <w:shd w:val="clear" w:color="auto" w:fill="auto"/>
            <w:tcMar>
              <w:top w:w="100" w:type="dxa"/>
              <w:left w:w="100" w:type="dxa"/>
              <w:bottom w:w="100" w:type="dxa"/>
              <w:right w:w="100" w:type="dxa"/>
            </w:tcMar>
          </w:tcPr>
          <w:p w14:paraId="2EADD826" w14:textId="77777777" w:rsidR="00A83D3C" w:rsidRDefault="007E76B6">
            <w:pPr>
              <w:widowControl w:val="0"/>
              <w:pBdr>
                <w:top w:val="nil"/>
                <w:left w:val="nil"/>
                <w:bottom w:val="nil"/>
                <w:right w:val="nil"/>
                <w:between w:val="nil"/>
              </w:pBdr>
            </w:pPr>
            <w:r>
              <w:t>Revisions</w:t>
            </w:r>
          </w:p>
        </w:tc>
        <w:tc>
          <w:tcPr>
            <w:tcW w:w="7095" w:type="dxa"/>
            <w:shd w:val="clear" w:color="auto" w:fill="auto"/>
            <w:tcMar>
              <w:top w:w="100" w:type="dxa"/>
              <w:left w:w="100" w:type="dxa"/>
              <w:bottom w:w="100" w:type="dxa"/>
              <w:right w:w="100" w:type="dxa"/>
            </w:tcMar>
          </w:tcPr>
          <w:p w14:paraId="5E4A000C"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"https://www.3gpp.org/ftp/tsg_sa/WG4_CODEC/TSGS4_132_Fukuoka/Inbox/Drafts/MBS/S4-250968_BBC.docx" </w:instrText>
            </w:r>
            <w:r>
              <w:fldChar w:fldCharType="separate"/>
            </w:r>
            <w:r>
              <w:rPr>
                <w:color w:val="1155CC"/>
                <w:u w:val="single"/>
              </w:rPr>
              <w:t>S4-250968_BBC.docx</w:t>
            </w:r>
          </w:p>
          <w:p w14:paraId="57F0A8D2" w14:textId="77777777" w:rsidR="00A83D3C" w:rsidRDefault="007E76B6">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"https://www.3gpp.org/ftp/tsg_sa/WG4_CODEC/TSGS4_132_Fukuoka/Inbox/Drafts/MBS/S4-250968_BBC_Ericsson.docx" </w:instrText>
            </w:r>
            <w:r>
              <w:fldChar w:fldCharType="separate"/>
            </w:r>
            <w:r>
              <w:rPr>
                <w:color w:val="1155CC"/>
                <w:u w:val="single"/>
              </w:rPr>
              <w:t>S4-250968_BBC_Ericsson.docx</w:t>
            </w:r>
          </w:p>
          <w:p w14:paraId="46895FAC" w14:textId="77777777" w:rsidR="00A83D3C" w:rsidRDefault="007E76B6">
            <w:pPr>
              <w:widowControl w:val="0"/>
              <w:pBdr>
                <w:top w:val="nil"/>
                <w:left w:val="nil"/>
                <w:bottom w:val="nil"/>
                <w:right w:val="nil"/>
                <w:between w:val="nil"/>
              </w:pBdr>
            </w:pPr>
            <w:r>
              <w:fldChar w:fldCharType="end"/>
            </w:r>
          </w:p>
        </w:tc>
      </w:tr>
      <w:tr w:rsidR="00A83D3C" w14:paraId="76613E98" w14:textId="77777777">
        <w:tc>
          <w:tcPr>
            <w:tcW w:w="2265" w:type="dxa"/>
            <w:shd w:val="clear" w:color="auto" w:fill="auto"/>
            <w:tcMar>
              <w:top w:w="100" w:type="dxa"/>
              <w:left w:w="100" w:type="dxa"/>
              <w:bottom w:w="100" w:type="dxa"/>
              <w:right w:w="100" w:type="dxa"/>
            </w:tcMar>
          </w:tcPr>
          <w:p w14:paraId="633049B1" w14:textId="77777777" w:rsidR="00A83D3C" w:rsidRDefault="007E76B6">
            <w:pPr>
              <w:widowControl w:val="0"/>
              <w:pBdr>
                <w:top w:val="nil"/>
                <w:left w:val="nil"/>
                <w:bottom w:val="nil"/>
                <w:right w:val="nil"/>
                <w:between w:val="nil"/>
              </w:pBdr>
            </w:pPr>
            <w:r>
              <w:t>Minutes</w:t>
            </w:r>
          </w:p>
        </w:tc>
        <w:tc>
          <w:tcPr>
            <w:tcW w:w="7095" w:type="dxa"/>
            <w:shd w:val="clear" w:color="auto" w:fill="auto"/>
            <w:tcMar>
              <w:top w:w="100" w:type="dxa"/>
              <w:left w:w="100" w:type="dxa"/>
              <w:bottom w:w="100" w:type="dxa"/>
              <w:right w:w="100" w:type="dxa"/>
            </w:tcMar>
          </w:tcPr>
          <w:p w14:paraId="4E87F540" w14:textId="77777777" w:rsidR="00A83D3C" w:rsidRDefault="007E76B6">
            <w:pPr>
              <w:widowControl w:val="0"/>
              <w:pBdr>
                <w:top w:val="nil"/>
                <w:left w:val="nil"/>
                <w:bottom w:val="nil"/>
                <w:right w:val="nil"/>
                <w:between w:val="nil"/>
              </w:pBdr>
            </w:pPr>
            <w:r>
              <w:t>Richard: the question of cardinality. The feature has been defined in SA2 as only 2. I am wondering if we should limit max size only to 2.</w:t>
            </w:r>
          </w:p>
          <w:p w14:paraId="50D86BF2" w14:textId="77777777" w:rsidR="00A83D3C" w:rsidRDefault="007E76B6">
            <w:pPr>
              <w:widowControl w:val="0"/>
              <w:pBdr>
                <w:top w:val="nil"/>
                <w:left w:val="nil"/>
                <w:bottom w:val="nil"/>
                <w:right w:val="nil"/>
                <w:between w:val="nil"/>
              </w:pBdr>
            </w:pPr>
            <w:r>
              <w:t>Prakash: if we restrict only to 2, we may not be able to move beyond.</w:t>
            </w:r>
          </w:p>
          <w:p w14:paraId="19B1F8A2" w14:textId="77777777" w:rsidR="00A83D3C" w:rsidRDefault="007E76B6">
            <w:pPr>
              <w:widowControl w:val="0"/>
              <w:pBdr>
                <w:top w:val="nil"/>
                <w:left w:val="nil"/>
                <w:bottom w:val="nil"/>
                <w:right w:val="nil"/>
                <w:between w:val="nil"/>
              </w:pBdr>
            </w:pPr>
            <w:r>
              <w:t>Thorsten:  I am a bit puzzled because why do we need to configure a policy template to more than one slice?</w:t>
            </w:r>
          </w:p>
          <w:p w14:paraId="5B9C30E6" w14:textId="77777777" w:rsidR="00A83D3C" w:rsidRDefault="007E76B6">
            <w:pPr>
              <w:widowControl w:val="0"/>
              <w:pBdr>
                <w:top w:val="nil"/>
                <w:left w:val="nil"/>
                <w:bottom w:val="nil"/>
                <w:right w:val="nil"/>
                <w:between w:val="nil"/>
              </w:pBdr>
            </w:pPr>
            <w:r>
              <w:t>Prakash: this is to allow access only to particular slices</w:t>
            </w:r>
          </w:p>
          <w:p w14:paraId="120CBD6D" w14:textId="77777777" w:rsidR="00A83D3C" w:rsidRDefault="007E76B6">
            <w:pPr>
              <w:widowControl w:val="0"/>
              <w:pBdr>
                <w:top w:val="nil"/>
                <w:left w:val="nil"/>
                <w:bottom w:val="nil"/>
                <w:right w:val="nil"/>
                <w:between w:val="nil"/>
              </w:pBdr>
            </w:pPr>
            <w:r>
              <w:t xml:space="preserve">Thorsten: we need to start documenting more about how to limit the device side impacts. </w:t>
            </w:r>
          </w:p>
          <w:p w14:paraId="0DCBB839" w14:textId="77777777" w:rsidR="00A83D3C" w:rsidRDefault="007E76B6">
            <w:pPr>
              <w:widowControl w:val="0"/>
              <w:pBdr>
                <w:top w:val="nil"/>
                <w:left w:val="nil"/>
                <w:bottom w:val="nil"/>
                <w:right w:val="nil"/>
                <w:between w:val="nil"/>
              </w:pBdr>
            </w:pPr>
            <w:r>
              <w:t>Richard: we need to see if there is nothing objectionable</w:t>
            </w:r>
          </w:p>
          <w:p w14:paraId="5B6709F8" w14:textId="77777777" w:rsidR="00A83D3C" w:rsidRDefault="007E76B6">
            <w:pPr>
              <w:widowControl w:val="0"/>
              <w:pBdr>
                <w:top w:val="nil"/>
                <w:left w:val="nil"/>
                <w:bottom w:val="nil"/>
                <w:right w:val="nil"/>
                <w:between w:val="nil"/>
              </w:pBdr>
            </w:pPr>
            <w:r>
              <w:t>Thomas: we need to make sure that it does not interfere with the Rel 19 changes.</w:t>
            </w:r>
          </w:p>
          <w:p w14:paraId="1AF64FD4" w14:textId="77777777" w:rsidR="00A83D3C" w:rsidRDefault="00A83D3C">
            <w:pPr>
              <w:widowControl w:val="0"/>
              <w:pBdr>
                <w:top w:val="nil"/>
                <w:left w:val="nil"/>
                <w:bottom w:val="nil"/>
                <w:right w:val="nil"/>
                <w:between w:val="nil"/>
              </w:pBdr>
            </w:pPr>
          </w:p>
        </w:tc>
      </w:tr>
      <w:tr w:rsidR="00A83D3C" w14:paraId="19EE48A4" w14:textId="77777777">
        <w:tc>
          <w:tcPr>
            <w:tcW w:w="2265" w:type="dxa"/>
            <w:shd w:val="clear" w:color="auto" w:fill="auto"/>
            <w:tcMar>
              <w:top w:w="100" w:type="dxa"/>
              <w:left w:w="100" w:type="dxa"/>
              <w:bottom w:w="100" w:type="dxa"/>
              <w:right w:w="100" w:type="dxa"/>
            </w:tcMar>
          </w:tcPr>
          <w:p w14:paraId="0BAB5179" w14:textId="77777777" w:rsidR="00A83D3C" w:rsidRDefault="007E76B6">
            <w:pPr>
              <w:widowControl w:val="0"/>
              <w:pBdr>
                <w:top w:val="nil"/>
                <w:left w:val="nil"/>
                <w:bottom w:val="nil"/>
                <w:right w:val="nil"/>
                <w:between w:val="nil"/>
              </w:pBdr>
            </w:pPr>
            <w:r>
              <w:t>Disposition</w:t>
            </w:r>
          </w:p>
        </w:tc>
        <w:tc>
          <w:tcPr>
            <w:tcW w:w="7095" w:type="dxa"/>
            <w:shd w:val="clear" w:color="auto" w:fill="auto"/>
            <w:tcMar>
              <w:top w:w="100" w:type="dxa"/>
              <w:left w:w="100" w:type="dxa"/>
              <w:bottom w:w="100" w:type="dxa"/>
              <w:right w:w="100" w:type="dxa"/>
            </w:tcMar>
          </w:tcPr>
          <w:p w14:paraId="466132FF" w14:textId="77777777" w:rsidR="00A83D3C" w:rsidRDefault="007E76B6">
            <w:pPr>
              <w:widowControl w:val="0"/>
              <w:pBdr>
                <w:top w:val="nil"/>
                <w:left w:val="nil"/>
                <w:bottom w:val="nil"/>
                <w:right w:val="nil"/>
                <w:between w:val="nil"/>
              </w:pBdr>
            </w:pPr>
            <w:r>
              <w:t xml:space="preserve">Content is agreeable during this </w:t>
            </w:r>
            <w:r>
              <w:t>meeting. It is Endorsed. Send it to July meeting to be approved.</w:t>
            </w:r>
          </w:p>
        </w:tc>
      </w:tr>
      <w:tr w:rsidR="00A83D3C" w14:paraId="4F68E64E" w14:textId="77777777">
        <w:tc>
          <w:tcPr>
            <w:tcW w:w="2265" w:type="dxa"/>
            <w:shd w:val="clear" w:color="auto" w:fill="auto"/>
            <w:tcMar>
              <w:top w:w="100" w:type="dxa"/>
              <w:left w:w="100" w:type="dxa"/>
              <w:bottom w:w="100" w:type="dxa"/>
              <w:right w:w="100" w:type="dxa"/>
            </w:tcMar>
          </w:tcPr>
          <w:p w14:paraId="6565738C" w14:textId="77777777" w:rsidR="00A83D3C" w:rsidRDefault="007E76B6">
            <w:pPr>
              <w:widowControl w:val="0"/>
              <w:pBdr>
                <w:top w:val="nil"/>
                <w:left w:val="nil"/>
                <w:bottom w:val="nil"/>
                <w:right w:val="nil"/>
                <w:between w:val="nil"/>
              </w:pBdr>
            </w:pPr>
            <w:r>
              <w:lastRenderedPageBreak/>
              <w:t>Status</w:t>
            </w:r>
          </w:p>
        </w:tc>
        <w:tc>
          <w:tcPr>
            <w:tcW w:w="7095" w:type="dxa"/>
            <w:shd w:val="clear" w:color="auto" w:fill="auto"/>
            <w:tcMar>
              <w:top w:w="100" w:type="dxa"/>
              <w:left w:w="100" w:type="dxa"/>
              <w:bottom w:w="100" w:type="dxa"/>
              <w:right w:w="100" w:type="dxa"/>
            </w:tcMar>
          </w:tcPr>
          <w:p w14:paraId="000EB601" w14:textId="77777777" w:rsidR="00A83D3C" w:rsidRDefault="007E76B6">
            <w:pPr>
              <w:widowControl w:val="0"/>
            </w:pPr>
            <w:sdt>
              <w:sdtPr>
                <w:alias w:val="Document Status"/>
                <w:id w:val="138293608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11734B"/>
                    <w:shd w:val="clear" w:color="auto" w:fill="D4EDBC"/>
                  </w:rPr>
                  <w:t>endorsed</w:t>
                </w:r>
              </w:sdtContent>
            </w:sdt>
          </w:p>
        </w:tc>
      </w:tr>
    </w:tbl>
    <w:p w14:paraId="0658230B" w14:textId="77777777" w:rsidR="00A83D3C" w:rsidRDefault="00A83D3C">
      <w:pPr>
        <w:widowControl w:val="0"/>
        <w:pBdr>
          <w:top w:val="nil"/>
          <w:left w:val="nil"/>
          <w:bottom w:val="nil"/>
          <w:right w:val="nil"/>
          <w:between w:val="nil"/>
        </w:pBd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A83D3C" w14:paraId="162891FC" w14:textId="77777777">
        <w:tc>
          <w:tcPr>
            <w:tcW w:w="2145" w:type="dxa"/>
            <w:shd w:val="clear" w:color="auto" w:fill="auto"/>
            <w:tcMar>
              <w:top w:w="100" w:type="dxa"/>
              <w:left w:w="100" w:type="dxa"/>
              <w:bottom w:w="100" w:type="dxa"/>
              <w:right w:w="100" w:type="dxa"/>
            </w:tcMar>
          </w:tcPr>
          <w:p w14:paraId="7E4522E7" w14:textId="77777777" w:rsidR="00A83D3C" w:rsidRDefault="007E76B6">
            <w:pPr>
              <w:widowControl w:val="0"/>
              <w:pBdr>
                <w:top w:val="nil"/>
                <w:left w:val="nil"/>
                <w:bottom w:val="nil"/>
                <w:right w:val="nil"/>
                <w:between w:val="nil"/>
              </w:pBdr>
            </w:pPr>
            <w:r>
              <w:t>TDoc</w:t>
            </w:r>
          </w:p>
        </w:tc>
        <w:tc>
          <w:tcPr>
            <w:tcW w:w="7215" w:type="dxa"/>
            <w:shd w:val="clear" w:color="auto" w:fill="auto"/>
            <w:tcMar>
              <w:top w:w="100" w:type="dxa"/>
              <w:left w:w="100" w:type="dxa"/>
              <w:bottom w:w="100" w:type="dxa"/>
              <w:right w:w="100" w:type="dxa"/>
            </w:tcMar>
          </w:tcPr>
          <w:p w14:paraId="3D58E3D1" w14:textId="77777777" w:rsidR="00A83D3C" w:rsidRDefault="00A83D3C">
            <w:pPr>
              <w:widowControl w:val="0"/>
              <w:pBdr>
                <w:top w:val="nil"/>
                <w:left w:val="nil"/>
                <w:bottom w:val="nil"/>
                <w:right w:val="nil"/>
                <w:between w:val="nil"/>
              </w:pBdr>
            </w:pPr>
            <w:hyperlink r:id="rId111">
              <w:r>
                <w:rPr>
                  <w:color w:val="1155CC"/>
                  <w:u w:val="single"/>
                </w:rPr>
                <w:t>S4-250969</w:t>
              </w:r>
            </w:hyperlink>
          </w:p>
        </w:tc>
      </w:tr>
      <w:tr w:rsidR="00A83D3C" w14:paraId="78E75C01" w14:textId="77777777">
        <w:tc>
          <w:tcPr>
            <w:tcW w:w="2145" w:type="dxa"/>
            <w:shd w:val="clear" w:color="auto" w:fill="auto"/>
            <w:tcMar>
              <w:top w:w="100" w:type="dxa"/>
              <w:left w:w="100" w:type="dxa"/>
              <w:bottom w:w="100" w:type="dxa"/>
              <w:right w:w="100" w:type="dxa"/>
            </w:tcMar>
          </w:tcPr>
          <w:p w14:paraId="2D7527D8" w14:textId="77777777" w:rsidR="00A83D3C" w:rsidRDefault="007E76B6">
            <w:pPr>
              <w:widowControl w:val="0"/>
              <w:pBdr>
                <w:top w:val="nil"/>
                <w:left w:val="nil"/>
                <w:bottom w:val="nil"/>
                <w:right w:val="nil"/>
                <w:between w:val="nil"/>
              </w:pBdr>
            </w:pPr>
            <w:r>
              <w:t>Title</w:t>
            </w:r>
          </w:p>
        </w:tc>
        <w:tc>
          <w:tcPr>
            <w:tcW w:w="7215" w:type="dxa"/>
            <w:shd w:val="clear" w:color="auto" w:fill="auto"/>
            <w:tcMar>
              <w:top w:w="100" w:type="dxa"/>
              <w:left w:w="100" w:type="dxa"/>
              <w:bottom w:w="100" w:type="dxa"/>
              <w:right w:w="100" w:type="dxa"/>
            </w:tcMar>
          </w:tcPr>
          <w:p w14:paraId="02866543" w14:textId="77777777" w:rsidR="00A83D3C" w:rsidRDefault="007E76B6">
            <w:pPr>
              <w:widowControl w:val="0"/>
              <w:pBdr>
                <w:top w:val="nil"/>
                <w:left w:val="nil"/>
                <w:bottom w:val="nil"/>
                <w:right w:val="nil"/>
                <w:between w:val="nil"/>
              </w:pBdr>
            </w:pPr>
            <w:r>
              <w:t>[AMD_PRO-MED] Stage-3 Aspects of Multi-access Media Delivery</w:t>
            </w:r>
          </w:p>
        </w:tc>
      </w:tr>
      <w:tr w:rsidR="00A83D3C" w14:paraId="6B288315" w14:textId="77777777">
        <w:tc>
          <w:tcPr>
            <w:tcW w:w="2145" w:type="dxa"/>
            <w:shd w:val="clear" w:color="auto" w:fill="auto"/>
            <w:tcMar>
              <w:top w:w="100" w:type="dxa"/>
              <w:left w:w="100" w:type="dxa"/>
              <w:bottom w:w="100" w:type="dxa"/>
              <w:right w:w="100" w:type="dxa"/>
            </w:tcMar>
          </w:tcPr>
          <w:p w14:paraId="5EC19A0F" w14:textId="77777777" w:rsidR="00A83D3C" w:rsidRDefault="007E76B6">
            <w:pPr>
              <w:widowControl w:val="0"/>
              <w:pBdr>
                <w:top w:val="nil"/>
                <w:left w:val="nil"/>
                <w:bottom w:val="nil"/>
                <w:right w:val="nil"/>
                <w:between w:val="nil"/>
              </w:pBdr>
            </w:pPr>
            <w:r>
              <w:t>Source</w:t>
            </w:r>
          </w:p>
        </w:tc>
        <w:tc>
          <w:tcPr>
            <w:tcW w:w="7215" w:type="dxa"/>
            <w:shd w:val="clear" w:color="auto" w:fill="auto"/>
            <w:tcMar>
              <w:top w:w="100" w:type="dxa"/>
              <w:left w:w="100" w:type="dxa"/>
              <w:bottom w:w="100" w:type="dxa"/>
              <w:right w:w="100" w:type="dxa"/>
            </w:tcMar>
          </w:tcPr>
          <w:p w14:paraId="4440206B" w14:textId="77777777" w:rsidR="00A83D3C" w:rsidRDefault="007E76B6">
            <w:pPr>
              <w:widowControl w:val="0"/>
              <w:pBdr>
                <w:top w:val="nil"/>
                <w:left w:val="nil"/>
                <w:bottom w:val="nil"/>
                <w:right w:val="nil"/>
                <w:between w:val="nil"/>
              </w:pBdr>
            </w:pPr>
            <w:r>
              <w:t>Samsung Electronics Co. Ltd., BBC</w:t>
            </w:r>
          </w:p>
        </w:tc>
      </w:tr>
      <w:tr w:rsidR="00A83D3C" w14:paraId="68986A0A" w14:textId="77777777">
        <w:tc>
          <w:tcPr>
            <w:tcW w:w="2145" w:type="dxa"/>
            <w:shd w:val="clear" w:color="auto" w:fill="auto"/>
            <w:tcMar>
              <w:top w:w="100" w:type="dxa"/>
              <w:left w:w="100" w:type="dxa"/>
              <w:bottom w:w="100" w:type="dxa"/>
              <w:right w:w="100" w:type="dxa"/>
            </w:tcMar>
          </w:tcPr>
          <w:p w14:paraId="0C39B125" w14:textId="77777777" w:rsidR="00A83D3C" w:rsidRDefault="007E76B6">
            <w:pPr>
              <w:widowControl w:val="0"/>
              <w:pBdr>
                <w:top w:val="nil"/>
                <w:left w:val="nil"/>
                <w:bottom w:val="nil"/>
                <w:right w:val="nil"/>
                <w:between w:val="nil"/>
              </w:pBdr>
            </w:pPr>
            <w:r>
              <w:t>Contact</w:t>
            </w:r>
          </w:p>
        </w:tc>
        <w:tc>
          <w:tcPr>
            <w:tcW w:w="7215" w:type="dxa"/>
            <w:shd w:val="clear" w:color="auto" w:fill="auto"/>
            <w:tcMar>
              <w:top w:w="100" w:type="dxa"/>
              <w:left w:w="100" w:type="dxa"/>
              <w:bottom w:w="100" w:type="dxa"/>
              <w:right w:w="100" w:type="dxa"/>
            </w:tcMar>
          </w:tcPr>
          <w:p w14:paraId="1C4D9D4E" w14:textId="77777777" w:rsidR="00A83D3C" w:rsidRDefault="007E76B6">
            <w:pPr>
              <w:widowControl w:val="0"/>
              <w:pBdr>
                <w:top w:val="nil"/>
                <w:left w:val="nil"/>
                <w:bottom w:val="nil"/>
                <w:right w:val="nil"/>
                <w:between w:val="nil"/>
              </w:pBdr>
            </w:pPr>
            <w:r>
              <w:t>Prakash Kolan</w:t>
            </w:r>
          </w:p>
        </w:tc>
      </w:tr>
      <w:tr w:rsidR="00A83D3C" w14:paraId="6B924428" w14:textId="77777777">
        <w:tc>
          <w:tcPr>
            <w:tcW w:w="2145" w:type="dxa"/>
            <w:shd w:val="clear" w:color="auto" w:fill="auto"/>
            <w:tcMar>
              <w:top w:w="100" w:type="dxa"/>
              <w:left w:w="100" w:type="dxa"/>
              <w:bottom w:w="100" w:type="dxa"/>
              <w:right w:w="100" w:type="dxa"/>
            </w:tcMar>
          </w:tcPr>
          <w:p w14:paraId="3A28DE05" w14:textId="77777777" w:rsidR="00A83D3C" w:rsidRDefault="007E76B6">
            <w:pPr>
              <w:widowControl w:val="0"/>
              <w:pBdr>
                <w:top w:val="nil"/>
                <w:left w:val="nil"/>
                <w:bottom w:val="nil"/>
                <w:right w:val="nil"/>
                <w:between w:val="nil"/>
              </w:pBdr>
            </w:pPr>
            <w:r>
              <w:t>Agenda Item</w:t>
            </w:r>
          </w:p>
        </w:tc>
        <w:tc>
          <w:tcPr>
            <w:tcW w:w="7215" w:type="dxa"/>
            <w:shd w:val="clear" w:color="auto" w:fill="auto"/>
            <w:tcMar>
              <w:top w:w="100" w:type="dxa"/>
              <w:left w:w="100" w:type="dxa"/>
              <w:bottom w:w="100" w:type="dxa"/>
              <w:right w:w="100" w:type="dxa"/>
            </w:tcMar>
          </w:tcPr>
          <w:p w14:paraId="4CDA3E3B" w14:textId="77777777" w:rsidR="00A83D3C" w:rsidRDefault="007E76B6">
            <w:pPr>
              <w:widowControl w:val="0"/>
              <w:pBdr>
                <w:top w:val="nil"/>
                <w:left w:val="nil"/>
                <w:bottom w:val="nil"/>
                <w:right w:val="nil"/>
                <w:between w:val="nil"/>
              </w:pBdr>
            </w:pPr>
            <w:r>
              <w:t>8.5</w:t>
            </w:r>
          </w:p>
        </w:tc>
      </w:tr>
      <w:tr w:rsidR="00A83D3C" w14:paraId="334E203F" w14:textId="77777777">
        <w:tc>
          <w:tcPr>
            <w:tcW w:w="2145" w:type="dxa"/>
            <w:shd w:val="clear" w:color="auto" w:fill="auto"/>
            <w:tcMar>
              <w:top w:w="100" w:type="dxa"/>
              <w:left w:w="100" w:type="dxa"/>
              <w:bottom w:w="100" w:type="dxa"/>
              <w:right w:w="100" w:type="dxa"/>
            </w:tcMar>
          </w:tcPr>
          <w:p w14:paraId="654DB3DB" w14:textId="77777777" w:rsidR="00A83D3C" w:rsidRDefault="007E76B6">
            <w:pPr>
              <w:widowControl w:val="0"/>
              <w:pBdr>
                <w:top w:val="nil"/>
                <w:left w:val="nil"/>
                <w:bottom w:val="nil"/>
                <w:right w:val="nil"/>
                <w:between w:val="nil"/>
              </w:pBdr>
            </w:pPr>
            <w:r>
              <w:t>E-mail Discussion</w:t>
            </w:r>
          </w:p>
        </w:tc>
        <w:tc>
          <w:tcPr>
            <w:tcW w:w="7215" w:type="dxa"/>
            <w:shd w:val="clear" w:color="auto" w:fill="auto"/>
            <w:tcMar>
              <w:top w:w="100" w:type="dxa"/>
              <w:left w:w="100" w:type="dxa"/>
              <w:bottom w:w="100" w:type="dxa"/>
              <w:right w:w="100" w:type="dxa"/>
            </w:tcMar>
          </w:tcPr>
          <w:p w14:paraId="70F9C62D"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"https://list.etsi.org/scripts/wa.exe?A2=3GPP_TSG_SA_WG4_MBS;c4dfd9c0.2505d" </w:instrText>
            </w:r>
            <w:r>
              <w:fldChar w:fldCharType="separate"/>
            </w:r>
            <w:r>
              <w:rPr>
                <w:color w:val="1155CC"/>
                <w:u w:val="single"/>
              </w:rPr>
              <w:t>Richard Bradbury on Thu, 22 May 2025 16:24:44 +0900</w:t>
            </w:r>
          </w:p>
          <w:p w14:paraId="3934A296" w14:textId="77777777" w:rsidR="00A83D3C" w:rsidRDefault="007E76B6">
            <w:pPr>
              <w:widowControl w:val="0"/>
              <w:pBdr>
                <w:top w:val="nil"/>
                <w:left w:val="nil"/>
                <w:bottom w:val="nil"/>
                <w:right w:val="nil"/>
                <w:between w:val="nil"/>
              </w:pBdr>
            </w:pPr>
            <w:r>
              <w:fldChar w:fldCharType="end"/>
            </w:r>
          </w:p>
        </w:tc>
      </w:tr>
      <w:tr w:rsidR="00A83D3C" w14:paraId="2E702349" w14:textId="77777777">
        <w:tc>
          <w:tcPr>
            <w:tcW w:w="2145" w:type="dxa"/>
            <w:shd w:val="clear" w:color="auto" w:fill="auto"/>
            <w:tcMar>
              <w:top w:w="100" w:type="dxa"/>
              <w:left w:w="100" w:type="dxa"/>
              <w:bottom w:w="100" w:type="dxa"/>
              <w:right w:w="100" w:type="dxa"/>
            </w:tcMar>
          </w:tcPr>
          <w:p w14:paraId="5737DCDD" w14:textId="77777777" w:rsidR="00A83D3C" w:rsidRDefault="007E76B6">
            <w:pPr>
              <w:widowControl w:val="0"/>
              <w:pBdr>
                <w:top w:val="nil"/>
                <w:left w:val="nil"/>
                <w:bottom w:val="nil"/>
                <w:right w:val="nil"/>
                <w:between w:val="nil"/>
              </w:pBdr>
            </w:pPr>
            <w:r>
              <w:t>Revisions</w:t>
            </w:r>
          </w:p>
        </w:tc>
        <w:tc>
          <w:tcPr>
            <w:tcW w:w="7215" w:type="dxa"/>
            <w:shd w:val="clear" w:color="auto" w:fill="auto"/>
            <w:tcMar>
              <w:top w:w="100" w:type="dxa"/>
              <w:left w:w="100" w:type="dxa"/>
              <w:bottom w:w="100" w:type="dxa"/>
              <w:right w:w="100" w:type="dxa"/>
            </w:tcMar>
          </w:tcPr>
          <w:p w14:paraId="1520EB2C"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"https://www.3gpp.org/ftp/tsg_sa/WG4_CODEC/TSGS4_132_Fukuoka/Inbox/Drafts/MBS/S4-250969_BBC.docx" </w:instrText>
            </w:r>
            <w:r>
              <w:fldChar w:fldCharType="separate"/>
            </w:r>
            <w:r>
              <w:rPr>
                <w:color w:val="1155CC"/>
                <w:u w:val="single"/>
              </w:rPr>
              <w:t>S4-250969_BBC.docx</w:t>
            </w:r>
          </w:p>
          <w:p w14:paraId="2AEAA524" w14:textId="77777777" w:rsidR="00A83D3C" w:rsidRDefault="007E76B6">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"https://www.3gpp.org/ftp/tsg_sa/WG4_CODEC/TSGS4_132_Fukuoka/Inbox/Drafts/MBS/S4-250969r01.docx" </w:instrText>
            </w:r>
            <w:r>
              <w:fldChar w:fldCharType="separate"/>
            </w:r>
            <w:r>
              <w:rPr>
                <w:color w:val="1155CC"/>
                <w:u w:val="single"/>
              </w:rPr>
              <w:t>S4-250969r01.docx</w:t>
            </w:r>
          </w:p>
          <w:p w14:paraId="06CE2BBA" w14:textId="77777777" w:rsidR="00A83D3C" w:rsidRDefault="007E76B6">
            <w:pPr>
              <w:widowControl w:val="0"/>
              <w:pBdr>
                <w:top w:val="nil"/>
                <w:left w:val="nil"/>
                <w:bottom w:val="nil"/>
                <w:right w:val="nil"/>
                <w:between w:val="nil"/>
              </w:pBdr>
            </w:pPr>
            <w:r>
              <w:fldChar w:fldCharType="end"/>
            </w:r>
          </w:p>
        </w:tc>
      </w:tr>
      <w:tr w:rsidR="00A83D3C" w14:paraId="3F49DB28" w14:textId="77777777">
        <w:tc>
          <w:tcPr>
            <w:tcW w:w="2145" w:type="dxa"/>
            <w:shd w:val="clear" w:color="auto" w:fill="auto"/>
            <w:tcMar>
              <w:top w:w="100" w:type="dxa"/>
              <w:left w:w="100" w:type="dxa"/>
              <w:bottom w:w="100" w:type="dxa"/>
              <w:right w:w="100" w:type="dxa"/>
            </w:tcMar>
          </w:tcPr>
          <w:p w14:paraId="1F068183" w14:textId="77777777" w:rsidR="00A83D3C" w:rsidRDefault="007E76B6">
            <w:pPr>
              <w:widowControl w:val="0"/>
              <w:pBdr>
                <w:top w:val="nil"/>
                <w:left w:val="nil"/>
                <w:bottom w:val="nil"/>
                <w:right w:val="nil"/>
                <w:between w:val="nil"/>
              </w:pBdr>
            </w:pPr>
            <w:r>
              <w:t>Minutes</w:t>
            </w:r>
          </w:p>
        </w:tc>
        <w:tc>
          <w:tcPr>
            <w:tcW w:w="7215" w:type="dxa"/>
            <w:shd w:val="clear" w:color="auto" w:fill="auto"/>
            <w:tcMar>
              <w:top w:w="100" w:type="dxa"/>
              <w:left w:w="100" w:type="dxa"/>
              <w:bottom w:w="100" w:type="dxa"/>
              <w:right w:w="100" w:type="dxa"/>
            </w:tcMar>
          </w:tcPr>
          <w:p w14:paraId="57A337D5" w14:textId="77777777" w:rsidR="00A83D3C" w:rsidRDefault="007E76B6">
            <w:pPr>
              <w:widowControl w:val="0"/>
              <w:pBdr>
                <w:top w:val="nil"/>
                <w:left w:val="nil"/>
                <w:bottom w:val="nil"/>
                <w:right w:val="nil"/>
                <w:between w:val="nil"/>
              </w:pBdr>
            </w:pPr>
            <w:r>
              <w:t>Richard: Basically we don’t need really to define these openAPI for client.</w:t>
            </w:r>
          </w:p>
          <w:p w14:paraId="2BA1DDE4" w14:textId="77777777" w:rsidR="00A83D3C" w:rsidRDefault="007E76B6">
            <w:pPr>
              <w:widowControl w:val="0"/>
              <w:pBdr>
                <w:top w:val="nil"/>
                <w:left w:val="nil"/>
                <w:bottom w:val="nil"/>
                <w:right w:val="nil"/>
                <w:between w:val="nil"/>
              </w:pBdr>
            </w:pPr>
            <w:r>
              <w:t>Imed:is that part of policy template? Why MSH telling media player to fetch its media?</w:t>
            </w:r>
          </w:p>
          <w:p w14:paraId="7BCA42CD" w14:textId="77777777" w:rsidR="00A83D3C" w:rsidRDefault="007E76B6">
            <w:pPr>
              <w:widowControl w:val="0"/>
              <w:pBdr>
                <w:top w:val="nil"/>
                <w:left w:val="nil"/>
                <w:bottom w:val="nil"/>
                <w:right w:val="nil"/>
                <w:between w:val="nil"/>
              </w:pBdr>
            </w:pPr>
            <w:r>
              <w:t>Prakash: it is basically by M7 and M11.</w:t>
            </w:r>
          </w:p>
          <w:p w14:paraId="19719D8C" w14:textId="77777777" w:rsidR="00A83D3C" w:rsidRDefault="007E76B6">
            <w:pPr>
              <w:widowControl w:val="0"/>
              <w:pBdr>
                <w:top w:val="nil"/>
                <w:left w:val="nil"/>
                <w:bottom w:val="nil"/>
                <w:right w:val="nil"/>
                <w:between w:val="nil"/>
              </w:pBdr>
            </w:pPr>
            <w:r>
              <w:t>Fred: if you current implementation basically access multipath, would this restrict that?</w:t>
            </w:r>
          </w:p>
          <w:p w14:paraId="36B5CD11" w14:textId="77777777" w:rsidR="00A83D3C" w:rsidRDefault="007E76B6">
            <w:pPr>
              <w:widowControl w:val="0"/>
              <w:pBdr>
                <w:top w:val="nil"/>
                <w:left w:val="nil"/>
                <w:bottom w:val="nil"/>
                <w:right w:val="nil"/>
                <w:between w:val="nil"/>
              </w:pBdr>
            </w:pPr>
            <w:r>
              <w:t xml:space="preserve">Imed: why does the media player know more than the application? </w:t>
            </w:r>
          </w:p>
          <w:p w14:paraId="7788CA68" w14:textId="77777777" w:rsidR="00A83D3C" w:rsidRDefault="007E76B6">
            <w:pPr>
              <w:widowControl w:val="0"/>
              <w:pBdr>
                <w:top w:val="nil"/>
                <w:left w:val="nil"/>
                <w:bottom w:val="nil"/>
                <w:right w:val="nil"/>
                <w:between w:val="nil"/>
              </w:pBdr>
            </w:pPr>
            <w:r>
              <w:t xml:space="preserve">Prakash: this one is limited only to MCTCP and MCQUIC. </w:t>
            </w:r>
          </w:p>
          <w:p w14:paraId="55C9F1B0" w14:textId="77777777" w:rsidR="00A83D3C" w:rsidRDefault="00A83D3C">
            <w:pPr>
              <w:widowControl w:val="0"/>
              <w:pBdr>
                <w:top w:val="nil"/>
                <w:left w:val="nil"/>
                <w:bottom w:val="nil"/>
                <w:right w:val="nil"/>
                <w:between w:val="nil"/>
              </w:pBdr>
            </w:pPr>
          </w:p>
        </w:tc>
      </w:tr>
      <w:tr w:rsidR="00A83D3C" w14:paraId="6103CCA3" w14:textId="77777777">
        <w:tc>
          <w:tcPr>
            <w:tcW w:w="2145" w:type="dxa"/>
            <w:shd w:val="clear" w:color="auto" w:fill="auto"/>
            <w:tcMar>
              <w:top w:w="100" w:type="dxa"/>
              <w:left w:w="100" w:type="dxa"/>
              <w:bottom w:w="100" w:type="dxa"/>
              <w:right w:w="100" w:type="dxa"/>
            </w:tcMar>
          </w:tcPr>
          <w:p w14:paraId="0F696ECB" w14:textId="77777777" w:rsidR="00A83D3C" w:rsidRDefault="007E76B6">
            <w:pPr>
              <w:widowControl w:val="0"/>
              <w:pBdr>
                <w:top w:val="nil"/>
                <w:left w:val="nil"/>
                <w:bottom w:val="nil"/>
                <w:right w:val="nil"/>
                <w:between w:val="nil"/>
              </w:pBdr>
            </w:pPr>
            <w:r>
              <w:t>Disposition</w:t>
            </w:r>
          </w:p>
        </w:tc>
        <w:tc>
          <w:tcPr>
            <w:tcW w:w="7215" w:type="dxa"/>
            <w:shd w:val="clear" w:color="auto" w:fill="auto"/>
            <w:tcMar>
              <w:top w:w="100" w:type="dxa"/>
              <w:left w:w="100" w:type="dxa"/>
              <w:bottom w:w="100" w:type="dxa"/>
              <w:right w:w="100" w:type="dxa"/>
            </w:tcMar>
          </w:tcPr>
          <w:p w14:paraId="5ACC0C61" w14:textId="77777777" w:rsidR="00A83D3C" w:rsidRDefault="007E76B6">
            <w:pPr>
              <w:widowControl w:val="0"/>
              <w:pBdr>
                <w:top w:val="nil"/>
                <w:left w:val="nil"/>
                <w:bottom w:val="nil"/>
                <w:right w:val="nil"/>
                <w:between w:val="nil"/>
              </w:pBdr>
            </w:pPr>
            <w:r>
              <w:t>Revised to S4-251097.</w:t>
            </w:r>
          </w:p>
        </w:tc>
      </w:tr>
      <w:tr w:rsidR="00A83D3C" w14:paraId="6AF84BB0" w14:textId="77777777">
        <w:tc>
          <w:tcPr>
            <w:tcW w:w="2145" w:type="dxa"/>
            <w:shd w:val="clear" w:color="auto" w:fill="auto"/>
            <w:tcMar>
              <w:top w:w="100" w:type="dxa"/>
              <w:left w:w="100" w:type="dxa"/>
              <w:bottom w:w="100" w:type="dxa"/>
              <w:right w:w="100" w:type="dxa"/>
            </w:tcMar>
          </w:tcPr>
          <w:p w14:paraId="69CE7C87" w14:textId="77777777" w:rsidR="00A83D3C" w:rsidRDefault="007E76B6">
            <w:pPr>
              <w:widowControl w:val="0"/>
              <w:pBdr>
                <w:top w:val="nil"/>
                <w:left w:val="nil"/>
                <w:bottom w:val="nil"/>
                <w:right w:val="nil"/>
                <w:between w:val="nil"/>
              </w:pBdr>
            </w:pPr>
            <w:r>
              <w:t>Status</w:t>
            </w:r>
          </w:p>
        </w:tc>
        <w:tc>
          <w:tcPr>
            <w:tcW w:w="7215" w:type="dxa"/>
            <w:shd w:val="clear" w:color="auto" w:fill="auto"/>
            <w:tcMar>
              <w:top w:w="100" w:type="dxa"/>
              <w:left w:w="100" w:type="dxa"/>
              <w:bottom w:w="100" w:type="dxa"/>
              <w:right w:w="100" w:type="dxa"/>
            </w:tcMar>
          </w:tcPr>
          <w:p w14:paraId="318C35CA" w14:textId="77777777" w:rsidR="00A83D3C" w:rsidRDefault="007E76B6">
            <w:pPr>
              <w:widowControl w:val="0"/>
              <w:rPr>
                <w:b/>
                <w:color w:val="FF0000"/>
              </w:rPr>
            </w:pPr>
            <w:r>
              <w:rPr>
                <w:b/>
                <w:color w:val="FF0000"/>
              </w:rPr>
              <w:t>revised to S4-251097</w:t>
            </w:r>
          </w:p>
        </w:tc>
      </w:tr>
    </w:tbl>
    <w:p w14:paraId="527C9FD0" w14:textId="77777777" w:rsidR="00A83D3C" w:rsidRDefault="00A83D3C">
      <w:pPr>
        <w:widowControl w:val="0"/>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A83D3C" w14:paraId="474B4921" w14:textId="77777777">
        <w:tc>
          <w:tcPr>
            <w:tcW w:w="2145" w:type="dxa"/>
            <w:shd w:val="clear" w:color="auto" w:fill="auto"/>
            <w:tcMar>
              <w:top w:w="100" w:type="dxa"/>
              <w:left w:w="100" w:type="dxa"/>
              <w:bottom w:w="100" w:type="dxa"/>
              <w:right w:w="100" w:type="dxa"/>
            </w:tcMar>
          </w:tcPr>
          <w:p w14:paraId="120BD897" w14:textId="77777777" w:rsidR="00A83D3C" w:rsidRDefault="007E76B6">
            <w:pPr>
              <w:widowControl w:val="0"/>
            </w:pPr>
            <w:r>
              <w:t>TDoc</w:t>
            </w:r>
          </w:p>
        </w:tc>
        <w:tc>
          <w:tcPr>
            <w:tcW w:w="7215" w:type="dxa"/>
            <w:shd w:val="clear" w:color="auto" w:fill="auto"/>
            <w:tcMar>
              <w:top w:w="100" w:type="dxa"/>
              <w:left w:w="100" w:type="dxa"/>
              <w:bottom w:w="100" w:type="dxa"/>
              <w:right w:w="100" w:type="dxa"/>
            </w:tcMar>
          </w:tcPr>
          <w:p w14:paraId="6B80CD27" w14:textId="77777777" w:rsidR="00A83D3C" w:rsidRDefault="00A83D3C">
            <w:pPr>
              <w:widowControl w:val="0"/>
            </w:pPr>
            <w:hyperlink r:id="rId112">
              <w:r>
                <w:rPr>
                  <w:color w:val="1155CC"/>
                  <w:u w:val="single"/>
                </w:rPr>
                <w:t>S4-251097</w:t>
              </w:r>
            </w:hyperlink>
          </w:p>
        </w:tc>
      </w:tr>
      <w:tr w:rsidR="00A83D3C" w14:paraId="1B00FE0B" w14:textId="77777777">
        <w:tc>
          <w:tcPr>
            <w:tcW w:w="2145" w:type="dxa"/>
            <w:shd w:val="clear" w:color="auto" w:fill="auto"/>
            <w:tcMar>
              <w:top w:w="100" w:type="dxa"/>
              <w:left w:w="100" w:type="dxa"/>
              <w:bottom w:w="100" w:type="dxa"/>
              <w:right w:w="100" w:type="dxa"/>
            </w:tcMar>
          </w:tcPr>
          <w:p w14:paraId="2E41497C" w14:textId="77777777" w:rsidR="00A83D3C" w:rsidRDefault="007E76B6">
            <w:pPr>
              <w:widowControl w:val="0"/>
            </w:pPr>
            <w:r>
              <w:t>Title</w:t>
            </w:r>
          </w:p>
        </w:tc>
        <w:tc>
          <w:tcPr>
            <w:tcW w:w="7215" w:type="dxa"/>
            <w:shd w:val="clear" w:color="auto" w:fill="auto"/>
            <w:tcMar>
              <w:top w:w="100" w:type="dxa"/>
              <w:left w:w="100" w:type="dxa"/>
              <w:bottom w:w="100" w:type="dxa"/>
              <w:right w:w="100" w:type="dxa"/>
            </w:tcMar>
          </w:tcPr>
          <w:p w14:paraId="19ACF35D" w14:textId="77777777" w:rsidR="00A83D3C" w:rsidRDefault="007E76B6">
            <w:pPr>
              <w:widowControl w:val="0"/>
            </w:pPr>
            <w:r>
              <w:t>[AMD_PRO-MED] Stage-3 Aspects of Multi-access Media Delivery</w:t>
            </w:r>
          </w:p>
        </w:tc>
      </w:tr>
      <w:tr w:rsidR="00A83D3C" w14:paraId="3421DC71" w14:textId="77777777">
        <w:tc>
          <w:tcPr>
            <w:tcW w:w="2145" w:type="dxa"/>
            <w:shd w:val="clear" w:color="auto" w:fill="auto"/>
            <w:tcMar>
              <w:top w:w="100" w:type="dxa"/>
              <w:left w:w="100" w:type="dxa"/>
              <w:bottom w:w="100" w:type="dxa"/>
              <w:right w:w="100" w:type="dxa"/>
            </w:tcMar>
          </w:tcPr>
          <w:p w14:paraId="101EBBDF" w14:textId="77777777" w:rsidR="00A83D3C" w:rsidRDefault="007E76B6">
            <w:pPr>
              <w:widowControl w:val="0"/>
            </w:pPr>
            <w:r>
              <w:t>Source</w:t>
            </w:r>
          </w:p>
        </w:tc>
        <w:tc>
          <w:tcPr>
            <w:tcW w:w="7215" w:type="dxa"/>
            <w:shd w:val="clear" w:color="auto" w:fill="auto"/>
            <w:tcMar>
              <w:top w:w="100" w:type="dxa"/>
              <w:left w:w="100" w:type="dxa"/>
              <w:bottom w:w="100" w:type="dxa"/>
              <w:right w:w="100" w:type="dxa"/>
            </w:tcMar>
          </w:tcPr>
          <w:p w14:paraId="061A259E" w14:textId="77777777" w:rsidR="00A83D3C" w:rsidRDefault="007E76B6">
            <w:pPr>
              <w:widowControl w:val="0"/>
            </w:pPr>
            <w:r>
              <w:t>Samsung Electronics Co. Ltd., BBC</w:t>
            </w:r>
          </w:p>
        </w:tc>
      </w:tr>
      <w:tr w:rsidR="00A83D3C" w14:paraId="13758191" w14:textId="77777777">
        <w:tc>
          <w:tcPr>
            <w:tcW w:w="2145" w:type="dxa"/>
            <w:shd w:val="clear" w:color="auto" w:fill="auto"/>
            <w:tcMar>
              <w:top w:w="100" w:type="dxa"/>
              <w:left w:w="100" w:type="dxa"/>
              <w:bottom w:w="100" w:type="dxa"/>
              <w:right w:w="100" w:type="dxa"/>
            </w:tcMar>
          </w:tcPr>
          <w:p w14:paraId="12129DD1" w14:textId="77777777" w:rsidR="00A83D3C" w:rsidRDefault="007E76B6">
            <w:pPr>
              <w:widowControl w:val="0"/>
            </w:pPr>
            <w:r>
              <w:t>Contact</w:t>
            </w:r>
          </w:p>
        </w:tc>
        <w:tc>
          <w:tcPr>
            <w:tcW w:w="7215" w:type="dxa"/>
            <w:shd w:val="clear" w:color="auto" w:fill="auto"/>
            <w:tcMar>
              <w:top w:w="100" w:type="dxa"/>
              <w:left w:w="100" w:type="dxa"/>
              <w:bottom w:w="100" w:type="dxa"/>
              <w:right w:w="100" w:type="dxa"/>
            </w:tcMar>
          </w:tcPr>
          <w:p w14:paraId="6F3D0854" w14:textId="77777777" w:rsidR="00A83D3C" w:rsidRDefault="007E76B6">
            <w:pPr>
              <w:widowControl w:val="0"/>
            </w:pPr>
            <w:r>
              <w:t>Prakash Kolan</w:t>
            </w:r>
          </w:p>
        </w:tc>
      </w:tr>
      <w:tr w:rsidR="00A83D3C" w14:paraId="7FBAC6C9" w14:textId="77777777">
        <w:tc>
          <w:tcPr>
            <w:tcW w:w="2145" w:type="dxa"/>
            <w:shd w:val="clear" w:color="auto" w:fill="auto"/>
            <w:tcMar>
              <w:top w:w="100" w:type="dxa"/>
              <w:left w:w="100" w:type="dxa"/>
              <w:bottom w:w="100" w:type="dxa"/>
              <w:right w:w="100" w:type="dxa"/>
            </w:tcMar>
          </w:tcPr>
          <w:p w14:paraId="1DF865AE" w14:textId="77777777" w:rsidR="00A83D3C" w:rsidRDefault="007E76B6">
            <w:pPr>
              <w:widowControl w:val="0"/>
            </w:pPr>
            <w:r>
              <w:t>Agenda Item</w:t>
            </w:r>
          </w:p>
        </w:tc>
        <w:tc>
          <w:tcPr>
            <w:tcW w:w="7215" w:type="dxa"/>
            <w:shd w:val="clear" w:color="auto" w:fill="auto"/>
            <w:tcMar>
              <w:top w:w="100" w:type="dxa"/>
              <w:left w:w="100" w:type="dxa"/>
              <w:bottom w:w="100" w:type="dxa"/>
              <w:right w:w="100" w:type="dxa"/>
            </w:tcMar>
          </w:tcPr>
          <w:p w14:paraId="5D617B0F" w14:textId="77777777" w:rsidR="00A83D3C" w:rsidRDefault="007E76B6">
            <w:pPr>
              <w:widowControl w:val="0"/>
            </w:pPr>
            <w:r>
              <w:t>8.5</w:t>
            </w:r>
          </w:p>
        </w:tc>
      </w:tr>
      <w:tr w:rsidR="00A83D3C" w14:paraId="0C5A70BC" w14:textId="77777777">
        <w:tc>
          <w:tcPr>
            <w:tcW w:w="2145" w:type="dxa"/>
            <w:shd w:val="clear" w:color="auto" w:fill="auto"/>
            <w:tcMar>
              <w:top w:w="100" w:type="dxa"/>
              <w:left w:w="100" w:type="dxa"/>
              <w:bottom w:w="100" w:type="dxa"/>
              <w:right w:w="100" w:type="dxa"/>
            </w:tcMar>
          </w:tcPr>
          <w:p w14:paraId="3B691324" w14:textId="77777777" w:rsidR="00A83D3C" w:rsidRDefault="007E76B6">
            <w:pPr>
              <w:widowControl w:val="0"/>
            </w:pPr>
            <w:r>
              <w:lastRenderedPageBreak/>
              <w:t>E-mail Discussion</w:t>
            </w:r>
          </w:p>
        </w:tc>
        <w:tc>
          <w:tcPr>
            <w:tcW w:w="7215" w:type="dxa"/>
            <w:shd w:val="clear" w:color="auto" w:fill="auto"/>
            <w:tcMar>
              <w:top w:w="100" w:type="dxa"/>
              <w:left w:w="100" w:type="dxa"/>
              <w:bottom w:w="100" w:type="dxa"/>
              <w:right w:w="100" w:type="dxa"/>
            </w:tcMar>
          </w:tcPr>
          <w:p w14:paraId="49102B50" w14:textId="77777777" w:rsidR="00A83D3C" w:rsidRDefault="007E76B6">
            <w:pPr>
              <w:widowControl w:val="0"/>
            </w:pPr>
            <w:r>
              <w:t>No e-mail discussion.</w:t>
            </w:r>
          </w:p>
        </w:tc>
      </w:tr>
      <w:tr w:rsidR="00A83D3C" w14:paraId="5DE1631F" w14:textId="77777777">
        <w:tc>
          <w:tcPr>
            <w:tcW w:w="2145" w:type="dxa"/>
            <w:shd w:val="clear" w:color="auto" w:fill="auto"/>
            <w:tcMar>
              <w:top w:w="100" w:type="dxa"/>
              <w:left w:w="100" w:type="dxa"/>
              <w:bottom w:w="100" w:type="dxa"/>
              <w:right w:w="100" w:type="dxa"/>
            </w:tcMar>
          </w:tcPr>
          <w:p w14:paraId="04A39984" w14:textId="77777777" w:rsidR="00A83D3C" w:rsidRDefault="007E76B6">
            <w:pPr>
              <w:widowControl w:val="0"/>
            </w:pPr>
            <w:r>
              <w:t>Revisions</w:t>
            </w:r>
          </w:p>
        </w:tc>
        <w:tc>
          <w:tcPr>
            <w:tcW w:w="7215" w:type="dxa"/>
            <w:shd w:val="clear" w:color="auto" w:fill="auto"/>
            <w:tcMar>
              <w:top w:w="100" w:type="dxa"/>
              <w:left w:w="100" w:type="dxa"/>
              <w:bottom w:w="100" w:type="dxa"/>
              <w:right w:w="100" w:type="dxa"/>
            </w:tcMar>
          </w:tcPr>
          <w:p w14:paraId="13451FCB" w14:textId="77777777" w:rsidR="00A83D3C" w:rsidRDefault="007E76B6">
            <w:pPr>
              <w:widowControl w:val="0"/>
            </w:pPr>
            <w:r>
              <w:t xml:space="preserve">No </w:t>
            </w:r>
            <w:r>
              <w:t>revisions available.</w:t>
            </w:r>
          </w:p>
        </w:tc>
      </w:tr>
      <w:tr w:rsidR="00A83D3C" w14:paraId="32AC0E07" w14:textId="77777777">
        <w:tc>
          <w:tcPr>
            <w:tcW w:w="2145" w:type="dxa"/>
            <w:shd w:val="clear" w:color="auto" w:fill="auto"/>
            <w:tcMar>
              <w:top w:w="100" w:type="dxa"/>
              <w:left w:w="100" w:type="dxa"/>
              <w:bottom w:w="100" w:type="dxa"/>
              <w:right w:w="100" w:type="dxa"/>
            </w:tcMar>
          </w:tcPr>
          <w:p w14:paraId="2AA474D4" w14:textId="77777777" w:rsidR="00A83D3C" w:rsidRDefault="007E76B6">
            <w:pPr>
              <w:widowControl w:val="0"/>
            </w:pPr>
            <w:r>
              <w:t>Minutes</w:t>
            </w:r>
          </w:p>
        </w:tc>
        <w:tc>
          <w:tcPr>
            <w:tcW w:w="7215" w:type="dxa"/>
            <w:shd w:val="clear" w:color="auto" w:fill="auto"/>
            <w:tcMar>
              <w:top w:w="100" w:type="dxa"/>
              <w:left w:w="100" w:type="dxa"/>
              <w:bottom w:w="100" w:type="dxa"/>
              <w:right w:w="100" w:type="dxa"/>
            </w:tcMar>
          </w:tcPr>
          <w:p w14:paraId="0222B752" w14:textId="77777777" w:rsidR="00A83D3C" w:rsidRDefault="007E76B6">
            <w:pPr>
              <w:widowControl w:val="0"/>
            </w:pPr>
            <w:r>
              <w:t>22/05/25</w:t>
            </w:r>
          </w:p>
          <w:p w14:paraId="08DF7126" w14:textId="77777777" w:rsidR="00A83D3C" w:rsidRDefault="007E76B6">
            <w:pPr>
              <w:widowControl w:val="0"/>
            </w:pPr>
            <w:r>
              <w:t>Presented by Prakash.</w:t>
            </w:r>
          </w:p>
          <w:p w14:paraId="7F0486A9" w14:textId="77777777" w:rsidR="00A83D3C" w:rsidRDefault="007E76B6">
            <w:pPr>
              <w:widowControl w:val="0"/>
              <w:numPr>
                <w:ilvl w:val="0"/>
                <w:numId w:val="22"/>
              </w:numPr>
            </w:pPr>
            <w:r>
              <w:t>Prakash: Is it possible to give power to adhoc to send an LS on this to SVTA?</w:t>
            </w:r>
          </w:p>
          <w:p w14:paraId="6BAEF9A5" w14:textId="77777777" w:rsidR="00A83D3C" w:rsidRDefault="007E76B6">
            <w:pPr>
              <w:widowControl w:val="0"/>
              <w:numPr>
                <w:ilvl w:val="1"/>
                <w:numId w:val="22"/>
              </w:numPr>
            </w:pPr>
            <w:r>
              <w:t>Frederic: Discuss it with Thomas.</w:t>
            </w:r>
          </w:p>
        </w:tc>
      </w:tr>
      <w:tr w:rsidR="00A83D3C" w14:paraId="2C61FF98" w14:textId="77777777">
        <w:tc>
          <w:tcPr>
            <w:tcW w:w="2145" w:type="dxa"/>
            <w:shd w:val="clear" w:color="auto" w:fill="auto"/>
            <w:tcMar>
              <w:top w:w="100" w:type="dxa"/>
              <w:left w:w="100" w:type="dxa"/>
              <w:bottom w:w="100" w:type="dxa"/>
              <w:right w:w="100" w:type="dxa"/>
            </w:tcMar>
          </w:tcPr>
          <w:p w14:paraId="0DA2E95B" w14:textId="77777777" w:rsidR="00A83D3C" w:rsidRDefault="007E76B6">
            <w:pPr>
              <w:widowControl w:val="0"/>
            </w:pPr>
            <w:r>
              <w:t>Disposition</w:t>
            </w:r>
          </w:p>
        </w:tc>
        <w:tc>
          <w:tcPr>
            <w:tcW w:w="7215" w:type="dxa"/>
            <w:shd w:val="clear" w:color="auto" w:fill="auto"/>
            <w:tcMar>
              <w:top w:w="100" w:type="dxa"/>
              <w:left w:w="100" w:type="dxa"/>
              <w:bottom w:w="100" w:type="dxa"/>
              <w:right w:w="100" w:type="dxa"/>
            </w:tcMar>
          </w:tcPr>
          <w:p w14:paraId="3DDEEE1F" w14:textId="77777777" w:rsidR="00A83D3C" w:rsidRDefault="007E76B6">
            <w:pPr>
              <w:widowControl w:val="0"/>
            </w:pPr>
            <w:r>
              <w:t>Revised to be merged with 1094.</w:t>
            </w:r>
          </w:p>
        </w:tc>
      </w:tr>
      <w:tr w:rsidR="00A83D3C" w14:paraId="45BD317F" w14:textId="77777777">
        <w:tc>
          <w:tcPr>
            <w:tcW w:w="2145" w:type="dxa"/>
            <w:shd w:val="clear" w:color="auto" w:fill="auto"/>
            <w:tcMar>
              <w:top w:w="100" w:type="dxa"/>
              <w:left w:w="100" w:type="dxa"/>
              <w:bottom w:w="100" w:type="dxa"/>
              <w:right w:w="100" w:type="dxa"/>
            </w:tcMar>
          </w:tcPr>
          <w:p w14:paraId="46972603" w14:textId="77777777" w:rsidR="00A83D3C" w:rsidRDefault="007E76B6">
            <w:pPr>
              <w:widowControl w:val="0"/>
            </w:pPr>
            <w:r>
              <w:t>Status</w:t>
            </w:r>
          </w:p>
        </w:tc>
        <w:tc>
          <w:tcPr>
            <w:tcW w:w="7215" w:type="dxa"/>
            <w:shd w:val="clear" w:color="auto" w:fill="auto"/>
            <w:tcMar>
              <w:top w:w="100" w:type="dxa"/>
              <w:left w:w="100" w:type="dxa"/>
              <w:bottom w:w="100" w:type="dxa"/>
              <w:right w:w="100" w:type="dxa"/>
            </w:tcMar>
          </w:tcPr>
          <w:p w14:paraId="2F9A18FB" w14:textId="77777777" w:rsidR="00A83D3C" w:rsidRDefault="007E76B6">
            <w:pPr>
              <w:widowControl w:val="0"/>
              <w:rPr>
                <w:b/>
                <w:color w:val="FF0000"/>
              </w:rPr>
            </w:pPr>
            <w:r>
              <w:rPr>
                <w:b/>
                <w:color w:val="FF0000"/>
              </w:rPr>
              <w:t>revised to S4-251119</w:t>
            </w:r>
          </w:p>
        </w:tc>
      </w:tr>
    </w:tbl>
    <w:p w14:paraId="0620A696" w14:textId="77777777" w:rsidR="00A83D3C" w:rsidRDefault="00A83D3C">
      <w:pPr>
        <w:widowControl w:val="0"/>
      </w:pPr>
    </w:p>
    <w:tbl>
      <w:tblPr>
        <w:tblStyle w:val="a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436890" w14:paraId="322A4795" w14:textId="77777777" w:rsidTr="00436890">
        <w:tc>
          <w:tcPr>
            <w:tcW w:w="2258" w:type="dxa"/>
            <w:shd w:val="clear" w:color="auto" w:fill="auto"/>
            <w:tcMar>
              <w:top w:w="100" w:type="dxa"/>
              <w:left w:w="100" w:type="dxa"/>
              <w:bottom w:w="100" w:type="dxa"/>
              <w:right w:w="100" w:type="dxa"/>
            </w:tcMar>
          </w:tcPr>
          <w:p w14:paraId="0D30A891" w14:textId="77777777" w:rsidR="00436890" w:rsidRDefault="00436890"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1EBF764E" w14:textId="77777777" w:rsidR="00436890" w:rsidRDefault="00436890" w:rsidP="00431CD5">
            <w:pPr>
              <w:widowControl w:val="0"/>
              <w:pBdr>
                <w:top w:val="nil"/>
                <w:left w:val="nil"/>
                <w:bottom w:val="nil"/>
                <w:right w:val="nil"/>
                <w:between w:val="nil"/>
              </w:pBdr>
            </w:pPr>
            <w:r>
              <w:t>S4-251119</w:t>
            </w:r>
          </w:p>
        </w:tc>
      </w:tr>
      <w:tr w:rsidR="00436890" w14:paraId="50CF2446" w14:textId="77777777" w:rsidTr="00436890">
        <w:tc>
          <w:tcPr>
            <w:tcW w:w="2258" w:type="dxa"/>
            <w:shd w:val="clear" w:color="auto" w:fill="auto"/>
            <w:tcMar>
              <w:top w:w="100" w:type="dxa"/>
              <w:left w:w="100" w:type="dxa"/>
              <w:bottom w:w="100" w:type="dxa"/>
              <w:right w:w="100" w:type="dxa"/>
            </w:tcMar>
          </w:tcPr>
          <w:p w14:paraId="1B08F047" w14:textId="77777777" w:rsidR="00436890" w:rsidRDefault="00436890"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40F6A2C5" w14:textId="77777777" w:rsidR="00436890" w:rsidRDefault="00436890" w:rsidP="00431CD5">
            <w:pPr>
              <w:widowControl w:val="0"/>
              <w:pBdr>
                <w:top w:val="nil"/>
                <w:left w:val="nil"/>
                <w:bottom w:val="nil"/>
                <w:right w:val="nil"/>
                <w:between w:val="nil"/>
              </w:pBdr>
            </w:pPr>
            <w:r>
              <w:t>[AMD_PRO-MED] Stage-3 Aspects of Multi-access Media Delivery</w:t>
            </w:r>
          </w:p>
        </w:tc>
      </w:tr>
      <w:tr w:rsidR="00436890" w14:paraId="5DBA4173" w14:textId="77777777" w:rsidTr="00436890">
        <w:tc>
          <w:tcPr>
            <w:tcW w:w="2258" w:type="dxa"/>
            <w:shd w:val="clear" w:color="auto" w:fill="auto"/>
            <w:tcMar>
              <w:top w:w="100" w:type="dxa"/>
              <w:left w:w="100" w:type="dxa"/>
              <w:bottom w:w="100" w:type="dxa"/>
              <w:right w:w="100" w:type="dxa"/>
            </w:tcMar>
          </w:tcPr>
          <w:p w14:paraId="35AF80ED" w14:textId="77777777" w:rsidR="00436890" w:rsidRDefault="00436890" w:rsidP="00431CD5">
            <w:pPr>
              <w:widowControl w:val="0"/>
              <w:pBdr>
                <w:top w:val="nil"/>
                <w:left w:val="nil"/>
                <w:bottom w:val="nil"/>
                <w:right w:val="nil"/>
                <w:between w:val="nil"/>
              </w:pBdr>
            </w:pPr>
            <w:r>
              <w:t>Source</w:t>
            </w:r>
          </w:p>
        </w:tc>
        <w:tc>
          <w:tcPr>
            <w:tcW w:w="7102" w:type="dxa"/>
            <w:shd w:val="clear" w:color="auto" w:fill="auto"/>
            <w:tcMar>
              <w:top w:w="100" w:type="dxa"/>
              <w:left w:w="100" w:type="dxa"/>
              <w:bottom w:w="100" w:type="dxa"/>
              <w:right w:w="100" w:type="dxa"/>
            </w:tcMar>
          </w:tcPr>
          <w:p w14:paraId="28F1C25D" w14:textId="77777777" w:rsidR="00436890" w:rsidRDefault="00436890" w:rsidP="00431CD5">
            <w:pPr>
              <w:widowControl w:val="0"/>
              <w:pBdr>
                <w:top w:val="nil"/>
                <w:left w:val="nil"/>
                <w:bottom w:val="nil"/>
                <w:right w:val="nil"/>
                <w:between w:val="nil"/>
              </w:pBdr>
            </w:pPr>
            <w:r>
              <w:t>Samsung Electronics Co. Ltd., BBC</w:t>
            </w:r>
          </w:p>
        </w:tc>
      </w:tr>
      <w:tr w:rsidR="00436890" w14:paraId="0CE077D9" w14:textId="77777777" w:rsidTr="00436890">
        <w:tc>
          <w:tcPr>
            <w:tcW w:w="2258" w:type="dxa"/>
            <w:shd w:val="clear" w:color="auto" w:fill="auto"/>
            <w:tcMar>
              <w:top w:w="100" w:type="dxa"/>
              <w:left w:w="100" w:type="dxa"/>
              <w:bottom w:w="100" w:type="dxa"/>
              <w:right w:w="100" w:type="dxa"/>
            </w:tcMar>
          </w:tcPr>
          <w:p w14:paraId="4D6DC68C" w14:textId="77777777" w:rsidR="00436890" w:rsidRDefault="00436890"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0766C6AC" w14:textId="77777777" w:rsidR="00436890" w:rsidRDefault="00436890" w:rsidP="00431CD5">
            <w:pPr>
              <w:widowControl w:val="0"/>
              <w:pBdr>
                <w:top w:val="nil"/>
                <w:left w:val="nil"/>
                <w:bottom w:val="nil"/>
                <w:right w:val="nil"/>
                <w:between w:val="nil"/>
              </w:pBdr>
            </w:pPr>
            <w:r>
              <w:t>Prakash Kolan</w:t>
            </w:r>
          </w:p>
        </w:tc>
      </w:tr>
      <w:tr w:rsidR="00436890" w14:paraId="5ABBDE64" w14:textId="77777777" w:rsidTr="00436890">
        <w:tc>
          <w:tcPr>
            <w:tcW w:w="2258" w:type="dxa"/>
            <w:shd w:val="clear" w:color="auto" w:fill="auto"/>
            <w:tcMar>
              <w:top w:w="100" w:type="dxa"/>
              <w:left w:w="100" w:type="dxa"/>
              <w:bottom w:w="100" w:type="dxa"/>
              <w:right w:w="100" w:type="dxa"/>
            </w:tcMar>
          </w:tcPr>
          <w:p w14:paraId="1A627EA0" w14:textId="77777777" w:rsidR="00436890" w:rsidRDefault="00436890"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4FA07BD8" w14:textId="77777777" w:rsidR="00436890" w:rsidRDefault="00436890" w:rsidP="00431CD5">
            <w:pPr>
              <w:widowControl w:val="0"/>
              <w:pBdr>
                <w:top w:val="nil"/>
                <w:left w:val="nil"/>
                <w:bottom w:val="nil"/>
                <w:right w:val="nil"/>
                <w:between w:val="nil"/>
              </w:pBdr>
            </w:pPr>
            <w:r>
              <w:t>8.5</w:t>
            </w:r>
          </w:p>
        </w:tc>
      </w:tr>
      <w:tr w:rsidR="00436890" w14:paraId="326E9207" w14:textId="77777777" w:rsidTr="00436890">
        <w:tc>
          <w:tcPr>
            <w:tcW w:w="2258" w:type="dxa"/>
            <w:shd w:val="clear" w:color="auto" w:fill="auto"/>
            <w:tcMar>
              <w:top w:w="100" w:type="dxa"/>
              <w:left w:w="100" w:type="dxa"/>
              <w:bottom w:w="100" w:type="dxa"/>
              <w:right w:w="100" w:type="dxa"/>
            </w:tcMar>
          </w:tcPr>
          <w:p w14:paraId="744F82C2" w14:textId="77777777" w:rsidR="00436890" w:rsidRDefault="00436890"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295843EA" w14:textId="77777777" w:rsidR="00436890" w:rsidRDefault="00436890" w:rsidP="00431CD5">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"https://list.etsi.org/scripts/wa.exe?A2=3GPP_TSG_SA_WG4_MBS;c4dfd9c0.2505d" </w:instrText>
            </w:r>
            <w:r>
              <w:fldChar w:fldCharType="separate"/>
            </w:r>
            <w:r>
              <w:rPr>
                <w:color w:val="1155CC"/>
                <w:u w:val="single"/>
              </w:rPr>
              <w:t>Richard Bradbury on Thu, 22 May 2025 16:24:44 +0900</w:t>
            </w:r>
          </w:p>
          <w:p w14:paraId="3A32302A" w14:textId="77777777" w:rsidR="00436890" w:rsidRDefault="00436890" w:rsidP="00431CD5">
            <w:pPr>
              <w:widowControl w:val="0"/>
              <w:pBdr>
                <w:top w:val="nil"/>
                <w:left w:val="nil"/>
                <w:bottom w:val="nil"/>
                <w:right w:val="nil"/>
                <w:between w:val="nil"/>
              </w:pBdr>
            </w:pPr>
            <w:r>
              <w:fldChar w:fldCharType="end"/>
            </w:r>
          </w:p>
        </w:tc>
      </w:tr>
      <w:tr w:rsidR="00436890" w14:paraId="3F33D4C6" w14:textId="77777777" w:rsidTr="00436890">
        <w:tc>
          <w:tcPr>
            <w:tcW w:w="2258" w:type="dxa"/>
            <w:shd w:val="clear" w:color="auto" w:fill="auto"/>
            <w:tcMar>
              <w:top w:w="100" w:type="dxa"/>
              <w:left w:w="100" w:type="dxa"/>
              <w:bottom w:w="100" w:type="dxa"/>
              <w:right w:w="100" w:type="dxa"/>
            </w:tcMar>
          </w:tcPr>
          <w:p w14:paraId="56E4D70E" w14:textId="77777777" w:rsidR="00436890" w:rsidRDefault="00436890"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241B1CFD" w14:textId="77777777" w:rsidR="00436890" w:rsidRDefault="00436890" w:rsidP="00431CD5">
            <w:pPr>
              <w:widowControl w:val="0"/>
              <w:pBdr>
                <w:top w:val="nil"/>
                <w:left w:val="nil"/>
                <w:bottom w:val="nil"/>
                <w:right w:val="nil"/>
                <w:between w:val="nil"/>
              </w:pBdr>
            </w:pPr>
            <w:r>
              <w:t>No revisions available.</w:t>
            </w:r>
          </w:p>
        </w:tc>
      </w:tr>
      <w:tr w:rsidR="00436890" w14:paraId="1D6E215B" w14:textId="77777777" w:rsidTr="00436890">
        <w:tc>
          <w:tcPr>
            <w:tcW w:w="2258" w:type="dxa"/>
            <w:shd w:val="clear" w:color="auto" w:fill="auto"/>
            <w:tcMar>
              <w:top w:w="100" w:type="dxa"/>
              <w:left w:w="100" w:type="dxa"/>
              <w:bottom w:w="100" w:type="dxa"/>
              <w:right w:w="100" w:type="dxa"/>
            </w:tcMar>
          </w:tcPr>
          <w:p w14:paraId="427698FB" w14:textId="77777777" w:rsidR="00436890" w:rsidRDefault="00436890"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5AD7A1FC" w14:textId="77777777" w:rsidR="00436890" w:rsidRDefault="00436890" w:rsidP="00431CD5">
            <w:pPr>
              <w:widowControl w:val="0"/>
              <w:pBdr>
                <w:top w:val="nil"/>
                <w:left w:val="nil"/>
                <w:bottom w:val="nil"/>
                <w:right w:val="nil"/>
                <w:between w:val="nil"/>
              </w:pBdr>
            </w:pPr>
          </w:p>
        </w:tc>
      </w:tr>
      <w:tr w:rsidR="00436890" w14:paraId="04433A65" w14:textId="77777777" w:rsidTr="00436890">
        <w:tc>
          <w:tcPr>
            <w:tcW w:w="2258" w:type="dxa"/>
            <w:shd w:val="clear" w:color="auto" w:fill="auto"/>
            <w:tcMar>
              <w:top w:w="100" w:type="dxa"/>
              <w:left w:w="100" w:type="dxa"/>
              <w:bottom w:w="100" w:type="dxa"/>
              <w:right w:w="100" w:type="dxa"/>
            </w:tcMar>
          </w:tcPr>
          <w:p w14:paraId="25026D9D" w14:textId="77777777" w:rsidR="00436890" w:rsidRDefault="00436890" w:rsidP="00431CD5">
            <w:pPr>
              <w:widowControl w:val="0"/>
              <w:pBdr>
                <w:top w:val="nil"/>
                <w:left w:val="nil"/>
                <w:bottom w:val="nil"/>
                <w:right w:val="nil"/>
                <w:between w:val="nil"/>
              </w:pBdr>
            </w:pPr>
            <w:r>
              <w:t>Disposition</w:t>
            </w:r>
          </w:p>
        </w:tc>
        <w:tc>
          <w:tcPr>
            <w:tcW w:w="7102" w:type="dxa"/>
            <w:shd w:val="clear" w:color="auto" w:fill="auto"/>
            <w:tcMar>
              <w:top w:w="100" w:type="dxa"/>
              <w:left w:w="100" w:type="dxa"/>
              <w:bottom w:w="100" w:type="dxa"/>
              <w:right w:w="100" w:type="dxa"/>
            </w:tcMar>
          </w:tcPr>
          <w:p w14:paraId="6933D36F" w14:textId="77777777" w:rsidR="00436890" w:rsidRDefault="00436890" w:rsidP="00431CD5">
            <w:pPr>
              <w:widowControl w:val="0"/>
              <w:pBdr>
                <w:top w:val="nil"/>
                <w:left w:val="nil"/>
                <w:bottom w:val="nil"/>
                <w:right w:val="nil"/>
                <w:between w:val="nil"/>
              </w:pBdr>
            </w:pPr>
          </w:p>
        </w:tc>
      </w:tr>
      <w:tr w:rsidR="00436890" w14:paraId="50FCDA47" w14:textId="77777777" w:rsidTr="00436890">
        <w:tc>
          <w:tcPr>
            <w:tcW w:w="2258" w:type="dxa"/>
            <w:shd w:val="clear" w:color="auto" w:fill="auto"/>
            <w:tcMar>
              <w:top w:w="100" w:type="dxa"/>
              <w:left w:w="100" w:type="dxa"/>
              <w:bottom w:w="100" w:type="dxa"/>
              <w:right w:w="100" w:type="dxa"/>
            </w:tcMar>
          </w:tcPr>
          <w:p w14:paraId="2223EBD7" w14:textId="77777777" w:rsidR="00436890" w:rsidRDefault="00436890"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571B64F4" w14:textId="122DAE3D" w:rsidR="00436890" w:rsidRPr="00CE30CF" w:rsidRDefault="00CE30CF" w:rsidP="00431CD5">
            <w:pPr>
              <w:widowControl w:val="0"/>
              <w:pBdr>
                <w:top w:val="nil"/>
                <w:left w:val="nil"/>
                <w:bottom w:val="nil"/>
                <w:right w:val="nil"/>
                <w:between w:val="nil"/>
              </w:pBdr>
              <w:rPr>
                <w:b/>
                <w:bCs/>
              </w:rPr>
            </w:pPr>
            <w:r w:rsidRPr="00CE30CF">
              <w:rPr>
                <w:b/>
                <w:bCs/>
                <w:color w:val="FF0000"/>
              </w:rPr>
              <w:t>endorsed</w:t>
            </w:r>
          </w:p>
        </w:tc>
      </w:tr>
    </w:tbl>
    <w:p w14:paraId="6D5912BC" w14:textId="77777777" w:rsidR="00436890" w:rsidRDefault="00436890">
      <w:pPr>
        <w:widowControl w:val="0"/>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A83D3C" w14:paraId="7C2EDFC5" w14:textId="77777777">
        <w:tc>
          <w:tcPr>
            <w:tcW w:w="2100" w:type="dxa"/>
            <w:shd w:val="clear" w:color="auto" w:fill="auto"/>
            <w:tcMar>
              <w:top w:w="100" w:type="dxa"/>
              <w:left w:w="100" w:type="dxa"/>
              <w:bottom w:w="100" w:type="dxa"/>
              <w:right w:w="100" w:type="dxa"/>
            </w:tcMar>
          </w:tcPr>
          <w:p w14:paraId="2DA38CFA" w14:textId="77777777" w:rsidR="00A83D3C" w:rsidRDefault="007E76B6">
            <w:pPr>
              <w:widowControl w:val="0"/>
              <w:pBdr>
                <w:top w:val="nil"/>
                <w:left w:val="nil"/>
                <w:bottom w:val="nil"/>
                <w:right w:val="nil"/>
                <w:between w:val="nil"/>
              </w:pBdr>
            </w:pPr>
            <w:r>
              <w:t>TDoc</w:t>
            </w:r>
          </w:p>
        </w:tc>
        <w:tc>
          <w:tcPr>
            <w:tcW w:w="7260" w:type="dxa"/>
            <w:shd w:val="clear" w:color="auto" w:fill="auto"/>
            <w:tcMar>
              <w:top w:w="100" w:type="dxa"/>
              <w:left w:w="100" w:type="dxa"/>
              <w:bottom w:w="100" w:type="dxa"/>
              <w:right w:w="100" w:type="dxa"/>
            </w:tcMar>
          </w:tcPr>
          <w:p w14:paraId="76642D68" w14:textId="77777777" w:rsidR="00A83D3C" w:rsidRDefault="00A83D3C">
            <w:pPr>
              <w:widowControl w:val="0"/>
              <w:pBdr>
                <w:top w:val="nil"/>
                <w:left w:val="nil"/>
                <w:bottom w:val="nil"/>
                <w:right w:val="nil"/>
                <w:between w:val="nil"/>
              </w:pBdr>
            </w:pPr>
            <w:hyperlink r:id="rId113">
              <w:r>
                <w:rPr>
                  <w:color w:val="1155CC"/>
                  <w:u w:val="single"/>
                </w:rPr>
                <w:t>S4-250970</w:t>
              </w:r>
            </w:hyperlink>
          </w:p>
        </w:tc>
      </w:tr>
      <w:tr w:rsidR="00A83D3C" w14:paraId="1A000D3C" w14:textId="77777777">
        <w:tc>
          <w:tcPr>
            <w:tcW w:w="2100" w:type="dxa"/>
            <w:shd w:val="clear" w:color="auto" w:fill="auto"/>
            <w:tcMar>
              <w:top w:w="100" w:type="dxa"/>
              <w:left w:w="100" w:type="dxa"/>
              <w:bottom w:w="100" w:type="dxa"/>
              <w:right w:w="100" w:type="dxa"/>
            </w:tcMar>
          </w:tcPr>
          <w:p w14:paraId="2D4B8579" w14:textId="77777777" w:rsidR="00A83D3C" w:rsidRDefault="007E76B6">
            <w:pPr>
              <w:widowControl w:val="0"/>
              <w:pBdr>
                <w:top w:val="nil"/>
                <w:left w:val="nil"/>
                <w:bottom w:val="nil"/>
                <w:right w:val="nil"/>
                <w:between w:val="nil"/>
              </w:pBdr>
            </w:pPr>
            <w:r>
              <w:t>Title</w:t>
            </w:r>
          </w:p>
        </w:tc>
        <w:tc>
          <w:tcPr>
            <w:tcW w:w="7260" w:type="dxa"/>
            <w:shd w:val="clear" w:color="auto" w:fill="auto"/>
            <w:tcMar>
              <w:top w:w="100" w:type="dxa"/>
              <w:left w:w="100" w:type="dxa"/>
              <w:bottom w:w="100" w:type="dxa"/>
              <w:right w:w="100" w:type="dxa"/>
            </w:tcMar>
          </w:tcPr>
          <w:p w14:paraId="454C4501" w14:textId="77777777" w:rsidR="00A83D3C" w:rsidRDefault="007E76B6">
            <w:pPr>
              <w:widowControl w:val="0"/>
              <w:pBdr>
                <w:top w:val="nil"/>
                <w:left w:val="nil"/>
                <w:bottom w:val="nil"/>
                <w:right w:val="nil"/>
                <w:between w:val="nil"/>
              </w:pBdr>
            </w:pPr>
            <w:r>
              <w:t>[AMD_PRO-MED] Changes to 26510 OpenAPI on Stage-3 Aspects of Multi-access Media Delivery</w:t>
            </w:r>
          </w:p>
        </w:tc>
      </w:tr>
      <w:tr w:rsidR="00A83D3C" w14:paraId="54AD96DE" w14:textId="77777777">
        <w:tc>
          <w:tcPr>
            <w:tcW w:w="2100" w:type="dxa"/>
            <w:shd w:val="clear" w:color="auto" w:fill="auto"/>
            <w:tcMar>
              <w:top w:w="100" w:type="dxa"/>
              <w:left w:w="100" w:type="dxa"/>
              <w:bottom w:w="100" w:type="dxa"/>
              <w:right w:w="100" w:type="dxa"/>
            </w:tcMar>
          </w:tcPr>
          <w:p w14:paraId="0F08706C" w14:textId="77777777" w:rsidR="00A83D3C" w:rsidRDefault="007E76B6">
            <w:pPr>
              <w:widowControl w:val="0"/>
              <w:pBdr>
                <w:top w:val="nil"/>
                <w:left w:val="nil"/>
                <w:bottom w:val="nil"/>
                <w:right w:val="nil"/>
                <w:between w:val="nil"/>
              </w:pBdr>
            </w:pPr>
            <w:r>
              <w:t>Source</w:t>
            </w:r>
          </w:p>
        </w:tc>
        <w:tc>
          <w:tcPr>
            <w:tcW w:w="7260" w:type="dxa"/>
            <w:shd w:val="clear" w:color="auto" w:fill="auto"/>
            <w:tcMar>
              <w:top w:w="100" w:type="dxa"/>
              <w:left w:w="100" w:type="dxa"/>
              <w:bottom w:w="100" w:type="dxa"/>
              <w:right w:w="100" w:type="dxa"/>
            </w:tcMar>
          </w:tcPr>
          <w:p w14:paraId="51CD867F" w14:textId="77777777" w:rsidR="00A83D3C" w:rsidRDefault="007E76B6">
            <w:pPr>
              <w:widowControl w:val="0"/>
              <w:pBdr>
                <w:top w:val="nil"/>
                <w:left w:val="nil"/>
                <w:bottom w:val="nil"/>
                <w:right w:val="nil"/>
                <w:between w:val="nil"/>
              </w:pBdr>
            </w:pPr>
            <w:r>
              <w:t>Samsung Electronics Co. Ltd</w:t>
            </w:r>
          </w:p>
        </w:tc>
      </w:tr>
      <w:tr w:rsidR="00A83D3C" w14:paraId="28872E24" w14:textId="77777777">
        <w:tc>
          <w:tcPr>
            <w:tcW w:w="2100" w:type="dxa"/>
            <w:shd w:val="clear" w:color="auto" w:fill="auto"/>
            <w:tcMar>
              <w:top w:w="100" w:type="dxa"/>
              <w:left w:w="100" w:type="dxa"/>
              <w:bottom w:w="100" w:type="dxa"/>
              <w:right w:w="100" w:type="dxa"/>
            </w:tcMar>
          </w:tcPr>
          <w:p w14:paraId="2281AF99" w14:textId="77777777" w:rsidR="00A83D3C" w:rsidRDefault="007E76B6">
            <w:pPr>
              <w:widowControl w:val="0"/>
              <w:pBdr>
                <w:top w:val="nil"/>
                <w:left w:val="nil"/>
                <w:bottom w:val="nil"/>
                <w:right w:val="nil"/>
                <w:between w:val="nil"/>
              </w:pBdr>
            </w:pPr>
            <w:r>
              <w:t>Contact</w:t>
            </w:r>
          </w:p>
        </w:tc>
        <w:tc>
          <w:tcPr>
            <w:tcW w:w="7260" w:type="dxa"/>
            <w:shd w:val="clear" w:color="auto" w:fill="auto"/>
            <w:tcMar>
              <w:top w:w="100" w:type="dxa"/>
              <w:left w:w="100" w:type="dxa"/>
              <w:bottom w:w="100" w:type="dxa"/>
              <w:right w:w="100" w:type="dxa"/>
            </w:tcMar>
          </w:tcPr>
          <w:p w14:paraId="643A381A" w14:textId="77777777" w:rsidR="00A83D3C" w:rsidRDefault="007E76B6">
            <w:pPr>
              <w:widowControl w:val="0"/>
              <w:pBdr>
                <w:top w:val="nil"/>
                <w:left w:val="nil"/>
                <w:bottom w:val="nil"/>
                <w:right w:val="nil"/>
                <w:between w:val="nil"/>
              </w:pBdr>
            </w:pPr>
            <w:r>
              <w:t>Prakash Kolan</w:t>
            </w:r>
          </w:p>
        </w:tc>
      </w:tr>
      <w:tr w:rsidR="00A83D3C" w14:paraId="361845DF" w14:textId="77777777">
        <w:tc>
          <w:tcPr>
            <w:tcW w:w="2100" w:type="dxa"/>
            <w:shd w:val="clear" w:color="auto" w:fill="auto"/>
            <w:tcMar>
              <w:top w:w="100" w:type="dxa"/>
              <w:left w:w="100" w:type="dxa"/>
              <w:bottom w:w="100" w:type="dxa"/>
              <w:right w:w="100" w:type="dxa"/>
            </w:tcMar>
          </w:tcPr>
          <w:p w14:paraId="6501D5BF" w14:textId="77777777" w:rsidR="00A83D3C" w:rsidRDefault="007E76B6">
            <w:pPr>
              <w:widowControl w:val="0"/>
              <w:pBdr>
                <w:top w:val="nil"/>
                <w:left w:val="nil"/>
                <w:bottom w:val="nil"/>
                <w:right w:val="nil"/>
                <w:between w:val="nil"/>
              </w:pBdr>
            </w:pPr>
            <w:r>
              <w:t>Agenda Item</w:t>
            </w:r>
          </w:p>
        </w:tc>
        <w:tc>
          <w:tcPr>
            <w:tcW w:w="7260" w:type="dxa"/>
            <w:shd w:val="clear" w:color="auto" w:fill="auto"/>
            <w:tcMar>
              <w:top w:w="100" w:type="dxa"/>
              <w:left w:w="100" w:type="dxa"/>
              <w:bottom w:w="100" w:type="dxa"/>
              <w:right w:w="100" w:type="dxa"/>
            </w:tcMar>
          </w:tcPr>
          <w:p w14:paraId="1271E2D8" w14:textId="77777777" w:rsidR="00A83D3C" w:rsidRDefault="007E76B6">
            <w:pPr>
              <w:widowControl w:val="0"/>
              <w:pBdr>
                <w:top w:val="nil"/>
                <w:left w:val="nil"/>
                <w:bottom w:val="nil"/>
                <w:right w:val="nil"/>
                <w:between w:val="nil"/>
              </w:pBdr>
            </w:pPr>
            <w:r>
              <w:t>8.5</w:t>
            </w:r>
          </w:p>
        </w:tc>
      </w:tr>
      <w:tr w:rsidR="00A83D3C" w14:paraId="4C958D7C" w14:textId="77777777">
        <w:tc>
          <w:tcPr>
            <w:tcW w:w="2100" w:type="dxa"/>
            <w:shd w:val="clear" w:color="auto" w:fill="auto"/>
            <w:tcMar>
              <w:top w:w="100" w:type="dxa"/>
              <w:left w:w="100" w:type="dxa"/>
              <w:bottom w:w="100" w:type="dxa"/>
              <w:right w:w="100" w:type="dxa"/>
            </w:tcMar>
          </w:tcPr>
          <w:p w14:paraId="5C3D47D6" w14:textId="77777777" w:rsidR="00A83D3C" w:rsidRDefault="007E76B6">
            <w:pPr>
              <w:widowControl w:val="0"/>
              <w:pBdr>
                <w:top w:val="nil"/>
                <w:left w:val="nil"/>
                <w:bottom w:val="nil"/>
                <w:right w:val="nil"/>
                <w:between w:val="nil"/>
              </w:pBdr>
            </w:pPr>
            <w:r>
              <w:lastRenderedPageBreak/>
              <w:t>E-mail Discussion</w:t>
            </w:r>
          </w:p>
        </w:tc>
        <w:tc>
          <w:tcPr>
            <w:tcW w:w="7260" w:type="dxa"/>
            <w:shd w:val="clear" w:color="auto" w:fill="auto"/>
            <w:tcMar>
              <w:top w:w="100" w:type="dxa"/>
              <w:left w:w="100" w:type="dxa"/>
              <w:bottom w:w="100" w:type="dxa"/>
              <w:right w:w="100" w:type="dxa"/>
            </w:tcMar>
          </w:tcPr>
          <w:p w14:paraId="35F9D60D" w14:textId="77777777" w:rsidR="00A83D3C" w:rsidRDefault="007E76B6">
            <w:pPr>
              <w:widowControl w:val="0"/>
              <w:pBdr>
                <w:top w:val="nil"/>
                <w:left w:val="nil"/>
                <w:bottom w:val="nil"/>
                <w:right w:val="nil"/>
                <w:between w:val="nil"/>
              </w:pBdr>
            </w:pPr>
            <w:r>
              <w:t xml:space="preserve">No e-mail </w:t>
            </w:r>
            <w:r>
              <w:t>discussion.</w:t>
            </w:r>
          </w:p>
        </w:tc>
      </w:tr>
      <w:tr w:rsidR="00A83D3C" w14:paraId="1EA9A853" w14:textId="77777777">
        <w:tc>
          <w:tcPr>
            <w:tcW w:w="2100" w:type="dxa"/>
            <w:shd w:val="clear" w:color="auto" w:fill="auto"/>
            <w:tcMar>
              <w:top w:w="100" w:type="dxa"/>
              <w:left w:w="100" w:type="dxa"/>
              <w:bottom w:w="100" w:type="dxa"/>
              <w:right w:w="100" w:type="dxa"/>
            </w:tcMar>
          </w:tcPr>
          <w:p w14:paraId="2061A2F1" w14:textId="77777777" w:rsidR="00A83D3C" w:rsidRDefault="007E76B6">
            <w:pPr>
              <w:widowControl w:val="0"/>
              <w:pBdr>
                <w:top w:val="nil"/>
                <w:left w:val="nil"/>
                <w:bottom w:val="nil"/>
                <w:right w:val="nil"/>
                <w:between w:val="nil"/>
              </w:pBdr>
            </w:pPr>
            <w:r>
              <w:t>Revisions</w:t>
            </w:r>
          </w:p>
        </w:tc>
        <w:tc>
          <w:tcPr>
            <w:tcW w:w="7260" w:type="dxa"/>
            <w:shd w:val="clear" w:color="auto" w:fill="auto"/>
            <w:tcMar>
              <w:top w:w="100" w:type="dxa"/>
              <w:left w:w="100" w:type="dxa"/>
              <w:bottom w:w="100" w:type="dxa"/>
              <w:right w:w="100" w:type="dxa"/>
            </w:tcMar>
          </w:tcPr>
          <w:p w14:paraId="5CB4C9AC" w14:textId="77777777" w:rsidR="00A83D3C" w:rsidRDefault="007E76B6">
            <w:pPr>
              <w:widowControl w:val="0"/>
              <w:pBdr>
                <w:top w:val="nil"/>
                <w:left w:val="nil"/>
                <w:bottom w:val="nil"/>
                <w:right w:val="nil"/>
                <w:between w:val="nil"/>
              </w:pBdr>
            </w:pPr>
            <w:r>
              <w:t>No revisions available.</w:t>
            </w:r>
          </w:p>
        </w:tc>
      </w:tr>
      <w:tr w:rsidR="00A83D3C" w14:paraId="0F5D3318" w14:textId="77777777">
        <w:tc>
          <w:tcPr>
            <w:tcW w:w="2100" w:type="dxa"/>
            <w:shd w:val="clear" w:color="auto" w:fill="auto"/>
            <w:tcMar>
              <w:top w:w="100" w:type="dxa"/>
              <w:left w:w="100" w:type="dxa"/>
              <w:bottom w:w="100" w:type="dxa"/>
              <w:right w:w="100" w:type="dxa"/>
            </w:tcMar>
          </w:tcPr>
          <w:p w14:paraId="6DAB2DA6" w14:textId="77777777" w:rsidR="00A83D3C" w:rsidRDefault="007E76B6">
            <w:pPr>
              <w:widowControl w:val="0"/>
              <w:pBdr>
                <w:top w:val="nil"/>
                <w:left w:val="nil"/>
                <w:bottom w:val="nil"/>
                <w:right w:val="nil"/>
                <w:between w:val="nil"/>
              </w:pBdr>
            </w:pPr>
            <w:r>
              <w:t>Minutes</w:t>
            </w:r>
          </w:p>
        </w:tc>
        <w:tc>
          <w:tcPr>
            <w:tcW w:w="7260" w:type="dxa"/>
            <w:shd w:val="clear" w:color="auto" w:fill="auto"/>
            <w:tcMar>
              <w:top w:w="100" w:type="dxa"/>
              <w:left w:w="100" w:type="dxa"/>
              <w:bottom w:w="100" w:type="dxa"/>
              <w:right w:w="100" w:type="dxa"/>
            </w:tcMar>
          </w:tcPr>
          <w:p w14:paraId="5B032DAB" w14:textId="77777777" w:rsidR="00A83D3C" w:rsidRDefault="007E76B6">
            <w:pPr>
              <w:widowControl w:val="0"/>
              <w:pBdr>
                <w:top w:val="nil"/>
                <w:left w:val="nil"/>
                <w:bottom w:val="nil"/>
                <w:right w:val="nil"/>
                <w:between w:val="nil"/>
              </w:pBdr>
            </w:pPr>
            <w:r>
              <w:t>Richard: we have decided that we are not going to do OpenAPI.</w:t>
            </w:r>
          </w:p>
          <w:p w14:paraId="23FBD669" w14:textId="77777777" w:rsidR="00A83D3C" w:rsidRDefault="007E76B6">
            <w:pPr>
              <w:widowControl w:val="0"/>
              <w:pBdr>
                <w:top w:val="nil"/>
                <w:left w:val="nil"/>
                <w:bottom w:val="nil"/>
                <w:right w:val="nil"/>
                <w:between w:val="nil"/>
              </w:pBdr>
            </w:pPr>
            <w:r>
              <w:t xml:space="preserve">Prakash: I would prefer that we leave the discussion open. </w:t>
            </w:r>
          </w:p>
        </w:tc>
      </w:tr>
      <w:tr w:rsidR="00A83D3C" w14:paraId="6D733681" w14:textId="77777777">
        <w:tc>
          <w:tcPr>
            <w:tcW w:w="2100" w:type="dxa"/>
            <w:shd w:val="clear" w:color="auto" w:fill="auto"/>
            <w:tcMar>
              <w:top w:w="100" w:type="dxa"/>
              <w:left w:w="100" w:type="dxa"/>
              <w:bottom w:w="100" w:type="dxa"/>
              <w:right w:w="100" w:type="dxa"/>
            </w:tcMar>
          </w:tcPr>
          <w:p w14:paraId="057DD4FF" w14:textId="77777777" w:rsidR="00A83D3C" w:rsidRDefault="007E76B6">
            <w:pPr>
              <w:widowControl w:val="0"/>
              <w:pBdr>
                <w:top w:val="nil"/>
                <w:left w:val="nil"/>
                <w:bottom w:val="nil"/>
                <w:right w:val="nil"/>
                <w:between w:val="nil"/>
              </w:pBdr>
            </w:pPr>
            <w:r>
              <w:t>Disposition</w:t>
            </w:r>
          </w:p>
        </w:tc>
        <w:tc>
          <w:tcPr>
            <w:tcW w:w="7260" w:type="dxa"/>
            <w:shd w:val="clear" w:color="auto" w:fill="auto"/>
            <w:tcMar>
              <w:top w:w="100" w:type="dxa"/>
              <w:left w:w="100" w:type="dxa"/>
              <w:bottom w:w="100" w:type="dxa"/>
              <w:right w:w="100" w:type="dxa"/>
            </w:tcMar>
          </w:tcPr>
          <w:p w14:paraId="4760F3BB" w14:textId="77777777" w:rsidR="00A83D3C" w:rsidRDefault="007E76B6">
            <w:pPr>
              <w:widowControl w:val="0"/>
              <w:pBdr>
                <w:top w:val="nil"/>
                <w:left w:val="nil"/>
                <w:bottom w:val="nil"/>
                <w:right w:val="nil"/>
                <w:between w:val="nil"/>
              </w:pBdr>
            </w:pPr>
            <w:r>
              <w:t>Noted.</w:t>
            </w:r>
          </w:p>
        </w:tc>
      </w:tr>
      <w:tr w:rsidR="00A83D3C" w14:paraId="6183781F" w14:textId="77777777">
        <w:tc>
          <w:tcPr>
            <w:tcW w:w="2100" w:type="dxa"/>
            <w:shd w:val="clear" w:color="auto" w:fill="auto"/>
            <w:tcMar>
              <w:top w:w="100" w:type="dxa"/>
              <w:left w:w="100" w:type="dxa"/>
              <w:bottom w:w="100" w:type="dxa"/>
              <w:right w:w="100" w:type="dxa"/>
            </w:tcMar>
          </w:tcPr>
          <w:p w14:paraId="77FEF071" w14:textId="77777777" w:rsidR="00A83D3C" w:rsidRDefault="007E76B6">
            <w:pPr>
              <w:widowControl w:val="0"/>
              <w:pBdr>
                <w:top w:val="nil"/>
                <w:left w:val="nil"/>
                <w:bottom w:val="nil"/>
                <w:right w:val="nil"/>
                <w:between w:val="nil"/>
              </w:pBdr>
            </w:pPr>
            <w:r>
              <w:t>Status</w:t>
            </w:r>
          </w:p>
        </w:tc>
        <w:tc>
          <w:tcPr>
            <w:tcW w:w="7260" w:type="dxa"/>
            <w:shd w:val="clear" w:color="auto" w:fill="auto"/>
            <w:tcMar>
              <w:top w:w="100" w:type="dxa"/>
              <w:left w:w="100" w:type="dxa"/>
              <w:bottom w:w="100" w:type="dxa"/>
              <w:right w:w="100" w:type="dxa"/>
            </w:tcMar>
          </w:tcPr>
          <w:p w14:paraId="0A5B0961" w14:textId="77777777" w:rsidR="00A83D3C" w:rsidRDefault="007E76B6">
            <w:pPr>
              <w:widowControl w:val="0"/>
            </w:pPr>
            <w:sdt>
              <w:sdtPr>
                <w:alias w:val="Document Status"/>
                <w:id w:val="-58250767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753800"/>
                    <w:shd w:val="clear" w:color="auto" w:fill="FFC8AA"/>
                  </w:rPr>
                  <w:t>noted</w:t>
                </w:r>
              </w:sdtContent>
            </w:sdt>
          </w:p>
        </w:tc>
      </w:tr>
    </w:tbl>
    <w:p w14:paraId="0BA42BB6" w14:textId="77777777" w:rsidR="00A83D3C" w:rsidRDefault="00A83D3C">
      <w:pPr>
        <w:widowControl w:val="0"/>
        <w:pBdr>
          <w:top w:val="nil"/>
          <w:left w:val="nil"/>
          <w:bottom w:val="nil"/>
          <w:right w:val="nil"/>
          <w:between w:val="nil"/>
        </w:pBdr>
      </w:pP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A83D3C" w14:paraId="0FD626DF" w14:textId="77777777">
        <w:tc>
          <w:tcPr>
            <w:tcW w:w="2145" w:type="dxa"/>
            <w:shd w:val="clear" w:color="auto" w:fill="auto"/>
            <w:tcMar>
              <w:top w:w="100" w:type="dxa"/>
              <w:left w:w="100" w:type="dxa"/>
              <w:bottom w:w="100" w:type="dxa"/>
              <w:right w:w="100" w:type="dxa"/>
            </w:tcMar>
          </w:tcPr>
          <w:p w14:paraId="342D8E8E" w14:textId="77777777" w:rsidR="00A83D3C" w:rsidRDefault="007E76B6">
            <w:pPr>
              <w:widowControl w:val="0"/>
              <w:pBdr>
                <w:top w:val="nil"/>
                <w:left w:val="nil"/>
                <w:bottom w:val="nil"/>
                <w:right w:val="nil"/>
                <w:between w:val="nil"/>
              </w:pBdr>
            </w:pPr>
            <w:r>
              <w:t>TDoc</w:t>
            </w:r>
          </w:p>
        </w:tc>
        <w:tc>
          <w:tcPr>
            <w:tcW w:w="7215" w:type="dxa"/>
            <w:shd w:val="clear" w:color="auto" w:fill="auto"/>
            <w:tcMar>
              <w:top w:w="100" w:type="dxa"/>
              <w:left w:w="100" w:type="dxa"/>
              <w:bottom w:w="100" w:type="dxa"/>
              <w:right w:w="100" w:type="dxa"/>
            </w:tcMar>
          </w:tcPr>
          <w:p w14:paraId="52C2A238" w14:textId="77777777" w:rsidR="00A83D3C" w:rsidRDefault="00A83D3C">
            <w:pPr>
              <w:widowControl w:val="0"/>
              <w:pBdr>
                <w:top w:val="nil"/>
                <w:left w:val="nil"/>
                <w:bottom w:val="nil"/>
                <w:right w:val="nil"/>
                <w:between w:val="nil"/>
              </w:pBdr>
            </w:pPr>
            <w:hyperlink r:id="rId114">
              <w:r>
                <w:rPr>
                  <w:color w:val="1155CC"/>
                  <w:u w:val="single"/>
                </w:rPr>
                <w:t>S4-250988</w:t>
              </w:r>
            </w:hyperlink>
          </w:p>
        </w:tc>
      </w:tr>
      <w:tr w:rsidR="00A83D3C" w14:paraId="116AD443" w14:textId="77777777">
        <w:tc>
          <w:tcPr>
            <w:tcW w:w="2145" w:type="dxa"/>
            <w:shd w:val="clear" w:color="auto" w:fill="auto"/>
            <w:tcMar>
              <w:top w:w="100" w:type="dxa"/>
              <w:left w:w="100" w:type="dxa"/>
              <w:bottom w:w="100" w:type="dxa"/>
              <w:right w:w="100" w:type="dxa"/>
            </w:tcMar>
          </w:tcPr>
          <w:p w14:paraId="259DFB66" w14:textId="77777777" w:rsidR="00A83D3C" w:rsidRDefault="007E76B6">
            <w:pPr>
              <w:widowControl w:val="0"/>
              <w:pBdr>
                <w:top w:val="nil"/>
                <w:left w:val="nil"/>
                <w:bottom w:val="nil"/>
                <w:right w:val="nil"/>
                <w:between w:val="nil"/>
              </w:pBdr>
            </w:pPr>
            <w:r>
              <w:t>Title</w:t>
            </w:r>
          </w:p>
        </w:tc>
        <w:tc>
          <w:tcPr>
            <w:tcW w:w="7215" w:type="dxa"/>
            <w:shd w:val="clear" w:color="auto" w:fill="auto"/>
            <w:tcMar>
              <w:top w:w="100" w:type="dxa"/>
              <w:left w:w="100" w:type="dxa"/>
              <w:bottom w:w="100" w:type="dxa"/>
              <w:right w:w="100" w:type="dxa"/>
            </w:tcMar>
          </w:tcPr>
          <w:p w14:paraId="38C24F59" w14:textId="77777777" w:rsidR="00A83D3C" w:rsidRDefault="007E76B6">
            <w:pPr>
              <w:widowControl w:val="0"/>
              <w:pBdr>
                <w:top w:val="nil"/>
                <w:left w:val="nil"/>
                <w:bottom w:val="nil"/>
                <w:right w:val="nil"/>
                <w:between w:val="nil"/>
              </w:pBdr>
            </w:pPr>
            <w:r>
              <w:t>[AMD_PRO-MED] DRM Format Support</w:t>
            </w:r>
          </w:p>
        </w:tc>
      </w:tr>
      <w:tr w:rsidR="00A83D3C" w14:paraId="6BAFB31B" w14:textId="77777777">
        <w:tc>
          <w:tcPr>
            <w:tcW w:w="2145" w:type="dxa"/>
            <w:shd w:val="clear" w:color="auto" w:fill="auto"/>
            <w:tcMar>
              <w:top w:w="100" w:type="dxa"/>
              <w:left w:w="100" w:type="dxa"/>
              <w:bottom w:w="100" w:type="dxa"/>
              <w:right w:w="100" w:type="dxa"/>
            </w:tcMar>
          </w:tcPr>
          <w:p w14:paraId="4A5DDA64" w14:textId="77777777" w:rsidR="00A83D3C" w:rsidRDefault="007E76B6">
            <w:pPr>
              <w:widowControl w:val="0"/>
              <w:pBdr>
                <w:top w:val="nil"/>
                <w:left w:val="nil"/>
                <w:bottom w:val="nil"/>
                <w:right w:val="nil"/>
                <w:between w:val="nil"/>
              </w:pBdr>
            </w:pPr>
            <w:r>
              <w:t>Source</w:t>
            </w:r>
          </w:p>
        </w:tc>
        <w:tc>
          <w:tcPr>
            <w:tcW w:w="7215" w:type="dxa"/>
            <w:shd w:val="clear" w:color="auto" w:fill="auto"/>
            <w:tcMar>
              <w:top w:w="100" w:type="dxa"/>
              <w:left w:w="100" w:type="dxa"/>
              <w:bottom w:w="100" w:type="dxa"/>
              <w:right w:w="100" w:type="dxa"/>
            </w:tcMar>
          </w:tcPr>
          <w:p w14:paraId="0D90162F" w14:textId="77777777" w:rsidR="00A83D3C" w:rsidRDefault="007E76B6">
            <w:pPr>
              <w:widowControl w:val="0"/>
              <w:pBdr>
                <w:top w:val="nil"/>
                <w:left w:val="nil"/>
                <w:bottom w:val="nil"/>
                <w:right w:val="nil"/>
                <w:between w:val="nil"/>
              </w:pBdr>
            </w:pPr>
            <w:r>
              <w:t>Qualcomm Sweden</w:t>
            </w:r>
          </w:p>
        </w:tc>
      </w:tr>
      <w:tr w:rsidR="00A83D3C" w14:paraId="209198CF" w14:textId="77777777">
        <w:tc>
          <w:tcPr>
            <w:tcW w:w="2145" w:type="dxa"/>
            <w:shd w:val="clear" w:color="auto" w:fill="auto"/>
            <w:tcMar>
              <w:top w:w="100" w:type="dxa"/>
              <w:left w:w="100" w:type="dxa"/>
              <w:bottom w:w="100" w:type="dxa"/>
              <w:right w:w="100" w:type="dxa"/>
            </w:tcMar>
          </w:tcPr>
          <w:p w14:paraId="4E770F30" w14:textId="77777777" w:rsidR="00A83D3C" w:rsidRDefault="007E76B6">
            <w:pPr>
              <w:widowControl w:val="0"/>
              <w:pBdr>
                <w:top w:val="nil"/>
                <w:left w:val="nil"/>
                <w:bottom w:val="nil"/>
                <w:right w:val="nil"/>
                <w:between w:val="nil"/>
              </w:pBdr>
            </w:pPr>
            <w:r>
              <w:t>Contact</w:t>
            </w:r>
          </w:p>
        </w:tc>
        <w:tc>
          <w:tcPr>
            <w:tcW w:w="7215" w:type="dxa"/>
            <w:shd w:val="clear" w:color="auto" w:fill="auto"/>
            <w:tcMar>
              <w:top w:w="100" w:type="dxa"/>
              <w:left w:w="100" w:type="dxa"/>
              <w:bottom w:w="100" w:type="dxa"/>
              <w:right w:w="100" w:type="dxa"/>
            </w:tcMar>
          </w:tcPr>
          <w:p w14:paraId="488E925B" w14:textId="77777777" w:rsidR="00A83D3C" w:rsidRDefault="007E76B6">
            <w:pPr>
              <w:widowControl w:val="0"/>
              <w:pBdr>
                <w:top w:val="nil"/>
                <w:left w:val="nil"/>
                <w:bottom w:val="nil"/>
                <w:right w:val="nil"/>
                <w:between w:val="nil"/>
              </w:pBdr>
            </w:pPr>
            <w:r>
              <w:t>Thomas Stockhammer</w:t>
            </w:r>
          </w:p>
        </w:tc>
      </w:tr>
      <w:tr w:rsidR="00A83D3C" w14:paraId="36396E8E" w14:textId="77777777">
        <w:tc>
          <w:tcPr>
            <w:tcW w:w="2145" w:type="dxa"/>
            <w:shd w:val="clear" w:color="auto" w:fill="auto"/>
            <w:tcMar>
              <w:top w:w="100" w:type="dxa"/>
              <w:left w:w="100" w:type="dxa"/>
              <w:bottom w:w="100" w:type="dxa"/>
              <w:right w:w="100" w:type="dxa"/>
            </w:tcMar>
          </w:tcPr>
          <w:p w14:paraId="0C9FF852" w14:textId="77777777" w:rsidR="00A83D3C" w:rsidRDefault="007E76B6">
            <w:pPr>
              <w:widowControl w:val="0"/>
              <w:pBdr>
                <w:top w:val="nil"/>
                <w:left w:val="nil"/>
                <w:bottom w:val="nil"/>
                <w:right w:val="nil"/>
                <w:between w:val="nil"/>
              </w:pBdr>
            </w:pPr>
            <w:r>
              <w:t>Agenda Item</w:t>
            </w:r>
          </w:p>
        </w:tc>
        <w:tc>
          <w:tcPr>
            <w:tcW w:w="7215" w:type="dxa"/>
            <w:shd w:val="clear" w:color="auto" w:fill="auto"/>
            <w:tcMar>
              <w:top w:w="100" w:type="dxa"/>
              <w:left w:w="100" w:type="dxa"/>
              <w:bottom w:w="100" w:type="dxa"/>
              <w:right w:w="100" w:type="dxa"/>
            </w:tcMar>
          </w:tcPr>
          <w:p w14:paraId="70062153" w14:textId="77777777" w:rsidR="00A83D3C" w:rsidRDefault="007E76B6">
            <w:pPr>
              <w:widowControl w:val="0"/>
              <w:pBdr>
                <w:top w:val="nil"/>
                <w:left w:val="nil"/>
                <w:bottom w:val="nil"/>
                <w:right w:val="nil"/>
                <w:between w:val="nil"/>
              </w:pBdr>
            </w:pPr>
            <w:r>
              <w:t>8.5</w:t>
            </w:r>
          </w:p>
        </w:tc>
      </w:tr>
      <w:tr w:rsidR="00A83D3C" w14:paraId="4BC7E383" w14:textId="77777777">
        <w:tc>
          <w:tcPr>
            <w:tcW w:w="2145" w:type="dxa"/>
            <w:shd w:val="clear" w:color="auto" w:fill="auto"/>
            <w:tcMar>
              <w:top w:w="100" w:type="dxa"/>
              <w:left w:w="100" w:type="dxa"/>
              <w:bottom w:w="100" w:type="dxa"/>
              <w:right w:w="100" w:type="dxa"/>
            </w:tcMar>
          </w:tcPr>
          <w:p w14:paraId="54530BBC" w14:textId="77777777" w:rsidR="00A83D3C" w:rsidRDefault="007E76B6">
            <w:pPr>
              <w:widowControl w:val="0"/>
              <w:pBdr>
                <w:top w:val="nil"/>
                <w:left w:val="nil"/>
                <w:bottom w:val="nil"/>
                <w:right w:val="nil"/>
                <w:between w:val="nil"/>
              </w:pBdr>
            </w:pPr>
            <w:r>
              <w:t>E-mail Discussion</w:t>
            </w:r>
          </w:p>
        </w:tc>
        <w:tc>
          <w:tcPr>
            <w:tcW w:w="7215" w:type="dxa"/>
            <w:shd w:val="clear" w:color="auto" w:fill="auto"/>
            <w:tcMar>
              <w:top w:w="100" w:type="dxa"/>
              <w:left w:w="100" w:type="dxa"/>
              <w:bottom w:w="100" w:type="dxa"/>
              <w:right w:w="100" w:type="dxa"/>
            </w:tcMar>
          </w:tcPr>
          <w:p w14:paraId="10F61673" w14:textId="77777777" w:rsidR="00A83D3C" w:rsidRDefault="007E76B6">
            <w:pPr>
              <w:widowControl w:val="0"/>
              <w:pBdr>
                <w:top w:val="nil"/>
                <w:left w:val="nil"/>
                <w:bottom w:val="nil"/>
                <w:right w:val="nil"/>
                <w:between w:val="nil"/>
              </w:pBdr>
            </w:pPr>
            <w:r>
              <w:t>No e-mail discussion.</w:t>
            </w:r>
          </w:p>
        </w:tc>
      </w:tr>
      <w:tr w:rsidR="00A83D3C" w14:paraId="6E41EB82" w14:textId="77777777">
        <w:tc>
          <w:tcPr>
            <w:tcW w:w="2145" w:type="dxa"/>
            <w:shd w:val="clear" w:color="auto" w:fill="auto"/>
            <w:tcMar>
              <w:top w:w="100" w:type="dxa"/>
              <w:left w:w="100" w:type="dxa"/>
              <w:bottom w:w="100" w:type="dxa"/>
              <w:right w:w="100" w:type="dxa"/>
            </w:tcMar>
          </w:tcPr>
          <w:p w14:paraId="4E6FF919" w14:textId="77777777" w:rsidR="00A83D3C" w:rsidRDefault="007E76B6">
            <w:pPr>
              <w:widowControl w:val="0"/>
              <w:pBdr>
                <w:top w:val="nil"/>
                <w:left w:val="nil"/>
                <w:bottom w:val="nil"/>
                <w:right w:val="nil"/>
                <w:between w:val="nil"/>
              </w:pBdr>
            </w:pPr>
            <w:r>
              <w:t>Revisions</w:t>
            </w:r>
          </w:p>
        </w:tc>
        <w:tc>
          <w:tcPr>
            <w:tcW w:w="7215" w:type="dxa"/>
            <w:shd w:val="clear" w:color="auto" w:fill="auto"/>
            <w:tcMar>
              <w:top w:w="100" w:type="dxa"/>
              <w:left w:w="100" w:type="dxa"/>
              <w:bottom w:w="100" w:type="dxa"/>
              <w:right w:w="100" w:type="dxa"/>
            </w:tcMar>
          </w:tcPr>
          <w:p w14:paraId="38B40C20" w14:textId="77777777" w:rsidR="00A83D3C" w:rsidRDefault="007E76B6">
            <w:pPr>
              <w:widowControl w:val="0"/>
              <w:pBdr>
                <w:top w:val="nil"/>
                <w:left w:val="nil"/>
                <w:bottom w:val="nil"/>
                <w:right w:val="nil"/>
                <w:between w:val="nil"/>
              </w:pBdr>
            </w:pPr>
            <w:r>
              <w:t>No revisions available.</w:t>
            </w:r>
          </w:p>
        </w:tc>
      </w:tr>
      <w:tr w:rsidR="00A83D3C" w14:paraId="33F4DAAE" w14:textId="77777777">
        <w:tc>
          <w:tcPr>
            <w:tcW w:w="2145" w:type="dxa"/>
            <w:shd w:val="clear" w:color="auto" w:fill="auto"/>
            <w:tcMar>
              <w:top w:w="100" w:type="dxa"/>
              <w:left w:w="100" w:type="dxa"/>
              <w:bottom w:w="100" w:type="dxa"/>
              <w:right w:w="100" w:type="dxa"/>
            </w:tcMar>
          </w:tcPr>
          <w:p w14:paraId="71F4C9CB" w14:textId="77777777" w:rsidR="00A83D3C" w:rsidRDefault="007E76B6">
            <w:pPr>
              <w:widowControl w:val="0"/>
              <w:pBdr>
                <w:top w:val="nil"/>
                <w:left w:val="nil"/>
                <w:bottom w:val="nil"/>
                <w:right w:val="nil"/>
                <w:between w:val="nil"/>
              </w:pBdr>
            </w:pPr>
            <w:r>
              <w:t>Minutes</w:t>
            </w:r>
          </w:p>
        </w:tc>
        <w:tc>
          <w:tcPr>
            <w:tcW w:w="7215" w:type="dxa"/>
            <w:shd w:val="clear" w:color="auto" w:fill="auto"/>
            <w:tcMar>
              <w:top w:w="100" w:type="dxa"/>
              <w:left w:w="100" w:type="dxa"/>
              <w:bottom w:w="100" w:type="dxa"/>
              <w:right w:w="100" w:type="dxa"/>
            </w:tcMar>
          </w:tcPr>
          <w:p w14:paraId="56EE5C6B" w14:textId="77777777" w:rsidR="00A83D3C" w:rsidRDefault="007E76B6">
            <w:pPr>
              <w:widowControl w:val="0"/>
              <w:numPr>
                <w:ilvl w:val="0"/>
                <w:numId w:val="25"/>
              </w:numPr>
              <w:pBdr>
                <w:top w:val="nil"/>
                <w:left w:val="nil"/>
                <w:bottom w:val="nil"/>
                <w:right w:val="nil"/>
                <w:between w:val="nil"/>
              </w:pBdr>
            </w:pPr>
            <w:r>
              <w:t>Thomas: Question to Rufael, we need to update CMAF, sample entries, etc. clause 5.2.7.6. This is from 511</w:t>
            </w:r>
          </w:p>
          <w:p w14:paraId="115C4F76" w14:textId="77777777" w:rsidR="00A83D3C" w:rsidRDefault="007E76B6">
            <w:pPr>
              <w:widowControl w:val="0"/>
              <w:numPr>
                <w:ilvl w:val="0"/>
                <w:numId w:val="25"/>
              </w:numPr>
              <w:pBdr>
                <w:top w:val="nil"/>
                <w:left w:val="nil"/>
                <w:bottom w:val="nil"/>
                <w:right w:val="nil"/>
                <w:between w:val="nil"/>
              </w:pBdr>
            </w:pPr>
            <w:r>
              <w:t xml:space="preserve">Rufael: I can show you that there are sample entries which are different from 511. </w:t>
            </w:r>
          </w:p>
          <w:p w14:paraId="1D612C80" w14:textId="77777777" w:rsidR="00A83D3C" w:rsidRDefault="007E76B6">
            <w:pPr>
              <w:widowControl w:val="0"/>
              <w:numPr>
                <w:ilvl w:val="0"/>
                <w:numId w:val="25"/>
              </w:numPr>
              <w:pBdr>
                <w:top w:val="nil"/>
                <w:left w:val="nil"/>
                <w:bottom w:val="nil"/>
                <w:right w:val="nil"/>
                <w:between w:val="nil"/>
              </w:pBdr>
            </w:pPr>
            <w:r>
              <w:t>Fred: Rufael will suggest improvements in the next meeting.</w:t>
            </w:r>
          </w:p>
        </w:tc>
      </w:tr>
      <w:tr w:rsidR="00A83D3C" w14:paraId="43511890" w14:textId="77777777">
        <w:tc>
          <w:tcPr>
            <w:tcW w:w="2145" w:type="dxa"/>
            <w:shd w:val="clear" w:color="auto" w:fill="auto"/>
            <w:tcMar>
              <w:top w:w="100" w:type="dxa"/>
              <w:left w:w="100" w:type="dxa"/>
              <w:bottom w:w="100" w:type="dxa"/>
              <w:right w:w="100" w:type="dxa"/>
            </w:tcMar>
          </w:tcPr>
          <w:p w14:paraId="5376172E" w14:textId="77777777" w:rsidR="00A83D3C" w:rsidRDefault="007E76B6">
            <w:pPr>
              <w:widowControl w:val="0"/>
              <w:pBdr>
                <w:top w:val="nil"/>
                <w:left w:val="nil"/>
                <w:bottom w:val="nil"/>
                <w:right w:val="nil"/>
                <w:between w:val="nil"/>
              </w:pBdr>
            </w:pPr>
            <w:r>
              <w:t>Disposition</w:t>
            </w:r>
          </w:p>
        </w:tc>
        <w:tc>
          <w:tcPr>
            <w:tcW w:w="7215" w:type="dxa"/>
            <w:shd w:val="clear" w:color="auto" w:fill="auto"/>
            <w:tcMar>
              <w:top w:w="100" w:type="dxa"/>
              <w:left w:w="100" w:type="dxa"/>
              <w:bottom w:w="100" w:type="dxa"/>
              <w:right w:w="100" w:type="dxa"/>
            </w:tcMar>
          </w:tcPr>
          <w:p w14:paraId="746434F9" w14:textId="77777777" w:rsidR="00A83D3C" w:rsidRDefault="00A83D3C">
            <w:pPr>
              <w:widowControl w:val="0"/>
              <w:pBdr>
                <w:top w:val="nil"/>
                <w:left w:val="nil"/>
                <w:bottom w:val="nil"/>
                <w:right w:val="nil"/>
                <w:between w:val="nil"/>
              </w:pBdr>
            </w:pPr>
          </w:p>
        </w:tc>
      </w:tr>
      <w:tr w:rsidR="00A83D3C" w14:paraId="1668CEDE" w14:textId="77777777">
        <w:tc>
          <w:tcPr>
            <w:tcW w:w="2145" w:type="dxa"/>
            <w:shd w:val="clear" w:color="auto" w:fill="auto"/>
            <w:tcMar>
              <w:top w:w="100" w:type="dxa"/>
              <w:left w:w="100" w:type="dxa"/>
              <w:bottom w:w="100" w:type="dxa"/>
              <w:right w:w="100" w:type="dxa"/>
            </w:tcMar>
          </w:tcPr>
          <w:p w14:paraId="19281991" w14:textId="77777777" w:rsidR="00A83D3C" w:rsidRDefault="007E76B6">
            <w:pPr>
              <w:widowControl w:val="0"/>
              <w:pBdr>
                <w:top w:val="nil"/>
                <w:left w:val="nil"/>
                <w:bottom w:val="nil"/>
                <w:right w:val="nil"/>
                <w:between w:val="nil"/>
              </w:pBdr>
            </w:pPr>
            <w:r>
              <w:t>Status</w:t>
            </w:r>
          </w:p>
        </w:tc>
        <w:tc>
          <w:tcPr>
            <w:tcW w:w="7215" w:type="dxa"/>
            <w:shd w:val="clear" w:color="auto" w:fill="auto"/>
            <w:tcMar>
              <w:top w:w="100" w:type="dxa"/>
              <w:left w:w="100" w:type="dxa"/>
              <w:bottom w:w="100" w:type="dxa"/>
              <w:right w:w="100" w:type="dxa"/>
            </w:tcMar>
          </w:tcPr>
          <w:p w14:paraId="32698D91" w14:textId="77777777" w:rsidR="00A83D3C" w:rsidRDefault="007E76B6">
            <w:pPr>
              <w:widowControl w:val="0"/>
            </w:pPr>
            <w:sdt>
              <w:sdtPr>
                <w:alias w:val="Document Status"/>
                <w:id w:val="-59121165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11734B"/>
                    <w:shd w:val="clear" w:color="auto" w:fill="D4EDBC"/>
                  </w:rPr>
                  <w:t>endorsed</w:t>
                </w:r>
              </w:sdtContent>
            </w:sdt>
          </w:p>
        </w:tc>
      </w:tr>
    </w:tbl>
    <w:p w14:paraId="4DD4D04C" w14:textId="77777777" w:rsidR="00A83D3C" w:rsidRDefault="00A83D3C">
      <w:pPr>
        <w:widowControl w:val="0"/>
        <w:pBdr>
          <w:top w:val="nil"/>
          <w:left w:val="nil"/>
          <w:bottom w:val="nil"/>
          <w:right w:val="nil"/>
          <w:between w:val="nil"/>
        </w:pBdr>
      </w:pP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7275"/>
      </w:tblGrid>
      <w:tr w:rsidR="00A83D3C" w14:paraId="60635841" w14:textId="77777777">
        <w:tc>
          <w:tcPr>
            <w:tcW w:w="2085" w:type="dxa"/>
            <w:shd w:val="clear" w:color="auto" w:fill="auto"/>
            <w:tcMar>
              <w:top w:w="100" w:type="dxa"/>
              <w:left w:w="100" w:type="dxa"/>
              <w:bottom w:w="100" w:type="dxa"/>
              <w:right w:w="100" w:type="dxa"/>
            </w:tcMar>
          </w:tcPr>
          <w:p w14:paraId="7847CF8B" w14:textId="77777777" w:rsidR="00A83D3C" w:rsidRDefault="007E76B6">
            <w:pPr>
              <w:widowControl w:val="0"/>
              <w:pBdr>
                <w:top w:val="nil"/>
                <w:left w:val="nil"/>
                <w:bottom w:val="nil"/>
                <w:right w:val="nil"/>
                <w:between w:val="nil"/>
              </w:pBdr>
            </w:pPr>
            <w:r>
              <w:t>TDoc</w:t>
            </w:r>
          </w:p>
        </w:tc>
        <w:tc>
          <w:tcPr>
            <w:tcW w:w="7275" w:type="dxa"/>
            <w:shd w:val="clear" w:color="auto" w:fill="auto"/>
            <w:tcMar>
              <w:top w:w="100" w:type="dxa"/>
              <w:left w:w="100" w:type="dxa"/>
              <w:bottom w:w="100" w:type="dxa"/>
              <w:right w:w="100" w:type="dxa"/>
            </w:tcMar>
          </w:tcPr>
          <w:p w14:paraId="75F202D3" w14:textId="77777777" w:rsidR="00A83D3C" w:rsidRDefault="00A83D3C">
            <w:pPr>
              <w:widowControl w:val="0"/>
              <w:pBdr>
                <w:top w:val="nil"/>
                <w:left w:val="nil"/>
                <w:bottom w:val="nil"/>
                <w:right w:val="nil"/>
                <w:between w:val="nil"/>
              </w:pBdr>
            </w:pPr>
            <w:hyperlink r:id="rId115">
              <w:r>
                <w:rPr>
                  <w:color w:val="1155CC"/>
                  <w:u w:val="single"/>
                </w:rPr>
                <w:t>S4-250990</w:t>
              </w:r>
            </w:hyperlink>
          </w:p>
        </w:tc>
      </w:tr>
      <w:tr w:rsidR="00A83D3C" w14:paraId="29EDF826" w14:textId="77777777">
        <w:tc>
          <w:tcPr>
            <w:tcW w:w="2085" w:type="dxa"/>
            <w:shd w:val="clear" w:color="auto" w:fill="auto"/>
            <w:tcMar>
              <w:top w:w="100" w:type="dxa"/>
              <w:left w:w="100" w:type="dxa"/>
              <w:bottom w:w="100" w:type="dxa"/>
              <w:right w:w="100" w:type="dxa"/>
            </w:tcMar>
          </w:tcPr>
          <w:p w14:paraId="5E3D9C57" w14:textId="77777777" w:rsidR="00A83D3C" w:rsidRDefault="007E76B6">
            <w:pPr>
              <w:widowControl w:val="0"/>
              <w:pBdr>
                <w:top w:val="nil"/>
                <w:left w:val="nil"/>
                <w:bottom w:val="nil"/>
                <w:right w:val="nil"/>
                <w:between w:val="nil"/>
              </w:pBdr>
            </w:pPr>
            <w:r>
              <w:t>Title</w:t>
            </w:r>
          </w:p>
        </w:tc>
        <w:tc>
          <w:tcPr>
            <w:tcW w:w="7275" w:type="dxa"/>
            <w:shd w:val="clear" w:color="auto" w:fill="auto"/>
            <w:tcMar>
              <w:top w:w="100" w:type="dxa"/>
              <w:left w:w="100" w:type="dxa"/>
              <w:bottom w:w="100" w:type="dxa"/>
              <w:right w:w="100" w:type="dxa"/>
            </w:tcMar>
          </w:tcPr>
          <w:p w14:paraId="7CA39091" w14:textId="77777777" w:rsidR="00A83D3C" w:rsidRDefault="007E76B6">
            <w:pPr>
              <w:widowControl w:val="0"/>
              <w:pBdr>
                <w:top w:val="nil"/>
                <w:left w:val="nil"/>
                <w:bottom w:val="nil"/>
                <w:right w:val="nil"/>
                <w:between w:val="nil"/>
              </w:pBdr>
            </w:pPr>
            <w:r>
              <w:t>[AMD_PRO-MED] DRM Protocol Support</w:t>
            </w:r>
          </w:p>
        </w:tc>
      </w:tr>
      <w:tr w:rsidR="00A83D3C" w14:paraId="59865131" w14:textId="77777777">
        <w:tc>
          <w:tcPr>
            <w:tcW w:w="2085" w:type="dxa"/>
            <w:shd w:val="clear" w:color="auto" w:fill="auto"/>
            <w:tcMar>
              <w:top w:w="100" w:type="dxa"/>
              <w:left w:w="100" w:type="dxa"/>
              <w:bottom w:w="100" w:type="dxa"/>
              <w:right w:w="100" w:type="dxa"/>
            </w:tcMar>
          </w:tcPr>
          <w:p w14:paraId="29558BD1" w14:textId="77777777" w:rsidR="00A83D3C" w:rsidRDefault="007E76B6">
            <w:pPr>
              <w:widowControl w:val="0"/>
              <w:pBdr>
                <w:top w:val="nil"/>
                <w:left w:val="nil"/>
                <w:bottom w:val="nil"/>
                <w:right w:val="nil"/>
                <w:between w:val="nil"/>
              </w:pBdr>
            </w:pPr>
            <w:r>
              <w:t>Source</w:t>
            </w:r>
          </w:p>
        </w:tc>
        <w:tc>
          <w:tcPr>
            <w:tcW w:w="7275" w:type="dxa"/>
            <w:shd w:val="clear" w:color="auto" w:fill="auto"/>
            <w:tcMar>
              <w:top w:w="100" w:type="dxa"/>
              <w:left w:w="100" w:type="dxa"/>
              <w:bottom w:w="100" w:type="dxa"/>
              <w:right w:w="100" w:type="dxa"/>
            </w:tcMar>
          </w:tcPr>
          <w:p w14:paraId="51E1ABBD" w14:textId="77777777" w:rsidR="00A83D3C" w:rsidRDefault="007E76B6">
            <w:pPr>
              <w:widowControl w:val="0"/>
              <w:pBdr>
                <w:top w:val="nil"/>
                <w:left w:val="nil"/>
                <w:bottom w:val="nil"/>
                <w:right w:val="nil"/>
                <w:between w:val="nil"/>
              </w:pBdr>
            </w:pPr>
            <w:r>
              <w:t>Qualcomm Sweden</w:t>
            </w:r>
          </w:p>
        </w:tc>
      </w:tr>
      <w:tr w:rsidR="00A83D3C" w14:paraId="35F08483" w14:textId="77777777">
        <w:tc>
          <w:tcPr>
            <w:tcW w:w="2085" w:type="dxa"/>
            <w:shd w:val="clear" w:color="auto" w:fill="auto"/>
            <w:tcMar>
              <w:top w:w="100" w:type="dxa"/>
              <w:left w:w="100" w:type="dxa"/>
              <w:bottom w:w="100" w:type="dxa"/>
              <w:right w:w="100" w:type="dxa"/>
            </w:tcMar>
          </w:tcPr>
          <w:p w14:paraId="10E5B559" w14:textId="77777777" w:rsidR="00A83D3C" w:rsidRDefault="007E76B6">
            <w:pPr>
              <w:widowControl w:val="0"/>
              <w:pBdr>
                <w:top w:val="nil"/>
                <w:left w:val="nil"/>
                <w:bottom w:val="nil"/>
                <w:right w:val="nil"/>
                <w:between w:val="nil"/>
              </w:pBdr>
            </w:pPr>
            <w:r>
              <w:t>Contact</w:t>
            </w:r>
          </w:p>
        </w:tc>
        <w:tc>
          <w:tcPr>
            <w:tcW w:w="7275" w:type="dxa"/>
            <w:shd w:val="clear" w:color="auto" w:fill="auto"/>
            <w:tcMar>
              <w:top w:w="100" w:type="dxa"/>
              <w:left w:w="100" w:type="dxa"/>
              <w:bottom w:w="100" w:type="dxa"/>
              <w:right w:w="100" w:type="dxa"/>
            </w:tcMar>
          </w:tcPr>
          <w:p w14:paraId="576AC410" w14:textId="77777777" w:rsidR="00A83D3C" w:rsidRDefault="007E76B6">
            <w:pPr>
              <w:widowControl w:val="0"/>
              <w:pBdr>
                <w:top w:val="nil"/>
                <w:left w:val="nil"/>
                <w:bottom w:val="nil"/>
                <w:right w:val="nil"/>
                <w:between w:val="nil"/>
              </w:pBdr>
            </w:pPr>
            <w:r>
              <w:t>Thomas Stockhammer</w:t>
            </w:r>
          </w:p>
        </w:tc>
      </w:tr>
      <w:tr w:rsidR="00A83D3C" w14:paraId="4AF1737C" w14:textId="77777777">
        <w:tc>
          <w:tcPr>
            <w:tcW w:w="2085" w:type="dxa"/>
            <w:shd w:val="clear" w:color="auto" w:fill="auto"/>
            <w:tcMar>
              <w:top w:w="100" w:type="dxa"/>
              <w:left w:w="100" w:type="dxa"/>
              <w:bottom w:w="100" w:type="dxa"/>
              <w:right w:w="100" w:type="dxa"/>
            </w:tcMar>
          </w:tcPr>
          <w:p w14:paraId="6718623D" w14:textId="77777777" w:rsidR="00A83D3C" w:rsidRDefault="007E76B6">
            <w:pPr>
              <w:widowControl w:val="0"/>
              <w:pBdr>
                <w:top w:val="nil"/>
                <w:left w:val="nil"/>
                <w:bottom w:val="nil"/>
                <w:right w:val="nil"/>
                <w:between w:val="nil"/>
              </w:pBdr>
            </w:pPr>
            <w:r>
              <w:t>Agenda Item</w:t>
            </w:r>
          </w:p>
        </w:tc>
        <w:tc>
          <w:tcPr>
            <w:tcW w:w="7275" w:type="dxa"/>
            <w:shd w:val="clear" w:color="auto" w:fill="auto"/>
            <w:tcMar>
              <w:top w:w="100" w:type="dxa"/>
              <w:left w:w="100" w:type="dxa"/>
              <w:bottom w:w="100" w:type="dxa"/>
              <w:right w:w="100" w:type="dxa"/>
            </w:tcMar>
          </w:tcPr>
          <w:p w14:paraId="2D7DB765" w14:textId="77777777" w:rsidR="00A83D3C" w:rsidRDefault="007E76B6">
            <w:pPr>
              <w:widowControl w:val="0"/>
              <w:pBdr>
                <w:top w:val="nil"/>
                <w:left w:val="nil"/>
                <w:bottom w:val="nil"/>
                <w:right w:val="nil"/>
                <w:between w:val="nil"/>
              </w:pBdr>
            </w:pPr>
            <w:r>
              <w:t>8.5</w:t>
            </w:r>
          </w:p>
        </w:tc>
      </w:tr>
      <w:tr w:rsidR="00A83D3C" w14:paraId="2545E64F" w14:textId="77777777">
        <w:tc>
          <w:tcPr>
            <w:tcW w:w="2085" w:type="dxa"/>
            <w:shd w:val="clear" w:color="auto" w:fill="auto"/>
            <w:tcMar>
              <w:top w:w="100" w:type="dxa"/>
              <w:left w:w="100" w:type="dxa"/>
              <w:bottom w:w="100" w:type="dxa"/>
              <w:right w:w="100" w:type="dxa"/>
            </w:tcMar>
          </w:tcPr>
          <w:p w14:paraId="2BE83510" w14:textId="77777777" w:rsidR="00A83D3C" w:rsidRDefault="007E76B6">
            <w:pPr>
              <w:widowControl w:val="0"/>
              <w:pBdr>
                <w:top w:val="nil"/>
                <w:left w:val="nil"/>
                <w:bottom w:val="nil"/>
                <w:right w:val="nil"/>
                <w:between w:val="nil"/>
              </w:pBdr>
            </w:pPr>
            <w:r>
              <w:lastRenderedPageBreak/>
              <w:t>E-mail Discussion</w:t>
            </w:r>
          </w:p>
        </w:tc>
        <w:tc>
          <w:tcPr>
            <w:tcW w:w="7275" w:type="dxa"/>
            <w:shd w:val="clear" w:color="auto" w:fill="auto"/>
            <w:tcMar>
              <w:top w:w="100" w:type="dxa"/>
              <w:left w:w="100" w:type="dxa"/>
              <w:bottom w:w="100" w:type="dxa"/>
              <w:right w:w="100" w:type="dxa"/>
            </w:tcMar>
          </w:tcPr>
          <w:p w14:paraId="06487890" w14:textId="77777777" w:rsidR="00A83D3C" w:rsidRDefault="007E76B6">
            <w:pPr>
              <w:widowControl w:val="0"/>
              <w:pBdr>
                <w:top w:val="nil"/>
                <w:left w:val="nil"/>
                <w:bottom w:val="nil"/>
                <w:right w:val="nil"/>
                <w:between w:val="nil"/>
              </w:pBdr>
            </w:pPr>
            <w:r>
              <w:t>No e-mail discussion.</w:t>
            </w:r>
          </w:p>
        </w:tc>
      </w:tr>
      <w:tr w:rsidR="00A83D3C" w14:paraId="3A5379B7" w14:textId="77777777">
        <w:tc>
          <w:tcPr>
            <w:tcW w:w="2085" w:type="dxa"/>
            <w:shd w:val="clear" w:color="auto" w:fill="auto"/>
            <w:tcMar>
              <w:top w:w="100" w:type="dxa"/>
              <w:left w:w="100" w:type="dxa"/>
              <w:bottom w:w="100" w:type="dxa"/>
              <w:right w:w="100" w:type="dxa"/>
            </w:tcMar>
          </w:tcPr>
          <w:p w14:paraId="05A12ECF" w14:textId="77777777" w:rsidR="00A83D3C" w:rsidRDefault="007E76B6">
            <w:pPr>
              <w:widowControl w:val="0"/>
              <w:pBdr>
                <w:top w:val="nil"/>
                <w:left w:val="nil"/>
                <w:bottom w:val="nil"/>
                <w:right w:val="nil"/>
                <w:between w:val="nil"/>
              </w:pBdr>
            </w:pPr>
            <w:r>
              <w:t>Revisions</w:t>
            </w:r>
          </w:p>
        </w:tc>
        <w:tc>
          <w:tcPr>
            <w:tcW w:w="7275" w:type="dxa"/>
            <w:shd w:val="clear" w:color="auto" w:fill="auto"/>
            <w:tcMar>
              <w:top w:w="100" w:type="dxa"/>
              <w:left w:w="100" w:type="dxa"/>
              <w:bottom w:w="100" w:type="dxa"/>
              <w:right w:w="100" w:type="dxa"/>
            </w:tcMar>
          </w:tcPr>
          <w:p w14:paraId="138D60F7"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"https://www.3gpp.org/ftp/tsg_sa/WG4_CODEC/TSGS4_132_Fukuoka/Inbox/Drafts/MBS/S4-250990r01.docx" </w:instrText>
            </w:r>
            <w:r>
              <w:fldChar w:fldCharType="separate"/>
            </w:r>
            <w:r>
              <w:rPr>
                <w:color w:val="1155CC"/>
                <w:u w:val="single"/>
              </w:rPr>
              <w:t>S4-250990r01.docx</w:t>
            </w:r>
          </w:p>
          <w:p w14:paraId="31CDAC30" w14:textId="77777777" w:rsidR="00A83D3C" w:rsidRDefault="007E76B6">
            <w:pPr>
              <w:widowControl w:val="0"/>
              <w:pBdr>
                <w:top w:val="nil"/>
                <w:left w:val="nil"/>
                <w:bottom w:val="nil"/>
                <w:right w:val="nil"/>
                <w:between w:val="nil"/>
              </w:pBdr>
            </w:pPr>
            <w:r>
              <w:fldChar w:fldCharType="end"/>
            </w:r>
          </w:p>
        </w:tc>
      </w:tr>
      <w:tr w:rsidR="00A83D3C" w14:paraId="13833A41" w14:textId="77777777">
        <w:tc>
          <w:tcPr>
            <w:tcW w:w="2085" w:type="dxa"/>
            <w:shd w:val="clear" w:color="auto" w:fill="auto"/>
            <w:tcMar>
              <w:top w:w="100" w:type="dxa"/>
              <w:left w:w="100" w:type="dxa"/>
              <w:bottom w:w="100" w:type="dxa"/>
              <w:right w:w="100" w:type="dxa"/>
            </w:tcMar>
          </w:tcPr>
          <w:p w14:paraId="2F7137E0" w14:textId="77777777" w:rsidR="00A83D3C" w:rsidRDefault="007E76B6">
            <w:pPr>
              <w:widowControl w:val="0"/>
              <w:pBdr>
                <w:top w:val="nil"/>
                <w:left w:val="nil"/>
                <w:bottom w:val="nil"/>
                <w:right w:val="nil"/>
                <w:between w:val="nil"/>
              </w:pBdr>
            </w:pPr>
            <w:r>
              <w:t>Minutes</w:t>
            </w:r>
          </w:p>
        </w:tc>
        <w:tc>
          <w:tcPr>
            <w:tcW w:w="7275" w:type="dxa"/>
            <w:shd w:val="clear" w:color="auto" w:fill="auto"/>
            <w:tcMar>
              <w:top w:w="100" w:type="dxa"/>
              <w:left w:w="100" w:type="dxa"/>
              <w:bottom w:w="100" w:type="dxa"/>
              <w:right w:w="100" w:type="dxa"/>
            </w:tcMar>
          </w:tcPr>
          <w:p w14:paraId="25795069" w14:textId="77777777" w:rsidR="00A83D3C" w:rsidRDefault="007E76B6">
            <w:pPr>
              <w:widowControl w:val="0"/>
              <w:pBdr>
                <w:top w:val="nil"/>
                <w:left w:val="nil"/>
                <w:bottom w:val="nil"/>
                <w:right w:val="nil"/>
                <w:between w:val="nil"/>
              </w:pBdr>
            </w:pPr>
            <w:r>
              <w:t>21/05/25</w:t>
            </w:r>
          </w:p>
          <w:p w14:paraId="3A0EA349" w14:textId="77777777" w:rsidR="00A83D3C" w:rsidRDefault="007E76B6">
            <w:pPr>
              <w:widowControl w:val="0"/>
              <w:numPr>
                <w:ilvl w:val="0"/>
                <w:numId w:val="18"/>
              </w:numPr>
              <w:pBdr>
                <w:top w:val="nil"/>
                <w:left w:val="nil"/>
                <w:bottom w:val="nil"/>
                <w:right w:val="nil"/>
                <w:between w:val="nil"/>
              </w:pBdr>
            </w:pPr>
            <w:r>
              <w:t xml:space="preserve">Richard: short </w:t>
            </w:r>
            <w:r>
              <w:t>normative annex is your plan, right?</w:t>
            </w:r>
          </w:p>
          <w:p w14:paraId="5E9B0ADF" w14:textId="77777777" w:rsidR="00A83D3C" w:rsidRDefault="007E76B6">
            <w:pPr>
              <w:widowControl w:val="0"/>
              <w:numPr>
                <w:ilvl w:val="0"/>
                <w:numId w:val="18"/>
              </w:numPr>
              <w:pBdr>
                <w:top w:val="nil"/>
                <w:left w:val="nil"/>
                <w:bottom w:val="nil"/>
                <w:right w:val="nil"/>
                <w:between w:val="nil"/>
              </w:pBdr>
            </w:pPr>
            <w:r>
              <w:t>Thomas: Yes, this example is a starting point.</w:t>
            </w:r>
          </w:p>
          <w:p w14:paraId="7CFD07AA" w14:textId="77777777" w:rsidR="00A83D3C" w:rsidRDefault="007E76B6">
            <w:pPr>
              <w:widowControl w:val="0"/>
              <w:numPr>
                <w:ilvl w:val="0"/>
                <w:numId w:val="18"/>
              </w:numPr>
              <w:pBdr>
                <w:top w:val="nil"/>
                <w:left w:val="nil"/>
                <w:bottom w:val="nil"/>
                <w:right w:val="nil"/>
                <w:between w:val="nil"/>
              </w:pBdr>
            </w:pPr>
            <w:r>
              <w:t>Richard: this annex will also has content for content steering, right?</w:t>
            </w:r>
          </w:p>
          <w:p w14:paraId="121C123A" w14:textId="77777777" w:rsidR="00A83D3C" w:rsidRDefault="007E76B6">
            <w:pPr>
              <w:widowControl w:val="0"/>
              <w:numPr>
                <w:ilvl w:val="0"/>
                <w:numId w:val="18"/>
              </w:numPr>
              <w:pBdr>
                <w:top w:val="nil"/>
                <w:left w:val="nil"/>
                <w:bottom w:val="nil"/>
                <w:right w:val="nil"/>
                <w:between w:val="nil"/>
              </w:pBdr>
            </w:pPr>
            <w:r>
              <w:t>Thomas: yes</w:t>
            </w:r>
          </w:p>
          <w:p w14:paraId="59F3EC26" w14:textId="77777777" w:rsidR="00A83D3C" w:rsidRDefault="007E76B6">
            <w:pPr>
              <w:widowControl w:val="0"/>
              <w:numPr>
                <w:ilvl w:val="0"/>
                <w:numId w:val="18"/>
              </w:numPr>
              <w:pBdr>
                <w:top w:val="nil"/>
                <w:left w:val="nil"/>
                <w:bottom w:val="nil"/>
                <w:right w:val="nil"/>
                <w:between w:val="nil"/>
              </w:pBdr>
            </w:pPr>
            <w:r>
              <w:t>Jason: will there be some features being mapped no matter?</w:t>
            </w:r>
          </w:p>
          <w:p w14:paraId="7DB746AB" w14:textId="77777777" w:rsidR="00A83D3C" w:rsidRDefault="007E76B6">
            <w:pPr>
              <w:widowControl w:val="0"/>
              <w:numPr>
                <w:ilvl w:val="0"/>
                <w:numId w:val="18"/>
              </w:numPr>
              <w:pBdr>
                <w:top w:val="nil"/>
                <w:left w:val="nil"/>
                <w:bottom w:val="nil"/>
                <w:right w:val="nil"/>
                <w:between w:val="nil"/>
              </w:pBdr>
            </w:pPr>
            <w:r>
              <w:t>Thomas: no, this is not correct understanding</w:t>
            </w:r>
          </w:p>
          <w:p w14:paraId="7B1EF84B" w14:textId="77777777" w:rsidR="00A83D3C" w:rsidRDefault="007E76B6">
            <w:pPr>
              <w:widowControl w:val="0"/>
              <w:numPr>
                <w:ilvl w:val="0"/>
                <w:numId w:val="18"/>
              </w:numPr>
              <w:pBdr>
                <w:top w:val="nil"/>
                <w:left w:val="nil"/>
                <w:bottom w:val="nil"/>
                <w:right w:val="nil"/>
                <w:between w:val="nil"/>
              </w:pBdr>
            </w:pPr>
            <w:r>
              <w:t>Joson: so there could be, for example, one for cmmf protocol which will then point out this</w:t>
            </w:r>
          </w:p>
          <w:p w14:paraId="6E283DEB" w14:textId="77777777" w:rsidR="00A83D3C" w:rsidRDefault="007E76B6">
            <w:pPr>
              <w:widowControl w:val="0"/>
              <w:numPr>
                <w:ilvl w:val="0"/>
                <w:numId w:val="18"/>
              </w:numPr>
              <w:pBdr>
                <w:top w:val="nil"/>
                <w:left w:val="nil"/>
                <w:bottom w:val="nil"/>
                <w:right w:val="nil"/>
                <w:between w:val="nil"/>
              </w:pBdr>
            </w:pPr>
            <w:r>
              <w:t>Thomas: yes</w:t>
            </w:r>
          </w:p>
          <w:p w14:paraId="18DC5723" w14:textId="77777777" w:rsidR="00A83D3C" w:rsidRDefault="007E76B6">
            <w:pPr>
              <w:widowControl w:val="0"/>
              <w:pBdr>
                <w:top w:val="nil"/>
                <w:left w:val="nil"/>
                <w:bottom w:val="nil"/>
                <w:right w:val="nil"/>
                <w:between w:val="nil"/>
              </w:pBdr>
            </w:pPr>
            <w:r>
              <w:t>22/05/25</w:t>
            </w:r>
          </w:p>
          <w:p w14:paraId="58078971" w14:textId="77777777" w:rsidR="00A83D3C" w:rsidRDefault="007E76B6">
            <w:pPr>
              <w:widowControl w:val="0"/>
              <w:pBdr>
                <w:top w:val="nil"/>
                <w:left w:val="nil"/>
                <w:bottom w:val="nil"/>
                <w:right w:val="nil"/>
                <w:between w:val="nil"/>
              </w:pBdr>
            </w:pPr>
            <w:r>
              <w:t>r01 presented by Thomas.</w:t>
            </w:r>
          </w:p>
          <w:p w14:paraId="3430A8F1" w14:textId="77777777" w:rsidR="00A83D3C" w:rsidRDefault="007E76B6">
            <w:pPr>
              <w:widowControl w:val="0"/>
              <w:numPr>
                <w:ilvl w:val="0"/>
                <w:numId w:val="12"/>
              </w:numPr>
              <w:pBdr>
                <w:top w:val="nil"/>
                <w:left w:val="nil"/>
                <w:bottom w:val="nil"/>
                <w:right w:val="nil"/>
                <w:between w:val="nil"/>
              </w:pBdr>
            </w:pPr>
            <w:r>
              <w:t>Thomas: DASH needs to be remove to the title of Annex X.</w:t>
            </w:r>
          </w:p>
          <w:p w14:paraId="49CDE6D0" w14:textId="77777777" w:rsidR="00A83D3C" w:rsidRDefault="007E76B6">
            <w:pPr>
              <w:widowControl w:val="0"/>
              <w:numPr>
                <w:ilvl w:val="0"/>
                <w:numId w:val="12"/>
              </w:numPr>
              <w:pBdr>
                <w:top w:val="nil"/>
                <w:left w:val="nil"/>
                <w:bottom w:val="nil"/>
                <w:right w:val="nil"/>
                <w:between w:val="nil"/>
              </w:pBdr>
            </w:pPr>
            <w:r>
              <w:t xml:space="preserve">Thomas: Maybe 2 CRs are needed: one for </w:t>
            </w:r>
            <w:r>
              <w:t>DASH and the other for DRM.</w:t>
            </w:r>
          </w:p>
          <w:p w14:paraId="7B1C9B6A" w14:textId="77777777" w:rsidR="00A83D3C" w:rsidRDefault="007E76B6">
            <w:pPr>
              <w:widowControl w:val="0"/>
              <w:numPr>
                <w:ilvl w:val="1"/>
                <w:numId w:val="12"/>
              </w:numPr>
              <w:pBdr>
                <w:top w:val="nil"/>
                <w:left w:val="nil"/>
                <w:bottom w:val="nil"/>
                <w:right w:val="nil"/>
                <w:between w:val="nil"/>
              </w:pBdr>
            </w:pPr>
            <w:r>
              <w:t>Richard: Yes.</w:t>
            </w:r>
          </w:p>
        </w:tc>
      </w:tr>
      <w:tr w:rsidR="00A83D3C" w14:paraId="1DD7852A" w14:textId="77777777">
        <w:tc>
          <w:tcPr>
            <w:tcW w:w="2085" w:type="dxa"/>
            <w:shd w:val="clear" w:color="auto" w:fill="auto"/>
            <w:tcMar>
              <w:top w:w="100" w:type="dxa"/>
              <w:left w:w="100" w:type="dxa"/>
              <w:bottom w:w="100" w:type="dxa"/>
              <w:right w:w="100" w:type="dxa"/>
            </w:tcMar>
          </w:tcPr>
          <w:p w14:paraId="2C5E961F" w14:textId="77777777" w:rsidR="00A83D3C" w:rsidRDefault="007E76B6">
            <w:pPr>
              <w:widowControl w:val="0"/>
              <w:pBdr>
                <w:top w:val="nil"/>
                <w:left w:val="nil"/>
                <w:bottom w:val="nil"/>
                <w:right w:val="nil"/>
                <w:between w:val="nil"/>
              </w:pBdr>
            </w:pPr>
            <w:r>
              <w:t>Disposition</w:t>
            </w:r>
          </w:p>
        </w:tc>
        <w:tc>
          <w:tcPr>
            <w:tcW w:w="7275" w:type="dxa"/>
            <w:shd w:val="clear" w:color="auto" w:fill="auto"/>
            <w:tcMar>
              <w:top w:w="100" w:type="dxa"/>
              <w:left w:w="100" w:type="dxa"/>
              <w:bottom w:w="100" w:type="dxa"/>
              <w:right w:w="100" w:type="dxa"/>
            </w:tcMar>
          </w:tcPr>
          <w:p w14:paraId="43B1FA2E" w14:textId="77777777" w:rsidR="00A83D3C" w:rsidRDefault="007E76B6">
            <w:pPr>
              <w:widowControl w:val="0"/>
              <w:pBdr>
                <w:top w:val="nil"/>
                <w:left w:val="nil"/>
                <w:bottom w:val="nil"/>
                <w:right w:val="nil"/>
                <w:between w:val="nil"/>
              </w:pBdr>
            </w:pPr>
            <w:r>
              <w:t>A draft revision  will be produced and will be endorsed.</w:t>
            </w:r>
          </w:p>
        </w:tc>
      </w:tr>
      <w:tr w:rsidR="00A83D3C" w14:paraId="1F38979C" w14:textId="77777777">
        <w:tc>
          <w:tcPr>
            <w:tcW w:w="2085" w:type="dxa"/>
            <w:shd w:val="clear" w:color="auto" w:fill="auto"/>
            <w:tcMar>
              <w:top w:w="100" w:type="dxa"/>
              <w:left w:w="100" w:type="dxa"/>
              <w:bottom w:w="100" w:type="dxa"/>
              <w:right w:w="100" w:type="dxa"/>
            </w:tcMar>
          </w:tcPr>
          <w:p w14:paraId="701C568D" w14:textId="77777777" w:rsidR="00A83D3C" w:rsidRDefault="007E76B6">
            <w:pPr>
              <w:widowControl w:val="0"/>
              <w:pBdr>
                <w:top w:val="nil"/>
                <w:left w:val="nil"/>
                <w:bottom w:val="nil"/>
                <w:right w:val="nil"/>
                <w:between w:val="nil"/>
              </w:pBdr>
            </w:pPr>
            <w:r>
              <w:t>Status</w:t>
            </w:r>
          </w:p>
        </w:tc>
        <w:tc>
          <w:tcPr>
            <w:tcW w:w="7275" w:type="dxa"/>
            <w:shd w:val="clear" w:color="auto" w:fill="auto"/>
            <w:tcMar>
              <w:top w:w="100" w:type="dxa"/>
              <w:left w:w="100" w:type="dxa"/>
              <w:bottom w:w="100" w:type="dxa"/>
              <w:right w:w="100" w:type="dxa"/>
            </w:tcMar>
          </w:tcPr>
          <w:p w14:paraId="0A314534" w14:textId="77777777" w:rsidR="00A83D3C" w:rsidRDefault="007E76B6">
            <w:pPr>
              <w:widowControl w:val="0"/>
              <w:rPr>
                <w:b/>
                <w:color w:val="FF0000"/>
              </w:rPr>
            </w:pPr>
            <w:r>
              <w:rPr>
                <w:b/>
                <w:color w:val="FF0000"/>
              </w:rPr>
              <w:t>revised to S4-251121</w:t>
            </w:r>
          </w:p>
        </w:tc>
      </w:tr>
    </w:tbl>
    <w:p w14:paraId="591D0C98" w14:textId="77777777" w:rsidR="00A83D3C" w:rsidRDefault="00A83D3C">
      <w:pPr>
        <w:widowControl w:val="0"/>
        <w:pBdr>
          <w:top w:val="nil"/>
          <w:left w:val="nil"/>
          <w:bottom w:val="nil"/>
          <w:right w:val="nil"/>
          <w:between w:val="nil"/>
        </w:pBdr>
      </w:pPr>
    </w:p>
    <w:tbl>
      <w:tblPr>
        <w:tblStyle w:val="a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436890" w14:paraId="2A865502" w14:textId="77777777" w:rsidTr="00436890">
        <w:tc>
          <w:tcPr>
            <w:tcW w:w="2117" w:type="dxa"/>
            <w:shd w:val="clear" w:color="auto" w:fill="auto"/>
            <w:tcMar>
              <w:top w:w="100" w:type="dxa"/>
              <w:left w:w="100" w:type="dxa"/>
              <w:bottom w:w="100" w:type="dxa"/>
              <w:right w:w="100" w:type="dxa"/>
            </w:tcMar>
          </w:tcPr>
          <w:p w14:paraId="4BC24F6D" w14:textId="77777777" w:rsidR="00436890" w:rsidRDefault="00436890"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786DE20F" w14:textId="77777777" w:rsidR="00436890" w:rsidRDefault="00436890" w:rsidP="00431CD5">
            <w:pPr>
              <w:widowControl w:val="0"/>
              <w:pBdr>
                <w:top w:val="nil"/>
                <w:left w:val="nil"/>
                <w:bottom w:val="nil"/>
                <w:right w:val="nil"/>
                <w:between w:val="nil"/>
              </w:pBdr>
            </w:pPr>
            <w:r>
              <w:t>S4-251121</w:t>
            </w:r>
          </w:p>
        </w:tc>
      </w:tr>
      <w:tr w:rsidR="00436890" w14:paraId="7B47712D" w14:textId="77777777" w:rsidTr="00436890">
        <w:tc>
          <w:tcPr>
            <w:tcW w:w="2117" w:type="dxa"/>
            <w:shd w:val="clear" w:color="auto" w:fill="auto"/>
            <w:tcMar>
              <w:top w:w="100" w:type="dxa"/>
              <w:left w:w="100" w:type="dxa"/>
              <w:bottom w:w="100" w:type="dxa"/>
              <w:right w:w="100" w:type="dxa"/>
            </w:tcMar>
          </w:tcPr>
          <w:p w14:paraId="7E77F56E" w14:textId="77777777" w:rsidR="00436890" w:rsidRDefault="00436890" w:rsidP="00431CD5">
            <w:pPr>
              <w:widowControl w:val="0"/>
              <w:pBdr>
                <w:top w:val="nil"/>
                <w:left w:val="nil"/>
                <w:bottom w:val="nil"/>
                <w:right w:val="nil"/>
                <w:between w:val="nil"/>
              </w:pBdr>
            </w:pPr>
            <w:r>
              <w:t>Title</w:t>
            </w:r>
          </w:p>
        </w:tc>
        <w:tc>
          <w:tcPr>
            <w:tcW w:w="7243" w:type="dxa"/>
            <w:shd w:val="clear" w:color="auto" w:fill="auto"/>
            <w:tcMar>
              <w:top w:w="100" w:type="dxa"/>
              <w:left w:w="100" w:type="dxa"/>
              <w:bottom w:w="100" w:type="dxa"/>
              <w:right w:w="100" w:type="dxa"/>
            </w:tcMar>
          </w:tcPr>
          <w:p w14:paraId="5B0F76A5" w14:textId="77777777" w:rsidR="00436890" w:rsidRDefault="00436890" w:rsidP="00431CD5">
            <w:pPr>
              <w:widowControl w:val="0"/>
              <w:pBdr>
                <w:top w:val="nil"/>
                <w:left w:val="nil"/>
                <w:bottom w:val="nil"/>
                <w:right w:val="nil"/>
                <w:between w:val="nil"/>
              </w:pBdr>
            </w:pPr>
            <w:r>
              <w:t>[AMD_PRO-MED] DASH Instantiation and DRM Protocol Support</w:t>
            </w:r>
          </w:p>
        </w:tc>
      </w:tr>
      <w:tr w:rsidR="00436890" w14:paraId="1CF1F2B4" w14:textId="77777777" w:rsidTr="00436890">
        <w:tc>
          <w:tcPr>
            <w:tcW w:w="2117" w:type="dxa"/>
            <w:shd w:val="clear" w:color="auto" w:fill="auto"/>
            <w:tcMar>
              <w:top w:w="100" w:type="dxa"/>
              <w:left w:w="100" w:type="dxa"/>
              <w:bottom w:w="100" w:type="dxa"/>
              <w:right w:w="100" w:type="dxa"/>
            </w:tcMar>
          </w:tcPr>
          <w:p w14:paraId="7ECDD85C" w14:textId="77777777" w:rsidR="00436890" w:rsidRDefault="00436890"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39F23BEE" w14:textId="77777777" w:rsidR="00436890" w:rsidRDefault="00436890" w:rsidP="00431CD5">
            <w:pPr>
              <w:widowControl w:val="0"/>
              <w:pBdr>
                <w:top w:val="nil"/>
                <w:left w:val="nil"/>
                <w:bottom w:val="nil"/>
                <w:right w:val="nil"/>
                <w:between w:val="nil"/>
              </w:pBdr>
            </w:pPr>
            <w:r>
              <w:t>Qualcomm Sweden</w:t>
            </w:r>
          </w:p>
        </w:tc>
      </w:tr>
      <w:tr w:rsidR="00436890" w14:paraId="770FA27B" w14:textId="77777777" w:rsidTr="00436890">
        <w:tc>
          <w:tcPr>
            <w:tcW w:w="2117" w:type="dxa"/>
            <w:shd w:val="clear" w:color="auto" w:fill="auto"/>
            <w:tcMar>
              <w:top w:w="100" w:type="dxa"/>
              <w:left w:w="100" w:type="dxa"/>
              <w:bottom w:w="100" w:type="dxa"/>
              <w:right w:w="100" w:type="dxa"/>
            </w:tcMar>
          </w:tcPr>
          <w:p w14:paraId="08F8A3AF" w14:textId="77777777" w:rsidR="00436890" w:rsidRDefault="00436890"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45AC1E35" w14:textId="77777777" w:rsidR="00436890" w:rsidRDefault="00436890" w:rsidP="00431CD5">
            <w:pPr>
              <w:widowControl w:val="0"/>
              <w:pBdr>
                <w:top w:val="nil"/>
                <w:left w:val="nil"/>
                <w:bottom w:val="nil"/>
                <w:right w:val="nil"/>
                <w:between w:val="nil"/>
              </w:pBdr>
            </w:pPr>
            <w:r>
              <w:t>Thomas Stockhammer</w:t>
            </w:r>
          </w:p>
        </w:tc>
      </w:tr>
      <w:tr w:rsidR="00436890" w14:paraId="7F803966" w14:textId="77777777" w:rsidTr="00436890">
        <w:tc>
          <w:tcPr>
            <w:tcW w:w="2117" w:type="dxa"/>
            <w:shd w:val="clear" w:color="auto" w:fill="auto"/>
            <w:tcMar>
              <w:top w:w="100" w:type="dxa"/>
              <w:left w:w="100" w:type="dxa"/>
              <w:bottom w:w="100" w:type="dxa"/>
              <w:right w:w="100" w:type="dxa"/>
            </w:tcMar>
          </w:tcPr>
          <w:p w14:paraId="2DD9309C" w14:textId="77777777" w:rsidR="00436890" w:rsidRDefault="00436890"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002AA81E" w14:textId="77777777" w:rsidR="00436890" w:rsidRDefault="00436890" w:rsidP="00431CD5">
            <w:pPr>
              <w:widowControl w:val="0"/>
              <w:pBdr>
                <w:top w:val="nil"/>
                <w:left w:val="nil"/>
                <w:bottom w:val="nil"/>
                <w:right w:val="nil"/>
                <w:between w:val="nil"/>
              </w:pBdr>
            </w:pPr>
            <w:r>
              <w:t>8.5</w:t>
            </w:r>
          </w:p>
        </w:tc>
      </w:tr>
      <w:tr w:rsidR="00436890" w14:paraId="75B413F4" w14:textId="77777777" w:rsidTr="00436890">
        <w:tc>
          <w:tcPr>
            <w:tcW w:w="2117" w:type="dxa"/>
            <w:shd w:val="clear" w:color="auto" w:fill="auto"/>
            <w:tcMar>
              <w:top w:w="100" w:type="dxa"/>
              <w:left w:w="100" w:type="dxa"/>
              <w:bottom w:w="100" w:type="dxa"/>
              <w:right w:w="100" w:type="dxa"/>
            </w:tcMar>
          </w:tcPr>
          <w:p w14:paraId="7526E83A" w14:textId="77777777" w:rsidR="00436890" w:rsidRDefault="00436890"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70A7F021" w14:textId="77777777" w:rsidR="00436890" w:rsidRDefault="00436890" w:rsidP="00431CD5">
            <w:pPr>
              <w:widowControl w:val="0"/>
              <w:pBdr>
                <w:top w:val="nil"/>
                <w:left w:val="nil"/>
                <w:bottom w:val="nil"/>
                <w:right w:val="nil"/>
                <w:between w:val="nil"/>
              </w:pBdr>
            </w:pPr>
            <w:r>
              <w:t>No e-mail discussion.</w:t>
            </w:r>
          </w:p>
        </w:tc>
      </w:tr>
      <w:tr w:rsidR="00436890" w14:paraId="5370F1CB" w14:textId="77777777" w:rsidTr="00436890">
        <w:tc>
          <w:tcPr>
            <w:tcW w:w="2117" w:type="dxa"/>
            <w:shd w:val="clear" w:color="auto" w:fill="auto"/>
            <w:tcMar>
              <w:top w:w="100" w:type="dxa"/>
              <w:left w:w="100" w:type="dxa"/>
              <w:bottom w:w="100" w:type="dxa"/>
              <w:right w:w="100" w:type="dxa"/>
            </w:tcMar>
          </w:tcPr>
          <w:p w14:paraId="186E5C1F" w14:textId="77777777" w:rsidR="00436890" w:rsidRDefault="00436890"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5CD0DB11" w14:textId="77777777" w:rsidR="00436890" w:rsidRDefault="00436890" w:rsidP="00431CD5">
            <w:pPr>
              <w:widowControl w:val="0"/>
              <w:pBdr>
                <w:top w:val="nil"/>
                <w:left w:val="nil"/>
                <w:bottom w:val="nil"/>
                <w:right w:val="nil"/>
                <w:between w:val="nil"/>
              </w:pBdr>
            </w:pPr>
            <w:r>
              <w:t>No revisions available.</w:t>
            </w:r>
          </w:p>
        </w:tc>
      </w:tr>
      <w:tr w:rsidR="00436890" w14:paraId="4B47ABF5" w14:textId="77777777" w:rsidTr="00436890">
        <w:tc>
          <w:tcPr>
            <w:tcW w:w="2117" w:type="dxa"/>
            <w:shd w:val="clear" w:color="auto" w:fill="auto"/>
            <w:tcMar>
              <w:top w:w="100" w:type="dxa"/>
              <w:left w:w="100" w:type="dxa"/>
              <w:bottom w:w="100" w:type="dxa"/>
              <w:right w:w="100" w:type="dxa"/>
            </w:tcMar>
          </w:tcPr>
          <w:p w14:paraId="2EF8D1B0" w14:textId="77777777" w:rsidR="00436890" w:rsidRDefault="00436890"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1A9117B8" w14:textId="77777777" w:rsidR="00436890" w:rsidRDefault="00436890" w:rsidP="00431CD5">
            <w:pPr>
              <w:widowControl w:val="0"/>
              <w:pBdr>
                <w:top w:val="nil"/>
                <w:left w:val="nil"/>
                <w:bottom w:val="nil"/>
                <w:right w:val="nil"/>
                <w:between w:val="nil"/>
              </w:pBdr>
            </w:pPr>
          </w:p>
        </w:tc>
      </w:tr>
      <w:tr w:rsidR="00436890" w14:paraId="6785EEFE" w14:textId="77777777" w:rsidTr="00436890">
        <w:tc>
          <w:tcPr>
            <w:tcW w:w="2117" w:type="dxa"/>
            <w:shd w:val="clear" w:color="auto" w:fill="auto"/>
            <w:tcMar>
              <w:top w:w="100" w:type="dxa"/>
              <w:left w:w="100" w:type="dxa"/>
              <w:bottom w:w="100" w:type="dxa"/>
              <w:right w:w="100" w:type="dxa"/>
            </w:tcMar>
          </w:tcPr>
          <w:p w14:paraId="179CC619" w14:textId="77777777" w:rsidR="00436890" w:rsidRDefault="00436890" w:rsidP="00431CD5">
            <w:pPr>
              <w:widowControl w:val="0"/>
              <w:pBdr>
                <w:top w:val="nil"/>
                <w:left w:val="nil"/>
                <w:bottom w:val="nil"/>
                <w:right w:val="nil"/>
                <w:between w:val="nil"/>
              </w:pBdr>
            </w:pPr>
            <w:r>
              <w:t>Disposition</w:t>
            </w:r>
          </w:p>
        </w:tc>
        <w:tc>
          <w:tcPr>
            <w:tcW w:w="7243" w:type="dxa"/>
            <w:shd w:val="clear" w:color="auto" w:fill="auto"/>
            <w:tcMar>
              <w:top w:w="100" w:type="dxa"/>
              <w:left w:w="100" w:type="dxa"/>
              <w:bottom w:w="100" w:type="dxa"/>
              <w:right w:w="100" w:type="dxa"/>
            </w:tcMar>
          </w:tcPr>
          <w:p w14:paraId="74687CBA" w14:textId="77777777" w:rsidR="00436890" w:rsidRDefault="00436890" w:rsidP="00431CD5">
            <w:pPr>
              <w:widowControl w:val="0"/>
              <w:pBdr>
                <w:top w:val="nil"/>
                <w:left w:val="nil"/>
                <w:bottom w:val="nil"/>
                <w:right w:val="nil"/>
                <w:between w:val="nil"/>
              </w:pBdr>
            </w:pPr>
          </w:p>
        </w:tc>
      </w:tr>
      <w:tr w:rsidR="00436890" w14:paraId="028DD2F9" w14:textId="77777777" w:rsidTr="00436890">
        <w:tc>
          <w:tcPr>
            <w:tcW w:w="2117" w:type="dxa"/>
            <w:shd w:val="clear" w:color="auto" w:fill="auto"/>
            <w:tcMar>
              <w:top w:w="100" w:type="dxa"/>
              <w:left w:w="100" w:type="dxa"/>
              <w:bottom w:w="100" w:type="dxa"/>
              <w:right w:w="100" w:type="dxa"/>
            </w:tcMar>
          </w:tcPr>
          <w:p w14:paraId="182E7731" w14:textId="77777777" w:rsidR="00436890" w:rsidRDefault="00436890" w:rsidP="00431CD5">
            <w:pPr>
              <w:widowControl w:val="0"/>
              <w:pBdr>
                <w:top w:val="nil"/>
                <w:left w:val="nil"/>
                <w:bottom w:val="nil"/>
                <w:right w:val="nil"/>
                <w:between w:val="nil"/>
              </w:pBdr>
            </w:pPr>
            <w:r>
              <w:lastRenderedPageBreak/>
              <w:t>Status</w:t>
            </w:r>
          </w:p>
        </w:tc>
        <w:tc>
          <w:tcPr>
            <w:tcW w:w="7243" w:type="dxa"/>
            <w:shd w:val="clear" w:color="auto" w:fill="auto"/>
            <w:tcMar>
              <w:top w:w="100" w:type="dxa"/>
              <w:left w:w="100" w:type="dxa"/>
              <w:bottom w:w="100" w:type="dxa"/>
              <w:right w:w="100" w:type="dxa"/>
            </w:tcMar>
          </w:tcPr>
          <w:p w14:paraId="499F6260" w14:textId="3FAFD743" w:rsidR="00436890" w:rsidRDefault="00CE30CF" w:rsidP="00431CD5">
            <w:pPr>
              <w:widowControl w:val="0"/>
              <w:pBdr>
                <w:top w:val="nil"/>
                <w:left w:val="nil"/>
                <w:bottom w:val="nil"/>
                <w:right w:val="nil"/>
                <w:between w:val="nil"/>
              </w:pBdr>
            </w:pPr>
            <w:r w:rsidRPr="00CE30CF">
              <w:rPr>
                <w:color w:val="FF0000"/>
              </w:rPr>
              <w:t>endorsed</w:t>
            </w:r>
          </w:p>
        </w:tc>
      </w:tr>
    </w:tbl>
    <w:p w14:paraId="080BE7A5" w14:textId="77777777" w:rsidR="00436890" w:rsidRDefault="00436890">
      <w:pPr>
        <w:widowControl w:val="0"/>
        <w:pBdr>
          <w:top w:val="nil"/>
          <w:left w:val="nil"/>
          <w:bottom w:val="nil"/>
          <w:right w:val="nil"/>
          <w:between w:val="nil"/>
        </w:pBdr>
      </w:pP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A83D3C" w14:paraId="230CB708" w14:textId="77777777">
        <w:tc>
          <w:tcPr>
            <w:tcW w:w="2055" w:type="dxa"/>
            <w:shd w:val="clear" w:color="auto" w:fill="auto"/>
            <w:tcMar>
              <w:top w:w="100" w:type="dxa"/>
              <w:left w:w="100" w:type="dxa"/>
              <w:bottom w:w="100" w:type="dxa"/>
              <w:right w:w="100" w:type="dxa"/>
            </w:tcMar>
          </w:tcPr>
          <w:p w14:paraId="4A7903A7" w14:textId="77777777" w:rsidR="00A83D3C" w:rsidRDefault="007E76B6">
            <w:pPr>
              <w:widowControl w:val="0"/>
              <w:pBdr>
                <w:top w:val="nil"/>
                <w:left w:val="nil"/>
                <w:bottom w:val="nil"/>
                <w:right w:val="nil"/>
                <w:between w:val="nil"/>
              </w:pBdr>
            </w:pPr>
            <w:r>
              <w:t>TDoc</w:t>
            </w:r>
          </w:p>
        </w:tc>
        <w:tc>
          <w:tcPr>
            <w:tcW w:w="7305" w:type="dxa"/>
            <w:shd w:val="clear" w:color="auto" w:fill="auto"/>
            <w:tcMar>
              <w:top w:w="100" w:type="dxa"/>
              <w:left w:w="100" w:type="dxa"/>
              <w:bottom w:w="100" w:type="dxa"/>
              <w:right w:w="100" w:type="dxa"/>
            </w:tcMar>
          </w:tcPr>
          <w:p w14:paraId="1F8DEEBE" w14:textId="77777777" w:rsidR="00A83D3C" w:rsidRDefault="00A83D3C">
            <w:pPr>
              <w:widowControl w:val="0"/>
              <w:pBdr>
                <w:top w:val="nil"/>
                <w:left w:val="nil"/>
                <w:bottom w:val="nil"/>
                <w:right w:val="nil"/>
                <w:between w:val="nil"/>
              </w:pBdr>
            </w:pPr>
            <w:hyperlink r:id="rId116">
              <w:r>
                <w:rPr>
                  <w:color w:val="1155CC"/>
                  <w:u w:val="single"/>
                </w:rPr>
                <w:t>S4-250992</w:t>
              </w:r>
            </w:hyperlink>
          </w:p>
        </w:tc>
      </w:tr>
      <w:tr w:rsidR="00A83D3C" w14:paraId="5B8E3FA8" w14:textId="77777777">
        <w:tc>
          <w:tcPr>
            <w:tcW w:w="2055" w:type="dxa"/>
            <w:shd w:val="clear" w:color="auto" w:fill="auto"/>
            <w:tcMar>
              <w:top w:w="100" w:type="dxa"/>
              <w:left w:w="100" w:type="dxa"/>
              <w:bottom w:w="100" w:type="dxa"/>
              <w:right w:w="100" w:type="dxa"/>
            </w:tcMar>
          </w:tcPr>
          <w:p w14:paraId="39D676BD" w14:textId="77777777" w:rsidR="00A83D3C" w:rsidRDefault="007E76B6">
            <w:pPr>
              <w:widowControl w:val="0"/>
              <w:pBdr>
                <w:top w:val="nil"/>
                <w:left w:val="nil"/>
                <w:bottom w:val="nil"/>
                <w:right w:val="nil"/>
                <w:between w:val="nil"/>
              </w:pBdr>
            </w:pPr>
            <w:r>
              <w:t>Title</w:t>
            </w:r>
          </w:p>
        </w:tc>
        <w:tc>
          <w:tcPr>
            <w:tcW w:w="7305" w:type="dxa"/>
            <w:shd w:val="clear" w:color="auto" w:fill="auto"/>
            <w:tcMar>
              <w:top w:w="100" w:type="dxa"/>
              <w:left w:w="100" w:type="dxa"/>
              <w:bottom w:w="100" w:type="dxa"/>
              <w:right w:w="100" w:type="dxa"/>
            </w:tcMar>
          </w:tcPr>
          <w:p w14:paraId="7395F96A" w14:textId="77777777" w:rsidR="00A83D3C" w:rsidRDefault="007E76B6">
            <w:pPr>
              <w:widowControl w:val="0"/>
              <w:pBdr>
                <w:top w:val="nil"/>
                <w:left w:val="nil"/>
                <w:bottom w:val="nil"/>
                <w:right w:val="nil"/>
                <w:between w:val="nil"/>
              </w:pBdr>
            </w:pPr>
            <w:r>
              <w:t>[AMD_PRO-MED] Time Synchronization</w:t>
            </w:r>
          </w:p>
        </w:tc>
      </w:tr>
      <w:tr w:rsidR="00A83D3C" w14:paraId="615964FF" w14:textId="77777777">
        <w:tc>
          <w:tcPr>
            <w:tcW w:w="2055" w:type="dxa"/>
            <w:shd w:val="clear" w:color="auto" w:fill="auto"/>
            <w:tcMar>
              <w:top w:w="100" w:type="dxa"/>
              <w:left w:w="100" w:type="dxa"/>
              <w:bottom w:w="100" w:type="dxa"/>
              <w:right w:w="100" w:type="dxa"/>
            </w:tcMar>
          </w:tcPr>
          <w:p w14:paraId="7B2CFC73" w14:textId="77777777" w:rsidR="00A83D3C" w:rsidRDefault="007E76B6">
            <w:pPr>
              <w:widowControl w:val="0"/>
              <w:pBdr>
                <w:top w:val="nil"/>
                <w:left w:val="nil"/>
                <w:bottom w:val="nil"/>
                <w:right w:val="nil"/>
                <w:between w:val="nil"/>
              </w:pBdr>
            </w:pPr>
            <w:r>
              <w:t>Source</w:t>
            </w:r>
          </w:p>
        </w:tc>
        <w:tc>
          <w:tcPr>
            <w:tcW w:w="7305" w:type="dxa"/>
            <w:shd w:val="clear" w:color="auto" w:fill="auto"/>
            <w:tcMar>
              <w:top w:w="100" w:type="dxa"/>
              <w:left w:w="100" w:type="dxa"/>
              <w:bottom w:w="100" w:type="dxa"/>
              <w:right w:w="100" w:type="dxa"/>
            </w:tcMar>
          </w:tcPr>
          <w:p w14:paraId="07DDC19D" w14:textId="77777777" w:rsidR="00A83D3C" w:rsidRDefault="007E76B6">
            <w:pPr>
              <w:widowControl w:val="0"/>
              <w:pBdr>
                <w:top w:val="nil"/>
                <w:left w:val="nil"/>
                <w:bottom w:val="nil"/>
                <w:right w:val="nil"/>
                <w:between w:val="nil"/>
              </w:pBdr>
            </w:pPr>
            <w:r>
              <w:t>Qualcomm Technologies Int</w:t>
            </w:r>
          </w:p>
        </w:tc>
      </w:tr>
      <w:tr w:rsidR="00A83D3C" w14:paraId="1FEBADA9" w14:textId="77777777">
        <w:tc>
          <w:tcPr>
            <w:tcW w:w="2055" w:type="dxa"/>
            <w:shd w:val="clear" w:color="auto" w:fill="auto"/>
            <w:tcMar>
              <w:top w:w="100" w:type="dxa"/>
              <w:left w:w="100" w:type="dxa"/>
              <w:bottom w:w="100" w:type="dxa"/>
              <w:right w:w="100" w:type="dxa"/>
            </w:tcMar>
          </w:tcPr>
          <w:p w14:paraId="3D8476FC" w14:textId="77777777" w:rsidR="00A83D3C" w:rsidRDefault="007E76B6">
            <w:pPr>
              <w:widowControl w:val="0"/>
              <w:pBdr>
                <w:top w:val="nil"/>
                <w:left w:val="nil"/>
                <w:bottom w:val="nil"/>
                <w:right w:val="nil"/>
                <w:between w:val="nil"/>
              </w:pBdr>
            </w:pPr>
            <w:r>
              <w:t>Contact</w:t>
            </w:r>
          </w:p>
        </w:tc>
        <w:tc>
          <w:tcPr>
            <w:tcW w:w="7305" w:type="dxa"/>
            <w:shd w:val="clear" w:color="auto" w:fill="auto"/>
            <w:tcMar>
              <w:top w:w="100" w:type="dxa"/>
              <w:left w:w="100" w:type="dxa"/>
              <w:bottom w:w="100" w:type="dxa"/>
              <w:right w:w="100" w:type="dxa"/>
            </w:tcMar>
          </w:tcPr>
          <w:p w14:paraId="1DD56E0D" w14:textId="77777777" w:rsidR="00A83D3C" w:rsidRDefault="007E76B6">
            <w:pPr>
              <w:widowControl w:val="0"/>
              <w:pBdr>
                <w:top w:val="nil"/>
                <w:left w:val="nil"/>
                <w:bottom w:val="nil"/>
                <w:right w:val="nil"/>
                <w:between w:val="nil"/>
              </w:pBdr>
            </w:pPr>
            <w:r>
              <w:t>Thomas Stockhammer</w:t>
            </w:r>
          </w:p>
        </w:tc>
      </w:tr>
      <w:tr w:rsidR="00A83D3C" w14:paraId="2A4D1FD8" w14:textId="77777777">
        <w:tc>
          <w:tcPr>
            <w:tcW w:w="2055" w:type="dxa"/>
            <w:shd w:val="clear" w:color="auto" w:fill="auto"/>
            <w:tcMar>
              <w:top w:w="100" w:type="dxa"/>
              <w:left w:w="100" w:type="dxa"/>
              <w:bottom w:w="100" w:type="dxa"/>
              <w:right w:w="100" w:type="dxa"/>
            </w:tcMar>
          </w:tcPr>
          <w:p w14:paraId="2F71E411" w14:textId="77777777" w:rsidR="00A83D3C" w:rsidRDefault="007E76B6">
            <w:pPr>
              <w:widowControl w:val="0"/>
              <w:pBdr>
                <w:top w:val="nil"/>
                <w:left w:val="nil"/>
                <w:bottom w:val="nil"/>
                <w:right w:val="nil"/>
                <w:between w:val="nil"/>
              </w:pBdr>
            </w:pPr>
            <w:r>
              <w:t>Agenda Item</w:t>
            </w:r>
          </w:p>
        </w:tc>
        <w:tc>
          <w:tcPr>
            <w:tcW w:w="7305" w:type="dxa"/>
            <w:shd w:val="clear" w:color="auto" w:fill="auto"/>
            <w:tcMar>
              <w:top w:w="100" w:type="dxa"/>
              <w:left w:w="100" w:type="dxa"/>
              <w:bottom w:w="100" w:type="dxa"/>
              <w:right w:w="100" w:type="dxa"/>
            </w:tcMar>
          </w:tcPr>
          <w:p w14:paraId="3F473871" w14:textId="77777777" w:rsidR="00A83D3C" w:rsidRDefault="007E76B6">
            <w:pPr>
              <w:widowControl w:val="0"/>
              <w:pBdr>
                <w:top w:val="nil"/>
                <w:left w:val="nil"/>
                <w:bottom w:val="nil"/>
                <w:right w:val="nil"/>
                <w:between w:val="nil"/>
              </w:pBdr>
            </w:pPr>
            <w:r>
              <w:t>8.5</w:t>
            </w:r>
          </w:p>
        </w:tc>
      </w:tr>
      <w:tr w:rsidR="00A83D3C" w14:paraId="09209D4B" w14:textId="77777777">
        <w:tc>
          <w:tcPr>
            <w:tcW w:w="2055" w:type="dxa"/>
            <w:shd w:val="clear" w:color="auto" w:fill="auto"/>
            <w:tcMar>
              <w:top w:w="100" w:type="dxa"/>
              <w:left w:w="100" w:type="dxa"/>
              <w:bottom w:w="100" w:type="dxa"/>
              <w:right w:w="100" w:type="dxa"/>
            </w:tcMar>
          </w:tcPr>
          <w:p w14:paraId="6BCB5E4F" w14:textId="77777777" w:rsidR="00A83D3C" w:rsidRDefault="007E76B6">
            <w:pPr>
              <w:widowControl w:val="0"/>
              <w:pBdr>
                <w:top w:val="nil"/>
                <w:left w:val="nil"/>
                <w:bottom w:val="nil"/>
                <w:right w:val="nil"/>
                <w:between w:val="nil"/>
              </w:pBdr>
            </w:pPr>
            <w:r>
              <w:t>E-mail Discussion</w:t>
            </w:r>
          </w:p>
        </w:tc>
        <w:tc>
          <w:tcPr>
            <w:tcW w:w="7305" w:type="dxa"/>
            <w:shd w:val="clear" w:color="auto" w:fill="auto"/>
            <w:tcMar>
              <w:top w:w="100" w:type="dxa"/>
              <w:left w:w="100" w:type="dxa"/>
              <w:bottom w:w="100" w:type="dxa"/>
              <w:right w:w="100" w:type="dxa"/>
            </w:tcMar>
          </w:tcPr>
          <w:p w14:paraId="73EDE96B" w14:textId="77777777" w:rsidR="00A83D3C" w:rsidRDefault="007E76B6">
            <w:pPr>
              <w:widowControl w:val="0"/>
              <w:pBdr>
                <w:top w:val="nil"/>
                <w:left w:val="nil"/>
                <w:bottom w:val="nil"/>
                <w:right w:val="nil"/>
                <w:between w:val="nil"/>
              </w:pBdr>
            </w:pPr>
            <w:r>
              <w:t>No e-mail discussion.</w:t>
            </w:r>
          </w:p>
        </w:tc>
      </w:tr>
      <w:tr w:rsidR="00A83D3C" w14:paraId="047BEEC3" w14:textId="77777777">
        <w:tc>
          <w:tcPr>
            <w:tcW w:w="2055" w:type="dxa"/>
            <w:shd w:val="clear" w:color="auto" w:fill="auto"/>
            <w:tcMar>
              <w:top w:w="100" w:type="dxa"/>
              <w:left w:w="100" w:type="dxa"/>
              <w:bottom w:w="100" w:type="dxa"/>
              <w:right w:w="100" w:type="dxa"/>
            </w:tcMar>
          </w:tcPr>
          <w:p w14:paraId="433EFD9E" w14:textId="77777777" w:rsidR="00A83D3C" w:rsidRDefault="007E76B6">
            <w:pPr>
              <w:widowControl w:val="0"/>
              <w:pBdr>
                <w:top w:val="nil"/>
                <w:left w:val="nil"/>
                <w:bottom w:val="nil"/>
                <w:right w:val="nil"/>
                <w:between w:val="nil"/>
              </w:pBdr>
            </w:pPr>
            <w:r>
              <w:t>Revisions</w:t>
            </w:r>
          </w:p>
        </w:tc>
        <w:tc>
          <w:tcPr>
            <w:tcW w:w="7305" w:type="dxa"/>
            <w:shd w:val="clear" w:color="auto" w:fill="auto"/>
            <w:tcMar>
              <w:top w:w="100" w:type="dxa"/>
              <w:left w:w="100" w:type="dxa"/>
              <w:bottom w:w="100" w:type="dxa"/>
              <w:right w:w="100" w:type="dxa"/>
            </w:tcMar>
          </w:tcPr>
          <w:p w14:paraId="62947927"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"https://www.3gpp.org/ftp/tsg_sa/WG4_CODEC/TSGS4_132_Fukuoka/Inbox/Drafts/MBS/S4-250992_BBC.docx" </w:instrText>
            </w:r>
            <w:r>
              <w:fldChar w:fldCharType="separate"/>
            </w:r>
            <w:r>
              <w:rPr>
                <w:color w:val="1155CC"/>
                <w:u w:val="single"/>
              </w:rPr>
              <w:t>S4-250992_BBC.docx</w:t>
            </w:r>
          </w:p>
          <w:p w14:paraId="74F8B670" w14:textId="77777777" w:rsidR="00A83D3C" w:rsidRDefault="007E76B6">
            <w:pPr>
              <w:widowControl w:val="0"/>
              <w:pBdr>
                <w:top w:val="nil"/>
                <w:left w:val="nil"/>
                <w:bottom w:val="nil"/>
                <w:right w:val="nil"/>
                <w:between w:val="nil"/>
              </w:pBdr>
            </w:pPr>
            <w:r>
              <w:fldChar w:fldCharType="end"/>
            </w:r>
          </w:p>
        </w:tc>
      </w:tr>
      <w:tr w:rsidR="00A83D3C" w14:paraId="7FA84FEB" w14:textId="77777777">
        <w:tc>
          <w:tcPr>
            <w:tcW w:w="2055" w:type="dxa"/>
            <w:shd w:val="clear" w:color="auto" w:fill="auto"/>
            <w:tcMar>
              <w:top w:w="100" w:type="dxa"/>
              <w:left w:w="100" w:type="dxa"/>
              <w:bottom w:w="100" w:type="dxa"/>
              <w:right w:w="100" w:type="dxa"/>
            </w:tcMar>
          </w:tcPr>
          <w:p w14:paraId="21835CEC" w14:textId="77777777" w:rsidR="00A83D3C" w:rsidRDefault="007E76B6">
            <w:pPr>
              <w:widowControl w:val="0"/>
              <w:pBdr>
                <w:top w:val="nil"/>
                <w:left w:val="nil"/>
                <w:bottom w:val="nil"/>
                <w:right w:val="nil"/>
                <w:between w:val="nil"/>
              </w:pBdr>
            </w:pPr>
            <w:r>
              <w:t>Minutes</w:t>
            </w:r>
          </w:p>
        </w:tc>
        <w:tc>
          <w:tcPr>
            <w:tcW w:w="7305" w:type="dxa"/>
            <w:shd w:val="clear" w:color="auto" w:fill="auto"/>
            <w:tcMar>
              <w:top w:w="100" w:type="dxa"/>
              <w:left w:w="100" w:type="dxa"/>
              <w:bottom w:w="100" w:type="dxa"/>
              <w:right w:w="100" w:type="dxa"/>
            </w:tcMar>
          </w:tcPr>
          <w:p w14:paraId="47909869" w14:textId="77777777" w:rsidR="00A83D3C" w:rsidRDefault="007E76B6">
            <w:pPr>
              <w:widowControl w:val="0"/>
              <w:pBdr>
                <w:top w:val="nil"/>
                <w:left w:val="nil"/>
                <w:bottom w:val="nil"/>
                <w:right w:val="nil"/>
                <w:between w:val="nil"/>
              </w:pBdr>
            </w:pPr>
            <w:r>
              <w:t>Presented by Thomas.</w:t>
            </w:r>
          </w:p>
          <w:p w14:paraId="1133C359" w14:textId="77777777" w:rsidR="00A83D3C" w:rsidRDefault="007E76B6">
            <w:pPr>
              <w:widowControl w:val="0"/>
              <w:numPr>
                <w:ilvl w:val="0"/>
                <w:numId w:val="17"/>
              </w:numPr>
              <w:pBdr>
                <w:top w:val="nil"/>
                <w:left w:val="nil"/>
                <w:bottom w:val="nil"/>
                <w:right w:val="nil"/>
                <w:between w:val="nil"/>
              </w:pBdr>
            </w:pPr>
            <w:r>
              <w:t xml:space="preserve">Thomas: We want to do DASH schemes here itself. </w:t>
            </w:r>
          </w:p>
          <w:p w14:paraId="09D9E096" w14:textId="77777777" w:rsidR="00A83D3C" w:rsidRDefault="007E76B6">
            <w:pPr>
              <w:widowControl w:val="0"/>
              <w:numPr>
                <w:ilvl w:val="0"/>
                <w:numId w:val="17"/>
              </w:numPr>
              <w:pBdr>
                <w:top w:val="nil"/>
                <w:left w:val="nil"/>
                <w:bottom w:val="nil"/>
                <w:right w:val="nil"/>
                <w:between w:val="nil"/>
              </w:pBdr>
            </w:pPr>
            <w:r>
              <w:t>Richard: About time synchronisation data type, ‘ranTimePresent’ and ‘inTimeservieEndpoint’ the two are mutually exclusive, is that the intention?</w:t>
            </w:r>
          </w:p>
          <w:p w14:paraId="06899743" w14:textId="77777777" w:rsidR="00A83D3C" w:rsidRDefault="007E76B6">
            <w:pPr>
              <w:widowControl w:val="0"/>
              <w:numPr>
                <w:ilvl w:val="0"/>
                <w:numId w:val="17"/>
              </w:numPr>
              <w:pBdr>
                <w:top w:val="nil"/>
                <w:left w:val="nil"/>
                <w:bottom w:val="nil"/>
                <w:right w:val="nil"/>
                <w:between w:val="nil"/>
              </w:pBdr>
            </w:pPr>
            <w:r>
              <w:t>Thomas: I think you could use both.</w:t>
            </w:r>
          </w:p>
          <w:p w14:paraId="677CA4BA" w14:textId="77777777" w:rsidR="00A83D3C" w:rsidRDefault="007E76B6">
            <w:pPr>
              <w:widowControl w:val="0"/>
              <w:numPr>
                <w:ilvl w:val="0"/>
                <w:numId w:val="17"/>
              </w:numPr>
              <w:pBdr>
                <w:top w:val="nil"/>
                <w:left w:val="nil"/>
                <w:bottom w:val="nil"/>
                <w:right w:val="nil"/>
                <w:between w:val="nil"/>
              </w:pBdr>
            </w:pPr>
            <w:r>
              <w:t xml:space="preserve">Richard: I think you should align the syntax. </w:t>
            </w:r>
          </w:p>
          <w:p w14:paraId="33C86709" w14:textId="77777777" w:rsidR="00A83D3C" w:rsidRDefault="007E76B6">
            <w:pPr>
              <w:widowControl w:val="0"/>
              <w:numPr>
                <w:ilvl w:val="0"/>
                <w:numId w:val="17"/>
              </w:numPr>
              <w:pBdr>
                <w:top w:val="nil"/>
                <w:left w:val="nil"/>
                <w:bottom w:val="nil"/>
                <w:right w:val="nil"/>
                <w:between w:val="nil"/>
              </w:pBdr>
            </w:pPr>
            <w:r>
              <w:t>Thomas: that is correct, there is an error</w:t>
            </w:r>
          </w:p>
          <w:p w14:paraId="2A259A97" w14:textId="77777777" w:rsidR="00A83D3C" w:rsidRDefault="007E76B6">
            <w:pPr>
              <w:widowControl w:val="0"/>
              <w:numPr>
                <w:ilvl w:val="0"/>
                <w:numId w:val="17"/>
              </w:numPr>
              <w:pBdr>
                <w:top w:val="nil"/>
                <w:left w:val="nil"/>
                <w:bottom w:val="nil"/>
                <w:right w:val="nil"/>
                <w:between w:val="nil"/>
              </w:pBdr>
            </w:pPr>
            <w:r>
              <w:t>Fred: it needs to be fixed</w:t>
            </w:r>
          </w:p>
        </w:tc>
      </w:tr>
      <w:tr w:rsidR="00A83D3C" w14:paraId="65A5DD07" w14:textId="77777777">
        <w:tc>
          <w:tcPr>
            <w:tcW w:w="2055" w:type="dxa"/>
            <w:shd w:val="clear" w:color="auto" w:fill="auto"/>
            <w:tcMar>
              <w:top w:w="100" w:type="dxa"/>
              <w:left w:w="100" w:type="dxa"/>
              <w:bottom w:w="100" w:type="dxa"/>
              <w:right w:w="100" w:type="dxa"/>
            </w:tcMar>
          </w:tcPr>
          <w:p w14:paraId="770EEBFE" w14:textId="77777777" w:rsidR="00A83D3C" w:rsidRDefault="007E76B6">
            <w:pPr>
              <w:widowControl w:val="0"/>
              <w:pBdr>
                <w:top w:val="nil"/>
                <w:left w:val="nil"/>
                <w:bottom w:val="nil"/>
                <w:right w:val="nil"/>
                <w:between w:val="nil"/>
              </w:pBdr>
            </w:pPr>
            <w:r>
              <w:t>Disposition</w:t>
            </w:r>
          </w:p>
        </w:tc>
        <w:tc>
          <w:tcPr>
            <w:tcW w:w="7305" w:type="dxa"/>
            <w:shd w:val="clear" w:color="auto" w:fill="auto"/>
            <w:tcMar>
              <w:top w:w="100" w:type="dxa"/>
              <w:left w:w="100" w:type="dxa"/>
              <w:bottom w:w="100" w:type="dxa"/>
              <w:right w:w="100" w:type="dxa"/>
            </w:tcMar>
          </w:tcPr>
          <w:p w14:paraId="128078C5" w14:textId="77777777" w:rsidR="00A83D3C" w:rsidRDefault="007E76B6">
            <w:pPr>
              <w:widowControl w:val="0"/>
              <w:pBdr>
                <w:top w:val="nil"/>
                <w:left w:val="nil"/>
                <w:bottom w:val="nil"/>
                <w:right w:val="nil"/>
                <w:between w:val="nil"/>
              </w:pBdr>
            </w:pPr>
            <w:r>
              <w:t>Revised to S4-251066. The revision will be endorsed without presentation.</w:t>
            </w:r>
          </w:p>
        </w:tc>
      </w:tr>
      <w:tr w:rsidR="00A83D3C" w14:paraId="3D7E0942" w14:textId="77777777">
        <w:tc>
          <w:tcPr>
            <w:tcW w:w="2055" w:type="dxa"/>
            <w:shd w:val="clear" w:color="auto" w:fill="auto"/>
            <w:tcMar>
              <w:top w:w="100" w:type="dxa"/>
              <w:left w:w="100" w:type="dxa"/>
              <w:bottom w:w="100" w:type="dxa"/>
              <w:right w:w="100" w:type="dxa"/>
            </w:tcMar>
          </w:tcPr>
          <w:p w14:paraId="271D4FFA" w14:textId="77777777" w:rsidR="00A83D3C" w:rsidRDefault="007E76B6">
            <w:pPr>
              <w:widowControl w:val="0"/>
              <w:pBdr>
                <w:top w:val="nil"/>
                <w:left w:val="nil"/>
                <w:bottom w:val="nil"/>
                <w:right w:val="nil"/>
                <w:between w:val="nil"/>
              </w:pBdr>
            </w:pPr>
            <w:r>
              <w:t>Status</w:t>
            </w:r>
          </w:p>
        </w:tc>
        <w:tc>
          <w:tcPr>
            <w:tcW w:w="7305" w:type="dxa"/>
            <w:shd w:val="clear" w:color="auto" w:fill="auto"/>
            <w:tcMar>
              <w:top w:w="100" w:type="dxa"/>
              <w:left w:w="100" w:type="dxa"/>
              <w:bottom w:w="100" w:type="dxa"/>
              <w:right w:w="100" w:type="dxa"/>
            </w:tcMar>
          </w:tcPr>
          <w:p w14:paraId="2A91FC05" w14:textId="77777777" w:rsidR="00A83D3C" w:rsidRDefault="007E76B6">
            <w:pPr>
              <w:widowControl w:val="0"/>
              <w:rPr>
                <w:b/>
                <w:color w:val="FF0000"/>
              </w:rPr>
            </w:pPr>
            <w:r>
              <w:rPr>
                <w:b/>
                <w:color w:val="FF0000"/>
              </w:rPr>
              <w:t>revised to S4-251066</w:t>
            </w:r>
          </w:p>
        </w:tc>
      </w:tr>
    </w:tbl>
    <w:p w14:paraId="273600B8" w14:textId="77777777" w:rsidR="00A83D3C" w:rsidRDefault="00A83D3C">
      <w:pPr>
        <w:widowControl w:val="0"/>
        <w:pBdr>
          <w:top w:val="nil"/>
          <w:left w:val="nil"/>
          <w:bottom w:val="nil"/>
          <w:right w:val="nil"/>
          <w:between w:val="nil"/>
        </w:pBdr>
      </w:pPr>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385"/>
      </w:tblGrid>
      <w:tr w:rsidR="00CE30CF" w14:paraId="750B42C0" w14:textId="77777777" w:rsidTr="00CE30CF">
        <w:tc>
          <w:tcPr>
            <w:tcW w:w="1975" w:type="dxa"/>
            <w:shd w:val="clear" w:color="auto" w:fill="auto"/>
            <w:tcMar>
              <w:top w:w="100" w:type="dxa"/>
              <w:left w:w="100" w:type="dxa"/>
              <w:bottom w:w="100" w:type="dxa"/>
              <w:right w:w="100" w:type="dxa"/>
            </w:tcMar>
          </w:tcPr>
          <w:p w14:paraId="7346EF6B" w14:textId="77777777" w:rsidR="00CE30CF" w:rsidRDefault="00CE30CF" w:rsidP="00431CD5">
            <w:pPr>
              <w:widowControl w:val="0"/>
              <w:pBdr>
                <w:top w:val="nil"/>
                <w:left w:val="nil"/>
                <w:bottom w:val="nil"/>
                <w:right w:val="nil"/>
                <w:between w:val="nil"/>
              </w:pBdr>
            </w:pPr>
            <w:r>
              <w:t>TDoc</w:t>
            </w:r>
          </w:p>
        </w:tc>
        <w:tc>
          <w:tcPr>
            <w:tcW w:w="7385" w:type="dxa"/>
            <w:shd w:val="clear" w:color="auto" w:fill="auto"/>
            <w:tcMar>
              <w:top w:w="100" w:type="dxa"/>
              <w:left w:w="100" w:type="dxa"/>
              <w:bottom w:w="100" w:type="dxa"/>
              <w:right w:w="100" w:type="dxa"/>
            </w:tcMar>
          </w:tcPr>
          <w:p w14:paraId="035BD51C" w14:textId="77777777" w:rsidR="00CE30CF" w:rsidRDefault="00CE30CF" w:rsidP="00431CD5">
            <w:pPr>
              <w:widowControl w:val="0"/>
              <w:pBdr>
                <w:top w:val="nil"/>
                <w:left w:val="nil"/>
                <w:bottom w:val="nil"/>
                <w:right w:val="nil"/>
                <w:between w:val="nil"/>
              </w:pBdr>
            </w:pPr>
            <w:r>
              <w:t>S4-251066</w:t>
            </w:r>
          </w:p>
        </w:tc>
      </w:tr>
      <w:tr w:rsidR="00CE30CF" w14:paraId="45EEC20A" w14:textId="77777777" w:rsidTr="00CE30CF">
        <w:tc>
          <w:tcPr>
            <w:tcW w:w="1975" w:type="dxa"/>
            <w:shd w:val="clear" w:color="auto" w:fill="auto"/>
            <w:tcMar>
              <w:top w:w="100" w:type="dxa"/>
              <w:left w:w="100" w:type="dxa"/>
              <w:bottom w:w="100" w:type="dxa"/>
              <w:right w:w="100" w:type="dxa"/>
            </w:tcMar>
          </w:tcPr>
          <w:p w14:paraId="4C0CA6B3" w14:textId="77777777" w:rsidR="00CE30CF" w:rsidRDefault="00CE30CF" w:rsidP="00431CD5">
            <w:pPr>
              <w:widowControl w:val="0"/>
              <w:pBdr>
                <w:top w:val="nil"/>
                <w:left w:val="nil"/>
                <w:bottom w:val="nil"/>
                <w:right w:val="nil"/>
                <w:between w:val="nil"/>
              </w:pBdr>
            </w:pPr>
            <w:r>
              <w:t>Title</w:t>
            </w:r>
          </w:p>
        </w:tc>
        <w:tc>
          <w:tcPr>
            <w:tcW w:w="7385" w:type="dxa"/>
            <w:shd w:val="clear" w:color="auto" w:fill="auto"/>
            <w:tcMar>
              <w:top w:w="100" w:type="dxa"/>
              <w:left w:w="100" w:type="dxa"/>
              <w:bottom w:w="100" w:type="dxa"/>
              <w:right w:w="100" w:type="dxa"/>
            </w:tcMar>
          </w:tcPr>
          <w:p w14:paraId="1C64110C" w14:textId="77777777" w:rsidR="00CE30CF" w:rsidRDefault="00CE30CF" w:rsidP="00431CD5">
            <w:pPr>
              <w:widowControl w:val="0"/>
              <w:pBdr>
                <w:top w:val="nil"/>
                <w:left w:val="nil"/>
                <w:bottom w:val="nil"/>
                <w:right w:val="nil"/>
                <w:between w:val="nil"/>
              </w:pBdr>
            </w:pPr>
            <w:r>
              <w:t>[AMD_PRO-MED] Time Synchronization</w:t>
            </w:r>
          </w:p>
        </w:tc>
      </w:tr>
      <w:tr w:rsidR="00CE30CF" w14:paraId="4C9C752A" w14:textId="77777777" w:rsidTr="00CE30CF">
        <w:tc>
          <w:tcPr>
            <w:tcW w:w="1975" w:type="dxa"/>
            <w:shd w:val="clear" w:color="auto" w:fill="auto"/>
            <w:tcMar>
              <w:top w:w="100" w:type="dxa"/>
              <w:left w:w="100" w:type="dxa"/>
              <w:bottom w:w="100" w:type="dxa"/>
              <w:right w:w="100" w:type="dxa"/>
            </w:tcMar>
          </w:tcPr>
          <w:p w14:paraId="7396DAD0" w14:textId="77777777" w:rsidR="00CE30CF" w:rsidRDefault="00CE30CF" w:rsidP="00431CD5">
            <w:pPr>
              <w:widowControl w:val="0"/>
              <w:pBdr>
                <w:top w:val="nil"/>
                <w:left w:val="nil"/>
                <w:bottom w:val="nil"/>
                <w:right w:val="nil"/>
                <w:between w:val="nil"/>
              </w:pBdr>
            </w:pPr>
            <w:r>
              <w:t>Source</w:t>
            </w:r>
          </w:p>
        </w:tc>
        <w:tc>
          <w:tcPr>
            <w:tcW w:w="7385" w:type="dxa"/>
            <w:shd w:val="clear" w:color="auto" w:fill="auto"/>
            <w:tcMar>
              <w:top w:w="100" w:type="dxa"/>
              <w:left w:w="100" w:type="dxa"/>
              <w:bottom w:w="100" w:type="dxa"/>
              <w:right w:w="100" w:type="dxa"/>
            </w:tcMar>
          </w:tcPr>
          <w:p w14:paraId="7D554DF4" w14:textId="77777777" w:rsidR="00CE30CF" w:rsidRDefault="00CE30CF" w:rsidP="00431CD5">
            <w:pPr>
              <w:widowControl w:val="0"/>
              <w:pBdr>
                <w:top w:val="nil"/>
                <w:left w:val="nil"/>
                <w:bottom w:val="nil"/>
                <w:right w:val="nil"/>
                <w:between w:val="nil"/>
              </w:pBdr>
            </w:pPr>
            <w:r>
              <w:t>Qualcomm Technologies Int</w:t>
            </w:r>
          </w:p>
        </w:tc>
      </w:tr>
      <w:tr w:rsidR="00CE30CF" w14:paraId="3DF49EBF" w14:textId="77777777" w:rsidTr="00CE30CF">
        <w:tc>
          <w:tcPr>
            <w:tcW w:w="1975" w:type="dxa"/>
            <w:shd w:val="clear" w:color="auto" w:fill="auto"/>
            <w:tcMar>
              <w:top w:w="100" w:type="dxa"/>
              <w:left w:w="100" w:type="dxa"/>
              <w:bottom w:w="100" w:type="dxa"/>
              <w:right w:w="100" w:type="dxa"/>
            </w:tcMar>
          </w:tcPr>
          <w:p w14:paraId="294798E9" w14:textId="77777777" w:rsidR="00CE30CF" w:rsidRDefault="00CE30CF" w:rsidP="00431CD5">
            <w:pPr>
              <w:widowControl w:val="0"/>
              <w:pBdr>
                <w:top w:val="nil"/>
                <w:left w:val="nil"/>
                <w:bottom w:val="nil"/>
                <w:right w:val="nil"/>
                <w:between w:val="nil"/>
              </w:pBdr>
            </w:pPr>
            <w:r>
              <w:t>Contact</w:t>
            </w:r>
          </w:p>
        </w:tc>
        <w:tc>
          <w:tcPr>
            <w:tcW w:w="7385" w:type="dxa"/>
            <w:shd w:val="clear" w:color="auto" w:fill="auto"/>
            <w:tcMar>
              <w:top w:w="100" w:type="dxa"/>
              <w:left w:w="100" w:type="dxa"/>
              <w:bottom w:w="100" w:type="dxa"/>
              <w:right w:w="100" w:type="dxa"/>
            </w:tcMar>
          </w:tcPr>
          <w:p w14:paraId="3AC1F584" w14:textId="77777777" w:rsidR="00CE30CF" w:rsidRDefault="00CE30CF" w:rsidP="00431CD5">
            <w:pPr>
              <w:widowControl w:val="0"/>
              <w:pBdr>
                <w:top w:val="nil"/>
                <w:left w:val="nil"/>
                <w:bottom w:val="nil"/>
                <w:right w:val="nil"/>
                <w:between w:val="nil"/>
              </w:pBdr>
            </w:pPr>
            <w:r>
              <w:t>Thomas Stockhammer</w:t>
            </w:r>
          </w:p>
        </w:tc>
      </w:tr>
      <w:tr w:rsidR="00CE30CF" w14:paraId="2A5B16B1" w14:textId="77777777" w:rsidTr="00CE30CF">
        <w:tc>
          <w:tcPr>
            <w:tcW w:w="1975" w:type="dxa"/>
            <w:shd w:val="clear" w:color="auto" w:fill="auto"/>
            <w:tcMar>
              <w:top w:w="100" w:type="dxa"/>
              <w:left w:w="100" w:type="dxa"/>
              <w:bottom w:w="100" w:type="dxa"/>
              <w:right w:w="100" w:type="dxa"/>
            </w:tcMar>
          </w:tcPr>
          <w:p w14:paraId="6C7ADE66" w14:textId="77777777" w:rsidR="00CE30CF" w:rsidRDefault="00CE30CF" w:rsidP="00431CD5">
            <w:pPr>
              <w:widowControl w:val="0"/>
              <w:pBdr>
                <w:top w:val="nil"/>
                <w:left w:val="nil"/>
                <w:bottom w:val="nil"/>
                <w:right w:val="nil"/>
                <w:between w:val="nil"/>
              </w:pBdr>
            </w:pPr>
            <w:r>
              <w:t>Agenda Item</w:t>
            </w:r>
          </w:p>
        </w:tc>
        <w:tc>
          <w:tcPr>
            <w:tcW w:w="7385" w:type="dxa"/>
            <w:shd w:val="clear" w:color="auto" w:fill="auto"/>
            <w:tcMar>
              <w:top w:w="100" w:type="dxa"/>
              <w:left w:w="100" w:type="dxa"/>
              <w:bottom w:w="100" w:type="dxa"/>
              <w:right w:w="100" w:type="dxa"/>
            </w:tcMar>
          </w:tcPr>
          <w:p w14:paraId="40B2E72A" w14:textId="77777777" w:rsidR="00CE30CF" w:rsidRDefault="00CE30CF" w:rsidP="00431CD5">
            <w:pPr>
              <w:widowControl w:val="0"/>
              <w:pBdr>
                <w:top w:val="nil"/>
                <w:left w:val="nil"/>
                <w:bottom w:val="nil"/>
                <w:right w:val="nil"/>
                <w:between w:val="nil"/>
              </w:pBdr>
            </w:pPr>
            <w:r>
              <w:t>8.5</w:t>
            </w:r>
          </w:p>
        </w:tc>
      </w:tr>
      <w:tr w:rsidR="00CE30CF" w14:paraId="615EA5EE" w14:textId="77777777" w:rsidTr="00CE30CF">
        <w:tc>
          <w:tcPr>
            <w:tcW w:w="1975" w:type="dxa"/>
            <w:shd w:val="clear" w:color="auto" w:fill="auto"/>
            <w:tcMar>
              <w:top w:w="100" w:type="dxa"/>
              <w:left w:w="100" w:type="dxa"/>
              <w:bottom w:w="100" w:type="dxa"/>
              <w:right w:w="100" w:type="dxa"/>
            </w:tcMar>
          </w:tcPr>
          <w:p w14:paraId="03825561" w14:textId="77777777" w:rsidR="00CE30CF" w:rsidRDefault="00CE30CF" w:rsidP="00431CD5">
            <w:pPr>
              <w:widowControl w:val="0"/>
              <w:pBdr>
                <w:top w:val="nil"/>
                <w:left w:val="nil"/>
                <w:bottom w:val="nil"/>
                <w:right w:val="nil"/>
                <w:between w:val="nil"/>
              </w:pBdr>
            </w:pPr>
            <w:r>
              <w:t>E-mail Discussion</w:t>
            </w:r>
          </w:p>
        </w:tc>
        <w:tc>
          <w:tcPr>
            <w:tcW w:w="7385" w:type="dxa"/>
            <w:shd w:val="clear" w:color="auto" w:fill="auto"/>
            <w:tcMar>
              <w:top w:w="100" w:type="dxa"/>
              <w:left w:w="100" w:type="dxa"/>
              <w:bottom w:w="100" w:type="dxa"/>
              <w:right w:w="100" w:type="dxa"/>
            </w:tcMar>
          </w:tcPr>
          <w:p w14:paraId="3A120BE2" w14:textId="77777777" w:rsidR="00CE30CF" w:rsidRDefault="00CE30CF" w:rsidP="00431CD5">
            <w:pPr>
              <w:widowControl w:val="0"/>
              <w:pBdr>
                <w:top w:val="nil"/>
                <w:left w:val="nil"/>
                <w:bottom w:val="nil"/>
                <w:right w:val="nil"/>
                <w:between w:val="nil"/>
              </w:pBdr>
            </w:pPr>
          </w:p>
        </w:tc>
      </w:tr>
      <w:tr w:rsidR="00CE30CF" w14:paraId="63EAF847" w14:textId="77777777" w:rsidTr="00CE30CF">
        <w:tc>
          <w:tcPr>
            <w:tcW w:w="1975" w:type="dxa"/>
            <w:shd w:val="clear" w:color="auto" w:fill="auto"/>
            <w:tcMar>
              <w:top w:w="100" w:type="dxa"/>
              <w:left w:w="100" w:type="dxa"/>
              <w:bottom w:w="100" w:type="dxa"/>
              <w:right w:w="100" w:type="dxa"/>
            </w:tcMar>
          </w:tcPr>
          <w:p w14:paraId="07108A95" w14:textId="77777777" w:rsidR="00CE30CF" w:rsidRDefault="00CE30CF" w:rsidP="00431CD5">
            <w:pPr>
              <w:widowControl w:val="0"/>
              <w:pBdr>
                <w:top w:val="nil"/>
                <w:left w:val="nil"/>
                <w:bottom w:val="nil"/>
                <w:right w:val="nil"/>
                <w:between w:val="nil"/>
              </w:pBdr>
            </w:pPr>
            <w:r>
              <w:lastRenderedPageBreak/>
              <w:t>Revisions</w:t>
            </w:r>
          </w:p>
        </w:tc>
        <w:tc>
          <w:tcPr>
            <w:tcW w:w="7385" w:type="dxa"/>
            <w:shd w:val="clear" w:color="auto" w:fill="auto"/>
            <w:tcMar>
              <w:top w:w="100" w:type="dxa"/>
              <w:left w:w="100" w:type="dxa"/>
              <w:bottom w:w="100" w:type="dxa"/>
              <w:right w:w="100" w:type="dxa"/>
            </w:tcMar>
          </w:tcPr>
          <w:p w14:paraId="20A137EB" w14:textId="77777777" w:rsidR="00CE30CF" w:rsidRDefault="00CE30CF" w:rsidP="00431CD5">
            <w:pPr>
              <w:widowControl w:val="0"/>
              <w:pBdr>
                <w:top w:val="nil"/>
                <w:left w:val="nil"/>
                <w:bottom w:val="nil"/>
                <w:right w:val="nil"/>
                <w:between w:val="nil"/>
              </w:pBdr>
            </w:pPr>
            <w:r>
              <w:t>No revisions available.</w:t>
            </w:r>
          </w:p>
        </w:tc>
      </w:tr>
      <w:tr w:rsidR="00CE30CF" w14:paraId="168552B9" w14:textId="77777777" w:rsidTr="00CE30CF">
        <w:tc>
          <w:tcPr>
            <w:tcW w:w="1975" w:type="dxa"/>
            <w:shd w:val="clear" w:color="auto" w:fill="auto"/>
            <w:tcMar>
              <w:top w:w="100" w:type="dxa"/>
              <w:left w:w="100" w:type="dxa"/>
              <w:bottom w:w="100" w:type="dxa"/>
              <w:right w:w="100" w:type="dxa"/>
            </w:tcMar>
          </w:tcPr>
          <w:p w14:paraId="4843A7B1" w14:textId="77777777" w:rsidR="00CE30CF" w:rsidRDefault="00CE30CF" w:rsidP="00431CD5">
            <w:pPr>
              <w:widowControl w:val="0"/>
              <w:pBdr>
                <w:top w:val="nil"/>
                <w:left w:val="nil"/>
                <w:bottom w:val="nil"/>
                <w:right w:val="nil"/>
                <w:between w:val="nil"/>
              </w:pBdr>
            </w:pPr>
            <w:r>
              <w:t>Minutes</w:t>
            </w:r>
          </w:p>
        </w:tc>
        <w:tc>
          <w:tcPr>
            <w:tcW w:w="7385" w:type="dxa"/>
            <w:shd w:val="clear" w:color="auto" w:fill="auto"/>
            <w:tcMar>
              <w:top w:w="100" w:type="dxa"/>
              <w:left w:w="100" w:type="dxa"/>
              <w:bottom w:w="100" w:type="dxa"/>
              <w:right w:w="100" w:type="dxa"/>
            </w:tcMar>
          </w:tcPr>
          <w:p w14:paraId="6684FA5B" w14:textId="77777777" w:rsidR="00CE30CF" w:rsidRDefault="00CE30CF" w:rsidP="00431CD5">
            <w:pPr>
              <w:widowControl w:val="0"/>
              <w:pBdr>
                <w:top w:val="nil"/>
                <w:left w:val="nil"/>
                <w:bottom w:val="nil"/>
                <w:right w:val="nil"/>
                <w:between w:val="nil"/>
              </w:pBdr>
            </w:pPr>
          </w:p>
        </w:tc>
      </w:tr>
      <w:tr w:rsidR="00CE30CF" w14:paraId="6431706E" w14:textId="77777777" w:rsidTr="00CE30CF">
        <w:tc>
          <w:tcPr>
            <w:tcW w:w="1975" w:type="dxa"/>
            <w:shd w:val="clear" w:color="auto" w:fill="auto"/>
            <w:tcMar>
              <w:top w:w="100" w:type="dxa"/>
              <w:left w:w="100" w:type="dxa"/>
              <w:bottom w:w="100" w:type="dxa"/>
              <w:right w:w="100" w:type="dxa"/>
            </w:tcMar>
          </w:tcPr>
          <w:p w14:paraId="13C338A2" w14:textId="77777777" w:rsidR="00CE30CF" w:rsidRDefault="00CE30CF" w:rsidP="00431CD5">
            <w:pPr>
              <w:widowControl w:val="0"/>
              <w:pBdr>
                <w:top w:val="nil"/>
                <w:left w:val="nil"/>
                <w:bottom w:val="nil"/>
                <w:right w:val="nil"/>
                <w:between w:val="nil"/>
              </w:pBdr>
            </w:pPr>
            <w:r>
              <w:t>Disposition</w:t>
            </w:r>
          </w:p>
        </w:tc>
        <w:tc>
          <w:tcPr>
            <w:tcW w:w="7385" w:type="dxa"/>
            <w:shd w:val="clear" w:color="auto" w:fill="auto"/>
            <w:tcMar>
              <w:top w:w="100" w:type="dxa"/>
              <w:left w:w="100" w:type="dxa"/>
              <w:bottom w:w="100" w:type="dxa"/>
              <w:right w:w="100" w:type="dxa"/>
            </w:tcMar>
          </w:tcPr>
          <w:p w14:paraId="436065E2" w14:textId="77777777" w:rsidR="00CE30CF" w:rsidRDefault="00CE30CF" w:rsidP="00431CD5">
            <w:pPr>
              <w:widowControl w:val="0"/>
              <w:pBdr>
                <w:top w:val="nil"/>
                <w:left w:val="nil"/>
                <w:bottom w:val="nil"/>
                <w:right w:val="nil"/>
                <w:between w:val="nil"/>
              </w:pBdr>
            </w:pPr>
          </w:p>
        </w:tc>
      </w:tr>
      <w:tr w:rsidR="00CE30CF" w14:paraId="7992E495" w14:textId="77777777" w:rsidTr="00CE30CF">
        <w:tc>
          <w:tcPr>
            <w:tcW w:w="1975" w:type="dxa"/>
            <w:shd w:val="clear" w:color="auto" w:fill="auto"/>
            <w:tcMar>
              <w:top w:w="100" w:type="dxa"/>
              <w:left w:w="100" w:type="dxa"/>
              <w:bottom w:w="100" w:type="dxa"/>
              <w:right w:w="100" w:type="dxa"/>
            </w:tcMar>
          </w:tcPr>
          <w:p w14:paraId="57B32A4A" w14:textId="77777777" w:rsidR="00CE30CF" w:rsidRDefault="00CE30CF" w:rsidP="00431CD5">
            <w:pPr>
              <w:widowControl w:val="0"/>
              <w:pBdr>
                <w:top w:val="nil"/>
                <w:left w:val="nil"/>
                <w:bottom w:val="nil"/>
                <w:right w:val="nil"/>
                <w:between w:val="nil"/>
              </w:pBdr>
            </w:pPr>
            <w:r>
              <w:t>Status</w:t>
            </w:r>
          </w:p>
        </w:tc>
        <w:tc>
          <w:tcPr>
            <w:tcW w:w="7385" w:type="dxa"/>
            <w:shd w:val="clear" w:color="auto" w:fill="auto"/>
            <w:tcMar>
              <w:top w:w="100" w:type="dxa"/>
              <w:left w:w="100" w:type="dxa"/>
              <w:bottom w:w="100" w:type="dxa"/>
              <w:right w:w="100" w:type="dxa"/>
            </w:tcMar>
          </w:tcPr>
          <w:p w14:paraId="0F6A3C2B" w14:textId="77777777" w:rsidR="00CE30CF" w:rsidRDefault="007E76B6" w:rsidP="00431CD5">
            <w:pPr>
              <w:widowControl w:val="0"/>
            </w:pPr>
            <w:sdt>
              <w:sdtPr>
                <w:alias w:val="Document Status"/>
                <w:id w:val="-103757499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CE30CF">
                  <w:rPr>
                    <w:color w:val="11734B"/>
                    <w:shd w:val="clear" w:color="auto" w:fill="D4EDBC"/>
                  </w:rPr>
                  <w:t>endorsed</w:t>
                </w:r>
              </w:sdtContent>
            </w:sdt>
          </w:p>
        </w:tc>
      </w:tr>
    </w:tbl>
    <w:p w14:paraId="0DCC578A" w14:textId="77777777" w:rsidR="00CE30CF" w:rsidRDefault="00CE30CF">
      <w:pPr>
        <w:widowControl w:val="0"/>
        <w:pBdr>
          <w:top w:val="nil"/>
          <w:left w:val="nil"/>
          <w:bottom w:val="nil"/>
          <w:right w:val="nil"/>
          <w:between w:val="nil"/>
        </w:pBdr>
      </w:pP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500"/>
      </w:tblGrid>
      <w:tr w:rsidR="00A83D3C" w14:paraId="0E58CC02" w14:textId="77777777">
        <w:tc>
          <w:tcPr>
            <w:tcW w:w="1860" w:type="dxa"/>
            <w:shd w:val="clear" w:color="auto" w:fill="auto"/>
            <w:tcMar>
              <w:top w:w="100" w:type="dxa"/>
              <w:left w:w="100" w:type="dxa"/>
              <w:bottom w:w="100" w:type="dxa"/>
              <w:right w:w="100" w:type="dxa"/>
            </w:tcMar>
          </w:tcPr>
          <w:p w14:paraId="5DC66138" w14:textId="77777777" w:rsidR="00A83D3C" w:rsidRDefault="007E76B6">
            <w:pPr>
              <w:widowControl w:val="0"/>
              <w:pBdr>
                <w:top w:val="nil"/>
                <w:left w:val="nil"/>
                <w:bottom w:val="nil"/>
                <w:right w:val="nil"/>
                <w:between w:val="nil"/>
              </w:pBdr>
            </w:pPr>
            <w:r>
              <w:t>TDoc</w:t>
            </w:r>
          </w:p>
        </w:tc>
        <w:tc>
          <w:tcPr>
            <w:tcW w:w="7500" w:type="dxa"/>
            <w:shd w:val="clear" w:color="auto" w:fill="auto"/>
            <w:tcMar>
              <w:top w:w="100" w:type="dxa"/>
              <w:left w:w="100" w:type="dxa"/>
              <w:bottom w:w="100" w:type="dxa"/>
              <w:right w:w="100" w:type="dxa"/>
            </w:tcMar>
          </w:tcPr>
          <w:p w14:paraId="1E8C7B09" w14:textId="77777777" w:rsidR="00A83D3C" w:rsidRDefault="00A83D3C">
            <w:pPr>
              <w:widowControl w:val="0"/>
              <w:pBdr>
                <w:top w:val="nil"/>
                <w:left w:val="nil"/>
                <w:bottom w:val="nil"/>
                <w:right w:val="nil"/>
                <w:between w:val="nil"/>
              </w:pBdr>
            </w:pPr>
            <w:hyperlink r:id="rId117">
              <w:r>
                <w:rPr>
                  <w:color w:val="1155CC"/>
                  <w:u w:val="single"/>
                </w:rPr>
                <w:t>S4-250994</w:t>
              </w:r>
            </w:hyperlink>
          </w:p>
        </w:tc>
      </w:tr>
      <w:tr w:rsidR="00A83D3C" w14:paraId="6EB31A7A" w14:textId="77777777">
        <w:tc>
          <w:tcPr>
            <w:tcW w:w="1860" w:type="dxa"/>
            <w:shd w:val="clear" w:color="auto" w:fill="auto"/>
            <w:tcMar>
              <w:top w:w="100" w:type="dxa"/>
              <w:left w:w="100" w:type="dxa"/>
              <w:bottom w:w="100" w:type="dxa"/>
              <w:right w:w="100" w:type="dxa"/>
            </w:tcMar>
          </w:tcPr>
          <w:p w14:paraId="7F9723FE" w14:textId="77777777" w:rsidR="00A83D3C" w:rsidRDefault="007E76B6">
            <w:pPr>
              <w:widowControl w:val="0"/>
              <w:pBdr>
                <w:top w:val="nil"/>
                <w:left w:val="nil"/>
                <w:bottom w:val="nil"/>
                <w:right w:val="nil"/>
                <w:between w:val="nil"/>
              </w:pBdr>
            </w:pPr>
            <w:r>
              <w:t>Title</w:t>
            </w:r>
          </w:p>
        </w:tc>
        <w:tc>
          <w:tcPr>
            <w:tcW w:w="7500" w:type="dxa"/>
            <w:shd w:val="clear" w:color="auto" w:fill="auto"/>
            <w:tcMar>
              <w:top w:w="100" w:type="dxa"/>
              <w:left w:w="100" w:type="dxa"/>
              <w:bottom w:w="100" w:type="dxa"/>
              <w:right w:w="100" w:type="dxa"/>
            </w:tcMar>
          </w:tcPr>
          <w:p w14:paraId="644CBB1C" w14:textId="77777777" w:rsidR="00A83D3C" w:rsidRDefault="007E76B6">
            <w:pPr>
              <w:widowControl w:val="0"/>
              <w:pBdr>
                <w:top w:val="nil"/>
                <w:left w:val="nil"/>
                <w:bottom w:val="nil"/>
                <w:right w:val="nil"/>
                <w:between w:val="nil"/>
              </w:pBdr>
            </w:pPr>
            <w:r>
              <w:t>[AMD_PRO-MED] In-session Unicast Repair for MBMS Object Distribution</w:t>
            </w:r>
          </w:p>
        </w:tc>
      </w:tr>
      <w:tr w:rsidR="00A83D3C" w14:paraId="4478CF90" w14:textId="77777777">
        <w:tc>
          <w:tcPr>
            <w:tcW w:w="1860" w:type="dxa"/>
            <w:shd w:val="clear" w:color="auto" w:fill="auto"/>
            <w:tcMar>
              <w:top w:w="100" w:type="dxa"/>
              <w:left w:w="100" w:type="dxa"/>
              <w:bottom w:w="100" w:type="dxa"/>
              <w:right w:w="100" w:type="dxa"/>
            </w:tcMar>
          </w:tcPr>
          <w:p w14:paraId="680BBD71" w14:textId="77777777" w:rsidR="00A83D3C" w:rsidRDefault="007E76B6">
            <w:pPr>
              <w:widowControl w:val="0"/>
              <w:pBdr>
                <w:top w:val="nil"/>
                <w:left w:val="nil"/>
                <w:bottom w:val="nil"/>
                <w:right w:val="nil"/>
                <w:between w:val="nil"/>
              </w:pBdr>
            </w:pPr>
            <w:r>
              <w:t>Source</w:t>
            </w:r>
          </w:p>
        </w:tc>
        <w:tc>
          <w:tcPr>
            <w:tcW w:w="7500" w:type="dxa"/>
            <w:shd w:val="clear" w:color="auto" w:fill="auto"/>
            <w:tcMar>
              <w:top w:w="100" w:type="dxa"/>
              <w:left w:w="100" w:type="dxa"/>
              <w:bottom w:w="100" w:type="dxa"/>
              <w:right w:w="100" w:type="dxa"/>
            </w:tcMar>
          </w:tcPr>
          <w:p w14:paraId="256F9376" w14:textId="77777777" w:rsidR="00A83D3C" w:rsidRDefault="007E76B6">
            <w:pPr>
              <w:widowControl w:val="0"/>
              <w:pBdr>
                <w:top w:val="nil"/>
                <w:left w:val="nil"/>
                <w:bottom w:val="nil"/>
                <w:right w:val="nil"/>
                <w:between w:val="nil"/>
              </w:pBdr>
            </w:pPr>
            <w:r>
              <w:t>Qualcomm Sweden</w:t>
            </w:r>
          </w:p>
        </w:tc>
      </w:tr>
      <w:tr w:rsidR="00A83D3C" w14:paraId="2F1BEB26" w14:textId="77777777">
        <w:tc>
          <w:tcPr>
            <w:tcW w:w="1860" w:type="dxa"/>
            <w:shd w:val="clear" w:color="auto" w:fill="auto"/>
            <w:tcMar>
              <w:top w:w="100" w:type="dxa"/>
              <w:left w:w="100" w:type="dxa"/>
              <w:bottom w:w="100" w:type="dxa"/>
              <w:right w:w="100" w:type="dxa"/>
            </w:tcMar>
          </w:tcPr>
          <w:p w14:paraId="69BF9BE8" w14:textId="77777777" w:rsidR="00A83D3C" w:rsidRDefault="007E76B6">
            <w:pPr>
              <w:widowControl w:val="0"/>
              <w:pBdr>
                <w:top w:val="nil"/>
                <w:left w:val="nil"/>
                <w:bottom w:val="nil"/>
                <w:right w:val="nil"/>
                <w:between w:val="nil"/>
              </w:pBdr>
            </w:pPr>
            <w:r>
              <w:t>Contact</w:t>
            </w:r>
          </w:p>
        </w:tc>
        <w:tc>
          <w:tcPr>
            <w:tcW w:w="7500" w:type="dxa"/>
            <w:shd w:val="clear" w:color="auto" w:fill="auto"/>
            <w:tcMar>
              <w:top w:w="100" w:type="dxa"/>
              <w:left w:w="100" w:type="dxa"/>
              <w:bottom w:w="100" w:type="dxa"/>
              <w:right w:w="100" w:type="dxa"/>
            </w:tcMar>
          </w:tcPr>
          <w:p w14:paraId="76CCEFE4" w14:textId="77777777" w:rsidR="00A83D3C" w:rsidRDefault="007E76B6">
            <w:pPr>
              <w:widowControl w:val="0"/>
              <w:pBdr>
                <w:top w:val="nil"/>
                <w:left w:val="nil"/>
                <w:bottom w:val="nil"/>
                <w:right w:val="nil"/>
                <w:between w:val="nil"/>
              </w:pBdr>
            </w:pPr>
            <w:r>
              <w:t>Thomas Stockhammer</w:t>
            </w:r>
          </w:p>
        </w:tc>
      </w:tr>
      <w:tr w:rsidR="00A83D3C" w14:paraId="0FEEE88E" w14:textId="77777777">
        <w:tc>
          <w:tcPr>
            <w:tcW w:w="1860" w:type="dxa"/>
            <w:shd w:val="clear" w:color="auto" w:fill="auto"/>
            <w:tcMar>
              <w:top w:w="100" w:type="dxa"/>
              <w:left w:w="100" w:type="dxa"/>
              <w:bottom w:w="100" w:type="dxa"/>
              <w:right w:w="100" w:type="dxa"/>
            </w:tcMar>
          </w:tcPr>
          <w:p w14:paraId="5D18EB3E" w14:textId="77777777" w:rsidR="00A83D3C" w:rsidRDefault="007E76B6">
            <w:pPr>
              <w:widowControl w:val="0"/>
              <w:pBdr>
                <w:top w:val="nil"/>
                <w:left w:val="nil"/>
                <w:bottom w:val="nil"/>
                <w:right w:val="nil"/>
                <w:between w:val="nil"/>
              </w:pBdr>
            </w:pPr>
            <w:r>
              <w:t>Agenda Item</w:t>
            </w:r>
          </w:p>
        </w:tc>
        <w:tc>
          <w:tcPr>
            <w:tcW w:w="7500" w:type="dxa"/>
            <w:shd w:val="clear" w:color="auto" w:fill="auto"/>
            <w:tcMar>
              <w:top w:w="100" w:type="dxa"/>
              <w:left w:w="100" w:type="dxa"/>
              <w:bottom w:w="100" w:type="dxa"/>
              <w:right w:w="100" w:type="dxa"/>
            </w:tcMar>
          </w:tcPr>
          <w:p w14:paraId="20058C95" w14:textId="77777777" w:rsidR="00A83D3C" w:rsidRDefault="007E76B6">
            <w:pPr>
              <w:widowControl w:val="0"/>
              <w:pBdr>
                <w:top w:val="nil"/>
                <w:left w:val="nil"/>
                <w:bottom w:val="nil"/>
                <w:right w:val="nil"/>
                <w:between w:val="nil"/>
              </w:pBdr>
            </w:pPr>
            <w:r>
              <w:t>8.5</w:t>
            </w:r>
          </w:p>
        </w:tc>
      </w:tr>
      <w:tr w:rsidR="00A83D3C" w14:paraId="7E167302" w14:textId="77777777">
        <w:tc>
          <w:tcPr>
            <w:tcW w:w="1860" w:type="dxa"/>
            <w:shd w:val="clear" w:color="auto" w:fill="auto"/>
            <w:tcMar>
              <w:top w:w="100" w:type="dxa"/>
              <w:left w:w="100" w:type="dxa"/>
              <w:bottom w:w="100" w:type="dxa"/>
              <w:right w:w="100" w:type="dxa"/>
            </w:tcMar>
          </w:tcPr>
          <w:p w14:paraId="5B5C3A72" w14:textId="77777777" w:rsidR="00A83D3C" w:rsidRDefault="007E76B6">
            <w:pPr>
              <w:widowControl w:val="0"/>
              <w:pBdr>
                <w:top w:val="nil"/>
                <w:left w:val="nil"/>
                <w:bottom w:val="nil"/>
                <w:right w:val="nil"/>
                <w:between w:val="nil"/>
              </w:pBdr>
            </w:pPr>
            <w:r>
              <w:t>E-mail Discussion</w:t>
            </w:r>
          </w:p>
        </w:tc>
        <w:tc>
          <w:tcPr>
            <w:tcW w:w="7500" w:type="dxa"/>
            <w:shd w:val="clear" w:color="auto" w:fill="auto"/>
            <w:tcMar>
              <w:top w:w="100" w:type="dxa"/>
              <w:left w:w="100" w:type="dxa"/>
              <w:bottom w:w="100" w:type="dxa"/>
              <w:right w:w="100" w:type="dxa"/>
            </w:tcMar>
          </w:tcPr>
          <w:p w14:paraId="7C3AFD5A" w14:textId="77777777" w:rsidR="00A83D3C" w:rsidRDefault="00A83D3C">
            <w:pPr>
              <w:widowControl w:val="0"/>
              <w:pBdr>
                <w:top w:val="nil"/>
                <w:left w:val="nil"/>
                <w:bottom w:val="nil"/>
                <w:right w:val="nil"/>
                <w:between w:val="nil"/>
              </w:pBdr>
            </w:pPr>
          </w:p>
        </w:tc>
      </w:tr>
      <w:tr w:rsidR="00A83D3C" w14:paraId="2E85703B" w14:textId="77777777">
        <w:tc>
          <w:tcPr>
            <w:tcW w:w="1860" w:type="dxa"/>
            <w:shd w:val="clear" w:color="auto" w:fill="auto"/>
            <w:tcMar>
              <w:top w:w="100" w:type="dxa"/>
              <w:left w:w="100" w:type="dxa"/>
              <w:bottom w:w="100" w:type="dxa"/>
              <w:right w:w="100" w:type="dxa"/>
            </w:tcMar>
          </w:tcPr>
          <w:p w14:paraId="3E4703BF" w14:textId="77777777" w:rsidR="00A83D3C" w:rsidRDefault="007E76B6">
            <w:pPr>
              <w:widowControl w:val="0"/>
              <w:pBdr>
                <w:top w:val="nil"/>
                <w:left w:val="nil"/>
                <w:bottom w:val="nil"/>
                <w:right w:val="nil"/>
                <w:between w:val="nil"/>
              </w:pBdr>
            </w:pPr>
            <w:r>
              <w:t>Revisions</w:t>
            </w:r>
          </w:p>
        </w:tc>
        <w:tc>
          <w:tcPr>
            <w:tcW w:w="7500" w:type="dxa"/>
            <w:shd w:val="clear" w:color="auto" w:fill="auto"/>
            <w:tcMar>
              <w:top w:w="100" w:type="dxa"/>
              <w:left w:w="100" w:type="dxa"/>
              <w:bottom w:w="100" w:type="dxa"/>
              <w:right w:w="100" w:type="dxa"/>
            </w:tcMar>
          </w:tcPr>
          <w:p w14:paraId="45677F24" w14:textId="77777777" w:rsidR="00A83D3C" w:rsidRDefault="007E76B6">
            <w:pPr>
              <w:widowControl w:val="0"/>
              <w:pBdr>
                <w:top w:val="nil"/>
                <w:left w:val="nil"/>
                <w:bottom w:val="nil"/>
                <w:right w:val="nil"/>
                <w:between w:val="nil"/>
              </w:pBdr>
            </w:pPr>
            <w:r>
              <w:t>No revisions available.</w:t>
            </w:r>
          </w:p>
        </w:tc>
      </w:tr>
      <w:tr w:rsidR="00A83D3C" w14:paraId="21E893EC" w14:textId="77777777">
        <w:tc>
          <w:tcPr>
            <w:tcW w:w="1860" w:type="dxa"/>
            <w:shd w:val="clear" w:color="auto" w:fill="auto"/>
            <w:tcMar>
              <w:top w:w="100" w:type="dxa"/>
              <w:left w:w="100" w:type="dxa"/>
              <w:bottom w:w="100" w:type="dxa"/>
              <w:right w:w="100" w:type="dxa"/>
            </w:tcMar>
          </w:tcPr>
          <w:p w14:paraId="502F4D57" w14:textId="77777777" w:rsidR="00A83D3C" w:rsidRDefault="007E76B6">
            <w:pPr>
              <w:widowControl w:val="0"/>
              <w:pBdr>
                <w:top w:val="nil"/>
                <w:left w:val="nil"/>
                <w:bottom w:val="nil"/>
                <w:right w:val="nil"/>
                <w:between w:val="nil"/>
              </w:pBdr>
            </w:pPr>
            <w:r>
              <w:t>Minutes</w:t>
            </w:r>
          </w:p>
        </w:tc>
        <w:tc>
          <w:tcPr>
            <w:tcW w:w="7500" w:type="dxa"/>
            <w:shd w:val="clear" w:color="auto" w:fill="auto"/>
            <w:tcMar>
              <w:top w:w="100" w:type="dxa"/>
              <w:left w:w="100" w:type="dxa"/>
              <w:bottom w:w="100" w:type="dxa"/>
              <w:right w:w="100" w:type="dxa"/>
            </w:tcMar>
          </w:tcPr>
          <w:p w14:paraId="41B6EE81" w14:textId="77777777" w:rsidR="00A83D3C" w:rsidRDefault="00A83D3C">
            <w:pPr>
              <w:widowControl w:val="0"/>
              <w:pBdr>
                <w:top w:val="nil"/>
                <w:left w:val="nil"/>
                <w:bottom w:val="nil"/>
                <w:right w:val="nil"/>
                <w:between w:val="nil"/>
              </w:pBdr>
            </w:pPr>
          </w:p>
        </w:tc>
      </w:tr>
      <w:tr w:rsidR="00A83D3C" w14:paraId="0DFAE5C6" w14:textId="77777777">
        <w:tc>
          <w:tcPr>
            <w:tcW w:w="1860" w:type="dxa"/>
            <w:shd w:val="clear" w:color="auto" w:fill="auto"/>
            <w:tcMar>
              <w:top w:w="100" w:type="dxa"/>
              <w:left w:w="100" w:type="dxa"/>
              <w:bottom w:w="100" w:type="dxa"/>
              <w:right w:w="100" w:type="dxa"/>
            </w:tcMar>
          </w:tcPr>
          <w:p w14:paraId="727F7C07" w14:textId="77777777" w:rsidR="00A83D3C" w:rsidRDefault="007E76B6">
            <w:pPr>
              <w:widowControl w:val="0"/>
              <w:pBdr>
                <w:top w:val="nil"/>
                <w:left w:val="nil"/>
                <w:bottom w:val="nil"/>
                <w:right w:val="nil"/>
                <w:between w:val="nil"/>
              </w:pBdr>
            </w:pPr>
            <w:r>
              <w:t>Disposition</w:t>
            </w:r>
          </w:p>
        </w:tc>
        <w:tc>
          <w:tcPr>
            <w:tcW w:w="7500" w:type="dxa"/>
            <w:shd w:val="clear" w:color="auto" w:fill="auto"/>
            <w:tcMar>
              <w:top w:w="100" w:type="dxa"/>
              <w:left w:w="100" w:type="dxa"/>
              <w:bottom w:w="100" w:type="dxa"/>
              <w:right w:w="100" w:type="dxa"/>
            </w:tcMar>
          </w:tcPr>
          <w:p w14:paraId="1FC61AB2" w14:textId="77777777" w:rsidR="00A83D3C" w:rsidRDefault="00A83D3C">
            <w:pPr>
              <w:widowControl w:val="0"/>
              <w:pBdr>
                <w:top w:val="nil"/>
                <w:left w:val="nil"/>
                <w:bottom w:val="nil"/>
                <w:right w:val="nil"/>
                <w:between w:val="nil"/>
              </w:pBdr>
            </w:pPr>
          </w:p>
        </w:tc>
      </w:tr>
      <w:tr w:rsidR="00A83D3C" w14:paraId="54058B81" w14:textId="77777777">
        <w:tc>
          <w:tcPr>
            <w:tcW w:w="1860" w:type="dxa"/>
            <w:shd w:val="clear" w:color="auto" w:fill="auto"/>
            <w:tcMar>
              <w:top w:w="100" w:type="dxa"/>
              <w:left w:w="100" w:type="dxa"/>
              <w:bottom w:w="100" w:type="dxa"/>
              <w:right w:w="100" w:type="dxa"/>
            </w:tcMar>
          </w:tcPr>
          <w:p w14:paraId="6D4D9EDD" w14:textId="77777777" w:rsidR="00A83D3C" w:rsidRDefault="007E76B6">
            <w:pPr>
              <w:widowControl w:val="0"/>
              <w:pBdr>
                <w:top w:val="nil"/>
                <w:left w:val="nil"/>
                <w:bottom w:val="nil"/>
                <w:right w:val="nil"/>
                <w:between w:val="nil"/>
              </w:pBdr>
            </w:pPr>
            <w:r>
              <w:t>Status</w:t>
            </w:r>
          </w:p>
        </w:tc>
        <w:tc>
          <w:tcPr>
            <w:tcW w:w="7500" w:type="dxa"/>
            <w:shd w:val="clear" w:color="auto" w:fill="auto"/>
            <w:tcMar>
              <w:top w:w="100" w:type="dxa"/>
              <w:left w:w="100" w:type="dxa"/>
              <w:bottom w:w="100" w:type="dxa"/>
              <w:right w:w="100" w:type="dxa"/>
            </w:tcMar>
          </w:tcPr>
          <w:p w14:paraId="55D47E7E" w14:textId="77777777" w:rsidR="00A83D3C" w:rsidRDefault="007E76B6">
            <w:pPr>
              <w:widowControl w:val="0"/>
            </w:pPr>
            <w:sdt>
              <w:sdtPr>
                <w:alias w:val="Document Status"/>
                <w:id w:val="-123493499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753800"/>
                    <w:shd w:val="clear" w:color="auto" w:fill="FFC8AA"/>
                  </w:rPr>
                  <w:t>noted</w:t>
                </w:r>
              </w:sdtContent>
            </w:sdt>
          </w:p>
        </w:tc>
      </w:tr>
    </w:tbl>
    <w:p w14:paraId="73C5A4A2" w14:textId="77777777" w:rsidR="00A83D3C" w:rsidRDefault="00A83D3C">
      <w:pPr>
        <w:widowControl w:val="0"/>
        <w:pBdr>
          <w:top w:val="nil"/>
          <w:left w:val="nil"/>
          <w:bottom w:val="nil"/>
          <w:right w:val="nil"/>
          <w:between w:val="nil"/>
        </w:pBdr>
      </w:pP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rsidR="00A83D3C" w14:paraId="150B3775" w14:textId="77777777">
        <w:tc>
          <w:tcPr>
            <w:tcW w:w="1905" w:type="dxa"/>
            <w:shd w:val="clear" w:color="auto" w:fill="auto"/>
            <w:tcMar>
              <w:top w:w="100" w:type="dxa"/>
              <w:left w:w="100" w:type="dxa"/>
              <w:bottom w:w="100" w:type="dxa"/>
              <w:right w:w="100" w:type="dxa"/>
            </w:tcMar>
          </w:tcPr>
          <w:p w14:paraId="0049D3B7" w14:textId="77777777" w:rsidR="00A83D3C" w:rsidRDefault="007E76B6">
            <w:pPr>
              <w:widowControl w:val="0"/>
              <w:pBdr>
                <w:top w:val="nil"/>
                <w:left w:val="nil"/>
                <w:bottom w:val="nil"/>
                <w:right w:val="nil"/>
                <w:between w:val="nil"/>
              </w:pBdr>
            </w:pPr>
            <w:r>
              <w:t>TDoc</w:t>
            </w:r>
          </w:p>
        </w:tc>
        <w:tc>
          <w:tcPr>
            <w:tcW w:w="7455" w:type="dxa"/>
            <w:shd w:val="clear" w:color="auto" w:fill="auto"/>
            <w:tcMar>
              <w:top w:w="100" w:type="dxa"/>
              <w:left w:w="100" w:type="dxa"/>
              <w:bottom w:w="100" w:type="dxa"/>
              <w:right w:w="100" w:type="dxa"/>
            </w:tcMar>
          </w:tcPr>
          <w:p w14:paraId="2B4BC682" w14:textId="77777777" w:rsidR="00A83D3C" w:rsidRDefault="007E76B6">
            <w:pPr>
              <w:widowControl w:val="0"/>
              <w:pBdr>
                <w:top w:val="nil"/>
                <w:left w:val="nil"/>
                <w:bottom w:val="nil"/>
                <w:right w:val="nil"/>
                <w:between w:val="nil"/>
              </w:pBdr>
            </w:pPr>
            <w:r>
              <w:t>S4-250995</w:t>
            </w:r>
          </w:p>
        </w:tc>
      </w:tr>
      <w:tr w:rsidR="00A83D3C" w14:paraId="5468AE83" w14:textId="77777777">
        <w:tc>
          <w:tcPr>
            <w:tcW w:w="1905" w:type="dxa"/>
            <w:shd w:val="clear" w:color="auto" w:fill="auto"/>
            <w:tcMar>
              <w:top w:w="100" w:type="dxa"/>
              <w:left w:w="100" w:type="dxa"/>
              <w:bottom w:w="100" w:type="dxa"/>
              <w:right w:w="100" w:type="dxa"/>
            </w:tcMar>
          </w:tcPr>
          <w:p w14:paraId="6A5B3747" w14:textId="77777777" w:rsidR="00A83D3C" w:rsidRDefault="007E76B6">
            <w:pPr>
              <w:widowControl w:val="0"/>
              <w:pBdr>
                <w:top w:val="nil"/>
                <w:left w:val="nil"/>
                <w:bottom w:val="nil"/>
                <w:right w:val="nil"/>
                <w:between w:val="nil"/>
              </w:pBdr>
            </w:pPr>
            <w:r>
              <w:t>Title</w:t>
            </w:r>
          </w:p>
        </w:tc>
        <w:tc>
          <w:tcPr>
            <w:tcW w:w="7455" w:type="dxa"/>
            <w:shd w:val="clear" w:color="auto" w:fill="auto"/>
            <w:tcMar>
              <w:top w:w="100" w:type="dxa"/>
              <w:left w:w="100" w:type="dxa"/>
              <w:bottom w:w="100" w:type="dxa"/>
              <w:right w:w="100" w:type="dxa"/>
            </w:tcMar>
          </w:tcPr>
          <w:p w14:paraId="48648C57" w14:textId="77777777" w:rsidR="00A83D3C" w:rsidRDefault="007E76B6">
            <w:pPr>
              <w:widowControl w:val="0"/>
              <w:pBdr>
                <w:top w:val="nil"/>
                <w:left w:val="nil"/>
                <w:bottom w:val="nil"/>
                <w:right w:val="nil"/>
                <w:between w:val="nil"/>
              </w:pBdr>
            </w:pPr>
            <w:r>
              <w:t>[AMD_PRO-MED] In-session Unicast Repair for MBS Object Distribution</w:t>
            </w:r>
          </w:p>
        </w:tc>
      </w:tr>
      <w:tr w:rsidR="00A83D3C" w14:paraId="0B613B01" w14:textId="77777777">
        <w:tc>
          <w:tcPr>
            <w:tcW w:w="1905" w:type="dxa"/>
            <w:shd w:val="clear" w:color="auto" w:fill="auto"/>
            <w:tcMar>
              <w:top w:w="100" w:type="dxa"/>
              <w:left w:w="100" w:type="dxa"/>
              <w:bottom w:w="100" w:type="dxa"/>
              <w:right w:w="100" w:type="dxa"/>
            </w:tcMar>
          </w:tcPr>
          <w:p w14:paraId="4EFBA750" w14:textId="77777777" w:rsidR="00A83D3C" w:rsidRDefault="007E76B6">
            <w:pPr>
              <w:widowControl w:val="0"/>
              <w:pBdr>
                <w:top w:val="nil"/>
                <w:left w:val="nil"/>
                <w:bottom w:val="nil"/>
                <w:right w:val="nil"/>
                <w:between w:val="nil"/>
              </w:pBdr>
            </w:pPr>
            <w:r>
              <w:t>Source</w:t>
            </w:r>
          </w:p>
        </w:tc>
        <w:tc>
          <w:tcPr>
            <w:tcW w:w="7455" w:type="dxa"/>
            <w:shd w:val="clear" w:color="auto" w:fill="auto"/>
            <w:tcMar>
              <w:top w:w="100" w:type="dxa"/>
              <w:left w:w="100" w:type="dxa"/>
              <w:bottom w:w="100" w:type="dxa"/>
              <w:right w:w="100" w:type="dxa"/>
            </w:tcMar>
          </w:tcPr>
          <w:p w14:paraId="274E8C18" w14:textId="77777777" w:rsidR="00A83D3C" w:rsidRDefault="007E76B6">
            <w:pPr>
              <w:widowControl w:val="0"/>
              <w:pBdr>
                <w:top w:val="nil"/>
                <w:left w:val="nil"/>
                <w:bottom w:val="nil"/>
                <w:right w:val="nil"/>
                <w:between w:val="nil"/>
              </w:pBdr>
            </w:pPr>
            <w:r>
              <w:t>Qualcomm Sweden</w:t>
            </w:r>
          </w:p>
        </w:tc>
      </w:tr>
      <w:tr w:rsidR="00A83D3C" w14:paraId="2B82B779" w14:textId="77777777">
        <w:tc>
          <w:tcPr>
            <w:tcW w:w="1905" w:type="dxa"/>
            <w:shd w:val="clear" w:color="auto" w:fill="auto"/>
            <w:tcMar>
              <w:top w:w="100" w:type="dxa"/>
              <w:left w:w="100" w:type="dxa"/>
              <w:bottom w:w="100" w:type="dxa"/>
              <w:right w:w="100" w:type="dxa"/>
            </w:tcMar>
          </w:tcPr>
          <w:p w14:paraId="2C215760" w14:textId="77777777" w:rsidR="00A83D3C" w:rsidRDefault="007E76B6">
            <w:pPr>
              <w:widowControl w:val="0"/>
              <w:pBdr>
                <w:top w:val="nil"/>
                <w:left w:val="nil"/>
                <w:bottom w:val="nil"/>
                <w:right w:val="nil"/>
                <w:between w:val="nil"/>
              </w:pBdr>
            </w:pPr>
            <w:r>
              <w:t>Contact</w:t>
            </w:r>
          </w:p>
        </w:tc>
        <w:tc>
          <w:tcPr>
            <w:tcW w:w="7455" w:type="dxa"/>
            <w:shd w:val="clear" w:color="auto" w:fill="auto"/>
            <w:tcMar>
              <w:top w:w="100" w:type="dxa"/>
              <w:left w:w="100" w:type="dxa"/>
              <w:bottom w:w="100" w:type="dxa"/>
              <w:right w:w="100" w:type="dxa"/>
            </w:tcMar>
          </w:tcPr>
          <w:p w14:paraId="1621D8B1" w14:textId="77777777" w:rsidR="00A83D3C" w:rsidRDefault="007E76B6">
            <w:pPr>
              <w:widowControl w:val="0"/>
              <w:pBdr>
                <w:top w:val="nil"/>
                <w:left w:val="nil"/>
                <w:bottom w:val="nil"/>
                <w:right w:val="nil"/>
                <w:between w:val="nil"/>
              </w:pBdr>
            </w:pPr>
            <w:r>
              <w:t>Thomas Stockhammer</w:t>
            </w:r>
          </w:p>
        </w:tc>
      </w:tr>
      <w:tr w:rsidR="00A83D3C" w14:paraId="204AFBE6" w14:textId="77777777">
        <w:tc>
          <w:tcPr>
            <w:tcW w:w="1905" w:type="dxa"/>
            <w:shd w:val="clear" w:color="auto" w:fill="auto"/>
            <w:tcMar>
              <w:top w:w="100" w:type="dxa"/>
              <w:left w:w="100" w:type="dxa"/>
              <w:bottom w:w="100" w:type="dxa"/>
              <w:right w:w="100" w:type="dxa"/>
            </w:tcMar>
          </w:tcPr>
          <w:p w14:paraId="50C56723" w14:textId="77777777" w:rsidR="00A83D3C" w:rsidRDefault="007E76B6">
            <w:pPr>
              <w:widowControl w:val="0"/>
              <w:pBdr>
                <w:top w:val="nil"/>
                <w:left w:val="nil"/>
                <w:bottom w:val="nil"/>
                <w:right w:val="nil"/>
                <w:between w:val="nil"/>
              </w:pBdr>
            </w:pPr>
            <w:r>
              <w:t>Agenda Item</w:t>
            </w:r>
          </w:p>
        </w:tc>
        <w:tc>
          <w:tcPr>
            <w:tcW w:w="7455" w:type="dxa"/>
            <w:shd w:val="clear" w:color="auto" w:fill="auto"/>
            <w:tcMar>
              <w:top w:w="100" w:type="dxa"/>
              <w:left w:w="100" w:type="dxa"/>
              <w:bottom w:w="100" w:type="dxa"/>
              <w:right w:w="100" w:type="dxa"/>
            </w:tcMar>
          </w:tcPr>
          <w:p w14:paraId="40127CD0" w14:textId="77777777" w:rsidR="00A83D3C" w:rsidRDefault="007E76B6">
            <w:pPr>
              <w:widowControl w:val="0"/>
              <w:pBdr>
                <w:top w:val="nil"/>
                <w:left w:val="nil"/>
                <w:bottom w:val="nil"/>
                <w:right w:val="nil"/>
                <w:between w:val="nil"/>
              </w:pBdr>
            </w:pPr>
            <w:r>
              <w:t>8.5</w:t>
            </w:r>
          </w:p>
        </w:tc>
      </w:tr>
      <w:tr w:rsidR="00A83D3C" w14:paraId="16942092" w14:textId="77777777">
        <w:tc>
          <w:tcPr>
            <w:tcW w:w="1905" w:type="dxa"/>
            <w:shd w:val="clear" w:color="auto" w:fill="auto"/>
            <w:tcMar>
              <w:top w:w="100" w:type="dxa"/>
              <w:left w:w="100" w:type="dxa"/>
              <w:bottom w:w="100" w:type="dxa"/>
              <w:right w:w="100" w:type="dxa"/>
            </w:tcMar>
          </w:tcPr>
          <w:p w14:paraId="77AE7334" w14:textId="77777777" w:rsidR="00A83D3C" w:rsidRDefault="007E76B6">
            <w:pPr>
              <w:widowControl w:val="0"/>
              <w:pBdr>
                <w:top w:val="nil"/>
                <w:left w:val="nil"/>
                <w:bottom w:val="nil"/>
                <w:right w:val="nil"/>
                <w:between w:val="nil"/>
              </w:pBdr>
            </w:pPr>
            <w:r>
              <w:t>E-mail Discussion</w:t>
            </w:r>
          </w:p>
        </w:tc>
        <w:tc>
          <w:tcPr>
            <w:tcW w:w="7455" w:type="dxa"/>
            <w:shd w:val="clear" w:color="auto" w:fill="auto"/>
            <w:tcMar>
              <w:top w:w="100" w:type="dxa"/>
              <w:left w:w="100" w:type="dxa"/>
              <w:bottom w:w="100" w:type="dxa"/>
              <w:right w:w="100" w:type="dxa"/>
            </w:tcMar>
          </w:tcPr>
          <w:p w14:paraId="7A868B1F" w14:textId="77777777" w:rsidR="00A83D3C" w:rsidRDefault="00A83D3C">
            <w:pPr>
              <w:widowControl w:val="0"/>
              <w:pBdr>
                <w:top w:val="nil"/>
                <w:left w:val="nil"/>
                <w:bottom w:val="nil"/>
                <w:right w:val="nil"/>
                <w:between w:val="nil"/>
              </w:pBdr>
            </w:pPr>
          </w:p>
        </w:tc>
      </w:tr>
      <w:tr w:rsidR="00A83D3C" w14:paraId="686A0945" w14:textId="77777777">
        <w:tc>
          <w:tcPr>
            <w:tcW w:w="1905" w:type="dxa"/>
            <w:shd w:val="clear" w:color="auto" w:fill="auto"/>
            <w:tcMar>
              <w:top w:w="100" w:type="dxa"/>
              <w:left w:w="100" w:type="dxa"/>
              <w:bottom w:w="100" w:type="dxa"/>
              <w:right w:w="100" w:type="dxa"/>
            </w:tcMar>
          </w:tcPr>
          <w:p w14:paraId="4BB241B4" w14:textId="77777777" w:rsidR="00A83D3C" w:rsidRDefault="007E76B6">
            <w:pPr>
              <w:widowControl w:val="0"/>
              <w:pBdr>
                <w:top w:val="nil"/>
                <w:left w:val="nil"/>
                <w:bottom w:val="nil"/>
                <w:right w:val="nil"/>
                <w:between w:val="nil"/>
              </w:pBdr>
            </w:pPr>
            <w:r>
              <w:t>Revisions</w:t>
            </w:r>
          </w:p>
        </w:tc>
        <w:tc>
          <w:tcPr>
            <w:tcW w:w="7455" w:type="dxa"/>
            <w:shd w:val="clear" w:color="auto" w:fill="auto"/>
            <w:tcMar>
              <w:top w:w="100" w:type="dxa"/>
              <w:left w:w="100" w:type="dxa"/>
              <w:bottom w:w="100" w:type="dxa"/>
              <w:right w:w="100" w:type="dxa"/>
            </w:tcMar>
          </w:tcPr>
          <w:p w14:paraId="108F66DE" w14:textId="77777777" w:rsidR="00A83D3C" w:rsidRDefault="007E76B6">
            <w:pPr>
              <w:widowControl w:val="0"/>
              <w:pBdr>
                <w:top w:val="nil"/>
                <w:left w:val="nil"/>
                <w:bottom w:val="nil"/>
                <w:right w:val="nil"/>
                <w:between w:val="nil"/>
              </w:pBdr>
            </w:pPr>
            <w:r>
              <w:t>No revisions available.</w:t>
            </w:r>
          </w:p>
        </w:tc>
      </w:tr>
      <w:tr w:rsidR="00A83D3C" w14:paraId="4BED82BE" w14:textId="77777777">
        <w:tc>
          <w:tcPr>
            <w:tcW w:w="1905" w:type="dxa"/>
            <w:shd w:val="clear" w:color="auto" w:fill="auto"/>
            <w:tcMar>
              <w:top w:w="100" w:type="dxa"/>
              <w:left w:w="100" w:type="dxa"/>
              <w:bottom w:w="100" w:type="dxa"/>
              <w:right w:w="100" w:type="dxa"/>
            </w:tcMar>
          </w:tcPr>
          <w:p w14:paraId="46F285DD" w14:textId="77777777" w:rsidR="00A83D3C" w:rsidRDefault="007E76B6">
            <w:pPr>
              <w:widowControl w:val="0"/>
              <w:pBdr>
                <w:top w:val="nil"/>
                <w:left w:val="nil"/>
                <w:bottom w:val="nil"/>
                <w:right w:val="nil"/>
                <w:between w:val="nil"/>
              </w:pBdr>
            </w:pPr>
            <w:r>
              <w:lastRenderedPageBreak/>
              <w:t>Minutes</w:t>
            </w:r>
          </w:p>
        </w:tc>
        <w:tc>
          <w:tcPr>
            <w:tcW w:w="7455" w:type="dxa"/>
            <w:shd w:val="clear" w:color="auto" w:fill="auto"/>
            <w:tcMar>
              <w:top w:w="100" w:type="dxa"/>
              <w:left w:w="100" w:type="dxa"/>
              <w:bottom w:w="100" w:type="dxa"/>
              <w:right w:w="100" w:type="dxa"/>
            </w:tcMar>
          </w:tcPr>
          <w:p w14:paraId="61065B68" w14:textId="77777777" w:rsidR="00A83D3C" w:rsidRDefault="00A83D3C">
            <w:pPr>
              <w:widowControl w:val="0"/>
              <w:pBdr>
                <w:top w:val="nil"/>
                <w:left w:val="nil"/>
                <w:bottom w:val="nil"/>
                <w:right w:val="nil"/>
                <w:between w:val="nil"/>
              </w:pBdr>
            </w:pPr>
          </w:p>
        </w:tc>
      </w:tr>
      <w:tr w:rsidR="00A83D3C" w14:paraId="632F27DB" w14:textId="77777777">
        <w:tc>
          <w:tcPr>
            <w:tcW w:w="1905" w:type="dxa"/>
            <w:shd w:val="clear" w:color="auto" w:fill="auto"/>
            <w:tcMar>
              <w:top w:w="100" w:type="dxa"/>
              <w:left w:w="100" w:type="dxa"/>
              <w:bottom w:w="100" w:type="dxa"/>
              <w:right w:w="100" w:type="dxa"/>
            </w:tcMar>
          </w:tcPr>
          <w:p w14:paraId="71BD8451" w14:textId="77777777" w:rsidR="00A83D3C" w:rsidRDefault="007E76B6">
            <w:pPr>
              <w:widowControl w:val="0"/>
              <w:pBdr>
                <w:top w:val="nil"/>
                <w:left w:val="nil"/>
                <w:bottom w:val="nil"/>
                <w:right w:val="nil"/>
                <w:between w:val="nil"/>
              </w:pBdr>
            </w:pPr>
            <w:r>
              <w:t>Disposition</w:t>
            </w:r>
          </w:p>
        </w:tc>
        <w:tc>
          <w:tcPr>
            <w:tcW w:w="7455" w:type="dxa"/>
            <w:shd w:val="clear" w:color="auto" w:fill="auto"/>
            <w:tcMar>
              <w:top w:w="100" w:type="dxa"/>
              <w:left w:w="100" w:type="dxa"/>
              <w:bottom w:w="100" w:type="dxa"/>
              <w:right w:w="100" w:type="dxa"/>
            </w:tcMar>
          </w:tcPr>
          <w:p w14:paraId="0E8A1AB4" w14:textId="77777777" w:rsidR="00A83D3C" w:rsidRDefault="00A83D3C">
            <w:pPr>
              <w:widowControl w:val="0"/>
              <w:pBdr>
                <w:top w:val="nil"/>
                <w:left w:val="nil"/>
                <w:bottom w:val="nil"/>
                <w:right w:val="nil"/>
                <w:between w:val="nil"/>
              </w:pBdr>
            </w:pPr>
          </w:p>
        </w:tc>
      </w:tr>
      <w:tr w:rsidR="00A83D3C" w14:paraId="7AF5DE44" w14:textId="77777777">
        <w:tc>
          <w:tcPr>
            <w:tcW w:w="1905" w:type="dxa"/>
            <w:shd w:val="clear" w:color="auto" w:fill="auto"/>
            <w:tcMar>
              <w:top w:w="100" w:type="dxa"/>
              <w:left w:w="100" w:type="dxa"/>
              <w:bottom w:w="100" w:type="dxa"/>
              <w:right w:w="100" w:type="dxa"/>
            </w:tcMar>
          </w:tcPr>
          <w:p w14:paraId="2318ECCE" w14:textId="77777777" w:rsidR="00A83D3C" w:rsidRDefault="007E76B6">
            <w:pPr>
              <w:widowControl w:val="0"/>
              <w:pBdr>
                <w:top w:val="nil"/>
                <w:left w:val="nil"/>
                <w:bottom w:val="nil"/>
                <w:right w:val="nil"/>
                <w:between w:val="nil"/>
              </w:pBdr>
            </w:pPr>
            <w:r>
              <w:t>Status</w:t>
            </w:r>
          </w:p>
        </w:tc>
        <w:tc>
          <w:tcPr>
            <w:tcW w:w="7455" w:type="dxa"/>
            <w:shd w:val="clear" w:color="auto" w:fill="auto"/>
            <w:tcMar>
              <w:top w:w="100" w:type="dxa"/>
              <w:left w:w="100" w:type="dxa"/>
              <w:bottom w:w="100" w:type="dxa"/>
              <w:right w:w="100" w:type="dxa"/>
            </w:tcMar>
          </w:tcPr>
          <w:p w14:paraId="0E415210" w14:textId="77777777" w:rsidR="00A83D3C" w:rsidRDefault="007E76B6">
            <w:pPr>
              <w:widowControl w:val="0"/>
            </w:pPr>
            <w:sdt>
              <w:sdtPr>
                <w:alias w:val="Document Status"/>
                <w:id w:val="162699368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753800"/>
                    <w:shd w:val="clear" w:color="auto" w:fill="FFC8AA"/>
                  </w:rPr>
                  <w:t>noted</w:t>
                </w:r>
              </w:sdtContent>
            </w:sdt>
          </w:p>
        </w:tc>
      </w:tr>
    </w:tbl>
    <w:p w14:paraId="455CC838" w14:textId="77777777" w:rsidR="00A83D3C" w:rsidRDefault="00A83D3C">
      <w:pPr>
        <w:widowControl w:val="0"/>
        <w:pBdr>
          <w:top w:val="nil"/>
          <w:left w:val="nil"/>
          <w:bottom w:val="nil"/>
          <w:right w:val="nil"/>
          <w:between w:val="nil"/>
        </w:pBdr>
      </w:pP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7440"/>
      </w:tblGrid>
      <w:tr w:rsidR="00A83D3C" w14:paraId="21F3B048" w14:textId="77777777">
        <w:tc>
          <w:tcPr>
            <w:tcW w:w="1920" w:type="dxa"/>
            <w:shd w:val="clear" w:color="auto" w:fill="auto"/>
            <w:tcMar>
              <w:top w:w="100" w:type="dxa"/>
              <w:left w:w="100" w:type="dxa"/>
              <w:bottom w:w="100" w:type="dxa"/>
              <w:right w:w="100" w:type="dxa"/>
            </w:tcMar>
          </w:tcPr>
          <w:p w14:paraId="1379ED61" w14:textId="77777777" w:rsidR="00A83D3C" w:rsidRDefault="007E76B6">
            <w:pPr>
              <w:widowControl w:val="0"/>
              <w:pBdr>
                <w:top w:val="nil"/>
                <w:left w:val="nil"/>
                <w:bottom w:val="nil"/>
                <w:right w:val="nil"/>
                <w:between w:val="nil"/>
              </w:pBdr>
            </w:pPr>
            <w:r>
              <w:t>TDoc</w:t>
            </w:r>
          </w:p>
        </w:tc>
        <w:tc>
          <w:tcPr>
            <w:tcW w:w="7440" w:type="dxa"/>
            <w:shd w:val="clear" w:color="auto" w:fill="auto"/>
            <w:tcMar>
              <w:top w:w="100" w:type="dxa"/>
              <w:left w:w="100" w:type="dxa"/>
              <w:bottom w:w="100" w:type="dxa"/>
              <w:right w:w="100" w:type="dxa"/>
            </w:tcMar>
          </w:tcPr>
          <w:p w14:paraId="47945E55" w14:textId="77777777" w:rsidR="00A83D3C" w:rsidRDefault="007E76B6">
            <w:pPr>
              <w:widowControl w:val="0"/>
              <w:pBdr>
                <w:top w:val="nil"/>
                <w:left w:val="nil"/>
                <w:bottom w:val="nil"/>
                <w:right w:val="nil"/>
                <w:between w:val="nil"/>
              </w:pBdr>
            </w:pPr>
            <w:r>
              <w:t>S4-250998</w:t>
            </w:r>
          </w:p>
        </w:tc>
      </w:tr>
      <w:tr w:rsidR="00A83D3C" w14:paraId="738BA988" w14:textId="77777777">
        <w:tc>
          <w:tcPr>
            <w:tcW w:w="1920" w:type="dxa"/>
            <w:shd w:val="clear" w:color="auto" w:fill="auto"/>
            <w:tcMar>
              <w:top w:w="100" w:type="dxa"/>
              <w:left w:w="100" w:type="dxa"/>
              <w:bottom w:w="100" w:type="dxa"/>
              <w:right w:w="100" w:type="dxa"/>
            </w:tcMar>
          </w:tcPr>
          <w:p w14:paraId="1CBE85FC" w14:textId="77777777" w:rsidR="00A83D3C" w:rsidRDefault="007E76B6">
            <w:pPr>
              <w:widowControl w:val="0"/>
              <w:pBdr>
                <w:top w:val="nil"/>
                <w:left w:val="nil"/>
                <w:bottom w:val="nil"/>
                <w:right w:val="nil"/>
                <w:between w:val="nil"/>
              </w:pBdr>
            </w:pPr>
            <w:r>
              <w:t>Title</w:t>
            </w:r>
          </w:p>
        </w:tc>
        <w:tc>
          <w:tcPr>
            <w:tcW w:w="7440" w:type="dxa"/>
            <w:shd w:val="clear" w:color="auto" w:fill="auto"/>
            <w:tcMar>
              <w:top w:w="100" w:type="dxa"/>
              <w:left w:w="100" w:type="dxa"/>
              <w:bottom w:w="100" w:type="dxa"/>
              <w:right w:w="100" w:type="dxa"/>
            </w:tcMar>
          </w:tcPr>
          <w:p w14:paraId="5426E77E" w14:textId="77777777" w:rsidR="00A83D3C" w:rsidRDefault="007E76B6">
            <w:pPr>
              <w:widowControl w:val="0"/>
              <w:pBdr>
                <w:top w:val="nil"/>
                <w:left w:val="nil"/>
                <w:bottom w:val="nil"/>
                <w:right w:val="nil"/>
                <w:between w:val="nil"/>
              </w:pBdr>
            </w:pPr>
            <w:r>
              <w:t>[AMD_PRO-MED] Updated Work Plan for WID on Stage-3 for Advanced Media Delivery</w:t>
            </w:r>
          </w:p>
        </w:tc>
      </w:tr>
      <w:tr w:rsidR="00A83D3C" w14:paraId="621C3C71" w14:textId="77777777">
        <w:tc>
          <w:tcPr>
            <w:tcW w:w="1920" w:type="dxa"/>
            <w:shd w:val="clear" w:color="auto" w:fill="auto"/>
            <w:tcMar>
              <w:top w:w="100" w:type="dxa"/>
              <w:left w:w="100" w:type="dxa"/>
              <w:bottom w:w="100" w:type="dxa"/>
              <w:right w:w="100" w:type="dxa"/>
            </w:tcMar>
          </w:tcPr>
          <w:p w14:paraId="4FF3C1AA" w14:textId="77777777" w:rsidR="00A83D3C" w:rsidRDefault="007E76B6">
            <w:pPr>
              <w:widowControl w:val="0"/>
              <w:pBdr>
                <w:top w:val="nil"/>
                <w:left w:val="nil"/>
                <w:bottom w:val="nil"/>
                <w:right w:val="nil"/>
                <w:between w:val="nil"/>
              </w:pBdr>
            </w:pPr>
            <w:r>
              <w:t>Source</w:t>
            </w:r>
          </w:p>
        </w:tc>
        <w:tc>
          <w:tcPr>
            <w:tcW w:w="7440" w:type="dxa"/>
            <w:shd w:val="clear" w:color="auto" w:fill="auto"/>
            <w:tcMar>
              <w:top w:w="100" w:type="dxa"/>
              <w:left w:w="100" w:type="dxa"/>
              <w:bottom w:w="100" w:type="dxa"/>
              <w:right w:w="100" w:type="dxa"/>
            </w:tcMar>
          </w:tcPr>
          <w:p w14:paraId="555968F4" w14:textId="77777777" w:rsidR="00A83D3C" w:rsidRDefault="007E76B6">
            <w:pPr>
              <w:widowControl w:val="0"/>
              <w:pBdr>
                <w:top w:val="nil"/>
                <w:left w:val="nil"/>
                <w:bottom w:val="nil"/>
                <w:right w:val="nil"/>
                <w:between w:val="nil"/>
              </w:pBdr>
            </w:pPr>
            <w:r>
              <w:t>Qualcomm Incorporated</w:t>
            </w:r>
          </w:p>
        </w:tc>
      </w:tr>
      <w:tr w:rsidR="00A83D3C" w14:paraId="5E30FB1E" w14:textId="77777777">
        <w:tc>
          <w:tcPr>
            <w:tcW w:w="1920" w:type="dxa"/>
            <w:shd w:val="clear" w:color="auto" w:fill="auto"/>
            <w:tcMar>
              <w:top w:w="100" w:type="dxa"/>
              <w:left w:w="100" w:type="dxa"/>
              <w:bottom w:w="100" w:type="dxa"/>
              <w:right w:w="100" w:type="dxa"/>
            </w:tcMar>
          </w:tcPr>
          <w:p w14:paraId="7047B927" w14:textId="77777777" w:rsidR="00A83D3C" w:rsidRDefault="007E76B6">
            <w:pPr>
              <w:widowControl w:val="0"/>
              <w:pBdr>
                <w:top w:val="nil"/>
                <w:left w:val="nil"/>
                <w:bottom w:val="nil"/>
                <w:right w:val="nil"/>
                <w:between w:val="nil"/>
              </w:pBdr>
            </w:pPr>
            <w:r>
              <w:t>Contact</w:t>
            </w:r>
          </w:p>
        </w:tc>
        <w:tc>
          <w:tcPr>
            <w:tcW w:w="7440" w:type="dxa"/>
            <w:shd w:val="clear" w:color="auto" w:fill="auto"/>
            <w:tcMar>
              <w:top w:w="100" w:type="dxa"/>
              <w:left w:w="100" w:type="dxa"/>
              <w:bottom w:w="100" w:type="dxa"/>
              <w:right w:w="100" w:type="dxa"/>
            </w:tcMar>
          </w:tcPr>
          <w:p w14:paraId="0A9701E9" w14:textId="77777777" w:rsidR="00A83D3C" w:rsidRDefault="007E76B6">
            <w:pPr>
              <w:widowControl w:val="0"/>
              <w:pBdr>
                <w:top w:val="nil"/>
                <w:left w:val="nil"/>
                <w:bottom w:val="nil"/>
                <w:right w:val="nil"/>
                <w:between w:val="nil"/>
              </w:pBdr>
            </w:pPr>
            <w:r>
              <w:t>Thomas Stockhammer</w:t>
            </w:r>
          </w:p>
        </w:tc>
      </w:tr>
      <w:tr w:rsidR="00A83D3C" w14:paraId="5FDF5B34" w14:textId="77777777">
        <w:tc>
          <w:tcPr>
            <w:tcW w:w="1920" w:type="dxa"/>
            <w:shd w:val="clear" w:color="auto" w:fill="auto"/>
            <w:tcMar>
              <w:top w:w="100" w:type="dxa"/>
              <w:left w:w="100" w:type="dxa"/>
              <w:bottom w:w="100" w:type="dxa"/>
              <w:right w:w="100" w:type="dxa"/>
            </w:tcMar>
          </w:tcPr>
          <w:p w14:paraId="181EA5F0" w14:textId="77777777" w:rsidR="00A83D3C" w:rsidRDefault="007E76B6">
            <w:pPr>
              <w:widowControl w:val="0"/>
              <w:pBdr>
                <w:top w:val="nil"/>
                <w:left w:val="nil"/>
                <w:bottom w:val="nil"/>
                <w:right w:val="nil"/>
                <w:between w:val="nil"/>
              </w:pBdr>
            </w:pPr>
            <w:r>
              <w:t>Agenda Item</w:t>
            </w:r>
          </w:p>
        </w:tc>
        <w:tc>
          <w:tcPr>
            <w:tcW w:w="7440" w:type="dxa"/>
            <w:shd w:val="clear" w:color="auto" w:fill="auto"/>
            <w:tcMar>
              <w:top w:w="100" w:type="dxa"/>
              <w:left w:w="100" w:type="dxa"/>
              <w:bottom w:w="100" w:type="dxa"/>
              <w:right w:w="100" w:type="dxa"/>
            </w:tcMar>
          </w:tcPr>
          <w:p w14:paraId="6AD09B36" w14:textId="77777777" w:rsidR="00A83D3C" w:rsidRDefault="007E76B6">
            <w:pPr>
              <w:widowControl w:val="0"/>
              <w:pBdr>
                <w:top w:val="nil"/>
                <w:left w:val="nil"/>
                <w:bottom w:val="nil"/>
                <w:right w:val="nil"/>
                <w:between w:val="nil"/>
              </w:pBdr>
            </w:pPr>
            <w:r>
              <w:t>8.5</w:t>
            </w:r>
          </w:p>
        </w:tc>
      </w:tr>
      <w:tr w:rsidR="00A83D3C" w14:paraId="55BFBE46" w14:textId="77777777">
        <w:tc>
          <w:tcPr>
            <w:tcW w:w="1920" w:type="dxa"/>
            <w:shd w:val="clear" w:color="auto" w:fill="auto"/>
            <w:tcMar>
              <w:top w:w="100" w:type="dxa"/>
              <w:left w:w="100" w:type="dxa"/>
              <w:bottom w:w="100" w:type="dxa"/>
              <w:right w:w="100" w:type="dxa"/>
            </w:tcMar>
          </w:tcPr>
          <w:p w14:paraId="16BACC02" w14:textId="77777777" w:rsidR="00A83D3C" w:rsidRDefault="007E76B6">
            <w:pPr>
              <w:widowControl w:val="0"/>
              <w:pBdr>
                <w:top w:val="nil"/>
                <w:left w:val="nil"/>
                <w:bottom w:val="nil"/>
                <w:right w:val="nil"/>
                <w:between w:val="nil"/>
              </w:pBdr>
            </w:pPr>
            <w:r>
              <w:t>E-mail Discussion</w:t>
            </w:r>
          </w:p>
        </w:tc>
        <w:tc>
          <w:tcPr>
            <w:tcW w:w="7440" w:type="dxa"/>
            <w:shd w:val="clear" w:color="auto" w:fill="auto"/>
            <w:tcMar>
              <w:top w:w="100" w:type="dxa"/>
              <w:left w:w="100" w:type="dxa"/>
              <w:bottom w:w="100" w:type="dxa"/>
              <w:right w:w="100" w:type="dxa"/>
            </w:tcMar>
          </w:tcPr>
          <w:p w14:paraId="173134B5" w14:textId="77777777" w:rsidR="00A83D3C" w:rsidRDefault="00A83D3C">
            <w:pPr>
              <w:widowControl w:val="0"/>
              <w:pBdr>
                <w:top w:val="nil"/>
                <w:left w:val="nil"/>
                <w:bottom w:val="nil"/>
                <w:right w:val="nil"/>
                <w:between w:val="nil"/>
              </w:pBdr>
            </w:pPr>
          </w:p>
        </w:tc>
      </w:tr>
      <w:tr w:rsidR="00A83D3C" w14:paraId="49B85AD0" w14:textId="77777777">
        <w:tc>
          <w:tcPr>
            <w:tcW w:w="1920" w:type="dxa"/>
            <w:shd w:val="clear" w:color="auto" w:fill="auto"/>
            <w:tcMar>
              <w:top w:w="100" w:type="dxa"/>
              <w:left w:w="100" w:type="dxa"/>
              <w:bottom w:w="100" w:type="dxa"/>
              <w:right w:w="100" w:type="dxa"/>
            </w:tcMar>
          </w:tcPr>
          <w:p w14:paraId="37F357F3" w14:textId="77777777" w:rsidR="00A83D3C" w:rsidRDefault="007E76B6">
            <w:pPr>
              <w:widowControl w:val="0"/>
              <w:pBdr>
                <w:top w:val="nil"/>
                <w:left w:val="nil"/>
                <w:bottom w:val="nil"/>
                <w:right w:val="nil"/>
                <w:between w:val="nil"/>
              </w:pBdr>
            </w:pPr>
            <w:r>
              <w:t>Revisions</w:t>
            </w:r>
          </w:p>
        </w:tc>
        <w:tc>
          <w:tcPr>
            <w:tcW w:w="7440" w:type="dxa"/>
            <w:shd w:val="clear" w:color="auto" w:fill="auto"/>
            <w:tcMar>
              <w:top w:w="100" w:type="dxa"/>
              <w:left w:w="100" w:type="dxa"/>
              <w:bottom w:w="100" w:type="dxa"/>
              <w:right w:w="100" w:type="dxa"/>
            </w:tcMar>
          </w:tcPr>
          <w:p w14:paraId="0D81DAEC" w14:textId="77777777" w:rsidR="00A83D3C" w:rsidRDefault="007E76B6">
            <w:pPr>
              <w:widowControl w:val="0"/>
              <w:pBdr>
                <w:top w:val="nil"/>
                <w:left w:val="nil"/>
                <w:bottom w:val="nil"/>
                <w:right w:val="nil"/>
                <w:between w:val="nil"/>
              </w:pBdr>
            </w:pPr>
            <w:r>
              <w:t>No revisions available.</w:t>
            </w:r>
          </w:p>
        </w:tc>
      </w:tr>
      <w:tr w:rsidR="00A83D3C" w14:paraId="37B16B87" w14:textId="77777777">
        <w:tc>
          <w:tcPr>
            <w:tcW w:w="1920" w:type="dxa"/>
            <w:shd w:val="clear" w:color="auto" w:fill="auto"/>
            <w:tcMar>
              <w:top w:w="100" w:type="dxa"/>
              <w:left w:w="100" w:type="dxa"/>
              <w:bottom w:w="100" w:type="dxa"/>
              <w:right w:w="100" w:type="dxa"/>
            </w:tcMar>
          </w:tcPr>
          <w:p w14:paraId="4080B78D" w14:textId="77777777" w:rsidR="00A83D3C" w:rsidRDefault="007E76B6">
            <w:pPr>
              <w:widowControl w:val="0"/>
              <w:pBdr>
                <w:top w:val="nil"/>
                <w:left w:val="nil"/>
                <w:bottom w:val="nil"/>
                <w:right w:val="nil"/>
                <w:between w:val="nil"/>
              </w:pBdr>
            </w:pPr>
            <w:r>
              <w:t>Minutes</w:t>
            </w:r>
          </w:p>
        </w:tc>
        <w:tc>
          <w:tcPr>
            <w:tcW w:w="7440" w:type="dxa"/>
            <w:shd w:val="clear" w:color="auto" w:fill="auto"/>
            <w:tcMar>
              <w:top w:w="100" w:type="dxa"/>
              <w:left w:w="100" w:type="dxa"/>
              <w:bottom w:w="100" w:type="dxa"/>
              <w:right w:w="100" w:type="dxa"/>
            </w:tcMar>
          </w:tcPr>
          <w:p w14:paraId="250E7BD5" w14:textId="77777777" w:rsidR="00A83D3C" w:rsidRDefault="00A83D3C">
            <w:pPr>
              <w:widowControl w:val="0"/>
              <w:pBdr>
                <w:top w:val="nil"/>
                <w:left w:val="nil"/>
                <w:bottom w:val="nil"/>
                <w:right w:val="nil"/>
                <w:between w:val="nil"/>
              </w:pBdr>
            </w:pPr>
          </w:p>
        </w:tc>
      </w:tr>
      <w:tr w:rsidR="00A83D3C" w14:paraId="7B03E92B" w14:textId="77777777">
        <w:tc>
          <w:tcPr>
            <w:tcW w:w="1920" w:type="dxa"/>
            <w:shd w:val="clear" w:color="auto" w:fill="auto"/>
            <w:tcMar>
              <w:top w:w="100" w:type="dxa"/>
              <w:left w:w="100" w:type="dxa"/>
              <w:bottom w:w="100" w:type="dxa"/>
              <w:right w:w="100" w:type="dxa"/>
            </w:tcMar>
          </w:tcPr>
          <w:p w14:paraId="2C76E905" w14:textId="77777777" w:rsidR="00A83D3C" w:rsidRDefault="007E76B6">
            <w:pPr>
              <w:widowControl w:val="0"/>
              <w:pBdr>
                <w:top w:val="nil"/>
                <w:left w:val="nil"/>
                <w:bottom w:val="nil"/>
                <w:right w:val="nil"/>
                <w:between w:val="nil"/>
              </w:pBdr>
            </w:pPr>
            <w:r>
              <w:t>Disposition</w:t>
            </w:r>
          </w:p>
        </w:tc>
        <w:tc>
          <w:tcPr>
            <w:tcW w:w="7440" w:type="dxa"/>
            <w:shd w:val="clear" w:color="auto" w:fill="auto"/>
            <w:tcMar>
              <w:top w:w="100" w:type="dxa"/>
              <w:left w:w="100" w:type="dxa"/>
              <w:bottom w:w="100" w:type="dxa"/>
              <w:right w:w="100" w:type="dxa"/>
            </w:tcMar>
          </w:tcPr>
          <w:p w14:paraId="68D62986" w14:textId="77777777" w:rsidR="00A83D3C" w:rsidRDefault="00A83D3C">
            <w:pPr>
              <w:widowControl w:val="0"/>
              <w:pBdr>
                <w:top w:val="nil"/>
                <w:left w:val="nil"/>
                <w:bottom w:val="nil"/>
                <w:right w:val="nil"/>
                <w:between w:val="nil"/>
              </w:pBdr>
            </w:pPr>
          </w:p>
        </w:tc>
      </w:tr>
      <w:tr w:rsidR="00A83D3C" w14:paraId="0648AFAC" w14:textId="77777777">
        <w:tc>
          <w:tcPr>
            <w:tcW w:w="1920" w:type="dxa"/>
            <w:shd w:val="clear" w:color="auto" w:fill="auto"/>
            <w:tcMar>
              <w:top w:w="100" w:type="dxa"/>
              <w:left w:w="100" w:type="dxa"/>
              <w:bottom w:w="100" w:type="dxa"/>
              <w:right w:w="100" w:type="dxa"/>
            </w:tcMar>
          </w:tcPr>
          <w:p w14:paraId="6015219D" w14:textId="77777777" w:rsidR="00A83D3C" w:rsidRDefault="007E76B6">
            <w:pPr>
              <w:widowControl w:val="0"/>
              <w:pBdr>
                <w:top w:val="nil"/>
                <w:left w:val="nil"/>
                <w:bottom w:val="nil"/>
                <w:right w:val="nil"/>
                <w:between w:val="nil"/>
              </w:pBdr>
            </w:pPr>
            <w:r>
              <w:t>Status</w:t>
            </w:r>
          </w:p>
        </w:tc>
        <w:tc>
          <w:tcPr>
            <w:tcW w:w="7440" w:type="dxa"/>
            <w:shd w:val="clear" w:color="auto" w:fill="auto"/>
            <w:tcMar>
              <w:top w:w="100" w:type="dxa"/>
              <w:left w:w="100" w:type="dxa"/>
              <w:bottom w:w="100" w:type="dxa"/>
              <w:right w:w="100" w:type="dxa"/>
            </w:tcMar>
          </w:tcPr>
          <w:p w14:paraId="25B75BC7" w14:textId="77777777" w:rsidR="00A83D3C" w:rsidRDefault="007E76B6">
            <w:pPr>
              <w:widowControl w:val="0"/>
            </w:pPr>
            <w:sdt>
              <w:sdtPr>
                <w:alias w:val="Document Status"/>
                <w:id w:val="27964840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BFE0F6"/>
                    <w:shd w:val="clear" w:color="auto" w:fill="0A53A8"/>
                  </w:rPr>
                  <w:t>Goes to plenary</w:t>
                </w:r>
              </w:sdtContent>
            </w:sdt>
          </w:p>
        </w:tc>
      </w:tr>
    </w:tbl>
    <w:p w14:paraId="2D880CD0" w14:textId="77777777" w:rsidR="00A83D3C" w:rsidRDefault="00A83D3C">
      <w:pPr>
        <w:widowControl w:val="0"/>
        <w:pBdr>
          <w:top w:val="nil"/>
          <w:left w:val="nil"/>
          <w:bottom w:val="nil"/>
          <w:right w:val="nil"/>
          <w:between w:val="nil"/>
        </w:pBdr>
      </w:pP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911CA8" w14:paraId="71B012AC" w14:textId="77777777" w:rsidTr="00CE30CF">
        <w:tc>
          <w:tcPr>
            <w:tcW w:w="2117" w:type="dxa"/>
            <w:shd w:val="clear" w:color="auto" w:fill="auto"/>
            <w:tcMar>
              <w:top w:w="100" w:type="dxa"/>
              <w:left w:w="100" w:type="dxa"/>
              <w:bottom w:w="100" w:type="dxa"/>
              <w:right w:w="100" w:type="dxa"/>
            </w:tcMar>
          </w:tcPr>
          <w:p w14:paraId="3198569E" w14:textId="77777777" w:rsidR="00911CA8" w:rsidRDefault="00911CA8"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3C3FABD6" w14:textId="77777777" w:rsidR="00911CA8" w:rsidRDefault="00911CA8" w:rsidP="00431CD5">
            <w:pPr>
              <w:widowControl w:val="0"/>
              <w:pBdr>
                <w:top w:val="nil"/>
                <w:left w:val="nil"/>
                <w:bottom w:val="nil"/>
                <w:right w:val="nil"/>
                <w:between w:val="nil"/>
              </w:pBdr>
            </w:pPr>
            <w:r>
              <w:t>S4-251031</w:t>
            </w:r>
          </w:p>
        </w:tc>
      </w:tr>
      <w:tr w:rsidR="00911CA8" w14:paraId="2FE86E27" w14:textId="77777777" w:rsidTr="00CE30CF">
        <w:tc>
          <w:tcPr>
            <w:tcW w:w="2117" w:type="dxa"/>
            <w:shd w:val="clear" w:color="auto" w:fill="auto"/>
            <w:tcMar>
              <w:top w:w="100" w:type="dxa"/>
              <w:left w:w="100" w:type="dxa"/>
              <w:bottom w:w="100" w:type="dxa"/>
              <w:right w:w="100" w:type="dxa"/>
            </w:tcMar>
          </w:tcPr>
          <w:p w14:paraId="0AC939D6" w14:textId="77777777" w:rsidR="00911CA8" w:rsidRDefault="00911CA8" w:rsidP="00431CD5">
            <w:pPr>
              <w:widowControl w:val="0"/>
              <w:pBdr>
                <w:top w:val="nil"/>
                <w:left w:val="nil"/>
                <w:bottom w:val="nil"/>
                <w:right w:val="nil"/>
                <w:between w:val="nil"/>
              </w:pBdr>
            </w:pPr>
            <w:r>
              <w:t>Title</w:t>
            </w:r>
          </w:p>
        </w:tc>
        <w:tc>
          <w:tcPr>
            <w:tcW w:w="7243" w:type="dxa"/>
            <w:shd w:val="clear" w:color="auto" w:fill="auto"/>
            <w:tcMar>
              <w:top w:w="100" w:type="dxa"/>
              <w:left w:w="100" w:type="dxa"/>
              <w:bottom w:w="100" w:type="dxa"/>
              <w:right w:w="100" w:type="dxa"/>
            </w:tcMar>
          </w:tcPr>
          <w:p w14:paraId="64BC8934" w14:textId="77777777" w:rsidR="00911CA8" w:rsidRDefault="00911CA8" w:rsidP="00431CD5">
            <w:pPr>
              <w:widowControl w:val="0"/>
              <w:pBdr>
                <w:top w:val="nil"/>
                <w:left w:val="nil"/>
                <w:bottom w:val="nil"/>
                <w:right w:val="nil"/>
                <w:between w:val="nil"/>
              </w:pBdr>
            </w:pPr>
            <w:r>
              <w:t>[AMD_PRO-MED] WT2: TS 26.510 technology-independent feature updates to enable media delivery from multiple service locations</w:t>
            </w:r>
          </w:p>
        </w:tc>
      </w:tr>
      <w:tr w:rsidR="00911CA8" w14:paraId="0408E039" w14:textId="77777777" w:rsidTr="00CE30CF">
        <w:tc>
          <w:tcPr>
            <w:tcW w:w="2117" w:type="dxa"/>
            <w:shd w:val="clear" w:color="auto" w:fill="auto"/>
            <w:tcMar>
              <w:top w:w="100" w:type="dxa"/>
              <w:left w:w="100" w:type="dxa"/>
              <w:bottom w:w="100" w:type="dxa"/>
              <w:right w:w="100" w:type="dxa"/>
            </w:tcMar>
          </w:tcPr>
          <w:p w14:paraId="02D694FB" w14:textId="77777777" w:rsidR="00911CA8" w:rsidRDefault="00911CA8"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7D1E073E" w14:textId="77777777" w:rsidR="00911CA8" w:rsidRDefault="00911CA8" w:rsidP="00431CD5">
            <w:pPr>
              <w:widowControl w:val="0"/>
              <w:pBdr>
                <w:top w:val="nil"/>
                <w:left w:val="nil"/>
                <w:bottom w:val="nil"/>
                <w:right w:val="nil"/>
                <w:between w:val="nil"/>
              </w:pBdr>
            </w:pPr>
            <w:r>
              <w:t>Dolby Laboratories Inc.</w:t>
            </w:r>
          </w:p>
        </w:tc>
      </w:tr>
      <w:tr w:rsidR="00911CA8" w14:paraId="3DCD910E" w14:textId="77777777" w:rsidTr="00CE30CF">
        <w:tc>
          <w:tcPr>
            <w:tcW w:w="2117" w:type="dxa"/>
            <w:shd w:val="clear" w:color="auto" w:fill="auto"/>
            <w:tcMar>
              <w:top w:w="100" w:type="dxa"/>
              <w:left w:w="100" w:type="dxa"/>
              <w:bottom w:w="100" w:type="dxa"/>
              <w:right w:w="100" w:type="dxa"/>
            </w:tcMar>
          </w:tcPr>
          <w:p w14:paraId="638E9723" w14:textId="77777777" w:rsidR="00911CA8" w:rsidRDefault="00911CA8"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70490EE6" w14:textId="77777777" w:rsidR="00911CA8" w:rsidRDefault="00911CA8" w:rsidP="00431CD5">
            <w:pPr>
              <w:widowControl w:val="0"/>
              <w:pBdr>
                <w:top w:val="nil"/>
                <w:left w:val="nil"/>
                <w:bottom w:val="nil"/>
                <w:right w:val="nil"/>
                <w:between w:val="nil"/>
              </w:pBdr>
            </w:pPr>
            <w:r>
              <w:t>Jason Cloud</w:t>
            </w:r>
          </w:p>
        </w:tc>
      </w:tr>
      <w:tr w:rsidR="00911CA8" w14:paraId="103AC334" w14:textId="77777777" w:rsidTr="00CE30CF">
        <w:tc>
          <w:tcPr>
            <w:tcW w:w="2117" w:type="dxa"/>
            <w:shd w:val="clear" w:color="auto" w:fill="auto"/>
            <w:tcMar>
              <w:top w:w="100" w:type="dxa"/>
              <w:left w:w="100" w:type="dxa"/>
              <w:bottom w:w="100" w:type="dxa"/>
              <w:right w:w="100" w:type="dxa"/>
            </w:tcMar>
          </w:tcPr>
          <w:p w14:paraId="12429789" w14:textId="77777777" w:rsidR="00911CA8" w:rsidRDefault="00911CA8"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1FBC2742" w14:textId="77777777" w:rsidR="00911CA8" w:rsidRDefault="00911CA8" w:rsidP="00431CD5">
            <w:pPr>
              <w:widowControl w:val="0"/>
              <w:pBdr>
                <w:top w:val="nil"/>
                <w:left w:val="nil"/>
                <w:bottom w:val="nil"/>
                <w:right w:val="nil"/>
                <w:between w:val="nil"/>
              </w:pBdr>
            </w:pPr>
            <w:r>
              <w:t>8.5</w:t>
            </w:r>
          </w:p>
        </w:tc>
      </w:tr>
      <w:tr w:rsidR="00911CA8" w14:paraId="65D4C9E4" w14:textId="77777777" w:rsidTr="00CE30CF">
        <w:tc>
          <w:tcPr>
            <w:tcW w:w="2117" w:type="dxa"/>
            <w:shd w:val="clear" w:color="auto" w:fill="auto"/>
            <w:tcMar>
              <w:top w:w="100" w:type="dxa"/>
              <w:left w:w="100" w:type="dxa"/>
              <w:bottom w:w="100" w:type="dxa"/>
              <w:right w:w="100" w:type="dxa"/>
            </w:tcMar>
          </w:tcPr>
          <w:p w14:paraId="395F6C85" w14:textId="77777777" w:rsidR="00911CA8" w:rsidRDefault="00911CA8"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1CD300DC" w14:textId="77777777" w:rsidR="00911CA8" w:rsidRDefault="00911CA8" w:rsidP="00431CD5">
            <w:pPr>
              <w:widowControl w:val="0"/>
              <w:pBdr>
                <w:top w:val="nil"/>
                <w:left w:val="nil"/>
                <w:bottom w:val="nil"/>
                <w:right w:val="nil"/>
                <w:between w:val="nil"/>
              </w:pBdr>
            </w:pPr>
            <w:r>
              <w:t>No e-mail discussion.</w:t>
            </w:r>
          </w:p>
        </w:tc>
      </w:tr>
      <w:tr w:rsidR="00911CA8" w14:paraId="44A1C71E" w14:textId="77777777" w:rsidTr="00CE30CF">
        <w:tc>
          <w:tcPr>
            <w:tcW w:w="2117" w:type="dxa"/>
            <w:shd w:val="clear" w:color="auto" w:fill="auto"/>
            <w:tcMar>
              <w:top w:w="100" w:type="dxa"/>
              <w:left w:w="100" w:type="dxa"/>
              <w:bottom w:w="100" w:type="dxa"/>
              <w:right w:w="100" w:type="dxa"/>
            </w:tcMar>
          </w:tcPr>
          <w:p w14:paraId="2F522518" w14:textId="77777777" w:rsidR="00911CA8" w:rsidRDefault="00911CA8"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7D65C775" w14:textId="77777777" w:rsidR="00911CA8" w:rsidRDefault="00911CA8" w:rsidP="00431CD5">
            <w:pPr>
              <w:widowControl w:val="0"/>
              <w:pBdr>
                <w:top w:val="nil"/>
                <w:left w:val="nil"/>
                <w:bottom w:val="nil"/>
                <w:right w:val="nil"/>
                <w:between w:val="nil"/>
              </w:pBdr>
            </w:pPr>
            <w:r>
              <w:t>No revisions available.</w:t>
            </w:r>
          </w:p>
        </w:tc>
      </w:tr>
      <w:tr w:rsidR="00911CA8" w14:paraId="591C8DF6" w14:textId="77777777" w:rsidTr="00CE30CF">
        <w:tc>
          <w:tcPr>
            <w:tcW w:w="2117" w:type="dxa"/>
            <w:shd w:val="clear" w:color="auto" w:fill="auto"/>
            <w:tcMar>
              <w:top w:w="100" w:type="dxa"/>
              <w:left w:w="100" w:type="dxa"/>
              <w:bottom w:w="100" w:type="dxa"/>
              <w:right w:w="100" w:type="dxa"/>
            </w:tcMar>
          </w:tcPr>
          <w:p w14:paraId="0D60AE3B" w14:textId="77777777" w:rsidR="00911CA8" w:rsidRDefault="00911CA8"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5108C93A" w14:textId="77777777" w:rsidR="00911CA8" w:rsidRDefault="00911CA8" w:rsidP="00431CD5">
            <w:pPr>
              <w:widowControl w:val="0"/>
              <w:pBdr>
                <w:top w:val="nil"/>
                <w:left w:val="nil"/>
                <w:bottom w:val="nil"/>
                <w:right w:val="nil"/>
                <w:between w:val="nil"/>
              </w:pBdr>
            </w:pPr>
          </w:p>
        </w:tc>
      </w:tr>
      <w:tr w:rsidR="00911CA8" w14:paraId="1774EDE2" w14:textId="77777777" w:rsidTr="00CE30CF">
        <w:tc>
          <w:tcPr>
            <w:tcW w:w="2117" w:type="dxa"/>
            <w:shd w:val="clear" w:color="auto" w:fill="auto"/>
            <w:tcMar>
              <w:top w:w="100" w:type="dxa"/>
              <w:left w:w="100" w:type="dxa"/>
              <w:bottom w:w="100" w:type="dxa"/>
              <w:right w:w="100" w:type="dxa"/>
            </w:tcMar>
          </w:tcPr>
          <w:p w14:paraId="377EF2AE" w14:textId="77777777" w:rsidR="00911CA8" w:rsidRDefault="00911CA8" w:rsidP="00431CD5">
            <w:pPr>
              <w:widowControl w:val="0"/>
              <w:pBdr>
                <w:top w:val="nil"/>
                <w:left w:val="nil"/>
                <w:bottom w:val="nil"/>
                <w:right w:val="nil"/>
                <w:between w:val="nil"/>
              </w:pBdr>
            </w:pPr>
            <w:r>
              <w:lastRenderedPageBreak/>
              <w:t>Disposition</w:t>
            </w:r>
          </w:p>
        </w:tc>
        <w:tc>
          <w:tcPr>
            <w:tcW w:w="7243" w:type="dxa"/>
            <w:shd w:val="clear" w:color="auto" w:fill="auto"/>
            <w:tcMar>
              <w:top w:w="100" w:type="dxa"/>
              <w:left w:w="100" w:type="dxa"/>
              <w:bottom w:w="100" w:type="dxa"/>
              <w:right w:w="100" w:type="dxa"/>
            </w:tcMar>
          </w:tcPr>
          <w:p w14:paraId="1C30CEA9" w14:textId="77777777" w:rsidR="00911CA8" w:rsidRDefault="00911CA8" w:rsidP="00431CD5">
            <w:pPr>
              <w:widowControl w:val="0"/>
              <w:pBdr>
                <w:top w:val="nil"/>
                <w:left w:val="nil"/>
                <w:bottom w:val="nil"/>
                <w:right w:val="nil"/>
                <w:between w:val="nil"/>
              </w:pBdr>
            </w:pPr>
          </w:p>
        </w:tc>
      </w:tr>
      <w:tr w:rsidR="00911CA8" w14:paraId="047BE1FD" w14:textId="77777777" w:rsidTr="00CE30CF">
        <w:tc>
          <w:tcPr>
            <w:tcW w:w="2117" w:type="dxa"/>
            <w:shd w:val="clear" w:color="auto" w:fill="auto"/>
            <w:tcMar>
              <w:top w:w="100" w:type="dxa"/>
              <w:left w:w="100" w:type="dxa"/>
              <w:bottom w:w="100" w:type="dxa"/>
              <w:right w:w="100" w:type="dxa"/>
            </w:tcMar>
          </w:tcPr>
          <w:p w14:paraId="7BD6AB53" w14:textId="77777777" w:rsidR="00911CA8" w:rsidRDefault="00911CA8" w:rsidP="00431CD5">
            <w:pPr>
              <w:widowControl w:val="0"/>
              <w:pBdr>
                <w:top w:val="nil"/>
                <w:left w:val="nil"/>
                <w:bottom w:val="nil"/>
                <w:right w:val="nil"/>
                <w:between w:val="nil"/>
              </w:pBdr>
            </w:pPr>
            <w:r>
              <w:t>Status</w:t>
            </w:r>
          </w:p>
        </w:tc>
        <w:tc>
          <w:tcPr>
            <w:tcW w:w="7243" w:type="dxa"/>
            <w:shd w:val="clear" w:color="auto" w:fill="auto"/>
            <w:tcMar>
              <w:top w:w="100" w:type="dxa"/>
              <w:left w:w="100" w:type="dxa"/>
              <w:bottom w:w="100" w:type="dxa"/>
              <w:right w:w="100" w:type="dxa"/>
            </w:tcMar>
          </w:tcPr>
          <w:p w14:paraId="75778024" w14:textId="77777777" w:rsidR="00911CA8" w:rsidRDefault="007E76B6" w:rsidP="00431CD5">
            <w:pPr>
              <w:widowControl w:val="0"/>
            </w:pPr>
            <w:sdt>
              <w:sdtPr>
                <w:alias w:val="Document Status"/>
                <w:id w:val="-74870927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911CA8">
                  <w:rPr>
                    <w:color w:val="11734B"/>
                    <w:shd w:val="clear" w:color="auto" w:fill="D4EDBC"/>
                  </w:rPr>
                  <w:t>endorsed</w:t>
                </w:r>
              </w:sdtContent>
            </w:sdt>
          </w:p>
        </w:tc>
      </w:tr>
    </w:tbl>
    <w:p w14:paraId="57604B4C" w14:textId="77777777" w:rsidR="00A83D3C" w:rsidRDefault="007E76B6">
      <w:pPr>
        <w:pStyle w:val="Heading2"/>
      </w:pPr>
      <w:bookmarkStart w:id="10" w:name="_gfn3up867owj" w:colFirst="0" w:colLast="0"/>
      <w:bookmarkEnd w:id="10"/>
      <w:r>
        <w:t>8.6</w:t>
      </w:r>
      <w:r>
        <w:tab/>
        <w:t>FS_MeMe (Study on Media Messaging)</w:t>
      </w:r>
    </w:p>
    <w:p w14:paraId="2435843E" w14:textId="77777777" w:rsidR="00A83D3C" w:rsidRDefault="00A83D3C">
      <w:pPr>
        <w:spacing w:before="240" w:after="240"/>
      </w:pPr>
      <w:hyperlink r:id="rId118">
        <w:r>
          <w:rPr>
            <w:i/>
            <w:color w:val="1155CC"/>
            <w:u w:val="single"/>
          </w:rPr>
          <w:t>SP-240477</w:t>
        </w:r>
      </w:hyperlink>
      <w:r w:rsidR="007E76B6">
        <w:rPr>
          <w:i/>
          <w:color w:val="4A86E8"/>
        </w:rPr>
        <w:t xml:space="preserve"> SID Study on Media Messaging</w:t>
      </w: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A83D3C" w14:paraId="223C16F0" w14:textId="77777777">
        <w:tc>
          <w:tcPr>
            <w:tcW w:w="2100" w:type="dxa"/>
            <w:shd w:val="clear" w:color="auto" w:fill="auto"/>
            <w:tcMar>
              <w:top w:w="100" w:type="dxa"/>
              <w:left w:w="100" w:type="dxa"/>
              <w:bottom w:w="100" w:type="dxa"/>
              <w:right w:w="100" w:type="dxa"/>
            </w:tcMar>
          </w:tcPr>
          <w:p w14:paraId="341F0C00" w14:textId="77777777" w:rsidR="00A83D3C" w:rsidRDefault="007E76B6">
            <w:pPr>
              <w:widowControl w:val="0"/>
              <w:pBdr>
                <w:top w:val="nil"/>
                <w:left w:val="nil"/>
                <w:bottom w:val="nil"/>
                <w:right w:val="nil"/>
                <w:between w:val="nil"/>
              </w:pBdr>
            </w:pPr>
            <w:r>
              <w:t>TDoc</w:t>
            </w:r>
          </w:p>
        </w:tc>
        <w:tc>
          <w:tcPr>
            <w:tcW w:w="7260" w:type="dxa"/>
            <w:shd w:val="clear" w:color="auto" w:fill="auto"/>
            <w:tcMar>
              <w:top w:w="100" w:type="dxa"/>
              <w:left w:w="100" w:type="dxa"/>
              <w:bottom w:w="100" w:type="dxa"/>
              <w:right w:w="100" w:type="dxa"/>
            </w:tcMar>
          </w:tcPr>
          <w:p w14:paraId="261C2ECC" w14:textId="77777777" w:rsidR="00A83D3C" w:rsidRDefault="00A83D3C">
            <w:pPr>
              <w:widowControl w:val="0"/>
              <w:pBdr>
                <w:top w:val="nil"/>
                <w:left w:val="nil"/>
                <w:bottom w:val="nil"/>
                <w:right w:val="nil"/>
                <w:between w:val="nil"/>
              </w:pBdr>
            </w:pPr>
            <w:hyperlink r:id="rId119">
              <w:r>
                <w:rPr>
                  <w:color w:val="1155CC"/>
                  <w:u w:val="single"/>
                </w:rPr>
                <w:t>S4-250788</w:t>
              </w:r>
            </w:hyperlink>
          </w:p>
        </w:tc>
      </w:tr>
      <w:tr w:rsidR="00A83D3C" w14:paraId="7656AFB0" w14:textId="77777777">
        <w:tc>
          <w:tcPr>
            <w:tcW w:w="2100" w:type="dxa"/>
            <w:shd w:val="clear" w:color="auto" w:fill="auto"/>
            <w:tcMar>
              <w:top w:w="100" w:type="dxa"/>
              <w:left w:w="100" w:type="dxa"/>
              <w:bottom w:w="100" w:type="dxa"/>
              <w:right w:w="100" w:type="dxa"/>
            </w:tcMar>
          </w:tcPr>
          <w:p w14:paraId="7648ABF5" w14:textId="77777777" w:rsidR="00A83D3C" w:rsidRDefault="007E76B6">
            <w:pPr>
              <w:widowControl w:val="0"/>
              <w:pBdr>
                <w:top w:val="nil"/>
                <w:left w:val="nil"/>
                <w:bottom w:val="nil"/>
                <w:right w:val="nil"/>
                <w:between w:val="nil"/>
              </w:pBdr>
            </w:pPr>
            <w:r>
              <w:t>Title</w:t>
            </w:r>
          </w:p>
        </w:tc>
        <w:tc>
          <w:tcPr>
            <w:tcW w:w="7260" w:type="dxa"/>
            <w:shd w:val="clear" w:color="auto" w:fill="auto"/>
            <w:tcMar>
              <w:top w:w="100" w:type="dxa"/>
              <w:left w:w="100" w:type="dxa"/>
              <w:bottom w:w="100" w:type="dxa"/>
              <w:right w:w="100" w:type="dxa"/>
            </w:tcMar>
          </w:tcPr>
          <w:p w14:paraId="5CF9CDBD" w14:textId="77777777" w:rsidR="00A83D3C" w:rsidRDefault="007E76B6">
            <w:pPr>
              <w:widowControl w:val="0"/>
              <w:pBdr>
                <w:top w:val="nil"/>
                <w:left w:val="nil"/>
                <w:bottom w:val="nil"/>
                <w:right w:val="nil"/>
                <w:between w:val="nil"/>
              </w:pBdr>
            </w:pPr>
            <w:r>
              <w:t>[FS_MeMe] New Key Issue on Image Formats</w:t>
            </w:r>
          </w:p>
        </w:tc>
      </w:tr>
      <w:tr w:rsidR="00A83D3C" w14:paraId="003AD27F" w14:textId="77777777">
        <w:tc>
          <w:tcPr>
            <w:tcW w:w="2100" w:type="dxa"/>
            <w:shd w:val="clear" w:color="auto" w:fill="auto"/>
            <w:tcMar>
              <w:top w:w="100" w:type="dxa"/>
              <w:left w:w="100" w:type="dxa"/>
              <w:bottom w:w="100" w:type="dxa"/>
              <w:right w:w="100" w:type="dxa"/>
            </w:tcMar>
          </w:tcPr>
          <w:p w14:paraId="769EDF95" w14:textId="77777777" w:rsidR="00A83D3C" w:rsidRDefault="007E76B6">
            <w:pPr>
              <w:widowControl w:val="0"/>
              <w:pBdr>
                <w:top w:val="nil"/>
                <w:left w:val="nil"/>
                <w:bottom w:val="nil"/>
                <w:right w:val="nil"/>
                <w:between w:val="nil"/>
              </w:pBdr>
            </w:pPr>
            <w:r>
              <w:t>Source</w:t>
            </w:r>
          </w:p>
        </w:tc>
        <w:tc>
          <w:tcPr>
            <w:tcW w:w="7260" w:type="dxa"/>
            <w:shd w:val="clear" w:color="auto" w:fill="auto"/>
            <w:tcMar>
              <w:top w:w="100" w:type="dxa"/>
              <w:left w:w="100" w:type="dxa"/>
              <w:bottom w:w="100" w:type="dxa"/>
              <w:right w:w="100" w:type="dxa"/>
            </w:tcMar>
          </w:tcPr>
          <w:p w14:paraId="47F43FA7" w14:textId="77777777" w:rsidR="00A83D3C" w:rsidRDefault="007E76B6">
            <w:pPr>
              <w:widowControl w:val="0"/>
              <w:pBdr>
                <w:top w:val="nil"/>
                <w:left w:val="nil"/>
                <w:bottom w:val="nil"/>
                <w:right w:val="nil"/>
                <w:between w:val="nil"/>
              </w:pBdr>
            </w:pPr>
            <w:r>
              <w:t>Qualcomm Technologies Int</w:t>
            </w:r>
          </w:p>
        </w:tc>
      </w:tr>
      <w:tr w:rsidR="00A83D3C" w14:paraId="0FD55428" w14:textId="77777777">
        <w:tc>
          <w:tcPr>
            <w:tcW w:w="2100" w:type="dxa"/>
            <w:shd w:val="clear" w:color="auto" w:fill="auto"/>
            <w:tcMar>
              <w:top w:w="100" w:type="dxa"/>
              <w:left w:w="100" w:type="dxa"/>
              <w:bottom w:w="100" w:type="dxa"/>
              <w:right w:w="100" w:type="dxa"/>
            </w:tcMar>
          </w:tcPr>
          <w:p w14:paraId="6BAA0A08" w14:textId="77777777" w:rsidR="00A83D3C" w:rsidRDefault="007E76B6">
            <w:pPr>
              <w:widowControl w:val="0"/>
              <w:pBdr>
                <w:top w:val="nil"/>
                <w:left w:val="nil"/>
                <w:bottom w:val="nil"/>
                <w:right w:val="nil"/>
                <w:between w:val="nil"/>
              </w:pBdr>
            </w:pPr>
            <w:r>
              <w:t>Contact</w:t>
            </w:r>
          </w:p>
        </w:tc>
        <w:tc>
          <w:tcPr>
            <w:tcW w:w="7260" w:type="dxa"/>
            <w:shd w:val="clear" w:color="auto" w:fill="auto"/>
            <w:tcMar>
              <w:top w:w="100" w:type="dxa"/>
              <w:left w:w="100" w:type="dxa"/>
              <w:bottom w:w="100" w:type="dxa"/>
              <w:right w:w="100" w:type="dxa"/>
            </w:tcMar>
          </w:tcPr>
          <w:p w14:paraId="754FC213" w14:textId="77777777" w:rsidR="00A83D3C" w:rsidRDefault="007E76B6">
            <w:pPr>
              <w:widowControl w:val="0"/>
              <w:pBdr>
                <w:top w:val="nil"/>
                <w:left w:val="nil"/>
                <w:bottom w:val="nil"/>
                <w:right w:val="nil"/>
                <w:between w:val="nil"/>
              </w:pBdr>
            </w:pPr>
            <w:r>
              <w:t>Thomas Stockhammer</w:t>
            </w:r>
          </w:p>
        </w:tc>
      </w:tr>
      <w:tr w:rsidR="00A83D3C" w14:paraId="2DF8BFDC" w14:textId="77777777">
        <w:tc>
          <w:tcPr>
            <w:tcW w:w="2100" w:type="dxa"/>
            <w:shd w:val="clear" w:color="auto" w:fill="auto"/>
            <w:tcMar>
              <w:top w:w="100" w:type="dxa"/>
              <w:left w:w="100" w:type="dxa"/>
              <w:bottom w:w="100" w:type="dxa"/>
              <w:right w:w="100" w:type="dxa"/>
            </w:tcMar>
          </w:tcPr>
          <w:p w14:paraId="060A42C0" w14:textId="77777777" w:rsidR="00A83D3C" w:rsidRDefault="007E76B6">
            <w:pPr>
              <w:widowControl w:val="0"/>
              <w:pBdr>
                <w:top w:val="nil"/>
                <w:left w:val="nil"/>
                <w:bottom w:val="nil"/>
                <w:right w:val="nil"/>
                <w:between w:val="nil"/>
              </w:pBdr>
            </w:pPr>
            <w:r>
              <w:t>Agenda Item</w:t>
            </w:r>
          </w:p>
        </w:tc>
        <w:tc>
          <w:tcPr>
            <w:tcW w:w="7260" w:type="dxa"/>
            <w:shd w:val="clear" w:color="auto" w:fill="auto"/>
            <w:tcMar>
              <w:top w:w="100" w:type="dxa"/>
              <w:left w:w="100" w:type="dxa"/>
              <w:bottom w:w="100" w:type="dxa"/>
              <w:right w:w="100" w:type="dxa"/>
            </w:tcMar>
          </w:tcPr>
          <w:p w14:paraId="52AF666A" w14:textId="77777777" w:rsidR="00A83D3C" w:rsidRDefault="007E76B6">
            <w:pPr>
              <w:widowControl w:val="0"/>
              <w:pBdr>
                <w:top w:val="nil"/>
                <w:left w:val="nil"/>
                <w:bottom w:val="nil"/>
                <w:right w:val="nil"/>
                <w:between w:val="nil"/>
              </w:pBdr>
            </w:pPr>
            <w:r>
              <w:t>8.6</w:t>
            </w:r>
          </w:p>
        </w:tc>
      </w:tr>
      <w:tr w:rsidR="00A83D3C" w14:paraId="3FBDDAF4" w14:textId="77777777">
        <w:tc>
          <w:tcPr>
            <w:tcW w:w="2100" w:type="dxa"/>
            <w:shd w:val="clear" w:color="auto" w:fill="auto"/>
            <w:tcMar>
              <w:top w:w="100" w:type="dxa"/>
              <w:left w:w="100" w:type="dxa"/>
              <w:bottom w:w="100" w:type="dxa"/>
              <w:right w:w="100" w:type="dxa"/>
            </w:tcMar>
          </w:tcPr>
          <w:p w14:paraId="3AE51C1C" w14:textId="77777777" w:rsidR="00A83D3C" w:rsidRDefault="007E76B6">
            <w:pPr>
              <w:widowControl w:val="0"/>
              <w:pBdr>
                <w:top w:val="nil"/>
                <w:left w:val="nil"/>
                <w:bottom w:val="nil"/>
                <w:right w:val="nil"/>
                <w:between w:val="nil"/>
              </w:pBdr>
            </w:pPr>
            <w:r>
              <w:t>E-mail Discussion</w:t>
            </w:r>
          </w:p>
        </w:tc>
        <w:tc>
          <w:tcPr>
            <w:tcW w:w="7260" w:type="dxa"/>
            <w:shd w:val="clear" w:color="auto" w:fill="auto"/>
            <w:tcMar>
              <w:top w:w="100" w:type="dxa"/>
              <w:left w:w="100" w:type="dxa"/>
              <w:bottom w:w="100" w:type="dxa"/>
              <w:right w:w="100" w:type="dxa"/>
            </w:tcMar>
          </w:tcPr>
          <w:p w14:paraId="02743910" w14:textId="77777777" w:rsidR="00A83D3C" w:rsidRDefault="00A83D3C">
            <w:pPr>
              <w:widowControl w:val="0"/>
              <w:pBdr>
                <w:top w:val="nil"/>
                <w:left w:val="nil"/>
                <w:bottom w:val="nil"/>
                <w:right w:val="nil"/>
                <w:between w:val="nil"/>
              </w:pBdr>
            </w:pPr>
          </w:p>
        </w:tc>
      </w:tr>
      <w:tr w:rsidR="00A83D3C" w14:paraId="0DDD7DB0" w14:textId="77777777">
        <w:tc>
          <w:tcPr>
            <w:tcW w:w="2100" w:type="dxa"/>
            <w:shd w:val="clear" w:color="auto" w:fill="auto"/>
            <w:tcMar>
              <w:top w:w="100" w:type="dxa"/>
              <w:left w:w="100" w:type="dxa"/>
              <w:bottom w:w="100" w:type="dxa"/>
              <w:right w:w="100" w:type="dxa"/>
            </w:tcMar>
          </w:tcPr>
          <w:p w14:paraId="718588B3" w14:textId="77777777" w:rsidR="00A83D3C" w:rsidRDefault="007E76B6">
            <w:pPr>
              <w:widowControl w:val="0"/>
              <w:pBdr>
                <w:top w:val="nil"/>
                <w:left w:val="nil"/>
                <w:bottom w:val="nil"/>
                <w:right w:val="nil"/>
                <w:between w:val="nil"/>
              </w:pBdr>
            </w:pPr>
            <w:r>
              <w:t>Revisions</w:t>
            </w:r>
          </w:p>
        </w:tc>
        <w:tc>
          <w:tcPr>
            <w:tcW w:w="7260" w:type="dxa"/>
            <w:shd w:val="clear" w:color="auto" w:fill="auto"/>
            <w:tcMar>
              <w:top w:w="100" w:type="dxa"/>
              <w:left w:w="100" w:type="dxa"/>
              <w:bottom w:w="100" w:type="dxa"/>
              <w:right w:w="100" w:type="dxa"/>
            </w:tcMar>
          </w:tcPr>
          <w:p w14:paraId="2ADA2581" w14:textId="77777777" w:rsidR="00A83D3C" w:rsidRDefault="007E76B6">
            <w:pPr>
              <w:widowControl w:val="0"/>
              <w:pBdr>
                <w:top w:val="nil"/>
                <w:left w:val="nil"/>
                <w:bottom w:val="nil"/>
                <w:right w:val="nil"/>
                <w:between w:val="nil"/>
              </w:pBdr>
            </w:pPr>
            <w:r>
              <w:t xml:space="preserve">No revisions </w:t>
            </w:r>
            <w:r>
              <w:t>available.</w:t>
            </w:r>
          </w:p>
        </w:tc>
      </w:tr>
      <w:tr w:rsidR="00A83D3C" w14:paraId="71573DAB" w14:textId="77777777">
        <w:tc>
          <w:tcPr>
            <w:tcW w:w="2100" w:type="dxa"/>
            <w:shd w:val="clear" w:color="auto" w:fill="auto"/>
            <w:tcMar>
              <w:top w:w="100" w:type="dxa"/>
              <w:left w:w="100" w:type="dxa"/>
              <w:bottom w:w="100" w:type="dxa"/>
              <w:right w:w="100" w:type="dxa"/>
            </w:tcMar>
          </w:tcPr>
          <w:p w14:paraId="052B88C8" w14:textId="77777777" w:rsidR="00A83D3C" w:rsidRDefault="007E76B6">
            <w:pPr>
              <w:widowControl w:val="0"/>
              <w:pBdr>
                <w:top w:val="nil"/>
                <w:left w:val="nil"/>
                <w:bottom w:val="nil"/>
                <w:right w:val="nil"/>
                <w:between w:val="nil"/>
              </w:pBdr>
            </w:pPr>
            <w:r>
              <w:t>Minutes</w:t>
            </w:r>
          </w:p>
        </w:tc>
        <w:tc>
          <w:tcPr>
            <w:tcW w:w="7260" w:type="dxa"/>
            <w:shd w:val="clear" w:color="auto" w:fill="auto"/>
            <w:tcMar>
              <w:top w:w="100" w:type="dxa"/>
              <w:left w:w="100" w:type="dxa"/>
              <w:bottom w:w="100" w:type="dxa"/>
              <w:right w:w="100" w:type="dxa"/>
            </w:tcMar>
          </w:tcPr>
          <w:p w14:paraId="722B0AD7" w14:textId="77777777" w:rsidR="00A83D3C" w:rsidRDefault="007E76B6">
            <w:pPr>
              <w:widowControl w:val="0"/>
            </w:pPr>
            <w:r>
              <w:t>21/05/25</w:t>
            </w:r>
          </w:p>
          <w:p w14:paraId="784BBE0F" w14:textId="77777777" w:rsidR="00A83D3C" w:rsidRDefault="007E76B6">
            <w:pPr>
              <w:widowControl w:val="0"/>
            </w:pPr>
            <w:r>
              <w:t>Presented by Thomas.</w:t>
            </w:r>
          </w:p>
          <w:p w14:paraId="0CC72B48" w14:textId="77777777" w:rsidR="00A83D3C" w:rsidRDefault="007E76B6">
            <w:pPr>
              <w:widowControl w:val="0"/>
              <w:numPr>
                <w:ilvl w:val="0"/>
                <w:numId w:val="15"/>
              </w:numPr>
            </w:pPr>
            <w:r>
              <w:t>Frederic: Do you have copyright on the diagram?</w:t>
            </w:r>
          </w:p>
          <w:p w14:paraId="4FD416F0" w14:textId="77777777" w:rsidR="00A83D3C" w:rsidRDefault="007E76B6">
            <w:pPr>
              <w:widowControl w:val="0"/>
              <w:numPr>
                <w:ilvl w:val="1"/>
                <w:numId w:val="15"/>
              </w:numPr>
            </w:pPr>
            <w:r>
              <w:t>Thomas: I can remove it.</w:t>
            </w:r>
          </w:p>
          <w:p w14:paraId="1680CE5B" w14:textId="77777777" w:rsidR="00A83D3C" w:rsidRDefault="007E76B6">
            <w:pPr>
              <w:widowControl w:val="0"/>
              <w:numPr>
                <w:ilvl w:val="0"/>
                <w:numId w:val="15"/>
              </w:numPr>
            </w:pPr>
            <w:r>
              <w:t>Rufael: We could also study timed text format, video format, audio format, …</w:t>
            </w:r>
          </w:p>
          <w:p w14:paraId="66793260" w14:textId="77777777" w:rsidR="00A83D3C" w:rsidRDefault="007E76B6">
            <w:pPr>
              <w:widowControl w:val="0"/>
              <w:numPr>
                <w:ilvl w:val="1"/>
                <w:numId w:val="15"/>
              </w:numPr>
            </w:pPr>
            <w:r>
              <w:t>Thomas: This is done in 143.</w:t>
            </w:r>
          </w:p>
          <w:p w14:paraId="528E8B5A" w14:textId="77777777" w:rsidR="00A83D3C" w:rsidRDefault="007E76B6">
            <w:pPr>
              <w:widowControl w:val="0"/>
              <w:numPr>
                <w:ilvl w:val="1"/>
                <w:numId w:val="15"/>
              </w:numPr>
            </w:pPr>
            <w:r>
              <w:t xml:space="preserve">Rufael: For this one we </w:t>
            </w:r>
            <w:r>
              <w:t>are proposing basic work. But we are waiting for the proposal from Apple.</w:t>
            </w:r>
          </w:p>
          <w:p w14:paraId="4184ECEA" w14:textId="77777777" w:rsidR="00A83D3C" w:rsidRDefault="007E76B6">
            <w:pPr>
              <w:widowControl w:val="0"/>
              <w:numPr>
                <w:ilvl w:val="1"/>
                <w:numId w:val="15"/>
              </w:numPr>
            </w:pPr>
            <w:r>
              <w:t>Thomas: This is not saying we are doing this in the study. Somebody will be able to refer to this conclusions in another study.</w:t>
            </w:r>
          </w:p>
          <w:p w14:paraId="23819218" w14:textId="77777777" w:rsidR="00A83D3C" w:rsidRDefault="007E76B6">
            <w:pPr>
              <w:widowControl w:val="0"/>
            </w:pPr>
            <w:r>
              <w:t>22/05/25</w:t>
            </w:r>
          </w:p>
          <w:p w14:paraId="3CCE6854" w14:textId="77777777" w:rsidR="00A83D3C" w:rsidRDefault="007E76B6">
            <w:pPr>
              <w:widowControl w:val="0"/>
            </w:pPr>
            <w:r>
              <w:t>r01 version presented by Thomas.</w:t>
            </w:r>
          </w:p>
          <w:p w14:paraId="55852E8A" w14:textId="77777777" w:rsidR="00A83D3C" w:rsidRDefault="007E76B6">
            <w:pPr>
              <w:widowControl w:val="0"/>
            </w:pPr>
            <w:r>
              <w:t>No comments.</w:t>
            </w:r>
          </w:p>
        </w:tc>
      </w:tr>
      <w:tr w:rsidR="00A83D3C" w14:paraId="685B7864" w14:textId="77777777">
        <w:tc>
          <w:tcPr>
            <w:tcW w:w="2100" w:type="dxa"/>
            <w:shd w:val="clear" w:color="auto" w:fill="auto"/>
            <w:tcMar>
              <w:top w:w="100" w:type="dxa"/>
              <w:left w:w="100" w:type="dxa"/>
              <w:bottom w:w="100" w:type="dxa"/>
              <w:right w:w="100" w:type="dxa"/>
            </w:tcMar>
          </w:tcPr>
          <w:p w14:paraId="3AE5CBA6" w14:textId="77777777" w:rsidR="00A83D3C" w:rsidRDefault="007E76B6">
            <w:pPr>
              <w:widowControl w:val="0"/>
              <w:pBdr>
                <w:top w:val="nil"/>
                <w:left w:val="nil"/>
                <w:bottom w:val="nil"/>
                <w:right w:val="nil"/>
                <w:between w:val="nil"/>
              </w:pBdr>
            </w:pPr>
            <w:r>
              <w:t>Disposition</w:t>
            </w:r>
          </w:p>
        </w:tc>
        <w:tc>
          <w:tcPr>
            <w:tcW w:w="7260" w:type="dxa"/>
            <w:shd w:val="clear" w:color="auto" w:fill="auto"/>
            <w:tcMar>
              <w:top w:w="100" w:type="dxa"/>
              <w:left w:w="100" w:type="dxa"/>
              <w:bottom w:w="100" w:type="dxa"/>
              <w:right w:w="100" w:type="dxa"/>
            </w:tcMar>
          </w:tcPr>
          <w:p w14:paraId="1CC262F8" w14:textId="77777777" w:rsidR="00A83D3C" w:rsidRDefault="007E76B6">
            <w:pPr>
              <w:widowControl w:val="0"/>
              <w:pBdr>
                <w:top w:val="nil"/>
                <w:left w:val="nil"/>
                <w:bottom w:val="nil"/>
                <w:right w:val="nil"/>
                <w:between w:val="nil"/>
              </w:pBdr>
            </w:pPr>
            <w:r>
              <w:t>Revised to S4-251111. The revision will be agreed without presentation.</w:t>
            </w:r>
          </w:p>
        </w:tc>
      </w:tr>
      <w:tr w:rsidR="00A83D3C" w14:paraId="5EFE13AE" w14:textId="77777777">
        <w:tc>
          <w:tcPr>
            <w:tcW w:w="2100" w:type="dxa"/>
            <w:shd w:val="clear" w:color="auto" w:fill="auto"/>
            <w:tcMar>
              <w:top w:w="100" w:type="dxa"/>
              <w:left w:w="100" w:type="dxa"/>
              <w:bottom w:w="100" w:type="dxa"/>
              <w:right w:w="100" w:type="dxa"/>
            </w:tcMar>
          </w:tcPr>
          <w:p w14:paraId="18268C4B" w14:textId="77777777" w:rsidR="00A83D3C" w:rsidRDefault="007E76B6">
            <w:pPr>
              <w:widowControl w:val="0"/>
              <w:pBdr>
                <w:top w:val="nil"/>
                <w:left w:val="nil"/>
                <w:bottom w:val="nil"/>
                <w:right w:val="nil"/>
                <w:between w:val="nil"/>
              </w:pBdr>
            </w:pPr>
            <w:r>
              <w:t>Status</w:t>
            </w:r>
          </w:p>
        </w:tc>
        <w:tc>
          <w:tcPr>
            <w:tcW w:w="7260" w:type="dxa"/>
            <w:shd w:val="clear" w:color="auto" w:fill="auto"/>
            <w:tcMar>
              <w:top w:w="100" w:type="dxa"/>
              <w:left w:w="100" w:type="dxa"/>
              <w:bottom w:w="100" w:type="dxa"/>
              <w:right w:w="100" w:type="dxa"/>
            </w:tcMar>
          </w:tcPr>
          <w:p w14:paraId="19E0C54E" w14:textId="77777777" w:rsidR="00A83D3C" w:rsidRDefault="007E76B6">
            <w:pPr>
              <w:widowControl w:val="0"/>
              <w:rPr>
                <w:b/>
                <w:color w:val="FF0000"/>
              </w:rPr>
            </w:pPr>
            <w:r>
              <w:rPr>
                <w:b/>
                <w:color w:val="FF0000"/>
              </w:rPr>
              <w:t>revised to S4-251111</w:t>
            </w:r>
          </w:p>
        </w:tc>
      </w:tr>
    </w:tbl>
    <w:p w14:paraId="5445EBF3" w14:textId="77777777" w:rsidR="00A83D3C" w:rsidRDefault="00A83D3C">
      <w:pPr>
        <w:widowControl w:val="0"/>
        <w:pBdr>
          <w:top w:val="nil"/>
          <w:left w:val="nil"/>
          <w:bottom w:val="nil"/>
          <w:right w:val="nil"/>
          <w:between w:val="nil"/>
        </w:pBdr>
      </w:pPr>
    </w:p>
    <w:tbl>
      <w:tblPr>
        <w:tblStyle w:val="a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0E12A4" w14:paraId="2D190128" w14:textId="77777777" w:rsidTr="000E12A4">
        <w:tc>
          <w:tcPr>
            <w:tcW w:w="2117" w:type="dxa"/>
            <w:shd w:val="clear" w:color="auto" w:fill="auto"/>
            <w:tcMar>
              <w:top w:w="100" w:type="dxa"/>
              <w:left w:w="100" w:type="dxa"/>
              <w:bottom w:w="100" w:type="dxa"/>
              <w:right w:w="100" w:type="dxa"/>
            </w:tcMar>
          </w:tcPr>
          <w:p w14:paraId="35877C65" w14:textId="77777777" w:rsidR="000E12A4" w:rsidRDefault="000E12A4"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29BC0503" w14:textId="77777777" w:rsidR="000E12A4" w:rsidRDefault="000E12A4" w:rsidP="00431CD5">
            <w:pPr>
              <w:widowControl w:val="0"/>
              <w:pBdr>
                <w:top w:val="nil"/>
                <w:left w:val="nil"/>
                <w:bottom w:val="nil"/>
                <w:right w:val="nil"/>
                <w:between w:val="nil"/>
              </w:pBdr>
            </w:pPr>
            <w:hyperlink r:id="rId120">
              <w:r>
                <w:rPr>
                  <w:color w:val="1155CC"/>
                  <w:u w:val="single"/>
                </w:rPr>
                <w:t>S4-251111</w:t>
              </w:r>
            </w:hyperlink>
          </w:p>
        </w:tc>
      </w:tr>
      <w:tr w:rsidR="000E12A4" w14:paraId="37BE7363" w14:textId="77777777" w:rsidTr="000E12A4">
        <w:tc>
          <w:tcPr>
            <w:tcW w:w="2117" w:type="dxa"/>
            <w:shd w:val="clear" w:color="auto" w:fill="auto"/>
            <w:tcMar>
              <w:top w:w="100" w:type="dxa"/>
              <w:left w:w="100" w:type="dxa"/>
              <w:bottom w:w="100" w:type="dxa"/>
              <w:right w:w="100" w:type="dxa"/>
            </w:tcMar>
          </w:tcPr>
          <w:p w14:paraId="334E36CC" w14:textId="77777777" w:rsidR="000E12A4" w:rsidRDefault="000E12A4" w:rsidP="00431CD5">
            <w:pPr>
              <w:widowControl w:val="0"/>
              <w:pBdr>
                <w:top w:val="nil"/>
                <w:left w:val="nil"/>
                <w:bottom w:val="nil"/>
                <w:right w:val="nil"/>
                <w:between w:val="nil"/>
              </w:pBdr>
            </w:pPr>
            <w:r>
              <w:lastRenderedPageBreak/>
              <w:t>Title</w:t>
            </w:r>
          </w:p>
        </w:tc>
        <w:tc>
          <w:tcPr>
            <w:tcW w:w="7243" w:type="dxa"/>
            <w:shd w:val="clear" w:color="auto" w:fill="auto"/>
            <w:tcMar>
              <w:top w:w="100" w:type="dxa"/>
              <w:left w:w="100" w:type="dxa"/>
              <w:bottom w:w="100" w:type="dxa"/>
              <w:right w:w="100" w:type="dxa"/>
            </w:tcMar>
          </w:tcPr>
          <w:p w14:paraId="5A98ECBA" w14:textId="77777777" w:rsidR="000E12A4" w:rsidRDefault="000E12A4" w:rsidP="00431CD5">
            <w:pPr>
              <w:widowControl w:val="0"/>
              <w:pBdr>
                <w:top w:val="nil"/>
                <w:left w:val="nil"/>
                <w:bottom w:val="nil"/>
                <w:right w:val="nil"/>
                <w:between w:val="nil"/>
              </w:pBdr>
            </w:pPr>
            <w:r>
              <w:t>[FS_MeMe] New Key Issue on Image Formats</w:t>
            </w:r>
          </w:p>
        </w:tc>
      </w:tr>
      <w:tr w:rsidR="000E12A4" w14:paraId="111E192E" w14:textId="77777777" w:rsidTr="000E12A4">
        <w:tc>
          <w:tcPr>
            <w:tcW w:w="2117" w:type="dxa"/>
            <w:shd w:val="clear" w:color="auto" w:fill="auto"/>
            <w:tcMar>
              <w:top w:w="100" w:type="dxa"/>
              <w:left w:w="100" w:type="dxa"/>
              <w:bottom w:w="100" w:type="dxa"/>
              <w:right w:w="100" w:type="dxa"/>
            </w:tcMar>
          </w:tcPr>
          <w:p w14:paraId="205D724F" w14:textId="77777777" w:rsidR="000E12A4" w:rsidRDefault="000E12A4"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3BF71645" w14:textId="77777777" w:rsidR="000E12A4" w:rsidRDefault="000E12A4" w:rsidP="00431CD5">
            <w:pPr>
              <w:widowControl w:val="0"/>
              <w:pBdr>
                <w:top w:val="nil"/>
                <w:left w:val="nil"/>
                <w:bottom w:val="nil"/>
                <w:right w:val="nil"/>
                <w:between w:val="nil"/>
              </w:pBdr>
            </w:pPr>
            <w:r>
              <w:t>Qualcomm Technologies Int</w:t>
            </w:r>
          </w:p>
        </w:tc>
      </w:tr>
      <w:tr w:rsidR="000E12A4" w14:paraId="0D2E8B55" w14:textId="77777777" w:rsidTr="000E12A4">
        <w:tc>
          <w:tcPr>
            <w:tcW w:w="2117" w:type="dxa"/>
            <w:shd w:val="clear" w:color="auto" w:fill="auto"/>
            <w:tcMar>
              <w:top w:w="100" w:type="dxa"/>
              <w:left w:w="100" w:type="dxa"/>
              <w:bottom w:w="100" w:type="dxa"/>
              <w:right w:w="100" w:type="dxa"/>
            </w:tcMar>
          </w:tcPr>
          <w:p w14:paraId="4AB8B175" w14:textId="77777777" w:rsidR="000E12A4" w:rsidRDefault="000E12A4"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2A7CB4BD" w14:textId="77777777" w:rsidR="000E12A4" w:rsidRDefault="000E12A4" w:rsidP="00431CD5">
            <w:pPr>
              <w:widowControl w:val="0"/>
              <w:pBdr>
                <w:top w:val="nil"/>
                <w:left w:val="nil"/>
                <w:bottom w:val="nil"/>
                <w:right w:val="nil"/>
                <w:between w:val="nil"/>
              </w:pBdr>
            </w:pPr>
            <w:r>
              <w:t>Thomas Stockhammer</w:t>
            </w:r>
          </w:p>
        </w:tc>
      </w:tr>
      <w:tr w:rsidR="000E12A4" w14:paraId="2EE8701C" w14:textId="77777777" w:rsidTr="000E12A4">
        <w:tc>
          <w:tcPr>
            <w:tcW w:w="2117" w:type="dxa"/>
            <w:shd w:val="clear" w:color="auto" w:fill="auto"/>
            <w:tcMar>
              <w:top w:w="100" w:type="dxa"/>
              <w:left w:w="100" w:type="dxa"/>
              <w:bottom w:w="100" w:type="dxa"/>
              <w:right w:w="100" w:type="dxa"/>
            </w:tcMar>
          </w:tcPr>
          <w:p w14:paraId="4DA3F918" w14:textId="77777777" w:rsidR="000E12A4" w:rsidRDefault="000E12A4"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2697F6EC" w14:textId="77777777" w:rsidR="000E12A4" w:rsidRDefault="000E12A4" w:rsidP="00431CD5">
            <w:pPr>
              <w:widowControl w:val="0"/>
              <w:pBdr>
                <w:top w:val="nil"/>
                <w:left w:val="nil"/>
                <w:bottom w:val="nil"/>
                <w:right w:val="nil"/>
                <w:between w:val="nil"/>
              </w:pBdr>
            </w:pPr>
            <w:r>
              <w:t>8.6</w:t>
            </w:r>
          </w:p>
        </w:tc>
      </w:tr>
      <w:tr w:rsidR="000E12A4" w14:paraId="30AF5A17" w14:textId="77777777" w:rsidTr="000E12A4">
        <w:tc>
          <w:tcPr>
            <w:tcW w:w="2117" w:type="dxa"/>
            <w:shd w:val="clear" w:color="auto" w:fill="auto"/>
            <w:tcMar>
              <w:top w:w="100" w:type="dxa"/>
              <w:left w:w="100" w:type="dxa"/>
              <w:bottom w:w="100" w:type="dxa"/>
              <w:right w:w="100" w:type="dxa"/>
            </w:tcMar>
          </w:tcPr>
          <w:p w14:paraId="2621BABD" w14:textId="77777777" w:rsidR="000E12A4" w:rsidRDefault="000E12A4"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7705B2F5" w14:textId="77777777" w:rsidR="000E12A4" w:rsidRDefault="000E12A4" w:rsidP="00431CD5">
            <w:pPr>
              <w:widowControl w:val="0"/>
              <w:pBdr>
                <w:top w:val="nil"/>
                <w:left w:val="nil"/>
                <w:bottom w:val="nil"/>
                <w:right w:val="nil"/>
                <w:between w:val="nil"/>
              </w:pBdr>
            </w:pPr>
            <w:r>
              <w:t>No e-mail discussion.</w:t>
            </w:r>
          </w:p>
        </w:tc>
      </w:tr>
      <w:tr w:rsidR="000E12A4" w14:paraId="2EE8C660" w14:textId="77777777" w:rsidTr="000E12A4">
        <w:tc>
          <w:tcPr>
            <w:tcW w:w="2117" w:type="dxa"/>
            <w:shd w:val="clear" w:color="auto" w:fill="auto"/>
            <w:tcMar>
              <w:top w:w="100" w:type="dxa"/>
              <w:left w:w="100" w:type="dxa"/>
              <w:bottom w:w="100" w:type="dxa"/>
              <w:right w:w="100" w:type="dxa"/>
            </w:tcMar>
          </w:tcPr>
          <w:p w14:paraId="521FEC36" w14:textId="77777777" w:rsidR="000E12A4" w:rsidRDefault="000E12A4"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2DB5B4E0" w14:textId="77777777" w:rsidR="000E12A4" w:rsidRDefault="000E12A4" w:rsidP="00431CD5">
            <w:pPr>
              <w:widowControl w:val="0"/>
              <w:pBdr>
                <w:top w:val="nil"/>
                <w:left w:val="nil"/>
                <w:bottom w:val="nil"/>
                <w:right w:val="nil"/>
                <w:between w:val="nil"/>
              </w:pBdr>
            </w:pPr>
            <w:r>
              <w:t>No revisions available.</w:t>
            </w:r>
          </w:p>
        </w:tc>
      </w:tr>
      <w:tr w:rsidR="000E12A4" w14:paraId="7BC447BF" w14:textId="77777777" w:rsidTr="000E12A4">
        <w:tc>
          <w:tcPr>
            <w:tcW w:w="2117" w:type="dxa"/>
            <w:shd w:val="clear" w:color="auto" w:fill="auto"/>
            <w:tcMar>
              <w:top w:w="100" w:type="dxa"/>
              <w:left w:w="100" w:type="dxa"/>
              <w:bottom w:w="100" w:type="dxa"/>
              <w:right w:w="100" w:type="dxa"/>
            </w:tcMar>
          </w:tcPr>
          <w:p w14:paraId="330F11EA" w14:textId="77777777" w:rsidR="000E12A4" w:rsidRDefault="000E12A4"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642F0AF5" w14:textId="77777777" w:rsidR="000E12A4" w:rsidRDefault="000E12A4" w:rsidP="00431CD5">
            <w:pPr>
              <w:widowControl w:val="0"/>
              <w:pBdr>
                <w:top w:val="nil"/>
                <w:left w:val="nil"/>
                <w:bottom w:val="nil"/>
                <w:right w:val="nil"/>
                <w:between w:val="nil"/>
              </w:pBdr>
            </w:pPr>
          </w:p>
        </w:tc>
      </w:tr>
      <w:tr w:rsidR="000E12A4" w14:paraId="28F14243" w14:textId="77777777" w:rsidTr="000E12A4">
        <w:tc>
          <w:tcPr>
            <w:tcW w:w="2117" w:type="dxa"/>
            <w:shd w:val="clear" w:color="auto" w:fill="auto"/>
            <w:tcMar>
              <w:top w:w="100" w:type="dxa"/>
              <w:left w:w="100" w:type="dxa"/>
              <w:bottom w:w="100" w:type="dxa"/>
              <w:right w:w="100" w:type="dxa"/>
            </w:tcMar>
          </w:tcPr>
          <w:p w14:paraId="3401560F" w14:textId="77777777" w:rsidR="000E12A4" w:rsidRDefault="000E12A4" w:rsidP="00431CD5">
            <w:pPr>
              <w:widowControl w:val="0"/>
              <w:pBdr>
                <w:top w:val="nil"/>
                <w:left w:val="nil"/>
                <w:bottom w:val="nil"/>
                <w:right w:val="nil"/>
                <w:between w:val="nil"/>
              </w:pBdr>
            </w:pPr>
            <w:r>
              <w:t>Disposition</w:t>
            </w:r>
          </w:p>
        </w:tc>
        <w:tc>
          <w:tcPr>
            <w:tcW w:w="7243" w:type="dxa"/>
            <w:shd w:val="clear" w:color="auto" w:fill="auto"/>
            <w:tcMar>
              <w:top w:w="100" w:type="dxa"/>
              <w:left w:w="100" w:type="dxa"/>
              <w:bottom w:w="100" w:type="dxa"/>
              <w:right w:w="100" w:type="dxa"/>
            </w:tcMar>
          </w:tcPr>
          <w:p w14:paraId="324F580A" w14:textId="77777777" w:rsidR="000E12A4" w:rsidRDefault="000E12A4" w:rsidP="00431CD5">
            <w:pPr>
              <w:widowControl w:val="0"/>
              <w:pBdr>
                <w:top w:val="nil"/>
                <w:left w:val="nil"/>
                <w:bottom w:val="nil"/>
                <w:right w:val="nil"/>
                <w:between w:val="nil"/>
              </w:pBdr>
            </w:pPr>
          </w:p>
        </w:tc>
      </w:tr>
      <w:tr w:rsidR="000E12A4" w14:paraId="5FC1C1CD" w14:textId="77777777" w:rsidTr="000E12A4">
        <w:tc>
          <w:tcPr>
            <w:tcW w:w="2117" w:type="dxa"/>
            <w:shd w:val="clear" w:color="auto" w:fill="auto"/>
            <w:tcMar>
              <w:top w:w="100" w:type="dxa"/>
              <w:left w:w="100" w:type="dxa"/>
              <w:bottom w:w="100" w:type="dxa"/>
              <w:right w:w="100" w:type="dxa"/>
            </w:tcMar>
          </w:tcPr>
          <w:p w14:paraId="4A87DAE2" w14:textId="77777777" w:rsidR="000E12A4" w:rsidRDefault="000E12A4" w:rsidP="00431CD5">
            <w:pPr>
              <w:widowControl w:val="0"/>
              <w:pBdr>
                <w:top w:val="nil"/>
                <w:left w:val="nil"/>
                <w:bottom w:val="nil"/>
                <w:right w:val="nil"/>
                <w:between w:val="nil"/>
              </w:pBdr>
            </w:pPr>
            <w:r>
              <w:t>Status</w:t>
            </w:r>
          </w:p>
        </w:tc>
        <w:tc>
          <w:tcPr>
            <w:tcW w:w="7243" w:type="dxa"/>
            <w:shd w:val="clear" w:color="auto" w:fill="auto"/>
            <w:tcMar>
              <w:top w:w="100" w:type="dxa"/>
              <w:left w:w="100" w:type="dxa"/>
              <w:bottom w:w="100" w:type="dxa"/>
              <w:right w:w="100" w:type="dxa"/>
            </w:tcMar>
          </w:tcPr>
          <w:p w14:paraId="58E4E212" w14:textId="00B1ECEC" w:rsidR="000E12A4" w:rsidRPr="00CE30CF" w:rsidRDefault="00CE30CF" w:rsidP="00431CD5">
            <w:pPr>
              <w:widowControl w:val="0"/>
              <w:pBdr>
                <w:top w:val="nil"/>
                <w:left w:val="nil"/>
                <w:bottom w:val="nil"/>
                <w:right w:val="nil"/>
                <w:between w:val="nil"/>
              </w:pBdr>
              <w:rPr>
                <w:b/>
                <w:bCs/>
              </w:rPr>
            </w:pPr>
            <w:r w:rsidRPr="00CE30CF">
              <w:rPr>
                <w:b/>
                <w:bCs/>
                <w:color w:val="FF0000"/>
              </w:rPr>
              <w:t>agreed</w:t>
            </w:r>
          </w:p>
        </w:tc>
      </w:tr>
    </w:tbl>
    <w:p w14:paraId="7A29182A" w14:textId="77777777" w:rsidR="000E12A4" w:rsidRDefault="000E12A4">
      <w:pPr>
        <w:widowControl w:val="0"/>
        <w:pBdr>
          <w:top w:val="nil"/>
          <w:left w:val="nil"/>
          <w:bottom w:val="nil"/>
          <w:right w:val="nil"/>
          <w:between w:val="nil"/>
        </w:pBdr>
      </w:pPr>
    </w:p>
    <w:p w14:paraId="22A881C7" w14:textId="77777777" w:rsidR="000E12A4" w:rsidRDefault="000E12A4">
      <w:pPr>
        <w:widowControl w:val="0"/>
        <w:pBdr>
          <w:top w:val="nil"/>
          <w:left w:val="nil"/>
          <w:bottom w:val="nil"/>
          <w:right w:val="nil"/>
          <w:between w:val="nil"/>
        </w:pBdr>
      </w:pPr>
    </w:p>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A83D3C" w14:paraId="0803788A" w14:textId="77777777">
        <w:tc>
          <w:tcPr>
            <w:tcW w:w="2055" w:type="dxa"/>
            <w:shd w:val="clear" w:color="auto" w:fill="auto"/>
            <w:tcMar>
              <w:top w:w="100" w:type="dxa"/>
              <w:left w:w="100" w:type="dxa"/>
              <w:bottom w:w="100" w:type="dxa"/>
              <w:right w:w="100" w:type="dxa"/>
            </w:tcMar>
          </w:tcPr>
          <w:p w14:paraId="1979BF24" w14:textId="77777777" w:rsidR="00A83D3C" w:rsidRDefault="007E76B6">
            <w:pPr>
              <w:widowControl w:val="0"/>
              <w:pBdr>
                <w:top w:val="nil"/>
                <w:left w:val="nil"/>
                <w:bottom w:val="nil"/>
                <w:right w:val="nil"/>
                <w:between w:val="nil"/>
              </w:pBdr>
            </w:pPr>
            <w:r>
              <w:t>TDoc</w:t>
            </w:r>
          </w:p>
        </w:tc>
        <w:tc>
          <w:tcPr>
            <w:tcW w:w="7305" w:type="dxa"/>
            <w:shd w:val="clear" w:color="auto" w:fill="auto"/>
            <w:tcMar>
              <w:top w:w="100" w:type="dxa"/>
              <w:left w:w="100" w:type="dxa"/>
              <w:bottom w:w="100" w:type="dxa"/>
              <w:right w:w="100" w:type="dxa"/>
            </w:tcMar>
          </w:tcPr>
          <w:p w14:paraId="6EA69733" w14:textId="77777777" w:rsidR="00A83D3C" w:rsidRDefault="00A83D3C">
            <w:pPr>
              <w:widowControl w:val="0"/>
              <w:pBdr>
                <w:top w:val="nil"/>
                <w:left w:val="nil"/>
                <w:bottom w:val="nil"/>
                <w:right w:val="nil"/>
                <w:between w:val="nil"/>
              </w:pBdr>
            </w:pPr>
            <w:hyperlink r:id="rId121">
              <w:r>
                <w:rPr>
                  <w:color w:val="1155CC"/>
                  <w:u w:val="single"/>
                </w:rPr>
                <w:t>S4-250789</w:t>
              </w:r>
            </w:hyperlink>
          </w:p>
        </w:tc>
      </w:tr>
      <w:tr w:rsidR="00A83D3C" w14:paraId="76D228AD" w14:textId="77777777">
        <w:tc>
          <w:tcPr>
            <w:tcW w:w="2055" w:type="dxa"/>
            <w:shd w:val="clear" w:color="auto" w:fill="auto"/>
            <w:tcMar>
              <w:top w:w="100" w:type="dxa"/>
              <w:left w:w="100" w:type="dxa"/>
              <w:bottom w:w="100" w:type="dxa"/>
              <w:right w:w="100" w:type="dxa"/>
            </w:tcMar>
          </w:tcPr>
          <w:p w14:paraId="08340719" w14:textId="77777777" w:rsidR="00A83D3C" w:rsidRDefault="007E76B6">
            <w:pPr>
              <w:widowControl w:val="0"/>
              <w:pBdr>
                <w:top w:val="nil"/>
                <w:left w:val="nil"/>
                <w:bottom w:val="nil"/>
                <w:right w:val="nil"/>
                <w:between w:val="nil"/>
              </w:pBdr>
            </w:pPr>
            <w:r>
              <w:t>Title</w:t>
            </w:r>
          </w:p>
        </w:tc>
        <w:tc>
          <w:tcPr>
            <w:tcW w:w="7305" w:type="dxa"/>
            <w:shd w:val="clear" w:color="auto" w:fill="auto"/>
            <w:tcMar>
              <w:top w:w="100" w:type="dxa"/>
              <w:left w:w="100" w:type="dxa"/>
              <w:bottom w:w="100" w:type="dxa"/>
              <w:right w:w="100" w:type="dxa"/>
            </w:tcMar>
          </w:tcPr>
          <w:p w14:paraId="4F011011" w14:textId="77777777" w:rsidR="00A83D3C" w:rsidRDefault="007E76B6">
            <w:pPr>
              <w:widowControl w:val="0"/>
              <w:pBdr>
                <w:top w:val="nil"/>
                <w:left w:val="nil"/>
                <w:bottom w:val="nil"/>
                <w:right w:val="nil"/>
                <w:between w:val="nil"/>
              </w:pBdr>
            </w:pPr>
            <w:r>
              <w:t>[FS_MeMe] General Updates to TR 26.841</w:t>
            </w:r>
          </w:p>
        </w:tc>
      </w:tr>
      <w:tr w:rsidR="00A83D3C" w14:paraId="4CB7A5A9" w14:textId="77777777">
        <w:tc>
          <w:tcPr>
            <w:tcW w:w="2055" w:type="dxa"/>
            <w:shd w:val="clear" w:color="auto" w:fill="auto"/>
            <w:tcMar>
              <w:top w:w="100" w:type="dxa"/>
              <w:left w:w="100" w:type="dxa"/>
              <w:bottom w:w="100" w:type="dxa"/>
              <w:right w:w="100" w:type="dxa"/>
            </w:tcMar>
          </w:tcPr>
          <w:p w14:paraId="776F6024" w14:textId="77777777" w:rsidR="00A83D3C" w:rsidRDefault="007E76B6">
            <w:pPr>
              <w:widowControl w:val="0"/>
              <w:pBdr>
                <w:top w:val="nil"/>
                <w:left w:val="nil"/>
                <w:bottom w:val="nil"/>
                <w:right w:val="nil"/>
                <w:between w:val="nil"/>
              </w:pBdr>
            </w:pPr>
            <w:r>
              <w:t>Source</w:t>
            </w:r>
          </w:p>
        </w:tc>
        <w:tc>
          <w:tcPr>
            <w:tcW w:w="7305" w:type="dxa"/>
            <w:shd w:val="clear" w:color="auto" w:fill="auto"/>
            <w:tcMar>
              <w:top w:w="100" w:type="dxa"/>
              <w:left w:w="100" w:type="dxa"/>
              <w:bottom w:w="100" w:type="dxa"/>
              <w:right w:w="100" w:type="dxa"/>
            </w:tcMar>
          </w:tcPr>
          <w:p w14:paraId="06C8497B" w14:textId="77777777" w:rsidR="00A83D3C" w:rsidRDefault="007E76B6">
            <w:pPr>
              <w:widowControl w:val="0"/>
              <w:pBdr>
                <w:top w:val="nil"/>
                <w:left w:val="nil"/>
                <w:bottom w:val="nil"/>
                <w:right w:val="nil"/>
                <w:between w:val="nil"/>
              </w:pBdr>
            </w:pPr>
            <w:r>
              <w:t>Qualcomm Sweden</w:t>
            </w:r>
          </w:p>
        </w:tc>
      </w:tr>
      <w:tr w:rsidR="00A83D3C" w14:paraId="41304359" w14:textId="77777777">
        <w:tc>
          <w:tcPr>
            <w:tcW w:w="2055" w:type="dxa"/>
            <w:shd w:val="clear" w:color="auto" w:fill="auto"/>
            <w:tcMar>
              <w:top w:w="100" w:type="dxa"/>
              <w:left w:w="100" w:type="dxa"/>
              <w:bottom w:w="100" w:type="dxa"/>
              <w:right w:w="100" w:type="dxa"/>
            </w:tcMar>
          </w:tcPr>
          <w:p w14:paraId="3C5B2427" w14:textId="77777777" w:rsidR="00A83D3C" w:rsidRDefault="007E76B6">
            <w:pPr>
              <w:widowControl w:val="0"/>
              <w:pBdr>
                <w:top w:val="nil"/>
                <w:left w:val="nil"/>
                <w:bottom w:val="nil"/>
                <w:right w:val="nil"/>
                <w:between w:val="nil"/>
              </w:pBdr>
            </w:pPr>
            <w:r>
              <w:t>Contact</w:t>
            </w:r>
          </w:p>
        </w:tc>
        <w:tc>
          <w:tcPr>
            <w:tcW w:w="7305" w:type="dxa"/>
            <w:shd w:val="clear" w:color="auto" w:fill="auto"/>
            <w:tcMar>
              <w:top w:w="100" w:type="dxa"/>
              <w:left w:w="100" w:type="dxa"/>
              <w:bottom w:w="100" w:type="dxa"/>
              <w:right w:w="100" w:type="dxa"/>
            </w:tcMar>
          </w:tcPr>
          <w:p w14:paraId="0F86CB41" w14:textId="77777777" w:rsidR="00A83D3C" w:rsidRDefault="007E76B6">
            <w:pPr>
              <w:widowControl w:val="0"/>
              <w:pBdr>
                <w:top w:val="nil"/>
                <w:left w:val="nil"/>
                <w:bottom w:val="nil"/>
                <w:right w:val="nil"/>
                <w:between w:val="nil"/>
              </w:pBdr>
            </w:pPr>
            <w:r>
              <w:t>Thomas Stockhammer</w:t>
            </w:r>
          </w:p>
        </w:tc>
      </w:tr>
      <w:tr w:rsidR="00A83D3C" w14:paraId="4841A84F" w14:textId="77777777">
        <w:tc>
          <w:tcPr>
            <w:tcW w:w="2055" w:type="dxa"/>
            <w:shd w:val="clear" w:color="auto" w:fill="auto"/>
            <w:tcMar>
              <w:top w:w="100" w:type="dxa"/>
              <w:left w:w="100" w:type="dxa"/>
              <w:bottom w:w="100" w:type="dxa"/>
              <w:right w:w="100" w:type="dxa"/>
            </w:tcMar>
          </w:tcPr>
          <w:p w14:paraId="739472CA" w14:textId="77777777" w:rsidR="00A83D3C" w:rsidRDefault="007E76B6">
            <w:pPr>
              <w:widowControl w:val="0"/>
              <w:pBdr>
                <w:top w:val="nil"/>
                <w:left w:val="nil"/>
                <w:bottom w:val="nil"/>
                <w:right w:val="nil"/>
                <w:between w:val="nil"/>
              </w:pBdr>
            </w:pPr>
            <w:r>
              <w:t>Agenda Item</w:t>
            </w:r>
          </w:p>
        </w:tc>
        <w:tc>
          <w:tcPr>
            <w:tcW w:w="7305" w:type="dxa"/>
            <w:shd w:val="clear" w:color="auto" w:fill="auto"/>
            <w:tcMar>
              <w:top w:w="100" w:type="dxa"/>
              <w:left w:w="100" w:type="dxa"/>
              <w:bottom w:w="100" w:type="dxa"/>
              <w:right w:w="100" w:type="dxa"/>
            </w:tcMar>
          </w:tcPr>
          <w:p w14:paraId="210497D6" w14:textId="77777777" w:rsidR="00A83D3C" w:rsidRDefault="007E76B6">
            <w:pPr>
              <w:widowControl w:val="0"/>
              <w:pBdr>
                <w:top w:val="nil"/>
                <w:left w:val="nil"/>
                <w:bottom w:val="nil"/>
                <w:right w:val="nil"/>
                <w:between w:val="nil"/>
              </w:pBdr>
            </w:pPr>
            <w:r>
              <w:t>8.6</w:t>
            </w:r>
          </w:p>
        </w:tc>
      </w:tr>
      <w:tr w:rsidR="00A83D3C" w14:paraId="16FAF298" w14:textId="77777777">
        <w:tc>
          <w:tcPr>
            <w:tcW w:w="2055" w:type="dxa"/>
            <w:shd w:val="clear" w:color="auto" w:fill="auto"/>
            <w:tcMar>
              <w:top w:w="100" w:type="dxa"/>
              <w:left w:w="100" w:type="dxa"/>
              <w:bottom w:w="100" w:type="dxa"/>
              <w:right w:w="100" w:type="dxa"/>
            </w:tcMar>
          </w:tcPr>
          <w:p w14:paraId="19E2C80D" w14:textId="77777777" w:rsidR="00A83D3C" w:rsidRDefault="007E76B6">
            <w:pPr>
              <w:widowControl w:val="0"/>
              <w:pBdr>
                <w:top w:val="nil"/>
                <w:left w:val="nil"/>
                <w:bottom w:val="nil"/>
                <w:right w:val="nil"/>
                <w:between w:val="nil"/>
              </w:pBdr>
            </w:pPr>
            <w:r>
              <w:t>E-mail Discussion</w:t>
            </w:r>
          </w:p>
        </w:tc>
        <w:tc>
          <w:tcPr>
            <w:tcW w:w="7305" w:type="dxa"/>
            <w:shd w:val="clear" w:color="auto" w:fill="auto"/>
            <w:tcMar>
              <w:top w:w="100" w:type="dxa"/>
              <w:left w:w="100" w:type="dxa"/>
              <w:bottom w:w="100" w:type="dxa"/>
              <w:right w:w="100" w:type="dxa"/>
            </w:tcMar>
          </w:tcPr>
          <w:p w14:paraId="2C215D09" w14:textId="77777777" w:rsidR="00A83D3C" w:rsidRDefault="00A83D3C">
            <w:pPr>
              <w:widowControl w:val="0"/>
              <w:pBdr>
                <w:top w:val="nil"/>
                <w:left w:val="nil"/>
                <w:bottom w:val="nil"/>
                <w:right w:val="nil"/>
                <w:between w:val="nil"/>
              </w:pBdr>
            </w:pPr>
          </w:p>
        </w:tc>
      </w:tr>
      <w:tr w:rsidR="00A83D3C" w14:paraId="56423E65" w14:textId="77777777">
        <w:tc>
          <w:tcPr>
            <w:tcW w:w="2055" w:type="dxa"/>
            <w:shd w:val="clear" w:color="auto" w:fill="auto"/>
            <w:tcMar>
              <w:top w:w="100" w:type="dxa"/>
              <w:left w:w="100" w:type="dxa"/>
              <w:bottom w:w="100" w:type="dxa"/>
              <w:right w:w="100" w:type="dxa"/>
            </w:tcMar>
          </w:tcPr>
          <w:p w14:paraId="34398045" w14:textId="77777777" w:rsidR="00A83D3C" w:rsidRDefault="007E76B6">
            <w:pPr>
              <w:widowControl w:val="0"/>
              <w:pBdr>
                <w:top w:val="nil"/>
                <w:left w:val="nil"/>
                <w:bottom w:val="nil"/>
                <w:right w:val="nil"/>
                <w:between w:val="nil"/>
              </w:pBdr>
            </w:pPr>
            <w:r>
              <w:t>Revisions</w:t>
            </w:r>
          </w:p>
        </w:tc>
        <w:tc>
          <w:tcPr>
            <w:tcW w:w="7305" w:type="dxa"/>
            <w:shd w:val="clear" w:color="auto" w:fill="auto"/>
            <w:tcMar>
              <w:top w:w="100" w:type="dxa"/>
              <w:left w:w="100" w:type="dxa"/>
              <w:bottom w:w="100" w:type="dxa"/>
              <w:right w:w="100" w:type="dxa"/>
            </w:tcMar>
          </w:tcPr>
          <w:p w14:paraId="1CFAA2BF" w14:textId="77777777" w:rsidR="00A83D3C" w:rsidRDefault="007E76B6">
            <w:pPr>
              <w:widowControl w:val="0"/>
              <w:pBdr>
                <w:top w:val="nil"/>
                <w:left w:val="nil"/>
                <w:bottom w:val="nil"/>
                <w:right w:val="nil"/>
                <w:between w:val="nil"/>
              </w:pBdr>
            </w:pPr>
            <w:r>
              <w:t>No revisions available.</w:t>
            </w:r>
          </w:p>
        </w:tc>
      </w:tr>
      <w:tr w:rsidR="00A83D3C" w14:paraId="15A7CC2D" w14:textId="77777777">
        <w:tc>
          <w:tcPr>
            <w:tcW w:w="2055" w:type="dxa"/>
            <w:shd w:val="clear" w:color="auto" w:fill="auto"/>
            <w:tcMar>
              <w:top w:w="100" w:type="dxa"/>
              <w:left w:w="100" w:type="dxa"/>
              <w:bottom w:w="100" w:type="dxa"/>
              <w:right w:w="100" w:type="dxa"/>
            </w:tcMar>
          </w:tcPr>
          <w:p w14:paraId="46608DB2" w14:textId="77777777" w:rsidR="00A83D3C" w:rsidRDefault="007E76B6">
            <w:pPr>
              <w:widowControl w:val="0"/>
              <w:pBdr>
                <w:top w:val="nil"/>
                <w:left w:val="nil"/>
                <w:bottom w:val="nil"/>
                <w:right w:val="nil"/>
                <w:between w:val="nil"/>
              </w:pBdr>
            </w:pPr>
            <w:r>
              <w:t>Minutes</w:t>
            </w:r>
          </w:p>
        </w:tc>
        <w:tc>
          <w:tcPr>
            <w:tcW w:w="7305" w:type="dxa"/>
            <w:shd w:val="clear" w:color="auto" w:fill="auto"/>
            <w:tcMar>
              <w:top w:w="100" w:type="dxa"/>
              <w:left w:w="100" w:type="dxa"/>
              <w:bottom w:w="100" w:type="dxa"/>
              <w:right w:w="100" w:type="dxa"/>
            </w:tcMar>
          </w:tcPr>
          <w:p w14:paraId="0128B9D0" w14:textId="77777777" w:rsidR="00A83D3C" w:rsidRDefault="007E76B6">
            <w:pPr>
              <w:widowControl w:val="0"/>
              <w:pBdr>
                <w:top w:val="nil"/>
                <w:left w:val="nil"/>
                <w:bottom w:val="nil"/>
                <w:right w:val="nil"/>
                <w:between w:val="nil"/>
              </w:pBdr>
            </w:pPr>
            <w:r>
              <w:t>21/05/25</w:t>
            </w:r>
          </w:p>
          <w:p w14:paraId="126D135E" w14:textId="77777777" w:rsidR="00A83D3C" w:rsidRDefault="007E76B6">
            <w:pPr>
              <w:widowControl w:val="0"/>
              <w:pBdr>
                <w:top w:val="nil"/>
                <w:left w:val="nil"/>
                <w:bottom w:val="nil"/>
                <w:right w:val="nil"/>
                <w:between w:val="nil"/>
              </w:pBdr>
            </w:pPr>
            <w:r>
              <w:t>Presented by Thomas</w:t>
            </w:r>
          </w:p>
          <w:p w14:paraId="7D8CB677" w14:textId="77777777" w:rsidR="00A83D3C" w:rsidRDefault="007E76B6">
            <w:pPr>
              <w:widowControl w:val="0"/>
              <w:numPr>
                <w:ilvl w:val="0"/>
                <w:numId w:val="20"/>
              </w:numPr>
              <w:pBdr>
                <w:top w:val="nil"/>
                <w:left w:val="nil"/>
                <w:bottom w:val="nil"/>
                <w:right w:val="nil"/>
                <w:between w:val="nil"/>
              </w:pBdr>
            </w:pPr>
            <w:r>
              <w:t xml:space="preserve">Emmanuel: Current formats are suitable for streaming, not messaging. </w:t>
            </w:r>
          </w:p>
          <w:p w14:paraId="1A40FD37" w14:textId="77777777" w:rsidR="00A83D3C" w:rsidRDefault="007E76B6">
            <w:pPr>
              <w:widowControl w:val="0"/>
              <w:numPr>
                <w:ilvl w:val="1"/>
                <w:numId w:val="20"/>
              </w:numPr>
              <w:pBdr>
                <w:top w:val="nil"/>
                <w:left w:val="nil"/>
                <w:bottom w:val="nil"/>
                <w:right w:val="nil"/>
                <w:between w:val="nil"/>
              </w:pBdr>
            </w:pPr>
            <w:r>
              <w:t xml:space="preserve">Thomas: Exact, it might be for MV-HEVC. I don’t want 265 to be considered as a </w:t>
            </w:r>
            <w:r>
              <w:t>streaming spec.</w:t>
            </w:r>
          </w:p>
          <w:p w14:paraId="4A3EDA28" w14:textId="77777777" w:rsidR="00A83D3C" w:rsidRDefault="007E76B6">
            <w:pPr>
              <w:widowControl w:val="0"/>
              <w:numPr>
                <w:ilvl w:val="1"/>
                <w:numId w:val="20"/>
              </w:numPr>
              <w:pBdr>
                <w:top w:val="nil"/>
                <w:left w:val="nil"/>
                <w:bottom w:val="nil"/>
                <w:right w:val="nil"/>
                <w:between w:val="nil"/>
              </w:pBdr>
            </w:pPr>
            <w:r>
              <w:t>Iraj: Is there a chance to add something on this in 265.</w:t>
            </w:r>
          </w:p>
          <w:p w14:paraId="68440CB1" w14:textId="77777777" w:rsidR="00A83D3C" w:rsidRDefault="007E76B6">
            <w:pPr>
              <w:widowControl w:val="0"/>
              <w:numPr>
                <w:ilvl w:val="1"/>
                <w:numId w:val="20"/>
              </w:numPr>
              <w:pBdr>
                <w:top w:val="nil"/>
                <w:left w:val="nil"/>
                <w:bottom w:val="nil"/>
                <w:right w:val="nil"/>
                <w:between w:val="nil"/>
              </w:pBdr>
            </w:pPr>
            <w:r>
              <w:t>Thomas: It is for another Work Item.</w:t>
            </w:r>
          </w:p>
        </w:tc>
      </w:tr>
      <w:tr w:rsidR="00A83D3C" w14:paraId="50E713B2" w14:textId="77777777">
        <w:tc>
          <w:tcPr>
            <w:tcW w:w="2055" w:type="dxa"/>
            <w:shd w:val="clear" w:color="auto" w:fill="auto"/>
            <w:tcMar>
              <w:top w:w="100" w:type="dxa"/>
              <w:left w:w="100" w:type="dxa"/>
              <w:bottom w:w="100" w:type="dxa"/>
              <w:right w:w="100" w:type="dxa"/>
            </w:tcMar>
          </w:tcPr>
          <w:p w14:paraId="6150A713" w14:textId="77777777" w:rsidR="00A83D3C" w:rsidRDefault="007E76B6">
            <w:pPr>
              <w:widowControl w:val="0"/>
              <w:pBdr>
                <w:top w:val="nil"/>
                <w:left w:val="nil"/>
                <w:bottom w:val="nil"/>
                <w:right w:val="nil"/>
                <w:between w:val="nil"/>
              </w:pBdr>
            </w:pPr>
            <w:r>
              <w:t>Disposition</w:t>
            </w:r>
          </w:p>
        </w:tc>
        <w:tc>
          <w:tcPr>
            <w:tcW w:w="7305" w:type="dxa"/>
            <w:shd w:val="clear" w:color="auto" w:fill="auto"/>
            <w:tcMar>
              <w:top w:w="100" w:type="dxa"/>
              <w:left w:w="100" w:type="dxa"/>
              <w:bottom w:w="100" w:type="dxa"/>
              <w:right w:w="100" w:type="dxa"/>
            </w:tcMar>
          </w:tcPr>
          <w:p w14:paraId="6E265DBD" w14:textId="77777777" w:rsidR="00A83D3C" w:rsidRDefault="007E76B6">
            <w:pPr>
              <w:widowControl w:val="0"/>
              <w:pBdr>
                <w:top w:val="nil"/>
                <w:left w:val="nil"/>
                <w:bottom w:val="nil"/>
                <w:right w:val="nil"/>
                <w:between w:val="nil"/>
              </w:pBdr>
            </w:pPr>
            <w:r>
              <w:t>Agree with the changes discussed.</w:t>
            </w:r>
          </w:p>
        </w:tc>
      </w:tr>
      <w:tr w:rsidR="00A83D3C" w14:paraId="40AB1C99" w14:textId="77777777">
        <w:tc>
          <w:tcPr>
            <w:tcW w:w="2055" w:type="dxa"/>
            <w:shd w:val="clear" w:color="auto" w:fill="auto"/>
            <w:tcMar>
              <w:top w:w="100" w:type="dxa"/>
              <w:left w:w="100" w:type="dxa"/>
              <w:bottom w:w="100" w:type="dxa"/>
              <w:right w:w="100" w:type="dxa"/>
            </w:tcMar>
          </w:tcPr>
          <w:p w14:paraId="4BEB6D34" w14:textId="77777777" w:rsidR="00A83D3C" w:rsidRDefault="007E76B6">
            <w:pPr>
              <w:widowControl w:val="0"/>
              <w:pBdr>
                <w:top w:val="nil"/>
                <w:left w:val="nil"/>
                <w:bottom w:val="nil"/>
                <w:right w:val="nil"/>
                <w:between w:val="nil"/>
              </w:pBdr>
            </w:pPr>
            <w:r>
              <w:t>Status</w:t>
            </w:r>
          </w:p>
        </w:tc>
        <w:tc>
          <w:tcPr>
            <w:tcW w:w="7305" w:type="dxa"/>
            <w:shd w:val="clear" w:color="auto" w:fill="auto"/>
            <w:tcMar>
              <w:top w:w="100" w:type="dxa"/>
              <w:left w:w="100" w:type="dxa"/>
              <w:bottom w:w="100" w:type="dxa"/>
              <w:right w:w="100" w:type="dxa"/>
            </w:tcMar>
          </w:tcPr>
          <w:p w14:paraId="21C9400E" w14:textId="77777777" w:rsidR="00A83D3C" w:rsidRDefault="007E76B6">
            <w:pPr>
              <w:widowControl w:val="0"/>
            </w:pPr>
            <w:sdt>
              <w:sdtPr>
                <w:alias w:val="Document Status"/>
                <w:id w:val="-99867489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11734B"/>
                    <w:shd w:val="clear" w:color="auto" w:fill="D4EDBC"/>
                  </w:rPr>
                  <w:t>agreed</w:t>
                </w:r>
              </w:sdtContent>
            </w:sdt>
          </w:p>
        </w:tc>
      </w:tr>
    </w:tbl>
    <w:p w14:paraId="7F74E64E" w14:textId="77777777" w:rsidR="00A83D3C" w:rsidRDefault="00A83D3C">
      <w:pPr>
        <w:widowControl w:val="0"/>
        <w:pBdr>
          <w:top w:val="nil"/>
          <w:left w:val="nil"/>
          <w:bottom w:val="nil"/>
          <w:right w:val="nil"/>
          <w:between w:val="nil"/>
        </w:pBdr>
      </w:pPr>
    </w:p>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A83D3C" w14:paraId="227E6919" w14:textId="77777777">
        <w:tc>
          <w:tcPr>
            <w:tcW w:w="2130" w:type="dxa"/>
            <w:shd w:val="clear" w:color="auto" w:fill="auto"/>
            <w:tcMar>
              <w:top w:w="100" w:type="dxa"/>
              <w:left w:w="100" w:type="dxa"/>
              <w:bottom w:w="100" w:type="dxa"/>
              <w:right w:w="100" w:type="dxa"/>
            </w:tcMar>
          </w:tcPr>
          <w:p w14:paraId="42B43E8A" w14:textId="77777777" w:rsidR="00A83D3C" w:rsidRDefault="007E76B6">
            <w:pPr>
              <w:widowControl w:val="0"/>
              <w:pBdr>
                <w:top w:val="nil"/>
                <w:left w:val="nil"/>
                <w:bottom w:val="nil"/>
                <w:right w:val="nil"/>
                <w:between w:val="nil"/>
              </w:pBdr>
            </w:pPr>
            <w:r>
              <w:lastRenderedPageBreak/>
              <w:t>TDoc</w:t>
            </w:r>
          </w:p>
        </w:tc>
        <w:tc>
          <w:tcPr>
            <w:tcW w:w="7230" w:type="dxa"/>
            <w:shd w:val="clear" w:color="auto" w:fill="auto"/>
            <w:tcMar>
              <w:top w:w="100" w:type="dxa"/>
              <w:left w:w="100" w:type="dxa"/>
              <w:bottom w:w="100" w:type="dxa"/>
              <w:right w:w="100" w:type="dxa"/>
            </w:tcMar>
          </w:tcPr>
          <w:p w14:paraId="17D005E2" w14:textId="77777777" w:rsidR="00A83D3C" w:rsidRDefault="00A83D3C">
            <w:pPr>
              <w:widowControl w:val="0"/>
              <w:pBdr>
                <w:top w:val="nil"/>
                <w:left w:val="nil"/>
                <w:bottom w:val="nil"/>
                <w:right w:val="nil"/>
                <w:between w:val="nil"/>
              </w:pBdr>
            </w:pPr>
            <w:hyperlink r:id="rId122">
              <w:r>
                <w:rPr>
                  <w:color w:val="1155CC"/>
                  <w:u w:val="single"/>
                </w:rPr>
                <w:t>S4-250790</w:t>
              </w:r>
            </w:hyperlink>
          </w:p>
        </w:tc>
      </w:tr>
      <w:tr w:rsidR="00A83D3C" w14:paraId="0E940A23" w14:textId="77777777">
        <w:tc>
          <w:tcPr>
            <w:tcW w:w="2130" w:type="dxa"/>
            <w:shd w:val="clear" w:color="auto" w:fill="auto"/>
            <w:tcMar>
              <w:top w:w="100" w:type="dxa"/>
              <w:left w:w="100" w:type="dxa"/>
              <w:bottom w:w="100" w:type="dxa"/>
              <w:right w:w="100" w:type="dxa"/>
            </w:tcMar>
          </w:tcPr>
          <w:p w14:paraId="6692AE2F" w14:textId="77777777" w:rsidR="00A83D3C" w:rsidRDefault="007E76B6">
            <w:pPr>
              <w:widowControl w:val="0"/>
              <w:pBdr>
                <w:top w:val="nil"/>
                <w:left w:val="nil"/>
                <w:bottom w:val="nil"/>
                <w:right w:val="nil"/>
                <w:between w:val="nil"/>
              </w:pBdr>
            </w:pPr>
            <w:r>
              <w:t>Title</w:t>
            </w:r>
          </w:p>
        </w:tc>
        <w:tc>
          <w:tcPr>
            <w:tcW w:w="7230" w:type="dxa"/>
            <w:shd w:val="clear" w:color="auto" w:fill="auto"/>
            <w:tcMar>
              <w:top w:w="100" w:type="dxa"/>
              <w:left w:w="100" w:type="dxa"/>
              <w:bottom w:w="100" w:type="dxa"/>
              <w:right w:w="100" w:type="dxa"/>
            </w:tcMar>
          </w:tcPr>
          <w:p w14:paraId="24313391" w14:textId="77777777" w:rsidR="00A83D3C" w:rsidRDefault="007E76B6">
            <w:pPr>
              <w:widowControl w:val="0"/>
              <w:pBdr>
                <w:top w:val="nil"/>
                <w:left w:val="nil"/>
                <w:bottom w:val="nil"/>
                <w:right w:val="nil"/>
                <w:between w:val="nil"/>
              </w:pBdr>
            </w:pPr>
            <w:r>
              <w:t>[FS_MeMe] Media Service Enabler</w:t>
            </w:r>
          </w:p>
        </w:tc>
      </w:tr>
      <w:tr w:rsidR="00A83D3C" w14:paraId="35343623" w14:textId="77777777">
        <w:tc>
          <w:tcPr>
            <w:tcW w:w="2130" w:type="dxa"/>
            <w:shd w:val="clear" w:color="auto" w:fill="auto"/>
            <w:tcMar>
              <w:top w:w="100" w:type="dxa"/>
              <w:left w:w="100" w:type="dxa"/>
              <w:bottom w:w="100" w:type="dxa"/>
              <w:right w:w="100" w:type="dxa"/>
            </w:tcMar>
          </w:tcPr>
          <w:p w14:paraId="605586A0" w14:textId="77777777" w:rsidR="00A83D3C" w:rsidRDefault="007E76B6">
            <w:pPr>
              <w:widowControl w:val="0"/>
              <w:pBdr>
                <w:top w:val="nil"/>
                <w:left w:val="nil"/>
                <w:bottom w:val="nil"/>
                <w:right w:val="nil"/>
                <w:between w:val="nil"/>
              </w:pBdr>
            </w:pPr>
            <w:r>
              <w:t>Source</w:t>
            </w:r>
          </w:p>
        </w:tc>
        <w:tc>
          <w:tcPr>
            <w:tcW w:w="7230" w:type="dxa"/>
            <w:shd w:val="clear" w:color="auto" w:fill="auto"/>
            <w:tcMar>
              <w:top w:w="100" w:type="dxa"/>
              <w:left w:w="100" w:type="dxa"/>
              <w:bottom w:w="100" w:type="dxa"/>
              <w:right w:w="100" w:type="dxa"/>
            </w:tcMar>
          </w:tcPr>
          <w:p w14:paraId="4C1AA4E1" w14:textId="77777777" w:rsidR="00A83D3C" w:rsidRDefault="007E76B6">
            <w:pPr>
              <w:widowControl w:val="0"/>
              <w:pBdr>
                <w:top w:val="nil"/>
                <w:left w:val="nil"/>
                <w:bottom w:val="nil"/>
                <w:right w:val="nil"/>
                <w:between w:val="nil"/>
              </w:pBdr>
            </w:pPr>
            <w:r>
              <w:t>Qualcomm Sweden</w:t>
            </w:r>
          </w:p>
        </w:tc>
      </w:tr>
      <w:tr w:rsidR="00A83D3C" w14:paraId="5F6AD44D" w14:textId="77777777">
        <w:tc>
          <w:tcPr>
            <w:tcW w:w="2130" w:type="dxa"/>
            <w:shd w:val="clear" w:color="auto" w:fill="auto"/>
            <w:tcMar>
              <w:top w:w="100" w:type="dxa"/>
              <w:left w:w="100" w:type="dxa"/>
              <w:bottom w:w="100" w:type="dxa"/>
              <w:right w:w="100" w:type="dxa"/>
            </w:tcMar>
          </w:tcPr>
          <w:p w14:paraId="2F0DB3DC" w14:textId="77777777" w:rsidR="00A83D3C" w:rsidRDefault="007E76B6">
            <w:pPr>
              <w:widowControl w:val="0"/>
              <w:pBdr>
                <w:top w:val="nil"/>
                <w:left w:val="nil"/>
                <w:bottom w:val="nil"/>
                <w:right w:val="nil"/>
                <w:between w:val="nil"/>
              </w:pBdr>
            </w:pPr>
            <w:r>
              <w:t>Contact</w:t>
            </w:r>
          </w:p>
        </w:tc>
        <w:tc>
          <w:tcPr>
            <w:tcW w:w="7230" w:type="dxa"/>
            <w:shd w:val="clear" w:color="auto" w:fill="auto"/>
            <w:tcMar>
              <w:top w:w="100" w:type="dxa"/>
              <w:left w:w="100" w:type="dxa"/>
              <w:bottom w:w="100" w:type="dxa"/>
              <w:right w:w="100" w:type="dxa"/>
            </w:tcMar>
          </w:tcPr>
          <w:p w14:paraId="3BB9BBEA" w14:textId="77777777" w:rsidR="00A83D3C" w:rsidRDefault="007E76B6">
            <w:pPr>
              <w:widowControl w:val="0"/>
              <w:pBdr>
                <w:top w:val="nil"/>
                <w:left w:val="nil"/>
                <w:bottom w:val="nil"/>
                <w:right w:val="nil"/>
                <w:between w:val="nil"/>
              </w:pBdr>
            </w:pPr>
            <w:r>
              <w:t>Thomas Stockhammer</w:t>
            </w:r>
          </w:p>
        </w:tc>
      </w:tr>
      <w:tr w:rsidR="00A83D3C" w14:paraId="7340D5D5" w14:textId="77777777">
        <w:tc>
          <w:tcPr>
            <w:tcW w:w="2130" w:type="dxa"/>
            <w:shd w:val="clear" w:color="auto" w:fill="auto"/>
            <w:tcMar>
              <w:top w:w="100" w:type="dxa"/>
              <w:left w:w="100" w:type="dxa"/>
              <w:bottom w:w="100" w:type="dxa"/>
              <w:right w:w="100" w:type="dxa"/>
            </w:tcMar>
          </w:tcPr>
          <w:p w14:paraId="205F7514" w14:textId="77777777" w:rsidR="00A83D3C" w:rsidRDefault="007E76B6">
            <w:pPr>
              <w:widowControl w:val="0"/>
              <w:pBdr>
                <w:top w:val="nil"/>
                <w:left w:val="nil"/>
                <w:bottom w:val="nil"/>
                <w:right w:val="nil"/>
                <w:between w:val="nil"/>
              </w:pBdr>
            </w:pPr>
            <w:r>
              <w:t>Agenda Item</w:t>
            </w:r>
          </w:p>
        </w:tc>
        <w:tc>
          <w:tcPr>
            <w:tcW w:w="7230" w:type="dxa"/>
            <w:shd w:val="clear" w:color="auto" w:fill="auto"/>
            <w:tcMar>
              <w:top w:w="100" w:type="dxa"/>
              <w:left w:w="100" w:type="dxa"/>
              <w:bottom w:w="100" w:type="dxa"/>
              <w:right w:w="100" w:type="dxa"/>
            </w:tcMar>
          </w:tcPr>
          <w:p w14:paraId="091B3159" w14:textId="77777777" w:rsidR="00A83D3C" w:rsidRDefault="007E76B6">
            <w:pPr>
              <w:widowControl w:val="0"/>
              <w:pBdr>
                <w:top w:val="nil"/>
                <w:left w:val="nil"/>
                <w:bottom w:val="nil"/>
                <w:right w:val="nil"/>
                <w:between w:val="nil"/>
              </w:pBdr>
            </w:pPr>
            <w:r>
              <w:t>8.6</w:t>
            </w:r>
          </w:p>
        </w:tc>
      </w:tr>
      <w:tr w:rsidR="00A83D3C" w14:paraId="5402F2E0" w14:textId="77777777">
        <w:tc>
          <w:tcPr>
            <w:tcW w:w="2130" w:type="dxa"/>
            <w:shd w:val="clear" w:color="auto" w:fill="auto"/>
            <w:tcMar>
              <w:top w:w="100" w:type="dxa"/>
              <w:left w:w="100" w:type="dxa"/>
              <w:bottom w:w="100" w:type="dxa"/>
              <w:right w:w="100" w:type="dxa"/>
            </w:tcMar>
          </w:tcPr>
          <w:p w14:paraId="1958368E" w14:textId="77777777" w:rsidR="00A83D3C" w:rsidRDefault="007E76B6">
            <w:pPr>
              <w:widowControl w:val="0"/>
              <w:pBdr>
                <w:top w:val="nil"/>
                <w:left w:val="nil"/>
                <w:bottom w:val="nil"/>
                <w:right w:val="nil"/>
                <w:between w:val="nil"/>
              </w:pBdr>
            </w:pPr>
            <w:r>
              <w:t>E-mail Discussion</w:t>
            </w:r>
          </w:p>
        </w:tc>
        <w:tc>
          <w:tcPr>
            <w:tcW w:w="7230" w:type="dxa"/>
            <w:shd w:val="clear" w:color="auto" w:fill="auto"/>
            <w:tcMar>
              <w:top w:w="100" w:type="dxa"/>
              <w:left w:w="100" w:type="dxa"/>
              <w:bottom w:w="100" w:type="dxa"/>
              <w:right w:w="100" w:type="dxa"/>
            </w:tcMar>
          </w:tcPr>
          <w:p w14:paraId="6831A7E5" w14:textId="77777777" w:rsidR="00A83D3C" w:rsidRDefault="00A83D3C">
            <w:pPr>
              <w:widowControl w:val="0"/>
              <w:pBdr>
                <w:top w:val="nil"/>
                <w:left w:val="nil"/>
                <w:bottom w:val="nil"/>
                <w:right w:val="nil"/>
                <w:between w:val="nil"/>
              </w:pBdr>
            </w:pPr>
          </w:p>
        </w:tc>
      </w:tr>
      <w:tr w:rsidR="00A83D3C" w14:paraId="6FCE47D2" w14:textId="77777777">
        <w:tc>
          <w:tcPr>
            <w:tcW w:w="2130" w:type="dxa"/>
            <w:shd w:val="clear" w:color="auto" w:fill="auto"/>
            <w:tcMar>
              <w:top w:w="100" w:type="dxa"/>
              <w:left w:w="100" w:type="dxa"/>
              <w:bottom w:w="100" w:type="dxa"/>
              <w:right w:w="100" w:type="dxa"/>
            </w:tcMar>
          </w:tcPr>
          <w:p w14:paraId="102C70CA" w14:textId="77777777" w:rsidR="00A83D3C" w:rsidRDefault="007E76B6">
            <w:pPr>
              <w:widowControl w:val="0"/>
              <w:pBdr>
                <w:top w:val="nil"/>
                <w:left w:val="nil"/>
                <w:bottom w:val="nil"/>
                <w:right w:val="nil"/>
                <w:between w:val="nil"/>
              </w:pBdr>
            </w:pPr>
            <w:r>
              <w:t>Revisions</w:t>
            </w:r>
          </w:p>
        </w:tc>
        <w:tc>
          <w:tcPr>
            <w:tcW w:w="7230" w:type="dxa"/>
            <w:shd w:val="clear" w:color="auto" w:fill="auto"/>
            <w:tcMar>
              <w:top w:w="100" w:type="dxa"/>
              <w:left w:w="100" w:type="dxa"/>
              <w:bottom w:w="100" w:type="dxa"/>
              <w:right w:w="100" w:type="dxa"/>
            </w:tcMar>
          </w:tcPr>
          <w:p w14:paraId="13EFC110" w14:textId="77777777" w:rsidR="00A83D3C" w:rsidRDefault="007E76B6">
            <w:pPr>
              <w:widowControl w:val="0"/>
              <w:pBdr>
                <w:top w:val="nil"/>
                <w:left w:val="nil"/>
                <w:bottom w:val="nil"/>
                <w:right w:val="nil"/>
                <w:between w:val="nil"/>
              </w:pBdr>
            </w:pPr>
            <w:r>
              <w:t>No revisions available.</w:t>
            </w:r>
          </w:p>
        </w:tc>
      </w:tr>
      <w:tr w:rsidR="00A83D3C" w14:paraId="2CE7B79F" w14:textId="77777777">
        <w:tc>
          <w:tcPr>
            <w:tcW w:w="2130" w:type="dxa"/>
            <w:shd w:val="clear" w:color="auto" w:fill="auto"/>
            <w:tcMar>
              <w:top w:w="100" w:type="dxa"/>
              <w:left w:w="100" w:type="dxa"/>
              <w:bottom w:w="100" w:type="dxa"/>
              <w:right w:w="100" w:type="dxa"/>
            </w:tcMar>
          </w:tcPr>
          <w:p w14:paraId="57A6284B" w14:textId="77777777" w:rsidR="00A83D3C" w:rsidRDefault="007E76B6">
            <w:pPr>
              <w:widowControl w:val="0"/>
              <w:pBdr>
                <w:top w:val="nil"/>
                <w:left w:val="nil"/>
                <w:bottom w:val="nil"/>
                <w:right w:val="nil"/>
                <w:between w:val="nil"/>
              </w:pBdr>
            </w:pPr>
            <w:r>
              <w:t>Minutes</w:t>
            </w:r>
          </w:p>
        </w:tc>
        <w:tc>
          <w:tcPr>
            <w:tcW w:w="7230" w:type="dxa"/>
            <w:shd w:val="clear" w:color="auto" w:fill="auto"/>
            <w:tcMar>
              <w:top w:w="100" w:type="dxa"/>
              <w:left w:w="100" w:type="dxa"/>
              <w:bottom w:w="100" w:type="dxa"/>
              <w:right w:w="100" w:type="dxa"/>
            </w:tcMar>
          </w:tcPr>
          <w:p w14:paraId="1C649965" w14:textId="77777777" w:rsidR="00A83D3C" w:rsidRDefault="007E76B6">
            <w:pPr>
              <w:widowControl w:val="0"/>
              <w:pBdr>
                <w:top w:val="nil"/>
                <w:left w:val="nil"/>
                <w:bottom w:val="nil"/>
                <w:right w:val="nil"/>
                <w:between w:val="nil"/>
              </w:pBdr>
            </w:pPr>
            <w:r>
              <w:t>21/05/25</w:t>
            </w:r>
          </w:p>
          <w:p w14:paraId="5A5D6A7E" w14:textId="77777777" w:rsidR="00A83D3C" w:rsidRDefault="007E76B6">
            <w:pPr>
              <w:widowControl w:val="0"/>
              <w:pBdr>
                <w:top w:val="nil"/>
                <w:left w:val="nil"/>
                <w:bottom w:val="nil"/>
                <w:right w:val="nil"/>
                <w:between w:val="nil"/>
              </w:pBdr>
            </w:pPr>
            <w:r>
              <w:t>Presented by Thomas.</w:t>
            </w:r>
          </w:p>
          <w:p w14:paraId="4CCB4375" w14:textId="77777777" w:rsidR="00A83D3C" w:rsidRDefault="007E76B6">
            <w:pPr>
              <w:widowControl w:val="0"/>
              <w:pBdr>
                <w:top w:val="nil"/>
                <w:left w:val="nil"/>
                <w:bottom w:val="nil"/>
                <w:right w:val="nil"/>
                <w:between w:val="nil"/>
              </w:pBdr>
            </w:pPr>
            <w:r>
              <w:t>No comments.</w:t>
            </w:r>
          </w:p>
        </w:tc>
      </w:tr>
      <w:tr w:rsidR="00A83D3C" w14:paraId="572D65A7" w14:textId="77777777">
        <w:tc>
          <w:tcPr>
            <w:tcW w:w="2130" w:type="dxa"/>
            <w:shd w:val="clear" w:color="auto" w:fill="auto"/>
            <w:tcMar>
              <w:top w:w="100" w:type="dxa"/>
              <w:left w:w="100" w:type="dxa"/>
              <w:bottom w:w="100" w:type="dxa"/>
              <w:right w:w="100" w:type="dxa"/>
            </w:tcMar>
          </w:tcPr>
          <w:p w14:paraId="507C199D" w14:textId="77777777" w:rsidR="00A83D3C" w:rsidRDefault="007E76B6">
            <w:pPr>
              <w:widowControl w:val="0"/>
              <w:pBdr>
                <w:top w:val="nil"/>
                <w:left w:val="nil"/>
                <w:bottom w:val="nil"/>
                <w:right w:val="nil"/>
                <w:between w:val="nil"/>
              </w:pBdr>
            </w:pPr>
            <w:r>
              <w:t>Disposition</w:t>
            </w:r>
          </w:p>
        </w:tc>
        <w:tc>
          <w:tcPr>
            <w:tcW w:w="7230" w:type="dxa"/>
            <w:shd w:val="clear" w:color="auto" w:fill="auto"/>
            <w:tcMar>
              <w:top w:w="100" w:type="dxa"/>
              <w:left w:w="100" w:type="dxa"/>
              <w:bottom w:w="100" w:type="dxa"/>
              <w:right w:w="100" w:type="dxa"/>
            </w:tcMar>
          </w:tcPr>
          <w:p w14:paraId="43EF877B" w14:textId="77777777" w:rsidR="00A83D3C" w:rsidRDefault="007E76B6">
            <w:pPr>
              <w:widowControl w:val="0"/>
              <w:pBdr>
                <w:top w:val="nil"/>
                <w:left w:val="nil"/>
                <w:bottom w:val="nil"/>
                <w:right w:val="nil"/>
                <w:between w:val="nil"/>
              </w:pBdr>
            </w:pPr>
            <w:r>
              <w:t>Agreed.</w:t>
            </w:r>
          </w:p>
        </w:tc>
      </w:tr>
      <w:tr w:rsidR="00A83D3C" w14:paraId="30E65E4A" w14:textId="77777777">
        <w:tc>
          <w:tcPr>
            <w:tcW w:w="2130" w:type="dxa"/>
            <w:shd w:val="clear" w:color="auto" w:fill="auto"/>
            <w:tcMar>
              <w:top w:w="100" w:type="dxa"/>
              <w:left w:w="100" w:type="dxa"/>
              <w:bottom w:w="100" w:type="dxa"/>
              <w:right w:w="100" w:type="dxa"/>
            </w:tcMar>
          </w:tcPr>
          <w:p w14:paraId="03A1AE0F" w14:textId="77777777" w:rsidR="00A83D3C" w:rsidRDefault="007E76B6">
            <w:pPr>
              <w:widowControl w:val="0"/>
              <w:pBdr>
                <w:top w:val="nil"/>
                <w:left w:val="nil"/>
                <w:bottom w:val="nil"/>
                <w:right w:val="nil"/>
                <w:between w:val="nil"/>
              </w:pBdr>
            </w:pPr>
            <w:r>
              <w:t>Status</w:t>
            </w:r>
          </w:p>
        </w:tc>
        <w:tc>
          <w:tcPr>
            <w:tcW w:w="7230" w:type="dxa"/>
            <w:shd w:val="clear" w:color="auto" w:fill="auto"/>
            <w:tcMar>
              <w:top w:w="100" w:type="dxa"/>
              <w:left w:w="100" w:type="dxa"/>
              <w:bottom w:w="100" w:type="dxa"/>
              <w:right w:w="100" w:type="dxa"/>
            </w:tcMar>
          </w:tcPr>
          <w:p w14:paraId="6C9F289F" w14:textId="77777777" w:rsidR="00A83D3C" w:rsidRDefault="007E76B6">
            <w:pPr>
              <w:widowControl w:val="0"/>
            </w:pPr>
            <w:sdt>
              <w:sdtPr>
                <w:alias w:val="Document Status"/>
                <w:id w:val="-36385846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11734B"/>
                    <w:shd w:val="clear" w:color="auto" w:fill="D4EDBC"/>
                  </w:rPr>
                  <w:t>agreed</w:t>
                </w:r>
              </w:sdtContent>
            </w:sdt>
          </w:p>
        </w:tc>
      </w:tr>
    </w:tbl>
    <w:p w14:paraId="10BC008C" w14:textId="77777777" w:rsidR="00A83D3C" w:rsidRDefault="00A83D3C">
      <w:pPr>
        <w:widowControl w:val="0"/>
        <w:pBdr>
          <w:top w:val="nil"/>
          <w:left w:val="nil"/>
          <w:bottom w:val="nil"/>
          <w:right w:val="nil"/>
          <w:between w:val="nil"/>
        </w:pBdr>
      </w:pPr>
    </w:p>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A83D3C" w14:paraId="31D87932" w14:textId="77777777">
        <w:tc>
          <w:tcPr>
            <w:tcW w:w="2145" w:type="dxa"/>
            <w:shd w:val="clear" w:color="auto" w:fill="auto"/>
            <w:tcMar>
              <w:top w:w="100" w:type="dxa"/>
              <w:left w:w="100" w:type="dxa"/>
              <w:bottom w:w="100" w:type="dxa"/>
              <w:right w:w="100" w:type="dxa"/>
            </w:tcMar>
          </w:tcPr>
          <w:p w14:paraId="176DAF2A" w14:textId="77777777" w:rsidR="00A83D3C" w:rsidRDefault="007E76B6">
            <w:pPr>
              <w:widowControl w:val="0"/>
              <w:pBdr>
                <w:top w:val="nil"/>
                <w:left w:val="nil"/>
                <w:bottom w:val="nil"/>
                <w:right w:val="nil"/>
                <w:between w:val="nil"/>
              </w:pBdr>
            </w:pPr>
            <w:r>
              <w:t>TDoc</w:t>
            </w:r>
          </w:p>
        </w:tc>
        <w:tc>
          <w:tcPr>
            <w:tcW w:w="7215" w:type="dxa"/>
            <w:shd w:val="clear" w:color="auto" w:fill="auto"/>
            <w:tcMar>
              <w:top w:w="100" w:type="dxa"/>
              <w:left w:w="100" w:type="dxa"/>
              <w:bottom w:w="100" w:type="dxa"/>
              <w:right w:w="100" w:type="dxa"/>
            </w:tcMar>
          </w:tcPr>
          <w:p w14:paraId="65E5897D" w14:textId="77777777" w:rsidR="00A83D3C" w:rsidRDefault="00A83D3C">
            <w:pPr>
              <w:widowControl w:val="0"/>
              <w:pBdr>
                <w:top w:val="nil"/>
                <w:left w:val="nil"/>
                <w:bottom w:val="nil"/>
                <w:right w:val="nil"/>
                <w:between w:val="nil"/>
              </w:pBdr>
            </w:pPr>
            <w:hyperlink r:id="rId123">
              <w:r>
                <w:rPr>
                  <w:color w:val="1155CC"/>
                  <w:u w:val="single"/>
                </w:rPr>
                <w:t>S4-250791</w:t>
              </w:r>
            </w:hyperlink>
          </w:p>
        </w:tc>
      </w:tr>
      <w:tr w:rsidR="00A83D3C" w14:paraId="0AC66299" w14:textId="77777777">
        <w:tc>
          <w:tcPr>
            <w:tcW w:w="2145" w:type="dxa"/>
            <w:shd w:val="clear" w:color="auto" w:fill="auto"/>
            <w:tcMar>
              <w:top w:w="100" w:type="dxa"/>
              <w:left w:w="100" w:type="dxa"/>
              <w:bottom w:w="100" w:type="dxa"/>
              <w:right w:w="100" w:type="dxa"/>
            </w:tcMar>
          </w:tcPr>
          <w:p w14:paraId="58AE4582" w14:textId="77777777" w:rsidR="00A83D3C" w:rsidRDefault="007E76B6">
            <w:pPr>
              <w:widowControl w:val="0"/>
              <w:pBdr>
                <w:top w:val="nil"/>
                <w:left w:val="nil"/>
                <w:bottom w:val="nil"/>
                <w:right w:val="nil"/>
                <w:between w:val="nil"/>
              </w:pBdr>
            </w:pPr>
            <w:r>
              <w:t>Title</w:t>
            </w:r>
          </w:p>
        </w:tc>
        <w:tc>
          <w:tcPr>
            <w:tcW w:w="7215" w:type="dxa"/>
            <w:shd w:val="clear" w:color="auto" w:fill="auto"/>
            <w:tcMar>
              <w:top w:w="100" w:type="dxa"/>
              <w:left w:w="100" w:type="dxa"/>
              <w:bottom w:w="100" w:type="dxa"/>
              <w:right w:w="100" w:type="dxa"/>
            </w:tcMar>
          </w:tcPr>
          <w:p w14:paraId="30AD7DF8" w14:textId="77777777" w:rsidR="00A83D3C" w:rsidRDefault="007E76B6">
            <w:pPr>
              <w:widowControl w:val="0"/>
              <w:pBdr>
                <w:top w:val="nil"/>
                <w:left w:val="nil"/>
                <w:bottom w:val="nil"/>
                <w:right w:val="nil"/>
                <w:between w:val="nil"/>
              </w:pBdr>
            </w:pPr>
            <w:r>
              <w:t>[FS_MeMe] Manifest-based Rich Media Messages</w:t>
            </w:r>
          </w:p>
        </w:tc>
      </w:tr>
      <w:tr w:rsidR="00A83D3C" w14:paraId="4701D85C" w14:textId="77777777">
        <w:tc>
          <w:tcPr>
            <w:tcW w:w="2145" w:type="dxa"/>
            <w:shd w:val="clear" w:color="auto" w:fill="auto"/>
            <w:tcMar>
              <w:top w:w="100" w:type="dxa"/>
              <w:left w:w="100" w:type="dxa"/>
              <w:bottom w:w="100" w:type="dxa"/>
              <w:right w:w="100" w:type="dxa"/>
            </w:tcMar>
          </w:tcPr>
          <w:p w14:paraId="77C13057" w14:textId="77777777" w:rsidR="00A83D3C" w:rsidRDefault="007E76B6">
            <w:pPr>
              <w:widowControl w:val="0"/>
              <w:pBdr>
                <w:top w:val="nil"/>
                <w:left w:val="nil"/>
                <w:bottom w:val="nil"/>
                <w:right w:val="nil"/>
                <w:between w:val="nil"/>
              </w:pBdr>
            </w:pPr>
            <w:r>
              <w:t>Source</w:t>
            </w:r>
          </w:p>
        </w:tc>
        <w:tc>
          <w:tcPr>
            <w:tcW w:w="7215" w:type="dxa"/>
            <w:shd w:val="clear" w:color="auto" w:fill="auto"/>
            <w:tcMar>
              <w:top w:w="100" w:type="dxa"/>
              <w:left w:w="100" w:type="dxa"/>
              <w:bottom w:w="100" w:type="dxa"/>
              <w:right w:w="100" w:type="dxa"/>
            </w:tcMar>
          </w:tcPr>
          <w:p w14:paraId="4968729D" w14:textId="77777777" w:rsidR="00A83D3C" w:rsidRDefault="007E76B6">
            <w:pPr>
              <w:widowControl w:val="0"/>
              <w:pBdr>
                <w:top w:val="nil"/>
                <w:left w:val="nil"/>
                <w:bottom w:val="nil"/>
                <w:right w:val="nil"/>
                <w:between w:val="nil"/>
              </w:pBdr>
            </w:pPr>
            <w:r>
              <w:t>Qualcomm Sweden</w:t>
            </w:r>
          </w:p>
        </w:tc>
      </w:tr>
      <w:tr w:rsidR="00A83D3C" w14:paraId="27FD967A" w14:textId="77777777">
        <w:tc>
          <w:tcPr>
            <w:tcW w:w="2145" w:type="dxa"/>
            <w:shd w:val="clear" w:color="auto" w:fill="auto"/>
            <w:tcMar>
              <w:top w:w="100" w:type="dxa"/>
              <w:left w:w="100" w:type="dxa"/>
              <w:bottom w:w="100" w:type="dxa"/>
              <w:right w:w="100" w:type="dxa"/>
            </w:tcMar>
          </w:tcPr>
          <w:p w14:paraId="2CD62DC5" w14:textId="77777777" w:rsidR="00A83D3C" w:rsidRDefault="007E76B6">
            <w:pPr>
              <w:widowControl w:val="0"/>
              <w:pBdr>
                <w:top w:val="nil"/>
                <w:left w:val="nil"/>
                <w:bottom w:val="nil"/>
                <w:right w:val="nil"/>
                <w:between w:val="nil"/>
              </w:pBdr>
            </w:pPr>
            <w:r>
              <w:t>Contact</w:t>
            </w:r>
          </w:p>
        </w:tc>
        <w:tc>
          <w:tcPr>
            <w:tcW w:w="7215" w:type="dxa"/>
            <w:shd w:val="clear" w:color="auto" w:fill="auto"/>
            <w:tcMar>
              <w:top w:w="100" w:type="dxa"/>
              <w:left w:w="100" w:type="dxa"/>
              <w:bottom w:w="100" w:type="dxa"/>
              <w:right w:w="100" w:type="dxa"/>
            </w:tcMar>
          </w:tcPr>
          <w:p w14:paraId="2FA6AB12" w14:textId="77777777" w:rsidR="00A83D3C" w:rsidRDefault="007E76B6">
            <w:pPr>
              <w:widowControl w:val="0"/>
              <w:pBdr>
                <w:top w:val="nil"/>
                <w:left w:val="nil"/>
                <w:bottom w:val="nil"/>
                <w:right w:val="nil"/>
                <w:between w:val="nil"/>
              </w:pBdr>
            </w:pPr>
            <w:r>
              <w:t>Thomas Stockhammer</w:t>
            </w:r>
          </w:p>
        </w:tc>
      </w:tr>
      <w:tr w:rsidR="00A83D3C" w14:paraId="00CCF3ED" w14:textId="77777777">
        <w:tc>
          <w:tcPr>
            <w:tcW w:w="2145" w:type="dxa"/>
            <w:shd w:val="clear" w:color="auto" w:fill="auto"/>
            <w:tcMar>
              <w:top w:w="100" w:type="dxa"/>
              <w:left w:w="100" w:type="dxa"/>
              <w:bottom w:w="100" w:type="dxa"/>
              <w:right w:w="100" w:type="dxa"/>
            </w:tcMar>
          </w:tcPr>
          <w:p w14:paraId="46827DFE" w14:textId="77777777" w:rsidR="00A83D3C" w:rsidRDefault="007E76B6">
            <w:pPr>
              <w:widowControl w:val="0"/>
              <w:pBdr>
                <w:top w:val="nil"/>
                <w:left w:val="nil"/>
                <w:bottom w:val="nil"/>
                <w:right w:val="nil"/>
                <w:between w:val="nil"/>
              </w:pBdr>
            </w:pPr>
            <w:r>
              <w:t xml:space="preserve">Agenda </w:t>
            </w:r>
            <w:r>
              <w:t>Item</w:t>
            </w:r>
          </w:p>
        </w:tc>
        <w:tc>
          <w:tcPr>
            <w:tcW w:w="7215" w:type="dxa"/>
            <w:shd w:val="clear" w:color="auto" w:fill="auto"/>
            <w:tcMar>
              <w:top w:w="100" w:type="dxa"/>
              <w:left w:w="100" w:type="dxa"/>
              <w:bottom w:w="100" w:type="dxa"/>
              <w:right w:w="100" w:type="dxa"/>
            </w:tcMar>
          </w:tcPr>
          <w:p w14:paraId="1728518B" w14:textId="77777777" w:rsidR="00A83D3C" w:rsidRDefault="007E76B6">
            <w:pPr>
              <w:widowControl w:val="0"/>
              <w:pBdr>
                <w:top w:val="nil"/>
                <w:left w:val="nil"/>
                <w:bottom w:val="nil"/>
                <w:right w:val="nil"/>
                <w:between w:val="nil"/>
              </w:pBdr>
            </w:pPr>
            <w:r>
              <w:t>8.6</w:t>
            </w:r>
          </w:p>
        </w:tc>
      </w:tr>
      <w:tr w:rsidR="00A83D3C" w14:paraId="609F3516" w14:textId="77777777">
        <w:tc>
          <w:tcPr>
            <w:tcW w:w="2145" w:type="dxa"/>
            <w:shd w:val="clear" w:color="auto" w:fill="auto"/>
            <w:tcMar>
              <w:top w:w="100" w:type="dxa"/>
              <w:left w:w="100" w:type="dxa"/>
              <w:bottom w:w="100" w:type="dxa"/>
              <w:right w:w="100" w:type="dxa"/>
            </w:tcMar>
          </w:tcPr>
          <w:p w14:paraId="51B687F0" w14:textId="77777777" w:rsidR="00A83D3C" w:rsidRDefault="007E76B6">
            <w:pPr>
              <w:widowControl w:val="0"/>
              <w:pBdr>
                <w:top w:val="nil"/>
                <w:left w:val="nil"/>
                <w:bottom w:val="nil"/>
                <w:right w:val="nil"/>
                <w:between w:val="nil"/>
              </w:pBdr>
            </w:pPr>
            <w:r>
              <w:t>E-mail Discussion</w:t>
            </w:r>
          </w:p>
        </w:tc>
        <w:tc>
          <w:tcPr>
            <w:tcW w:w="7215" w:type="dxa"/>
            <w:shd w:val="clear" w:color="auto" w:fill="auto"/>
            <w:tcMar>
              <w:top w:w="100" w:type="dxa"/>
              <w:left w:w="100" w:type="dxa"/>
              <w:bottom w:w="100" w:type="dxa"/>
              <w:right w:w="100" w:type="dxa"/>
            </w:tcMar>
          </w:tcPr>
          <w:p w14:paraId="6289EEE8" w14:textId="77777777" w:rsidR="00A83D3C" w:rsidRDefault="00A83D3C">
            <w:pPr>
              <w:widowControl w:val="0"/>
              <w:pBdr>
                <w:top w:val="nil"/>
                <w:left w:val="nil"/>
                <w:bottom w:val="nil"/>
                <w:right w:val="nil"/>
                <w:between w:val="nil"/>
              </w:pBdr>
            </w:pPr>
          </w:p>
        </w:tc>
      </w:tr>
      <w:tr w:rsidR="00A83D3C" w14:paraId="631E5F5D" w14:textId="77777777">
        <w:tc>
          <w:tcPr>
            <w:tcW w:w="2145" w:type="dxa"/>
            <w:shd w:val="clear" w:color="auto" w:fill="auto"/>
            <w:tcMar>
              <w:top w:w="100" w:type="dxa"/>
              <w:left w:w="100" w:type="dxa"/>
              <w:bottom w:w="100" w:type="dxa"/>
              <w:right w:w="100" w:type="dxa"/>
            </w:tcMar>
          </w:tcPr>
          <w:p w14:paraId="56C48207" w14:textId="77777777" w:rsidR="00A83D3C" w:rsidRDefault="007E76B6">
            <w:pPr>
              <w:widowControl w:val="0"/>
              <w:pBdr>
                <w:top w:val="nil"/>
                <w:left w:val="nil"/>
                <w:bottom w:val="nil"/>
                <w:right w:val="nil"/>
                <w:between w:val="nil"/>
              </w:pBdr>
            </w:pPr>
            <w:r>
              <w:t>Revisions</w:t>
            </w:r>
          </w:p>
        </w:tc>
        <w:tc>
          <w:tcPr>
            <w:tcW w:w="7215" w:type="dxa"/>
            <w:shd w:val="clear" w:color="auto" w:fill="auto"/>
            <w:tcMar>
              <w:top w:w="100" w:type="dxa"/>
              <w:left w:w="100" w:type="dxa"/>
              <w:bottom w:w="100" w:type="dxa"/>
              <w:right w:w="100" w:type="dxa"/>
            </w:tcMar>
          </w:tcPr>
          <w:p w14:paraId="4BBD3C1B"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"https://www.3gpp.org/ftp/tsg_sa/WG4_CODEC/TSGS4_132_Fukuoka/Inbox/Drafts/MBS/S4-250791r01.docx" </w:instrText>
            </w:r>
            <w:r>
              <w:fldChar w:fldCharType="separate"/>
            </w:r>
            <w:r>
              <w:rPr>
                <w:color w:val="1155CC"/>
                <w:u w:val="single"/>
              </w:rPr>
              <w:t>S4-250791r01.docx</w:t>
            </w:r>
          </w:p>
          <w:p w14:paraId="35B7B16C" w14:textId="77777777" w:rsidR="00A83D3C" w:rsidRDefault="007E76B6">
            <w:pPr>
              <w:widowControl w:val="0"/>
              <w:pBdr>
                <w:top w:val="nil"/>
                <w:left w:val="nil"/>
                <w:bottom w:val="nil"/>
                <w:right w:val="nil"/>
                <w:between w:val="nil"/>
              </w:pBdr>
            </w:pPr>
            <w:r>
              <w:fldChar w:fldCharType="end"/>
            </w:r>
          </w:p>
        </w:tc>
      </w:tr>
      <w:tr w:rsidR="00A83D3C" w14:paraId="0937B618" w14:textId="77777777">
        <w:tc>
          <w:tcPr>
            <w:tcW w:w="2145" w:type="dxa"/>
            <w:shd w:val="clear" w:color="auto" w:fill="auto"/>
            <w:tcMar>
              <w:top w:w="100" w:type="dxa"/>
              <w:left w:w="100" w:type="dxa"/>
              <w:bottom w:w="100" w:type="dxa"/>
              <w:right w:w="100" w:type="dxa"/>
            </w:tcMar>
          </w:tcPr>
          <w:p w14:paraId="1F3D588A" w14:textId="77777777" w:rsidR="00A83D3C" w:rsidRDefault="007E76B6">
            <w:pPr>
              <w:widowControl w:val="0"/>
              <w:pBdr>
                <w:top w:val="nil"/>
                <w:left w:val="nil"/>
                <w:bottom w:val="nil"/>
                <w:right w:val="nil"/>
                <w:between w:val="nil"/>
              </w:pBdr>
            </w:pPr>
            <w:r>
              <w:t>Minutes</w:t>
            </w:r>
          </w:p>
        </w:tc>
        <w:tc>
          <w:tcPr>
            <w:tcW w:w="7215" w:type="dxa"/>
            <w:shd w:val="clear" w:color="auto" w:fill="auto"/>
            <w:tcMar>
              <w:top w:w="100" w:type="dxa"/>
              <w:left w:w="100" w:type="dxa"/>
              <w:bottom w:w="100" w:type="dxa"/>
              <w:right w:w="100" w:type="dxa"/>
            </w:tcMar>
          </w:tcPr>
          <w:p w14:paraId="0F7A733D" w14:textId="77777777" w:rsidR="00A83D3C" w:rsidRDefault="007E76B6">
            <w:pPr>
              <w:widowControl w:val="0"/>
            </w:pPr>
            <w:r>
              <w:t>21/05/25</w:t>
            </w:r>
          </w:p>
          <w:p w14:paraId="67A39B1D" w14:textId="77777777" w:rsidR="00A83D3C" w:rsidRDefault="007E76B6">
            <w:pPr>
              <w:widowControl w:val="0"/>
            </w:pPr>
            <w:r>
              <w:t>Presented by Thomas.</w:t>
            </w:r>
          </w:p>
          <w:p w14:paraId="0A828AF8" w14:textId="77777777" w:rsidR="00A83D3C" w:rsidRDefault="007E76B6">
            <w:pPr>
              <w:widowControl w:val="0"/>
              <w:numPr>
                <w:ilvl w:val="0"/>
                <w:numId w:val="4"/>
              </w:numPr>
            </w:pPr>
            <w:r>
              <w:t>Iraj: Is it possible to do late binding?</w:t>
            </w:r>
          </w:p>
          <w:p w14:paraId="4D1A00FE" w14:textId="77777777" w:rsidR="00A83D3C" w:rsidRDefault="007E76B6">
            <w:pPr>
              <w:widowControl w:val="0"/>
              <w:numPr>
                <w:ilvl w:val="1"/>
                <w:numId w:val="4"/>
              </w:numPr>
            </w:pPr>
            <w:r>
              <w:t>Thomas: That is not explicitly said. But if you have packaged content, it is aligned.</w:t>
            </w:r>
          </w:p>
          <w:p w14:paraId="79A4F340" w14:textId="77777777" w:rsidR="00A83D3C" w:rsidRDefault="007E76B6">
            <w:pPr>
              <w:widowControl w:val="0"/>
              <w:numPr>
                <w:ilvl w:val="1"/>
                <w:numId w:val="4"/>
              </w:numPr>
            </w:pPr>
            <w:r>
              <w:t>Iraj: I can suggest a text.</w:t>
            </w:r>
          </w:p>
          <w:p w14:paraId="4814DC6E" w14:textId="77777777" w:rsidR="00A83D3C" w:rsidRDefault="007E76B6">
            <w:pPr>
              <w:widowControl w:val="0"/>
              <w:numPr>
                <w:ilvl w:val="0"/>
                <w:numId w:val="4"/>
              </w:numPr>
            </w:pPr>
            <w:r>
              <w:t xml:space="preserve">Rufael: Is it only for </w:t>
            </w:r>
            <w:r>
              <w:t>static MPD or also dynamic?</w:t>
            </w:r>
          </w:p>
          <w:p w14:paraId="63593D4D" w14:textId="77777777" w:rsidR="00A83D3C" w:rsidRDefault="007E76B6">
            <w:pPr>
              <w:widowControl w:val="0"/>
              <w:numPr>
                <w:ilvl w:val="1"/>
                <w:numId w:val="4"/>
              </w:numPr>
            </w:pPr>
            <w:r>
              <w:t>Thomas: Only to static, single period… very simple.</w:t>
            </w:r>
          </w:p>
          <w:p w14:paraId="7191AEE7" w14:textId="77777777" w:rsidR="00A83D3C" w:rsidRDefault="007E76B6">
            <w:pPr>
              <w:widowControl w:val="0"/>
              <w:numPr>
                <w:ilvl w:val="0"/>
                <w:numId w:val="4"/>
              </w:numPr>
            </w:pPr>
            <w:r>
              <w:lastRenderedPageBreak/>
              <w:t>Thomas: We need to look at Rufael’s contribution in 828.</w:t>
            </w:r>
          </w:p>
          <w:p w14:paraId="7CEFBE63" w14:textId="77777777" w:rsidR="00A83D3C" w:rsidRDefault="007E76B6">
            <w:pPr>
              <w:widowControl w:val="0"/>
            </w:pPr>
            <w:r>
              <w:t>22/05/25</w:t>
            </w:r>
          </w:p>
          <w:p w14:paraId="1467E084" w14:textId="77777777" w:rsidR="00A83D3C" w:rsidRDefault="007E76B6">
            <w:pPr>
              <w:widowControl w:val="0"/>
            </w:pPr>
            <w:r>
              <w:t>r01 version presented by Thomas.</w:t>
            </w:r>
          </w:p>
          <w:p w14:paraId="701CE7DD" w14:textId="77777777" w:rsidR="00A83D3C" w:rsidRDefault="007E76B6">
            <w:pPr>
              <w:widowControl w:val="0"/>
              <w:numPr>
                <w:ilvl w:val="0"/>
                <w:numId w:val="8"/>
              </w:numPr>
            </w:pPr>
            <w:r>
              <w:t>Thomas: Is Dolby wanting to co-sign?</w:t>
            </w:r>
          </w:p>
          <w:p w14:paraId="1FF8072B" w14:textId="77777777" w:rsidR="00A83D3C" w:rsidRDefault="007E76B6">
            <w:pPr>
              <w:widowControl w:val="0"/>
              <w:numPr>
                <w:ilvl w:val="1"/>
                <w:numId w:val="8"/>
              </w:numPr>
            </w:pPr>
            <w:r>
              <w:t>Iraj: Yes.</w:t>
            </w:r>
          </w:p>
        </w:tc>
      </w:tr>
      <w:tr w:rsidR="00A83D3C" w14:paraId="5E4B444F" w14:textId="77777777">
        <w:tc>
          <w:tcPr>
            <w:tcW w:w="2145" w:type="dxa"/>
            <w:shd w:val="clear" w:color="auto" w:fill="auto"/>
            <w:tcMar>
              <w:top w:w="100" w:type="dxa"/>
              <w:left w:w="100" w:type="dxa"/>
              <w:bottom w:w="100" w:type="dxa"/>
              <w:right w:w="100" w:type="dxa"/>
            </w:tcMar>
          </w:tcPr>
          <w:p w14:paraId="39517669" w14:textId="77777777" w:rsidR="00A83D3C" w:rsidRDefault="007E76B6">
            <w:pPr>
              <w:widowControl w:val="0"/>
              <w:pBdr>
                <w:top w:val="nil"/>
                <w:left w:val="nil"/>
                <w:bottom w:val="nil"/>
                <w:right w:val="nil"/>
                <w:between w:val="nil"/>
              </w:pBdr>
            </w:pPr>
            <w:r>
              <w:lastRenderedPageBreak/>
              <w:t>Disposition</w:t>
            </w:r>
          </w:p>
        </w:tc>
        <w:tc>
          <w:tcPr>
            <w:tcW w:w="7215" w:type="dxa"/>
            <w:shd w:val="clear" w:color="auto" w:fill="auto"/>
            <w:tcMar>
              <w:top w:w="100" w:type="dxa"/>
              <w:left w:w="100" w:type="dxa"/>
              <w:bottom w:w="100" w:type="dxa"/>
              <w:right w:w="100" w:type="dxa"/>
            </w:tcMar>
          </w:tcPr>
          <w:p w14:paraId="05385CC2" w14:textId="77777777" w:rsidR="00A83D3C" w:rsidRDefault="007E76B6">
            <w:pPr>
              <w:widowControl w:val="0"/>
              <w:pBdr>
                <w:top w:val="nil"/>
                <w:left w:val="nil"/>
                <w:bottom w:val="nil"/>
                <w:right w:val="nil"/>
                <w:between w:val="nil"/>
              </w:pBdr>
            </w:pPr>
            <w:r>
              <w:t xml:space="preserve">r01 </w:t>
            </w:r>
            <w:r>
              <w:t>version agreed. Revised to S4-251102.</w:t>
            </w:r>
          </w:p>
        </w:tc>
      </w:tr>
      <w:tr w:rsidR="00A83D3C" w14:paraId="30D0970B" w14:textId="77777777">
        <w:tc>
          <w:tcPr>
            <w:tcW w:w="2145" w:type="dxa"/>
            <w:shd w:val="clear" w:color="auto" w:fill="auto"/>
            <w:tcMar>
              <w:top w:w="100" w:type="dxa"/>
              <w:left w:w="100" w:type="dxa"/>
              <w:bottom w:w="100" w:type="dxa"/>
              <w:right w:w="100" w:type="dxa"/>
            </w:tcMar>
          </w:tcPr>
          <w:p w14:paraId="08886FA2" w14:textId="77777777" w:rsidR="00A83D3C" w:rsidRDefault="007E76B6">
            <w:pPr>
              <w:widowControl w:val="0"/>
              <w:pBdr>
                <w:top w:val="nil"/>
                <w:left w:val="nil"/>
                <w:bottom w:val="nil"/>
                <w:right w:val="nil"/>
                <w:between w:val="nil"/>
              </w:pBdr>
            </w:pPr>
            <w:r>
              <w:t>Status</w:t>
            </w:r>
          </w:p>
        </w:tc>
        <w:tc>
          <w:tcPr>
            <w:tcW w:w="7215" w:type="dxa"/>
            <w:shd w:val="clear" w:color="auto" w:fill="auto"/>
            <w:tcMar>
              <w:top w:w="100" w:type="dxa"/>
              <w:left w:w="100" w:type="dxa"/>
              <w:bottom w:w="100" w:type="dxa"/>
              <w:right w:w="100" w:type="dxa"/>
            </w:tcMar>
          </w:tcPr>
          <w:p w14:paraId="752F40A9" w14:textId="77777777" w:rsidR="00A83D3C" w:rsidRDefault="007E76B6">
            <w:pPr>
              <w:widowControl w:val="0"/>
              <w:rPr>
                <w:b/>
                <w:color w:val="FF0000"/>
              </w:rPr>
            </w:pPr>
            <w:r>
              <w:rPr>
                <w:b/>
                <w:color w:val="FF0000"/>
              </w:rPr>
              <w:t>revised to S4-251102</w:t>
            </w:r>
          </w:p>
        </w:tc>
      </w:tr>
    </w:tbl>
    <w:p w14:paraId="4D3F6061" w14:textId="77777777" w:rsidR="00A83D3C" w:rsidRDefault="00A83D3C">
      <w:pPr>
        <w:widowControl w:val="0"/>
        <w:pBdr>
          <w:top w:val="nil"/>
          <w:left w:val="nil"/>
          <w:bottom w:val="nil"/>
          <w:right w:val="nil"/>
          <w:between w:val="nil"/>
        </w:pBdr>
      </w:pPr>
    </w:p>
    <w:tbl>
      <w:tblPr>
        <w:tblStyle w:val="a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0E12A4" w14:paraId="12C8F38E" w14:textId="77777777" w:rsidTr="000E12A4">
        <w:tc>
          <w:tcPr>
            <w:tcW w:w="2117" w:type="dxa"/>
            <w:shd w:val="clear" w:color="auto" w:fill="auto"/>
            <w:tcMar>
              <w:top w:w="100" w:type="dxa"/>
              <w:left w:w="100" w:type="dxa"/>
              <w:bottom w:w="100" w:type="dxa"/>
              <w:right w:w="100" w:type="dxa"/>
            </w:tcMar>
          </w:tcPr>
          <w:p w14:paraId="1459ED72" w14:textId="77777777" w:rsidR="000E12A4" w:rsidRDefault="000E12A4"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58F6E556" w14:textId="77777777" w:rsidR="000E12A4" w:rsidRDefault="000E12A4" w:rsidP="00431CD5">
            <w:pPr>
              <w:widowControl w:val="0"/>
              <w:pBdr>
                <w:top w:val="nil"/>
                <w:left w:val="nil"/>
                <w:bottom w:val="nil"/>
                <w:right w:val="nil"/>
                <w:between w:val="nil"/>
              </w:pBdr>
            </w:pPr>
            <w:hyperlink r:id="rId124">
              <w:r>
                <w:rPr>
                  <w:color w:val="1155CC"/>
                  <w:u w:val="single"/>
                </w:rPr>
                <w:t>S4-251102</w:t>
              </w:r>
            </w:hyperlink>
          </w:p>
        </w:tc>
      </w:tr>
      <w:tr w:rsidR="000E12A4" w14:paraId="562C28D0" w14:textId="77777777" w:rsidTr="000E12A4">
        <w:tc>
          <w:tcPr>
            <w:tcW w:w="2117" w:type="dxa"/>
            <w:shd w:val="clear" w:color="auto" w:fill="auto"/>
            <w:tcMar>
              <w:top w:w="100" w:type="dxa"/>
              <w:left w:w="100" w:type="dxa"/>
              <w:bottom w:w="100" w:type="dxa"/>
              <w:right w:w="100" w:type="dxa"/>
            </w:tcMar>
          </w:tcPr>
          <w:p w14:paraId="423443DC" w14:textId="77777777" w:rsidR="000E12A4" w:rsidRDefault="000E12A4" w:rsidP="00431CD5">
            <w:pPr>
              <w:widowControl w:val="0"/>
              <w:pBdr>
                <w:top w:val="nil"/>
                <w:left w:val="nil"/>
                <w:bottom w:val="nil"/>
                <w:right w:val="nil"/>
                <w:between w:val="nil"/>
              </w:pBdr>
            </w:pPr>
            <w:r>
              <w:t>Title</w:t>
            </w:r>
          </w:p>
        </w:tc>
        <w:tc>
          <w:tcPr>
            <w:tcW w:w="7243" w:type="dxa"/>
            <w:shd w:val="clear" w:color="auto" w:fill="auto"/>
            <w:tcMar>
              <w:top w:w="100" w:type="dxa"/>
              <w:left w:w="100" w:type="dxa"/>
              <w:bottom w:w="100" w:type="dxa"/>
              <w:right w:w="100" w:type="dxa"/>
            </w:tcMar>
          </w:tcPr>
          <w:p w14:paraId="6A1C2E61" w14:textId="77777777" w:rsidR="000E12A4" w:rsidRDefault="000E12A4" w:rsidP="00431CD5">
            <w:pPr>
              <w:widowControl w:val="0"/>
              <w:pBdr>
                <w:top w:val="nil"/>
                <w:left w:val="nil"/>
                <w:bottom w:val="nil"/>
                <w:right w:val="nil"/>
                <w:between w:val="nil"/>
              </w:pBdr>
            </w:pPr>
            <w:r>
              <w:t>[FS_MeMe] Manifest-based Rich Media Messages</w:t>
            </w:r>
          </w:p>
        </w:tc>
      </w:tr>
      <w:tr w:rsidR="000E12A4" w14:paraId="48B723A5" w14:textId="77777777" w:rsidTr="000E12A4">
        <w:tc>
          <w:tcPr>
            <w:tcW w:w="2117" w:type="dxa"/>
            <w:shd w:val="clear" w:color="auto" w:fill="auto"/>
            <w:tcMar>
              <w:top w:w="100" w:type="dxa"/>
              <w:left w:w="100" w:type="dxa"/>
              <w:bottom w:w="100" w:type="dxa"/>
              <w:right w:w="100" w:type="dxa"/>
            </w:tcMar>
          </w:tcPr>
          <w:p w14:paraId="77268AC7" w14:textId="77777777" w:rsidR="000E12A4" w:rsidRDefault="000E12A4"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1CA6DE9E" w14:textId="77777777" w:rsidR="000E12A4" w:rsidRDefault="000E12A4" w:rsidP="00431CD5">
            <w:pPr>
              <w:widowControl w:val="0"/>
              <w:pBdr>
                <w:top w:val="nil"/>
                <w:left w:val="nil"/>
                <w:bottom w:val="nil"/>
                <w:right w:val="nil"/>
                <w:between w:val="nil"/>
              </w:pBdr>
            </w:pPr>
            <w:r>
              <w:t>Qualcomm Sweden, Dolby</w:t>
            </w:r>
          </w:p>
        </w:tc>
      </w:tr>
      <w:tr w:rsidR="000E12A4" w14:paraId="5C37ABD6" w14:textId="77777777" w:rsidTr="000E12A4">
        <w:tc>
          <w:tcPr>
            <w:tcW w:w="2117" w:type="dxa"/>
            <w:shd w:val="clear" w:color="auto" w:fill="auto"/>
            <w:tcMar>
              <w:top w:w="100" w:type="dxa"/>
              <w:left w:w="100" w:type="dxa"/>
              <w:bottom w:w="100" w:type="dxa"/>
              <w:right w:w="100" w:type="dxa"/>
            </w:tcMar>
          </w:tcPr>
          <w:p w14:paraId="34DF5F63" w14:textId="77777777" w:rsidR="000E12A4" w:rsidRDefault="000E12A4"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785B28C3" w14:textId="77777777" w:rsidR="000E12A4" w:rsidRDefault="000E12A4" w:rsidP="00431CD5">
            <w:pPr>
              <w:widowControl w:val="0"/>
              <w:pBdr>
                <w:top w:val="nil"/>
                <w:left w:val="nil"/>
                <w:bottom w:val="nil"/>
                <w:right w:val="nil"/>
                <w:between w:val="nil"/>
              </w:pBdr>
            </w:pPr>
            <w:r>
              <w:t>Thomas Stockhammer</w:t>
            </w:r>
          </w:p>
        </w:tc>
      </w:tr>
      <w:tr w:rsidR="000E12A4" w14:paraId="2CC8EF6F" w14:textId="77777777" w:rsidTr="000E12A4">
        <w:tc>
          <w:tcPr>
            <w:tcW w:w="2117" w:type="dxa"/>
            <w:shd w:val="clear" w:color="auto" w:fill="auto"/>
            <w:tcMar>
              <w:top w:w="100" w:type="dxa"/>
              <w:left w:w="100" w:type="dxa"/>
              <w:bottom w:w="100" w:type="dxa"/>
              <w:right w:w="100" w:type="dxa"/>
            </w:tcMar>
          </w:tcPr>
          <w:p w14:paraId="5EC81944" w14:textId="77777777" w:rsidR="000E12A4" w:rsidRDefault="000E12A4"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3D7E2E74" w14:textId="77777777" w:rsidR="000E12A4" w:rsidRDefault="000E12A4" w:rsidP="00431CD5">
            <w:pPr>
              <w:widowControl w:val="0"/>
              <w:pBdr>
                <w:top w:val="nil"/>
                <w:left w:val="nil"/>
                <w:bottom w:val="nil"/>
                <w:right w:val="nil"/>
                <w:between w:val="nil"/>
              </w:pBdr>
            </w:pPr>
            <w:r>
              <w:t>8.6</w:t>
            </w:r>
          </w:p>
        </w:tc>
      </w:tr>
      <w:tr w:rsidR="000E12A4" w14:paraId="78E4669B" w14:textId="77777777" w:rsidTr="000E12A4">
        <w:tc>
          <w:tcPr>
            <w:tcW w:w="2117" w:type="dxa"/>
            <w:shd w:val="clear" w:color="auto" w:fill="auto"/>
            <w:tcMar>
              <w:top w:w="100" w:type="dxa"/>
              <w:left w:w="100" w:type="dxa"/>
              <w:bottom w:w="100" w:type="dxa"/>
              <w:right w:w="100" w:type="dxa"/>
            </w:tcMar>
          </w:tcPr>
          <w:p w14:paraId="33964041" w14:textId="77777777" w:rsidR="000E12A4" w:rsidRDefault="000E12A4"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262BC9AB" w14:textId="77777777" w:rsidR="000E12A4" w:rsidRDefault="000E12A4" w:rsidP="00431CD5">
            <w:pPr>
              <w:widowControl w:val="0"/>
              <w:pBdr>
                <w:top w:val="nil"/>
                <w:left w:val="nil"/>
                <w:bottom w:val="nil"/>
                <w:right w:val="nil"/>
                <w:between w:val="nil"/>
              </w:pBdr>
            </w:pPr>
            <w:r>
              <w:t>No e-mail discussion.</w:t>
            </w:r>
          </w:p>
        </w:tc>
      </w:tr>
      <w:tr w:rsidR="000E12A4" w14:paraId="32B6F474" w14:textId="77777777" w:rsidTr="000E12A4">
        <w:tc>
          <w:tcPr>
            <w:tcW w:w="2117" w:type="dxa"/>
            <w:shd w:val="clear" w:color="auto" w:fill="auto"/>
            <w:tcMar>
              <w:top w:w="100" w:type="dxa"/>
              <w:left w:w="100" w:type="dxa"/>
              <w:bottom w:w="100" w:type="dxa"/>
              <w:right w:w="100" w:type="dxa"/>
            </w:tcMar>
          </w:tcPr>
          <w:p w14:paraId="6D413F11" w14:textId="77777777" w:rsidR="000E12A4" w:rsidRDefault="000E12A4"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7B1D6BA1" w14:textId="77777777" w:rsidR="000E12A4" w:rsidRDefault="000E12A4" w:rsidP="00431CD5">
            <w:pPr>
              <w:widowControl w:val="0"/>
              <w:pBdr>
                <w:top w:val="nil"/>
                <w:left w:val="nil"/>
                <w:bottom w:val="nil"/>
                <w:right w:val="nil"/>
                <w:between w:val="nil"/>
              </w:pBdr>
            </w:pPr>
            <w:r>
              <w:t>No revisions available.</w:t>
            </w:r>
          </w:p>
        </w:tc>
      </w:tr>
      <w:tr w:rsidR="000E12A4" w14:paraId="55F4ED88" w14:textId="77777777" w:rsidTr="000E12A4">
        <w:tc>
          <w:tcPr>
            <w:tcW w:w="2117" w:type="dxa"/>
            <w:shd w:val="clear" w:color="auto" w:fill="auto"/>
            <w:tcMar>
              <w:top w:w="100" w:type="dxa"/>
              <w:left w:w="100" w:type="dxa"/>
              <w:bottom w:w="100" w:type="dxa"/>
              <w:right w:w="100" w:type="dxa"/>
            </w:tcMar>
          </w:tcPr>
          <w:p w14:paraId="2FCCCE73" w14:textId="77777777" w:rsidR="000E12A4" w:rsidRDefault="000E12A4"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5F18D01E" w14:textId="77777777" w:rsidR="000E12A4" w:rsidRDefault="000E12A4" w:rsidP="00431CD5">
            <w:pPr>
              <w:widowControl w:val="0"/>
              <w:pBdr>
                <w:top w:val="nil"/>
                <w:left w:val="nil"/>
                <w:bottom w:val="nil"/>
                <w:right w:val="nil"/>
                <w:between w:val="nil"/>
              </w:pBdr>
            </w:pPr>
          </w:p>
        </w:tc>
      </w:tr>
      <w:tr w:rsidR="000E12A4" w14:paraId="5CA47C44" w14:textId="77777777" w:rsidTr="000E12A4">
        <w:tc>
          <w:tcPr>
            <w:tcW w:w="2117" w:type="dxa"/>
            <w:shd w:val="clear" w:color="auto" w:fill="auto"/>
            <w:tcMar>
              <w:top w:w="100" w:type="dxa"/>
              <w:left w:w="100" w:type="dxa"/>
              <w:bottom w:w="100" w:type="dxa"/>
              <w:right w:w="100" w:type="dxa"/>
            </w:tcMar>
          </w:tcPr>
          <w:p w14:paraId="3049640E" w14:textId="77777777" w:rsidR="000E12A4" w:rsidRDefault="000E12A4" w:rsidP="00431CD5">
            <w:pPr>
              <w:widowControl w:val="0"/>
              <w:pBdr>
                <w:top w:val="nil"/>
                <w:left w:val="nil"/>
                <w:bottom w:val="nil"/>
                <w:right w:val="nil"/>
                <w:between w:val="nil"/>
              </w:pBdr>
            </w:pPr>
            <w:r>
              <w:t>Disposition</w:t>
            </w:r>
          </w:p>
        </w:tc>
        <w:tc>
          <w:tcPr>
            <w:tcW w:w="7243" w:type="dxa"/>
            <w:shd w:val="clear" w:color="auto" w:fill="auto"/>
            <w:tcMar>
              <w:top w:w="100" w:type="dxa"/>
              <w:left w:w="100" w:type="dxa"/>
              <w:bottom w:w="100" w:type="dxa"/>
              <w:right w:w="100" w:type="dxa"/>
            </w:tcMar>
          </w:tcPr>
          <w:p w14:paraId="0A904B46" w14:textId="77777777" w:rsidR="000E12A4" w:rsidRDefault="000E12A4" w:rsidP="00431CD5">
            <w:pPr>
              <w:widowControl w:val="0"/>
              <w:pBdr>
                <w:top w:val="nil"/>
                <w:left w:val="nil"/>
                <w:bottom w:val="nil"/>
                <w:right w:val="nil"/>
                <w:between w:val="nil"/>
              </w:pBdr>
            </w:pPr>
          </w:p>
        </w:tc>
      </w:tr>
      <w:tr w:rsidR="000E12A4" w14:paraId="59385C96" w14:textId="77777777" w:rsidTr="000E12A4">
        <w:tc>
          <w:tcPr>
            <w:tcW w:w="2117" w:type="dxa"/>
            <w:shd w:val="clear" w:color="auto" w:fill="auto"/>
            <w:tcMar>
              <w:top w:w="100" w:type="dxa"/>
              <w:left w:w="100" w:type="dxa"/>
              <w:bottom w:w="100" w:type="dxa"/>
              <w:right w:w="100" w:type="dxa"/>
            </w:tcMar>
          </w:tcPr>
          <w:p w14:paraId="2D40339E" w14:textId="77777777" w:rsidR="000E12A4" w:rsidRDefault="000E12A4" w:rsidP="00431CD5">
            <w:pPr>
              <w:widowControl w:val="0"/>
              <w:pBdr>
                <w:top w:val="nil"/>
                <w:left w:val="nil"/>
                <w:bottom w:val="nil"/>
                <w:right w:val="nil"/>
                <w:between w:val="nil"/>
              </w:pBdr>
            </w:pPr>
            <w:r>
              <w:t>Status</w:t>
            </w:r>
          </w:p>
        </w:tc>
        <w:tc>
          <w:tcPr>
            <w:tcW w:w="7243" w:type="dxa"/>
            <w:shd w:val="clear" w:color="auto" w:fill="auto"/>
            <w:tcMar>
              <w:top w:w="100" w:type="dxa"/>
              <w:left w:w="100" w:type="dxa"/>
              <w:bottom w:w="100" w:type="dxa"/>
              <w:right w:w="100" w:type="dxa"/>
            </w:tcMar>
          </w:tcPr>
          <w:p w14:paraId="1308F1FE" w14:textId="4A07CA26" w:rsidR="000E12A4" w:rsidRDefault="00CE30CF" w:rsidP="00431CD5">
            <w:pPr>
              <w:widowControl w:val="0"/>
              <w:pBdr>
                <w:top w:val="nil"/>
                <w:left w:val="nil"/>
                <w:bottom w:val="nil"/>
                <w:right w:val="nil"/>
                <w:between w:val="nil"/>
              </w:pBdr>
            </w:pPr>
            <w:r w:rsidRPr="00CE30CF">
              <w:rPr>
                <w:b/>
                <w:bCs/>
                <w:color w:val="FF0000"/>
              </w:rPr>
              <w:t>agreed</w:t>
            </w:r>
          </w:p>
        </w:tc>
      </w:tr>
    </w:tbl>
    <w:p w14:paraId="7044A424" w14:textId="77777777" w:rsidR="000E12A4" w:rsidRDefault="000E12A4">
      <w:pPr>
        <w:widowControl w:val="0"/>
        <w:pBdr>
          <w:top w:val="nil"/>
          <w:left w:val="nil"/>
          <w:bottom w:val="nil"/>
          <w:right w:val="nil"/>
          <w:between w:val="nil"/>
        </w:pBdr>
      </w:pP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065"/>
      </w:tblGrid>
      <w:tr w:rsidR="00A83D3C" w14:paraId="31D260C9" w14:textId="77777777">
        <w:tc>
          <w:tcPr>
            <w:tcW w:w="2295" w:type="dxa"/>
            <w:shd w:val="clear" w:color="auto" w:fill="auto"/>
            <w:tcMar>
              <w:top w:w="100" w:type="dxa"/>
              <w:left w:w="100" w:type="dxa"/>
              <w:bottom w:w="100" w:type="dxa"/>
              <w:right w:w="100" w:type="dxa"/>
            </w:tcMar>
          </w:tcPr>
          <w:p w14:paraId="13614BD9" w14:textId="77777777" w:rsidR="00A83D3C" w:rsidRDefault="007E76B6">
            <w:pPr>
              <w:widowControl w:val="0"/>
              <w:pBdr>
                <w:top w:val="nil"/>
                <w:left w:val="nil"/>
                <w:bottom w:val="nil"/>
                <w:right w:val="nil"/>
                <w:between w:val="nil"/>
              </w:pBdr>
            </w:pPr>
            <w:r>
              <w:t>TDoc</w:t>
            </w:r>
          </w:p>
        </w:tc>
        <w:tc>
          <w:tcPr>
            <w:tcW w:w="7065" w:type="dxa"/>
            <w:shd w:val="clear" w:color="auto" w:fill="auto"/>
            <w:tcMar>
              <w:top w:w="100" w:type="dxa"/>
              <w:left w:w="100" w:type="dxa"/>
              <w:bottom w:w="100" w:type="dxa"/>
              <w:right w:w="100" w:type="dxa"/>
            </w:tcMar>
          </w:tcPr>
          <w:p w14:paraId="16A778CF" w14:textId="77777777" w:rsidR="00A83D3C" w:rsidRDefault="00A83D3C">
            <w:pPr>
              <w:widowControl w:val="0"/>
              <w:pBdr>
                <w:top w:val="nil"/>
                <w:left w:val="nil"/>
                <w:bottom w:val="nil"/>
                <w:right w:val="nil"/>
                <w:between w:val="nil"/>
              </w:pBdr>
            </w:pPr>
            <w:hyperlink r:id="rId125">
              <w:r>
                <w:rPr>
                  <w:color w:val="1155CC"/>
                  <w:u w:val="single"/>
                </w:rPr>
                <w:t>S4-250792</w:t>
              </w:r>
            </w:hyperlink>
          </w:p>
        </w:tc>
      </w:tr>
      <w:tr w:rsidR="00A83D3C" w14:paraId="7DFE5292" w14:textId="77777777">
        <w:tc>
          <w:tcPr>
            <w:tcW w:w="2295" w:type="dxa"/>
            <w:shd w:val="clear" w:color="auto" w:fill="auto"/>
            <w:tcMar>
              <w:top w:w="100" w:type="dxa"/>
              <w:left w:w="100" w:type="dxa"/>
              <w:bottom w:w="100" w:type="dxa"/>
              <w:right w:w="100" w:type="dxa"/>
            </w:tcMar>
          </w:tcPr>
          <w:p w14:paraId="6ED7D2B6" w14:textId="77777777" w:rsidR="00A83D3C" w:rsidRDefault="007E76B6">
            <w:pPr>
              <w:widowControl w:val="0"/>
              <w:pBdr>
                <w:top w:val="nil"/>
                <w:left w:val="nil"/>
                <w:bottom w:val="nil"/>
                <w:right w:val="nil"/>
                <w:between w:val="nil"/>
              </w:pBdr>
            </w:pPr>
            <w:r>
              <w:t>Title</w:t>
            </w:r>
          </w:p>
        </w:tc>
        <w:tc>
          <w:tcPr>
            <w:tcW w:w="7065" w:type="dxa"/>
            <w:shd w:val="clear" w:color="auto" w:fill="auto"/>
            <w:tcMar>
              <w:top w:w="100" w:type="dxa"/>
              <w:left w:w="100" w:type="dxa"/>
              <w:bottom w:w="100" w:type="dxa"/>
              <w:right w:w="100" w:type="dxa"/>
            </w:tcMar>
          </w:tcPr>
          <w:p w14:paraId="68BB8C32" w14:textId="77777777" w:rsidR="00A83D3C" w:rsidRDefault="007E76B6">
            <w:pPr>
              <w:widowControl w:val="0"/>
              <w:pBdr>
                <w:top w:val="nil"/>
                <w:left w:val="nil"/>
                <w:bottom w:val="nil"/>
                <w:right w:val="nil"/>
                <w:between w:val="nil"/>
              </w:pBdr>
            </w:pPr>
            <w:r>
              <w:t>[FS_MeMe] DRM-protected Media Messages</w:t>
            </w:r>
          </w:p>
        </w:tc>
      </w:tr>
      <w:tr w:rsidR="00A83D3C" w14:paraId="0F3D9A18" w14:textId="77777777">
        <w:tc>
          <w:tcPr>
            <w:tcW w:w="2295" w:type="dxa"/>
            <w:shd w:val="clear" w:color="auto" w:fill="auto"/>
            <w:tcMar>
              <w:top w:w="100" w:type="dxa"/>
              <w:left w:w="100" w:type="dxa"/>
              <w:bottom w:w="100" w:type="dxa"/>
              <w:right w:w="100" w:type="dxa"/>
            </w:tcMar>
          </w:tcPr>
          <w:p w14:paraId="20B2A746" w14:textId="77777777" w:rsidR="00A83D3C" w:rsidRDefault="007E76B6">
            <w:pPr>
              <w:widowControl w:val="0"/>
              <w:pBdr>
                <w:top w:val="nil"/>
                <w:left w:val="nil"/>
                <w:bottom w:val="nil"/>
                <w:right w:val="nil"/>
                <w:between w:val="nil"/>
              </w:pBdr>
            </w:pPr>
            <w:r>
              <w:t>Source</w:t>
            </w:r>
          </w:p>
        </w:tc>
        <w:tc>
          <w:tcPr>
            <w:tcW w:w="7065" w:type="dxa"/>
            <w:shd w:val="clear" w:color="auto" w:fill="auto"/>
            <w:tcMar>
              <w:top w:w="100" w:type="dxa"/>
              <w:left w:w="100" w:type="dxa"/>
              <w:bottom w:w="100" w:type="dxa"/>
              <w:right w:w="100" w:type="dxa"/>
            </w:tcMar>
          </w:tcPr>
          <w:p w14:paraId="00C7E234" w14:textId="77777777" w:rsidR="00A83D3C" w:rsidRDefault="007E76B6">
            <w:pPr>
              <w:widowControl w:val="0"/>
              <w:pBdr>
                <w:top w:val="nil"/>
                <w:left w:val="nil"/>
                <w:bottom w:val="nil"/>
                <w:right w:val="nil"/>
                <w:between w:val="nil"/>
              </w:pBdr>
            </w:pPr>
            <w:r>
              <w:t>Qualcomm Sweden</w:t>
            </w:r>
          </w:p>
        </w:tc>
      </w:tr>
      <w:tr w:rsidR="00A83D3C" w14:paraId="0C791637" w14:textId="77777777">
        <w:tc>
          <w:tcPr>
            <w:tcW w:w="2295" w:type="dxa"/>
            <w:shd w:val="clear" w:color="auto" w:fill="auto"/>
            <w:tcMar>
              <w:top w:w="100" w:type="dxa"/>
              <w:left w:w="100" w:type="dxa"/>
              <w:bottom w:w="100" w:type="dxa"/>
              <w:right w:w="100" w:type="dxa"/>
            </w:tcMar>
          </w:tcPr>
          <w:p w14:paraId="494D3CD9" w14:textId="77777777" w:rsidR="00A83D3C" w:rsidRDefault="007E76B6">
            <w:pPr>
              <w:widowControl w:val="0"/>
              <w:pBdr>
                <w:top w:val="nil"/>
                <w:left w:val="nil"/>
                <w:bottom w:val="nil"/>
                <w:right w:val="nil"/>
                <w:between w:val="nil"/>
              </w:pBdr>
            </w:pPr>
            <w:r>
              <w:t>Contact</w:t>
            </w:r>
          </w:p>
        </w:tc>
        <w:tc>
          <w:tcPr>
            <w:tcW w:w="7065" w:type="dxa"/>
            <w:shd w:val="clear" w:color="auto" w:fill="auto"/>
            <w:tcMar>
              <w:top w:w="100" w:type="dxa"/>
              <w:left w:w="100" w:type="dxa"/>
              <w:bottom w:w="100" w:type="dxa"/>
              <w:right w:w="100" w:type="dxa"/>
            </w:tcMar>
          </w:tcPr>
          <w:p w14:paraId="332423AB" w14:textId="77777777" w:rsidR="00A83D3C" w:rsidRDefault="007E76B6">
            <w:pPr>
              <w:widowControl w:val="0"/>
              <w:pBdr>
                <w:top w:val="nil"/>
                <w:left w:val="nil"/>
                <w:bottom w:val="nil"/>
                <w:right w:val="nil"/>
                <w:between w:val="nil"/>
              </w:pBdr>
            </w:pPr>
            <w:r>
              <w:t>Thomas Stockhammer</w:t>
            </w:r>
          </w:p>
        </w:tc>
      </w:tr>
      <w:tr w:rsidR="00A83D3C" w14:paraId="0C218805" w14:textId="77777777">
        <w:tc>
          <w:tcPr>
            <w:tcW w:w="2295" w:type="dxa"/>
            <w:shd w:val="clear" w:color="auto" w:fill="auto"/>
            <w:tcMar>
              <w:top w:w="100" w:type="dxa"/>
              <w:left w:w="100" w:type="dxa"/>
              <w:bottom w:w="100" w:type="dxa"/>
              <w:right w:w="100" w:type="dxa"/>
            </w:tcMar>
          </w:tcPr>
          <w:p w14:paraId="1C55ED36" w14:textId="77777777" w:rsidR="00A83D3C" w:rsidRDefault="007E76B6">
            <w:pPr>
              <w:widowControl w:val="0"/>
              <w:pBdr>
                <w:top w:val="nil"/>
                <w:left w:val="nil"/>
                <w:bottom w:val="nil"/>
                <w:right w:val="nil"/>
                <w:between w:val="nil"/>
              </w:pBdr>
            </w:pPr>
            <w:r>
              <w:t>Agenda Item</w:t>
            </w:r>
          </w:p>
        </w:tc>
        <w:tc>
          <w:tcPr>
            <w:tcW w:w="7065" w:type="dxa"/>
            <w:shd w:val="clear" w:color="auto" w:fill="auto"/>
            <w:tcMar>
              <w:top w:w="100" w:type="dxa"/>
              <w:left w:w="100" w:type="dxa"/>
              <w:bottom w:w="100" w:type="dxa"/>
              <w:right w:w="100" w:type="dxa"/>
            </w:tcMar>
          </w:tcPr>
          <w:p w14:paraId="2779F10F" w14:textId="77777777" w:rsidR="00A83D3C" w:rsidRDefault="007E76B6">
            <w:pPr>
              <w:widowControl w:val="0"/>
              <w:pBdr>
                <w:top w:val="nil"/>
                <w:left w:val="nil"/>
                <w:bottom w:val="nil"/>
                <w:right w:val="nil"/>
                <w:between w:val="nil"/>
              </w:pBdr>
            </w:pPr>
            <w:r>
              <w:t>8.6</w:t>
            </w:r>
          </w:p>
        </w:tc>
      </w:tr>
      <w:tr w:rsidR="00A83D3C" w14:paraId="2F4EB934" w14:textId="77777777">
        <w:tc>
          <w:tcPr>
            <w:tcW w:w="2295" w:type="dxa"/>
            <w:shd w:val="clear" w:color="auto" w:fill="auto"/>
            <w:tcMar>
              <w:top w:w="100" w:type="dxa"/>
              <w:left w:w="100" w:type="dxa"/>
              <w:bottom w:w="100" w:type="dxa"/>
              <w:right w:w="100" w:type="dxa"/>
            </w:tcMar>
          </w:tcPr>
          <w:p w14:paraId="7D6BEACD" w14:textId="77777777" w:rsidR="00A83D3C" w:rsidRDefault="007E76B6">
            <w:pPr>
              <w:widowControl w:val="0"/>
              <w:pBdr>
                <w:top w:val="nil"/>
                <w:left w:val="nil"/>
                <w:bottom w:val="nil"/>
                <w:right w:val="nil"/>
                <w:between w:val="nil"/>
              </w:pBdr>
            </w:pPr>
            <w:r>
              <w:t>E-mail Discussion</w:t>
            </w:r>
          </w:p>
        </w:tc>
        <w:tc>
          <w:tcPr>
            <w:tcW w:w="7065" w:type="dxa"/>
            <w:shd w:val="clear" w:color="auto" w:fill="auto"/>
            <w:tcMar>
              <w:top w:w="100" w:type="dxa"/>
              <w:left w:w="100" w:type="dxa"/>
              <w:bottom w:w="100" w:type="dxa"/>
              <w:right w:w="100" w:type="dxa"/>
            </w:tcMar>
          </w:tcPr>
          <w:p w14:paraId="301BA326" w14:textId="77777777" w:rsidR="00A83D3C" w:rsidRDefault="00A83D3C">
            <w:pPr>
              <w:widowControl w:val="0"/>
              <w:pBdr>
                <w:top w:val="nil"/>
                <w:left w:val="nil"/>
                <w:bottom w:val="nil"/>
                <w:right w:val="nil"/>
                <w:between w:val="nil"/>
              </w:pBdr>
            </w:pPr>
          </w:p>
        </w:tc>
      </w:tr>
      <w:tr w:rsidR="00A83D3C" w14:paraId="4BEA79C8" w14:textId="77777777">
        <w:tc>
          <w:tcPr>
            <w:tcW w:w="2295" w:type="dxa"/>
            <w:shd w:val="clear" w:color="auto" w:fill="auto"/>
            <w:tcMar>
              <w:top w:w="100" w:type="dxa"/>
              <w:left w:w="100" w:type="dxa"/>
              <w:bottom w:w="100" w:type="dxa"/>
              <w:right w:w="100" w:type="dxa"/>
            </w:tcMar>
          </w:tcPr>
          <w:p w14:paraId="7A23D5E8" w14:textId="77777777" w:rsidR="00A83D3C" w:rsidRDefault="007E76B6">
            <w:pPr>
              <w:widowControl w:val="0"/>
              <w:pBdr>
                <w:top w:val="nil"/>
                <w:left w:val="nil"/>
                <w:bottom w:val="nil"/>
                <w:right w:val="nil"/>
                <w:between w:val="nil"/>
              </w:pBdr>
            </w:pPr>
            <w:r>
              <w:t>Revisions</w:t>
            </w:r>
          </w:p>
        </w:tc>
        <w:tc>
          <w:tcPr>
            <w:tcW w:w="7065" w:type="dxa"/>
            <w:shd w:val="clear" w:color="auto" w:fill="auto"/>
            <w:tcMar>
              <w:top w:w="100" w:type="dxa"/>
              <w:left w:w="100" w:type="dxa"/>
              <w:bottom w:w="100" w:type="dxa"/>
              <w:right w:w="100" w:type="dxa"/>
            </w:tcMar>
          </w:tcPr>
          <w:p w14:paraId="4BD21333"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"https://www.3gpp.org/ftp/tsg_sa/WG4_CODEC/TSGS4_132_Fukuoka/Inbox/Drafts/MBS/S4-250792r01.docx" </w:instrText>
            </w:r>
            <w:r>
              <w:fldChar w:fldCharType="separate"/>
            </w:r>
            <w:r>
              <w:rPr>
                <w:color w:val="1155CC"/>
                <w:u w:val="single"/>
              </w:rPr>
              <w:t>S4-250792r01.docx</w:t>
            </w:r>
          </w:p>
          <w:p w14:paraId="55377759" w14:textId="77777777" w:rsidR="00A83D3C" w:rsidRDefault="007E76B6">
            <w:pPr>
              <w:widowControl w:val="0"/>
              <w:pBdr>
                <w:top w:val="nil"/>
                <w:left w:val="nil"/>
                <w:bottom w:val="nil"/>
                <w:right w:val="nil"/>
                <w:between w:val="nil"/>
              </w:pBdr>
            </w:pPr>
            <w:r>
              <w:fldChar w:fldCharType="end"/>
            </w:r>
          </w:p>
        </w:tc>
      </w:tr>
      <w:tr w:rsidR="00A83D3C" w14:paraId="1BF455AD" w14:textId="77777777">
        <w:tc>
          <w:tcPr>
            <w:tcW w:w="2295" w:type="dxa"/>
            <w:shd w:val="clear" w:color="auto" w:fill="auto"/>
            <w:tcMar>
              <w:top w:w="100" w:type="dxa"/>
              <w:left w:w="100" w:type="dxa"/>
              <w:bottom w:w="100" w:type="dxa"/>
              <w:right w:w="100" w:type="dxa"/>
            </w:tcMar>
          </w:tcPr>
          <w:p w14:paraId="7D4ECF6F" w14:textId="77777777" w:rsidR="00A83D3C" w:rsidRDefault="007E76B6">
            <w:pPr>
              <w:widowControl w:val="0"/>
              <w:pBdr>
                <w:top w:val="nil"/>
                <w:left w:val="nil"/>
                <w:bottom w:val="nil"/>
                <w:right w:val="nil"/>
                <w:between w:val="nil"/>
              </w:pBdr>
            </w:pPr>
            <w:r>
              <w:lastRenderedPageBreak/>
              <w:t>Minutes</w:t>
            </w:r>
          </w:p>
        </w:tc>
        <w:tc>
          <w:tcPr>
            <w:tcW w:w="7065" w:type="dxa"/>
            <w:shd w:val="clear" w:color="auto" w:fill="auto"/>
            <w:tcMar>
              <w:top w:w="100" w:type="dxa"/>
              <w:left w:w="100" w:type="dxa"/>
              <w:bottom w:w="100" w:type="dxa"/>
              <w:right w:w="100" w:type="dxa"/>
            </w:tcMar>
          </w:tcPr>
          <w:p w14:paraId="5378D719" w14:textId="77777777" w:rsidR="00A83D3C" w:rsidRDefault="007E76B6">
            <w:pPr>
              <w:widowControl w:val="0"/>
            </w:pPr>
            <w:r>
              <w:t>21/05/25</w:t>
            </w:r>
          </w:p>
          <w:p w14:paraId="5DE0CAFF" w14:textId="77777777" w:rsidR="00A83D3C" w:rsidRDefault="007E76B6">
            <w:pPr>
              <w:widowControl w:val="0"/>
            </w:pPr>
            <w:r>
              <w:t>Presented by Thomas.</w:t>
            </w:r>
          </w:p>
          <w:p w14:paraId="13D88E94" w14:textId="77777777" w:rsidR="00A83D3C" w:rsidRDefault="007E76B6">
            <w:pPr>
              <w:widowControl w:val="0"/>
              <w:numPr>
                <w:ilvl w:val="0"/>
                <w:numId w:val="1"/>
              </w:numPr>
            </w:pPr>
            <w:r>
              <w:t xml:space="preserve">Thomas: It is not TR </w:t>
            </w:r>
            <w:r>
              <w:t>25, I probably wanted to say 26.804.</w:t>
            </w:r>
          </w:p>
          <w:p w14:paraId="75E2737E" w14:textId="77777777" w:rsidR="00A83D3C" w:rsidRDefault="007E76B6">
            <w:pPr>
              <w:widowControl w:val="0"/>
            </w:pPr>
            <w:r>
              <w:t>22/05/25</w:t>
            </w:r>
          </w:p>
          <w:p w14:paraId="0B759DAA" w14:textId="77777777" w:rsidR="00A83D3C" w:rsidRDefault="007E76B6">
            <w:pPr>
              <w:widowControl w:val="0"/>
            </w:pPr>
            <w:r>
              <w:t>r01 version presented by Thomas.</w:t>
            </w:r>
          </w:p>
          <w:p w14:paraId="3A2E4405" w14:textId="77777777" w:rsidR="00A83D3C" w:rsidRDefault="007E76B6">
            <w:pPr>
              <w:widowControl w:val="0"/>
            </w:pPr>
            <w:r>
              <w:t>No comments.</w:t>
            </w:r>
          </w:p>
        </w:tc>
      </w:tr>
      <w:tr w:rsidR="00A83D3C" w14:paraId="00FB8595" w14:textId="77777777">
        <w:tc>
          <w:tcPr>
            <w:tcW w:w="2295" w:type="dxa"/>
            <w:shd w:val="clear" w:color="auto" w:fill="auto"/>
            <w:tcMar>
              <w:top w:w="100" w:type="dxa"/>
              <w:left w:w="100" w:type="dxa"/>
              <w:bottom w:w="100" w:type="dxa"/>
              <w:right w:w="100" w:type="dxa"/>
            </w:tcMar>
          </w:tcPr>
          <w:p w14:paraId="078789DE" w14:textId="77777777" w:rsidR="00A83D3C" w:rsidRDefault="007E76B6">
            <w:pPr>
              <w:widowControl w:val="0"/>
              <w:pBdr>
                <w:top w:val="nil"/>
                <w:left w:val="nil"/>
                <w:bottom w:val="nil"/>
                <w:right w:val="nil"/>
                <w:between w:val="nil"/>
              </w:pBdr>
            </w:pPr>
            <w:r>
              <w:t>Disposition</w:t>
            </w:r>
          </w:p>
        </w:tc>
        <w:tc>
          <w:tcPr>
            <w:tcW w:w="7065" w:type="dxa"/>
            <w:shd w:val="clear" w:color="auto" w:fill="auto"/>
            <w:tcMar>
              <w:top w:w="100" w:type="dxa"/>
              <w:left w:w="100" w:type="dxa"/>
              <w:bottom w:w="100" w:type="dxa"/>
              <w:right w:w="100" w:type="dxa"/>
            </w:tcMar>
          </w:tcPr>
          <w:p w14:paraId="75C0D014" w14:textId="77777777" w:rsidR="00A83D3C" w:rsidRDefault="007E76B6">
            <w:pPr>
              <w:widowControl w:val="0"/>
              <w:pBdr>
                <w:top w:val="nil"/>
                <w:left w:val="nil"/>
                <w:bottom w:val="nil"/>
                <w:right w:val="nil"/>
                <w:between w:val="nil"/>
              </w:pBdr>
            </w:pPr>
            <w:r>
              <w:t>r01 version agreed. English wording will be corrected. Revised to S4-251103.</w:t>
            </w:r>
          </w:p>
        </w:tc>
      </w:tr>
      <w:tr w:rsidR="00A83D3C" w14:paraId="7E01E388" w14:textId="77777777">
        <w:tc>
          <w:tcPr>
            <w:tcW w:w="2295" w:type="dxa"/>
            <w:shd w:val="clear" w:color="auto" w:fill="auto"/>
            <w:tcMar>
              <w:top w:w="100" w:type="dxa"/>
              <w:left w:w="100" w:type="dxa"/>
              <w:bottom w:w="100" w:type="dxa"/>
              <w:right w:w="100" w:type="dxa"/>
            </w:tcMar>
          </w:tcPr>
          <w:p w14:paraId="4C405169" w14:textId="77777777" w:rsidR="00A83D3C" w:rsidRDefault="007E76B6">
            <w:pPr>
              <w:widowControl w:val="0"/>
              <w:pBdr>
                <w:top w:val="nil"/>
                <w:left w:val="nil"/>
                <w:bottom w:val="nil"/>
                <w:right w:val="nil"/>
                <w:between w:val="nil"/>
              </w:pBdr>
            </w:pPr>
            <w:r>
              <w:t>Status</w:t>
            </w:r>
          </w:p>
        </w:tc>
        <w:tc>
          <w:tcPr>
            <w:tcW w:w="7065" w:type="dxa"/>
            <w:shd w:val="clear" w:color="auto" w:fill="auto"/>
            <w:tcMar>
              <w:top w:w="100" w:type="dxa"/>
              <w:left w:w="100" w:type="dxa"/>
              <w:bottom w:w="100" w:type="dxa"/>
              <w:right w:w="100" w:type="dxa"/>
            </w:tcMar>
          </w:tcPr>
          <w:p w14:paraId="5A801065" w14:textId="77777777" w:rsidR="00A83D3C" w:rsidRDefault="007E76B6">
            <w:pPr>
              <w:widowControl w:val="0"/>
              <w:rPr>
                <w:b/>
                <w:color w:val="FF0000"/>
              </w:rPr>
            </w:pPr>
            <w:r>
              <w:rPr>
                <w:b/>
                <w:color w:val="FF0000"/>
              </w:rPr>
              <w:t>revised to S4-251103</w:t>
            </w:r>
          </w:p>
        </w:tc>
      </w:tr>
    </w:tbl>
    <w:p w14:paraId="2982C760" w14:textId="77777777" w:rsidR="00A83D3C" w:rsidRDefault="00A83D3C">
      <w:pPr>
        <w:widowControl w:val="0"/>
        <w:pBdr>
          <w:top w:val="nil"/>
          <w:left w:val="nil"/>
          <w:bottom w:val="nil"/>
          <w:right w:val="nil"/>
          <w:between w:val="nil"/>
        </w:pBdr>
      </w:pPr>
    </w:p>
    <w:tbl>
      <w:tblPr>
        <w:tblStyle w:val="a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0E12A4" w14:paraId="1E5125DE" w14:textId="77777777" w:rsidTr="000E12A4">
        <w:tc>
          <w:tcPr>
            <w:tcW w:w="2258" w:type="dxa"/>
            <w:shd w:val="clear" w:color="auto" w:fill="auto"/>
            <w:tcMar>
              <w:top w:w="100" w:type="dxa"/>
              <w:left w:w="100" w:type="dxa"/>
              <w:bottom w:w="100" w:type="dxa"/>
              <w:right w:w="100" w:type="dxa"/>
            </w:tcMar>
          </w:tcPr>
          <w:p w14:paraId="14AC9B2C" w14:textId="77777777" w:rsidR="000E12A4" w:rsidRDefault="000E12A4"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3CC9A1CE" w14:textId="77777777" w:rsidR="000E12A4" w:rsidRDefault="000E12A4" w:rsidP="00431CD5">
            <w:pPr>
              <w:widowControl w:val="0"/>
              <w:pBdr>
                <w:top w:val="nil"/>
                <w:left w:val="nil"/>
                <w:bottom w:val="nil"/>
                <w:right w:val="nil"/>
                <w:between w:val="nil"/>
              </w:pBdr>
            </w:pPr>
            <w:hyperlink r:id="rId126">
              <w:r>
                <w:rPr>
                  <w:color w:val="1155CC"/>
                  <w:u w:val="single"/>
                </w:rPr>
                <w:t>S4-251103</w:t>
              </w:r>
            </w:hyperlink>
          </w:p>
        </w:tc>
      </w:tr>
      <w:tr w:rsidR="000E12A4" w14:paraId="01635533" w14:textId="77777777" w:rsidTr="000E12A4">
        <w:tc>
          <w:tcPr>
            <w:tcW w:w="2258" w:type="dxa"/>
            <w:shd w:val="clear" w:color="auto" w:fill="auto"/>
            <w:tcMar>
              <w:top w:w="100" w:type="dxa"/>
              <w:left w:w="100" w:type="dxa"/>
              <w:bottom w:w="100" w:type="dxa"/>
              <w:right w:w="100" w:type="dxa"/>
            </w:tcMar>
          </w:tcPr>
          <w:p w14:paraId="2A267ACF" w14:textId="77777777" w:rsidR="000E12A4" w:rsidRDefault="000E12A4"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214223C7" w14:textId="77777777" w:rsidR="000E12A4" w:rsidRDefault="000E12A4" w:rsidP="00431CD5">
            <w:pPr>
              <w:widowControl w:val="0"/>
              <w:pBdr>
                <w:top w:val="nil"/>
                <w:left w:val="nil"/>
                <w:bottom w:val="nil"/>
                <w:right w:val="nil"/>
                <w:between w:val="nil"/>
              </w:pBdr>
            </w:pPr>
            <w:r>
              <w:t>[FS_MeMe] DRM-protected Media Messages</w:t>
            </w:r>
          </w:p>
        </w:tc>
      </w:tr>
      <w:tr w:rsidR="000E12A4" w14:paraId="6A248103" w14:textId="77777777" w:rsidTr="000E12A4">
        <w:tc>
          <w:tcPr>
            <w:tcW w:w="2258" w:type="dxa"/>
            <w:shd w:val="clear" w:color="auto" w:fill="auto"/>
            <w:tcMar>
              <w:top w:w="100" w:type="dxa"/>
              <w:left w:w="100" w:type="dxa"/>
              <w:bottom w:w="100" w:type="dxa"/>
              <w:right w:w="100" w:type="dxa"/>
            </w:tcMar>
          </w:tcPr>
          <w:p w14:paraId="5AC83914" w14:textId="77777777" w:rsidR="000E12A4" w:rsidRDefault="000E12A4" w:rsidP="00431CD5">
            <w:pPr>
              <w:widowControl w:val="0"/>
              <w:pBdr>
                <w:top w:val="nil"/>
                <w:left w:val="nil"/>
                <w:bottom w:val="nil"/>
                <w:right w:val="nil"/>
                <w:between w:val="nil"/>
              </w:pBdr>
            </w:pPr>
            <w:r>
              <w:t>Source</w:t>
            </w:r>
          </w:p>
        </w:tc>
        <w:tc>
          <w:tcPr>
            <w:tcW w:w="7102" w:type="dxa"/>
            <w:shd w:val="clear" w:color="auto" w:fill="auto"/>
            <w:tcMar>
              <w:top w:w="100" w:type="dxa"/>
              <w:left w:w="100" w:type="dxa"/>
              <w:bottom w:w="100" w:type="dxa"/>
              <w:right w:w="100" w:type="dxa"/>
            </w:tcMar>
          </w:tcPr>
          <w:p w14:paraId="4E428CE8" w14:textId="77777777" w:rsidR="000E12A4" w:rsidRDefault="000E12A4" w:rsidP="00431CD5">
            <w:pPr>
              <w:widowControl w:val="0"/>
              <w:pBdr>
                <w:top w:val="nil"/>
                <w:left w:val="nil"/>
                <w:bottom w:val="nil"/>
                <w:right w:val="nil"/>
                <w:between w:val="nil"/>
              </w:pBdr>
            </w:pPr>
            <w:r>
              <w:t>Qualcomm Sweden</w:t>
            </w:r>
          </w:p>
        </w:tc>
      </w:tr>
      <w:tr w:rsidR="000E12A4" w14:paraId="3345A8DC" w14:textId="77777777" w:rsidTr="000E12A4">
        <w:tc>
          <w:tcPr>
            <w:tcW w:w="2258" w:type="dxa"/>
            <w:shd w:val="clear" w:color="auto" w:fill="auto"/>
            <w:tcMar>
              <w:top w:w="100" w:type="dxa"/>
              <w:left w:w="100" w:type="dxa"/>
              <w:bottom w:w="100" w:type="dxa"/>
              <w:right w:w="100" w:type="dxa"/>
            </w:tcMar>
          </w:tcPr>
          <w:p w14:paraId="15763D0A" w14:textId="77777777" w:rsidR="000E12A4" w:rsidRDefault="000E12A4"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74106027" w14:textId="77777777" w:rsidR="000E12A4" w:rsidRDefault="000E12A4" w:rsidP="00431CD5">
            <w:pPr>
              <w:widowControl w:val="0"/>
              <w:pBdr>
                <w:top w:val="nil"/>
                <w:left w:val="nil"/>
                <w:bottom w:val="nil"/>
                <w:right w:val="nil"/>
                <w:between w:val="nil"/>
              </w:pBdr>
            </w:pPr>
            <w:r>
              <w:t>Thomas Stockhammer</w:t>
            </w:r>
          </w:p>
        </w:tc>
      </w:tr>
      <w:tr w:rsidR="000E12A4" w14:paraId="0E2C337C" w14:textId="77777777" w:rsidTr="000E12A4">
        <w:tc>
          <w:tcPr>
            <w:tcW w:w="2258" w:type="dxa"/>
            <w:shd w:val="clear" w:color="auto" w:fill="auto"/>
            <w:tcMar>
              <w:top w:w="100" w:type="dxa"/>
              <w:left w:w="100" w:type="dxa"/>
              <w:bottom w:w="100" w:type="dxa"/>
              <w:right w:w="100" w:type="dxa"/>
            </w:tcMar>
          </w:tcPr>
          <w:p w14:paraId="126BE0F5" w14:textId="77777777" w:rsidR="000E12A4" w:rsidRDefault="000E12A4"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4FA1D319" w14:textId="77777777" w:rsidR="000E12A4" w:rsidRDefault="000E12A4" w:rsidP="00431CD5">
            <w:pPr>
              <w:widowControl w:val="0"/>
              <w:pBdr>
                <w:top w:val="nil"/>
                <w:left w:val="nil"/>
                <w:bottom w:val="nil"/>
                <w:right w:val="nil"/>
                <w:between w:val="nil"/>
              </w:pBdr>
            </w:pPr>
            <w:r>
              <w:t>8.6</w:t>
            </w:r>
          </w:p>
        </w:tc>
      </w:tr>
      <w:tr w:rsidR="000E12A4" w14:paraId="4B02D98D" w14:textId="77777777" w:rsidTr="000E12A4">
        <w:tc>
          <w:tcPr>
            <w:tcW w:w="2258" w:type="dxa"/>
            <w:shd w:val="clear" w:color="auto" w:fill="auto"/>
            <w:tcMar>
              <w:top w:w="100" w:type="dxa"/>
              <w:left w:w="100" w:type="dxa"/>
              <w:bottom w:w="100" w:type="dxa"/>
              <w:right w:w="100" w:type="dxa"/>
            </w:tcMar>
          </w:tcPr>
          <w:p w14:paraId="50BFE7E0" w14:textId="77777777" w:rsidR="000E12A4" w:rsidRDefault="000E12A4"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6D2F4F51" w14:textId="77777777" w:rsidR="000E12A4" w:rsidRDefault="000E12A4" w:rsidP="00431CD5">
            <w:pPr>
              <w:widowControl w:val="0"/>
              <w:pBdr>
                <w:top w:val="nil"/>
                <w:left w:val="nil"/>
                <w:bottom w:val="nil"/>
                <w:right w:val="nil"/>
                <w:between w:val="nil"/>
              </w:pBdr>
            </w:pPr>
            <w:r>
              <w:t>No e-mail discussion.</w:t>
            </w:r>
          </w:p>
        </w:tc>
      </w:tr>
      <w:tr w:rsidR="000E12A4" w14:paraId="54C9406F" w14:textId="77777777" w:rsidTr="000E12A4">
        <w:tc>
          <w:tcPr>
            <w:tcW w:w="2258" w:type="dxa"/>
            <w:shd w:val="clear" w:color="auto" w:fill="auto"/>
            <w:tcMar>
              <w:top w:w="100" w:type="dxa"/>
              <w:left w:w="100" w:type="dxa"/>
              <w:bottom w:w="100" w:type="dxa"/>
              <w:right w:w="100" w:type="dxa"/>
            </w:tcMar>
          </w:tcPr>
          <w:p w14:paraId="4760CB44" w14:textId="77777777" w:rsidR="000E12A4" w:rsidRDefault="000E12A4"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6762CFC2" w14:textId="77777777" w:rsidR="000E12A4" w:rsidRDefault="000E12A4" w:rsidP="00431CD5">
            <w:pPr>
              <w:widowControl w:val="0"/>
              <w:pBdr>
                <w:top w:val="nil"/>
                <w:left w:val="nil"/>
                <w:bottom w:val="nil"/>
                <w:right w:val="nil"/>
                <w:between w:val="nil"/>
              </w:pBdr>
            </w:pPr>
            <w:r>
              <w:t>No revisions available.</w:t>
            </w:r>
          </w:p>
        </w:tc>
      </w:tr>
      <w:tr w:rsidR="000E12A4" w14:paraId="6C1799CD" w14:textId="77777777" w:rsidTr="000E12A4">
        <w:tc>
          <w:tcPr>
            <w:tcW w:w="2258" w:type="dxa"/>
            <w:shd w:val="clear" w:color="auto" w:fill="auto"/>
            <w:tcMar>
              <w:top w:w="100" w:type="dxa"/>
              <w:left w:w="100" w:type="dxa"/>
              <w:bottom w:w="100" w:type="dxa"/>
              <w:right w:w="100" w:type="dxa"/>
            </w:tcMar>
          </w:tcPr>
          <w:p w14:paraId="47B9BEEF" w14:textId="77777777" w:rsidR="000E12A4" w:rsidRDefault="000E12A4"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3BDEC425" w14:textId="77777777" w:rsidR="000E12A4" w:rsidRDefault="000E12A4" w:rsidP="00431CD5">
            <w:pPr>
              <w:widowControl w:val="0"/>
              <w:pBdr>
                <w:top w:val="nil"/>
                <w:left w:val="nil"/>
                <w:bottom w:val="nil"/>
                <w:right w:val="nil"/>
                <w:between w:val="nil"/>
              </w:pBdr>
            </w:pPr>
          </w:p>
        </w:tc>
      </w:tr>
      <w:tr w:rsidR="000E12A4" w14:paraId="2FD48B4C" w14:textId="77777777" w:rsidTr="000E12A4">
        <w:tc>
          <w:tcPr>
            <w:tcW w:w="2258" w:type="dxa"/>
            <w:shd w:val="clear" w:color="auto" w:fill="auto"/>
            <w:tcMar>
              <w:top w:w="100" w:type="dxa"/>
              <w:left w:w="100" w:type="dxa"/>
              <w:bottom w:w="100" w:type="dxa"/>
              <w:right w:w="100" w:type="dxa"/>
            </w:tcMar>
          </w:tcPr>
          <w:p w14:paraId="60744FEC" w14:textId="77777777" w:rsidR="000E12A4" w:rsidRDefault="000E12A4" w:rsidP="00431CD5">
            <w:pPr>
              <w:widowControl w:val="0"/>
              <w:pBdr>
                <w:top w:val="nil"/>
                <w:left w:val="nil"/>
                <w:bottom w:val="nil"/>
                <w:right w:val="nil"/>
                <w:between w:val="nil"/>
              </w:pBdr>
            </w:pPr>
            <w:r>
              <w:t>Disposition</w:t>
            </w:r>
          </w:p>
        </w:tc>
        <w:tc>
          <w:tcPr>
            <w:tcW w:w="7102" w:type="dxa"/>
            <w:shd w:val="clear" w:color="auto" w:fill="auto"/>
            <w:tcMar>
              <w:top w:w="100" w:type="dxa"/>
              <w:left w:w="100" w:type="dxa"/>
              <w:bottom w:w="100" w:type="dxa"/>
              <w:right w:w="100" w:type="dxa"/>
            </w:tcMar>
          </w:tcPr>
          <w:p w14:paraId="692AF3B6" w14:textId="77777777" w:rsidR="000E12A4" w:rsidRDefault="000E12A4" w:rsidP="00431CD5">
            <w:pPr>
              <w:widowControl w:val="0"/>
              <w:pBdr>
                <w:top w:val="nil"/>
                <w:left w:val="nil"/>
                <w:bottom w:val="nil"/>
                <w:right w:val="nil"/>
                <w:between w:val="nil"/>
              </w:pBdr>
            </w:pPr>
          </w:p>
        </w:tc>
      </w:tr>
      <w:tr w:rsidR="000E12A4" w14:paraId="4D4598BA" w14:textId="77777777" w:rsidTr="000E12A4">
        <w:tc>
          <w:tcPr>
            <w:tcW w:w="2258" w:type="dxa"/>
            <w:shd w:val="clear" w:color="auto" w:fill="auto"/>
            <w:tcMar>
              <w:top w:w="100" w:type="dxa"/>
              <w:left w:w="100" w:type="dxa"/>
              <w:bottom w:w="100" w:type="dxa"/>
              <w:right w:w="100" w:type="dxa"/>
            </w:tcMar>
          </w:tcPr>
          <w:p w14:paraId="07F0B7F5" w14:textId="77777777" w:rsidR="000E12A4" w:rsidRDefault="000E12A4"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38CDE136" w14:textId="4A8F6469" w:rsidR="000E12A4" w:rsidRDefault="00CE30CF" w:rsidP="00431CD5">
            <w:pPr>
              <w:widowControl w:val="0"/>
              <w:pBdr>
                <w:top w:val="nil"/>
                <w:left w:val="nil"/>
                <w:bottom w:val="nil"/>
                <w:right w:val="nil"/>
                <w:between w:val="nil"/>
              </w:pBdr>
            </w:pPr>
            <w:r w:rsidRPr="00CE30CF">
              <w:rPr>
                <w:b/>
                <w:bCs/>
                <w:color w:val="FF0000"/>
              </w:rPr>
              <w:t>agreed</w:t>
            </w:r>
          </w:p>
        </w:tc>
      </w:tr>
    </w:tbl>
    <w:p w14:paraId="2104480C" w14:textId="77777777" w:rsidR="000E12A4" w:rsidRDefault="000E12A4">
      <w:pPr>
        <w:widowControl w:val="0"/>
        <w:pBdr>
          <w:top w:val="nil"/>
          <w:left w:val="nil"/>
          <w:bottom w:val="nil"/>
          <w:right w:val="nil"/>
          <w:between w:val="nil"/>
        </w:pBdr>
      </w:pPr>
    </w:p>
    <w:p w14:paraId="65875AA0" w14:textId="77777777" w:rsidR="000E12A4" w:rsidRDefault="000E12A4">
      <w:pPr>
        <w:widowControl w:val="0"/>
        <w:pBdr>
          <w:top w:val="nil"/>
          <w:left w:val="nil"/>
          <w:bottom w:val="nil"/>
          <w:right w:val="nil"/>
          <w:between w:val="nil"/>
        </w:pBdr>
      </w:pPr>
    </w:p>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A83D3C" w14:paraId="2F3FB1E7" w14:textId="77777777">
        <w:tc>
          <w:tcPr>
            <w:tcW w:w="2325" w:type="dxa"/>
            <w:shd w:val="clear" w:color="auto" w:fill="auto"/>
            <w:tcMar>
              <w:top w:w="100" w:type="dxa"/>
              <w:left w:w="100" w:type="dxa"/>
              <w:bottom w:w="100" w:type="dxa"/>
              <w:right w:w="100" w:type="dxa"/>
            </w:tcMar>
          </w:tcPr>
          <w:p w14:paraId="1927882B" w14:textId="77777777" w:rsidR="00A83D3C" w:rsidRDefault="007E76B6">
            <w:pPr>
              <w:widowControl w:val="0"/>
              <w:pBdr>
                <w:top w:val="nil"/>
                <w:left w:val="nil"/>
                <w:bottom w:val="nil"/>
                <w:right w:val="nil"/>
                <w:between w:val="nil"/>
              </w:pBdr>
            </w:pPr>
            <w:r>
              <w:t>TDoc</w:t>
            </w:r>
          </w:p>
        </w:tc>
        <w:tc>
          <w:tcPr>
            <w:tcW w:w="7035" w:type="dxa"/>
            <w:shd w:val="clear" w:color="auto" w:fill="auto"/>
            <w:tcMar>
              <w:top w:w="100" w:type="dxa"/>
              <w:left w:w="100" w:type="dxa"/>
              <w:bottom w:w="100" w:type="dxa"/>
              <w:right w:w="100" w:type="dxa"/>
            </w:tcMar>
          </w:tcPr>
          <w:p w14:paraId="1C9F8861" w14:textId="77777777" w:rsidR="00A83D3C" w:rsidRDefault="00A83D3C">
            <w:pPr>
              <w:widowControl w:val="0"/>
              <w:pBdr>
                <w:top w:val="nil"/>
                <w:left w:val="nil"/>
                <w:bottom w:val="nil"/>
                <w:right w:val="nil"/>
                <w:between w:val="nil"/>
              </w:pBdr>
            </w:pPr>
            <w:hyperlink r:id="rId127">
              <w:r>
                <w:rPr>
                  <w:color w:val="1155CC"/>
                  <w:u w:val="single"/>
                </w:rPr>
                <w:t>S4-250793</w:t>
              </w:r>
            </w:hyperlink>
          </w:p>
        </w:tc>
      </w:tr>
      <w:tr w:rsidR="00A83D3C" w14:paraId="16668EDD" w14:textId="77777777">
        <w:tc>
          <w:tcPr>
            <w:tcW w:w="2325" w:type="dxa"/>
            <w:shd w:val="clear" w:color="auto" w:fill="auto"/>
            <w:tcMar>
              <w:top w:w="100" w:type="dxa"/>
              <w:left w:w="100" w:type="dxa"/>
              <w:bottom w:w="100" w:type="dxa"/>
              <w:right w:w="100" w:type="dxa"/>
            </w:tcMar>
          </w:tcPr>
          <w:p w14:paraId="3998BB64" w14:textId="77777777" w:rsidR="00A83D3C" w:rsidRDefault="007E76B6">
            <w:pPr>
              <w:widowControl w:val="0"/>
              <w:pBdr>
                <w:top w:val="nil"/>
                <w:left w:val="nil"/>
                <w:bottom w:val="nil"/>
                <w:right w:val="nil"/>
                <w:between w:val="nil"/>
              </w:pBdr>
            </w:pPr>
            <w:r>
              <w:t>Title</w:t>
            </w:r>
          </w:p>
        </w:tc>
        <w:tc>
          <w:tcPr>
            <w:tcW w:w="7035" w:type="dxa"/>
            <w:shd w:val="clear" w:color="auto" w:fill="auto"/>
            <w:tcMar>
              <w:top w:w="100" w:type="dxa"/>
              <w:left w:w="100" w:type="dxa"/>
              <w:bottom w:w="100" w:type="dxa"/>
              <w:right w:w="100" w:type="dxa"/>
            </w:tcMar>
          </w:tcPr>
          <w:p w14:paraId="3359C851" w14:textId="77777777" w:rsidR="00A83D3C" w:rsidRDefault="007E76B6">
            <w:pPr>
              <w:widowControl w:val="0"/>
              <w:pBdr>
                <w:top w:val="nil"/>
                <w:left w:val="nil"/>
                <w:bottom w:val="nil"/>
                <w:right w:val="nil"/>
                <w:between w:val="nil"/>
              </w:pBdr>
            </w:pPr>
            <w:r>
              <w:t>[FS_MeMe] Proposed Conclusions and Recommendations</w:t>
            </w:r>
          </w:p>
        </w:tc>
      </w:tr>
      <w:tr w:rsidR="00A83D3C" w14:paraId="0435E974" w14:textId="77777777">
        <w:tc>
          <w:tcPr>
            <w:tcW w:w="2325" w:type="dxa"/>
            <w:shd w:val="clear" w:color="auto" w:fill="auto"/>
            <w:tcMar>
              <w:top w:w="100" w:type="dxa"/>
              <w:left w:w="100" w:type="dxa"/>
              <w:bottom w:w="100" w:type="dxa"/>
              <w:right w:w="100" w:type="dxa"/>
            </w:tcMar>
          </w:tcPr>
          <w:p w14:paraId="77837A0A" w14:textId="77777777" w:rsidR="00A83D3C" w:rsidRDefault="007E76B6">
            <w:pPr>
              <w:widowControl w:val="0"/>
              <w:pBdr>
                <w:top w:val="nil"/>
                <w:left w:val="nil"/>
                <w:bottom w:val="nil"/>
                <w:right w:val="nil"/>
                <w:between w:val="nil"/>
              </w:pBdr>
            </w:pPr>
            <w:r>
              <w:t>Source</w:t>
            </w:r>
          </w:p>
        </w:tc>
        <w:tc>
          <w:tcPr>
            <w:tcW w:w="7035" w:type="dxa"/>
            <w:shd w:val="clear" w:color="auto" w:fill="auto"/>
            <w:tcMar>
              <w:top w:w="100" w:type="dxa"/>
              <w:left w:w="100" w:type="dxa"/>
              <w:bottom w:w="100" w:type="dxa"/>
              <w:right w:w="100" w:type="dxa"/>
            </w:tcMar>
          </w:tcPr>
          <w:p w14:paraId="09EDD5F6" w14:textId="77777777" w:rsidR="00A83D3C" w:rsidRDefault="007E76B6">
            <w:pPr>
              <w:widowControl w:val="0"/>
              <w:pBdr>
                <w:top w:val="nil"/>
                <w:left w:val="nil"/>
                <w:bottom w:val="nil"/>
                <w:right w:val="nil"/>
                <w:between w:val="nil"/>
              </w:pBdr>
            </w:pPr>
            <w:r>
              <w:t>Qualcomm Sweden</w:t>
            </w:r>
          </w:p>
        </w:tc>
      </w:tr>
      <w:tr w:rsidR="00A83D3C" w14:paraId="13D09E1D" w14:textId="77777777">
        <w:tc>
          <w:tcPr>
            <w:tcW w:w="2325" w:type="dxa"/>
            <w:shd w:val="clear" w:color="auto" w:fill="auto"/>
            <w:tcMar>
              <w:top w:w="100" w:type="dxa"/>
              <w:left w:w="100" w:type="dxa"/>
              <w:bottom w:w="100" w:type="dxa"/>
              <w:right w:w="100" w:type="dxa"/>
            </w:tcMar>
          </w:tcPr>
          <w:p w14:paraId="2349CBA1" w14:textId="77777777" w:rsidR="00A83D3C" w:rsidRDefault="007E76B6">
            <w:pPr>
              <w:widowControl w:val="0"/>
              <w:pBdr>
                <w:top w:val="nil"/>
                <w:left w:val="nil"/>
                <w:bottom w:val="nil"/>
                <w:right w:val="nil"/>
                <w:between w:val="nil"/>
              </w:pBdr>
            </w:pPr>
            <w:r>
              <w:t>Contact</w:t>
            </w:r>
          </w:p>
        </w:tc>
        <w:tc>
          <w:tcPr>
            <w:tcW w:w="7035" w:type="dxa"/>
            <w:shd w:val="clear" w:color="auto" w:fill="auto"/>
            <w:tcMar>
              <w:top w:w="100" w:type="dxa"/>
              <w:left w:w="100" w:type="dxa"/>
              <w:bottom w:w="100" w:type="dxa"/>
              <w:right w:w="100" w:type="dxa"/>
            </w:tcMar>
          </w:tcPr>
          <w:p w14:paraId="611593B6" w14:textId="77777777" w:rsidR="00A83D3C" w:rsidRDefault="007E76B6">
            <w:pPr>
              <w:widowControl w:val="0"/>
              <w:pBdr>
                <w:top w:val="nil"/>
                <w:left w:val="nil"/>
                <w:bottom w:val="nil"/>
                <w:right w:val="nil"/>
                <w:between w:val="nil"/>
              </w:pBdr>
            </w:pPr>
            <w:r>
              <w:t xml:space="preserve">Thomas </w:t>
            </w:r>
            <w:r>
              <w:t>Stockhammer</w:t>
            </w:r>
          </w:p>
        </w:tc>
      </w:tr>
      <w:tr w:rsidR="00A83D3C" w14:paraId="55BB150A" w14:textId="77777777">
        <w:tc>
          <w:tcPr>
            <w:tcW w:w="2325" w:type="dxa"/>
            <w:shd w:val="clear" w:color="auto" w:fill="auto"/>
            <w:tcMar>
              <w:top w:w="100" w:type="dxa"/>
              <w:left w:w="100" w:type="dxa"/>
              <w:bottom w:w="100" w:type="dxa"/>
              <w:right w:w="100" w:type="dxa"/>
            </w:tcMar>
          </w:tcPr>
          <w:p w14:paraId="454E6EB7" w14:textId="77777777" w:rsidR="00A83D3C" w:rsidRDefault="007E76B6">
            <w:pPr>
              <w:widowControl w:val="0"/>
              <w:pBdr>
                <w:top w:val="nil"/>
                <w:left w:val="nil"/>
                <w:bottom w:val="nil"/>
                <w:right w:val="nil"/>
                <w:between w:val="nil"/>
              </w:pBdr>
            </w:pPr>
            <w:r>
              <w:t>Agenda Item</w:t>
            </w:r>
          </w:p>
        </w:tc>
        <w:tc>
          <w:tcPr>
            <w:tcW w:w="7035" w:type="dxa"/>
            <w:shd w:val="clear" w:color="auto" w:fill="auto"/>
            <w:tcMar>
              <w:top w:w="100" w:type="dxa"/>
              <w:left w:w="100" w:type="dxa"/>
              <w:bottom w:w="100" w:type="dxa"/>
              <w:right w:w="100" w:type="dxa"/>
            </w:tcMar>
          </w:tcPr>
          <w:p w14:paraId="6CFA3473" w14:textId="77777777" w:rsidR="00A83D3C" w:rsidRDefault="007E76B6">
            <w:pPr>
              <w:widowControl w:val="0"/>
              <w:pBdr>
                <w:top w:val="nil"/>
                <w:left w:val="nil"/>
                <w:bottom w:val="nil"/>
                <w:right w:val="nil"/>
                <w:between w:val="nil"/>
              </w:pBdr>
            </w:pPr>
            <w:r>
              <w:t>8.6</w:t>
            </w:r>
          </w:p>
        </w:tc>
      </w:tr>
      <w:tr w:rsidR="00A83D3C" w14:paraId="60729FCA" w14:textId="77777777">
        <w:tc>
          <w:tcPr>
            <w:tcW w:w="2325" w:type="dxa"/>
            <w:shd w:val="clear" w:color="auto" w:fill="auto"/>
            <w:tcMar>
              <w:top w:w="100" w:type="dxa"/>
              <w:left w:w="100" w:type="dxa"/>
              <w:bottom w:w="100" w:type="dxa"/>
              <w:right w:w="100" w:type="dxa"/>
            </w:tcMar>
          </w:tcPr>
          <w:p w14:paraId="052304D1" w14:textId="77777777" w:rsidR="00A83D3C" w:rsidRDefault="007E76B6">
            <w:pPr>
              <w:widowControl w:val="0"/>
              <w:pBdr>
                <w:top w:val="nil"/>
                <w:left w:val="nil"/>
                <w:bottom w:val="nil"/>
                <w:right w:val="nil"/>
                <w:between w:val="nil"/>
              </w:pBdr>
            </w:pPr>
            <w:r>
              <w:t>E-mail Discussion</w:t>
            </w:r>
          </w:p>
        </w:tc>
        <w:tc>
          <w:tcPr>
            <w:tcW w:w="7035" w:type="dxa"/>
            <w:shd w:val="clear" w:color="auto" w:fill="auto"/>
            <w:tcMar>
              <w:top w:w="100" w:type="dxa"/>
              <w:left w:w="100" w:type="dxa"/>
              <w:bottom w:w="100" w:type="dxa"/>
              <w:right w:w="100" w:type="dxa"/>
            </w:tcMar>
          </w:tcPr>
          <w:p w14:paraId="2B7C73C9" w14:textId="77777777" w:rsidR="00A83D3C" w:rsidRDefault="00A83D3C">
            <w:pPr>
              <w:widowControl w:val="0"/>
              <w:pBdr>
                <w:top w:val="nil"/>
                <w:left w:val="nil"/>
                <w:bottom w:val="nil"/>
                <w:right w:val="nil"/>
                <w:between w:val="nil"/>
              </w:pBdr>
            </w:pPr>
          </w:p>
        </w:tc>
      </w:tr>
      <w:tr w:rsidR="00A83D3C" w14:paraId="7DCC6360" w14:textId="77777777">
        <w:tc>
          <w:tcPr>
            <w:tcW w:w="2325" w:type="dxa"/>
            <w:shd w:val="clear" w:color="auto" w:fill="auto"/>
            <w:tcMar>
              <w:top w:w="100" w:type="dxa"/>
              <w:left w:w="100" w:type="dxa"/>
              <w:bottom w:w="100" w:type="dxa"/>
              <w:right w:w="100" w:type="dxa"/>
            </w:tcMar>
          </w:tcPr>
          <w:p w14:paraId="2868E3F2" w14:textId="77777777" w:rsidR="00A83D3C" w:rsidRDefault="007E76B6">
            <w:pPr>
              <w:widowControl w:val="0"/>
              <w:pBdr>
                <w:top w:val="nil"/>
                <w:left w:val="nil"/>
                <w:bottom w:val="nil"/>
                <w:right w:val="nil"/>
                <w:between w:val="nil"/>
              </w:pBdr>
            </w:pPr>
            <w:r>
              <w:lastRenderedPageBreak/>
              <w:t>Revisions</w:t>
            </w:r>
          </w:p>
        </w:tc>
        <w:tc>
          <w:tcPr>
            <w:tcW w:w="7035" w:type="dxa"/>
            <w:shd w:val="clear" w:color="auto" w:fill="auto"/>
            <w:tcMar>
              <w:top w:w="100" w:type="dxa"/>
              <w:left w:w="100" w:type="dxa"/>
              <w:bottom w:w="100" w:type="dxa"/>
              <w:right w:w="100" w:type="dxa"/>
            </w:tcMar>
          </w:tcPr>
          <w:p w14:paraId="5AFD9367"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"https://www.3gpp.org/ftp/tsg_sa/WG4_CODEC/TSGS4_132_Fukuoka/Inbox/Drafts/MBS/S4-250793r01.docx" </w:instrText>
            </w:r>
            <w:r>
              <w:fldChar w:fldCharType="separate"/>
            </w:r>
            <w:r>
              <w:rPr>
                <w:color w:val="1155CC"/>
                <w:u w:val="single"/>
              </w:rPr>
              <w:t>S4-250793r01.docx</w:t>
            </w:r>
          </w:p>
          <w:p w14:paraId="4D0CC41D" w14:textId="77777777" w:rsidR="00A83D3C" w:rsidRDefault="007E76B6">
            <w:pPr>
              <w:widowControl w:val="0"/>
              <w:pBdr>
                <w:top w:val="nil"/>
                <w:left w:val="nil"/>
                <w:bottom w:val="nil"/>
                <w:right w:val="nil"/>
                <w:between w:val="nil"/>
              </w:pBdr>
            </w:pPr>
            <w:r>
              <w:fldChar w:fldCharType="end"/>
            </w:r>
          </w:p>
        </w:tc>
      </w:tr>
      <w:tr w:rsidR="00A83D3C" w14:paraId="019CB862" w14:textId="77777777">
        <w:tc>
          <w:tcPr>
            <w:tcW w:w="2325" w:type="dxa"/>
            <w:shd w:val="clear" w:color="auto" w:fill="auto"/>
            <w:tcMar>
              <w:top w:w="100" w:type="dxa"/>
              <w:left w:w="100" w:type="dxa"/>
              <w:bottom w:w="100" w:type="dxa"/>
              <w:right w:w="100" w:type="dxa"/>
            </w:tcMar>
          </w:tcPr>
          <w:p w14:paraId="250D47B9" w14:textId="77777777" w:rsidR="00A83D3C" w:rsidRDefault="007E76B6">
            <w:pPr>
              <w:widowControl w:val="0"/>
              <w:pBdr>
                <w:top w:val="nil"/>
                <w:left w:val="nil"/>
                <w:bottom w:val="nil"/>
                <w:right w:val="nil"/>
                <w:between w:val="nil"/>
              </w:pBdr>
            </w:pPr>
            <w:r>
              <w:t>Minutes</w:t>
            </w:r>
          </w:p>
        </w:tc>
        <w:tc>
          <w:tcPr>
            <w:tcW w:w="7035" w:type="dxa"/>
            <w:shd w:val="clear" w:color="auto" w:fill="auto"/>
            <w:tcMar>
              <w:top w:w="100" w:type="dxa"/>
              <w:left w:w="100" w:type="dxa"/>
              <w:bottom w:w="100" w:type="dxa"/>
              <w:right w:w="100" w:type="dxa"/>
            </w:tcMar>
          </w:tcPr>
          <w:p w14:paraId="098542C7" w14:textId="77777777" w:rsidR="00A83D3C" w:rsidRDefault="007E76B6">
            <w:pPr>
              <w:widowControl w:val="0"/>
            </w:pPr>
            <w:r>
              <w:t>21/05/25</w:t>
            </w:r>
          </w:p>
          <w:p w14:paraId="585F731B" w14:textId="77777777" w:rsidR="00A83D3C" w:rsidRDefault="007E76B6">
            <w:pPr>
              <w:widowControl w:val="0"/>
            </w:pPr>
            <w:r>
              <w:t>Presented by Thomas.</w:t>
            </w:r>
          </w:p>
          <w:p w14:paraId="60CFB018" w14:textId="77777777" w:rsidR="00A83D3C" w:rsidRDefault="007E76B6">
            <w:pPr>
              <w:widowControl w:val="0"/>
              <w:numPr>
                <w:ilvl w:val="0"/>
                <w:numId w:val="26"/>
              </w:numPr>
            </w:pPr>
            <w:r>
              <w:t xml:space="preserve">Thomas: This assumes all previous documents are </w:t>
            </w:r>
            <w:r>
              <w:t>agreed.</w:t>
            </w:r>
          </w:p>
          <w:p w14:paraId="1AA36808" w14:textId="77777777" w:rsidR="00A83D3C" w:rsidRDefault="007E76B6">
            <w:pPr>
              <w:widowControl w:val="0"/>
              <w:numPr>
                <w:ilvl w:val="0"/>
                <w:numId w:val="26"/>
              </w:numPr>
            </w:pPr>
            <w:r>
              <w:t>Rufael: We will need some time to review this.</w:t>
            </w:r>
          </w:p>
          <w:p w14:paraId="09DAB02F" w14:textId="77777777" w:rsidR="00A83D3C" w:rsidRDefault="007E76B6">
            <w:pPr>
              <w:widowControl w:val="0"/>
            </w:pPr>
            <w:r>
              <w:t>22/05/25</w:t>
            </w:r>
          </w:p>
          <w:p w14:paraId="25A5B42C" w14:textId="77777777" w:rsidR="00A83D3C" w:rsidRDefault="007E76B6">
            <w:pPr>
              <w:widowControl w:val="0"/>
            </w:pPr>
            <w:r>
              <w:t>r01 version presented by Thomas.</w:t>
            </w:r>
          </w:p>
          <w:p w14:paraId="60FDBF32" w14:textId="77777777" w:rsidR="00A83D3C" w:rsidRDefault="007E76B6">
            <w:pPr>
              <w:widowControl w:val="0"/>
            </w:pPr>
            <w:r>
              <w:t>No comments.</w:t>
            </w:r>
          </w:p>
        </w:tc>
      </w:tr>
      <w:tr w:rsidR="00A83D3C" w14:paraId="0AB9BF11" w14:textId="77777777">
        <w:tc>
          <w:tcPr>
            <w:tcW w:w="2325" w:type="dxa"/>
            <w:shd w:val="clear" w:color="auto" w:fill="auto"/>
            <w:tcMar>
              <w:top w:w="100" w:type="dxa"/>
              <w:left w:w="100" w:type="dxa"/>
              <w:bottom w:w="100" w:type="dxa"/>
              <w:right w:w="100" w:type="dxa"/>
            </w:tcMar>
          </w:tcPr>
          <w:p w14:paraId="745A4B8F" w14:textId="77777777" w:rsidR="00A83D3C" w:rsidRDefault="007E76B6">
            <w:pPr>
              <w:widowControl w:val="0"/>
              <w:pBdr>
                <w:top w:val="nil"/>
                <w:left w:val="nil"/>
                <w:bottom w:val="nil"/>
                <w:right w:val="nil"/>
                <w:between w:val="nil"/>
              </w:pBdr>
            </w:pPr>
            <w:r>
              <w:t>Disposition</w:t>
            </w:r>
          </w:p>
        </w:tc>
        <w:tc>
          <w:tcPr>
            <w:tcW w:w="7035" w:type="dxa"/>
            <w:shd w:val="clear" w:color="auto" w:fill="auto"/>
            <w:tcMar>
              <w:top w:w="100" w:type="dxa"/>
              <w:left w:w="100" w:type="dxa"/>
              <w:bottom w:w="100" w:type="dxa"/>
              <w:right w:w="100" w:type="dxa"/>
            </w:tcMar>
          </w:tcPr>
          <w:p w14:paraId="4711A37D" w14:textId="77777777" w:rsidR="00A83D3C" w:rsidRDefault="007E76B6">
            <w:pPr>
              <w:widowControl w:val="0"/>
            </w:pPr>
            <w:r>
              <w:t>r01 version agreed. Revised to S4-251104.</w:t>
            </w:r>
          </w:p>
        </w:tc>
      </w:tr>
      <w:tr w:rsidR="00A83D3C" w14:paraId="47A9152A" w14:textId="77777777">
        <w:tc>
          <w:tcPr>
            <w:tcW w:w="2325" w:type="dxa"/>
            <w:shd w:val="clear" w:color="auto" w:fill="auto"/>
            <w:tcMar>
              <w:top w:w="100" w:type="dxa"/>
              <w:left w:w="100" w:type="dxa"/>
              <w:bottom w:w="100" w:type="dxa"/>
              <w:right w:w="100" w:type="dxa"/>
            </w:tcMar>
          </w:tcPr>
          <w:p w14:paraId="12E39BB0" w14:textId="77777777" w:rsidR="00A83D3C" w:rsidRDefault="007E76B6">
            <w:pPr>
              <w:widowControl w:val="0"/>
              <w:pBdr>
                <w:top w:val="nil"/>
                <w:left w:val="nil"/>
                <w:bottom w:val="nil"/>
                <w:right w:val="nil"/>
                <w:between w:val="nil"/>
              </w:pBdr>
            </w:pPr>
            <w:r>
              <w:t>Status</w:t>
            </w:r>
          </w:p>
        </w:tc>
        <w:tc>
          <w:tcPr>
            <w:tcW w:w="7035" w:type="dxa"/>
            <w:shd w:val="clear" w:color="auto" w:fill="auto"/>
            <w:tcMar>
              <w:top w:w="100" w:type="dxa"/>
              <w:left w:w="100" w:type="dxa"/>
              <w:bottom w:w="100" w:type="dxa"/>
              <w:right w:w="100" w:type="dxa"/>
            </w:tcMar>
          </w:tcPr>
          <w:p w14:paraId="40D85E5E" w14:textId="77777777" w:rsidR="00A83D3C" w:rsidRDefault="007E76B6">
            <w:pPr>
              <w:widowControl w:val="0"/>
              <w:rPr>
                <w:b/>
                <w:color w:val="FF0000"/>
              </w:rPr>
            </w:pPr>
            <w:r>
              <w:rPr>
                <w:b/>
                <w:color w:val="FF0000"/>
              </w:rPr>
              <w:t>revised to S4-251104</w:t>
            </w:r>
          </w:p>
        </w:tc>
      </w:tr>
    </w:tbl>
    <w:p w14:paraId="53EC2CBC" w14:textId="77777777" w:rsidR="000E12A4" w:rsidRDefault="000E12A4">
      <w:pPr>
        <w:widowControl w:val="0"/>
        <w:pBdr>
          <w:top w:val="nil"/>
          <w:left w:val="nil"/>
          <w:bottom w:val="nil"/>
          <w:right w:val="nil"/>
          <w:between w:val="nil"/>
        </w:pBdr>
      </w:pPr>
    </w:p>
    <w:tbl>
      <w:tblPr>
        <w:tblStyle w:val="a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CE30CF" w14:paraId="72C2AE6C" w14:textId="77777777" w:rsidTr="00431CD5">
        <w:tc>
          <w:tcPr>
            <w:tcW w:w="2258" w:type="dxa"/>
            <w:shd w:val="clear" w:color="auto" w:fill="auto"/>
            <w:tcMar>
              <w:top w:w="100" w:type="dxa"/>
              <w:left w:w="100" w:type="dxa"/>
              <w:bottom w:w="100" w:type="dxa"/>
              <w:right w:w="100" w:type="dxa"/>
            </w:tcMar>
          </w:tcPr>
          <w:p w14:paraId="3579020D" w14:textId="77777777" w:rsidR="00CE30CF" w:rsidRDefault="00CE30CF"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7E5089C8" w14:textId="77777777" w:rsidR="00CE30CF" w:rsidRDefault="00CE30CF" w:rsidP="00431CD5">
            <w:pPr>
              <w:widowControl w:val="0"/>
              <w:pBdr>
                <w:top w:val="nil"/>
                <w:left w:val="nil"/>
                <w:bottom w:val="nil"/>
                <w:right w:val="nil"/>
                <w:between w:val="nil"/>
              </w:pBdr>
            </w:pPr>
            <w:hyperlink r:id="rId128">
              <w:r>
                <w:rPr>
                  <w:color w:val="1155CC"/>
                  <w:u w:val="single"/>
                </w:rPr>
                <w:t>S4-251104</w:t>
              </w:r>
            </w:hyperlink>
          </w:p>
        </w:tc>
      </w:tr>
      <w:tr w:rsidR="00CE30CF" w14:paraId="4B8390E3" w14:textId="77777777" w:rsidTr="00431CD5">
        <w:tc>
          <w:tcPr>
            <w:tcW w:w="2258" w:type="dxa"/>
            <w:shd w:val="clear" w:color="auto" w:fill="auto"/>
            <w:tcMar>
              <w:top w:w="100" w:type="dxa"/>
              <w:left w:w="100" w:type="dxa"/>
              <w:bottom w:w="100" w:type="dxa"/>
              <w:right w:w="100" w:type="dxa"/>
            </w:tcMar>
          </w:tcPr>
          <w:p w14:paraId="31AA4D50" w14:textId="77777777" w:rsidR="00CE30CF" w:rsidRDefault="00CE30CF"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6D64B513" w14:textId="77777777" w:rsidR="00CE30CF" w:rsidRDefault="00CE30CF" w:rsidP="00431CD5">
            <w:pPr>
              <w:widowControl w:val="0"/>
              <w:pBdr>
                <w:top w:val="nil"/>
                <w:left w:val="nil"/>
                <w:bottom w:val="nil"/>
                <w:right w:val="nil"/>
                <w:between w:val="nil"/>
              </w:pBdr>
            </w:pPr>
            <w:r>
              <w:t>[FS_MeMe] Proposed Conclusions and Recommendations</w:t>
            </w:r>
          </w:p>
        </w:tc>
      </w:tr>
      <w:tr w:rsidR="00CE30CF" w14:paraId="52BACD30" w14:textId="77777777" w:rsidTr="00431CD5">
        <w:tc>
          <w:tcPr>
            <w:tcW w:w="2258" w:type="dxa"/>
            <w:shd w:val="clear" w:color="auto" w:fill="auto"/>
            <w:tcMar>
              <w:top w:w="100" w:type="dxa"/>
              <w:left w:w="100" w:type="dxa"/>
              <w:bottom w:w="100" w:type="dxa"/>
              <w:right w:w="100" w:type="dxa"/>
            </w:tcMar>
          </w:tcPr>
          <w:p w14:paraId="115A3F64" w14:textId="77777777" w:rsidR="00CE30CF" w:rsidRDefault="00CE30CF" w:rsidP="00431CD5">
            <w:pPr>
              <w:widowControl w:val="0"/>
              <w:pBdr>
                <w:top w:val="nil"/>
                <w:left w:val="nil"/>
                <w:bottom w:val="nil"/>
                <w:right w:val="nil"/>
                <w:between w:val="nil"/>
              </w:pBdr>
            </w:pPr>
            <w:r>
              <w:t>Source</w:t>
            </w:r>
          </w:p>
        </w:tc>
        <w:tc>
          <w:tcPr>
            <w:tcW w:w="7102" w:type="dxa"/>
            <w:shd w:val="clear" w:color="auto" w:fill="auto"/>
            <w:tcMar>
              <w:top w:w="100" w:type="dxa"/>
              <w:left w:w="100" w:type="dxa"/>
              <w:bottom w:w="100" w:type="dxa"/>
              <w:right w:w="100" w:type="dxa"/>
            </w:tcMar>
          </w:tcPr>
          <w:p w14:paraId="4E3E9A85" w14:textId="77777777" w:rsidR="00CE30CF" w:rsidRDefault="00CE30CF" w:rsidP="00431CD5">
            <w:pPr>
              <w:widowControl w:val="0"/>
              <w:pBdr>
                <w:top w:val="nil"/>
                <w:left w:val="nil"/>
                <w:bottom w:val="nil"/>
                <w:right w:val="nil"/>
                <w:between w:val="nil"/>
              </w:pBdr>
            </w:pPr>
            <w:r>
              <w:t>Qualcomm Sweden</w:t>
            </w:r>
          </w:p>
        </w:tc>
      </w:tr>
      <w:tr w:rsidR="00CE30CF" w14:paraId="69F1B1E2" w14:textId="77777777" w:rsidTr="00431CD5">
        <w:tc>
          <w:tcPr>
            <w:tcW w:w="2258" w:type="dxa"/>
            <w:shd w:val="clear" w:color="auto" w:fill="auto"/>
            <w:tcMar>
              <w:top w:w="100" w:type="dxa"/>
              <w:left w:w="100" w:type="dxa"/>
              <w:bottom w:w="100" w:type="dxa"/>
              <w:right w:w="100" w:type="dxa"/>
            </w:tcMar>
          </w:tcPr>
          <w:p w14:paraId="635E815A" w14:textId="77777777" w:rsidR="00CE30CF" w:rsidRDefault="00CE30CF"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3B954E82" w14:textId="77777777" w:rsidR="00CE30CF" w:rsidRDefault="00CE30CF" w:rsidP="00431CD5">
            <w:pPr>
              <w:widowControl w:val="0"/>
              <w:pBdr>
                <w:top w:val="nil"/>
                <w:left w:val="nil"/>
                <w:bottom w:val="nil"/>
                <w:right w:val="nil"/>
                <w:between w:val="nil"/>
              </w:pBdr>
            </w:pPr>
            <w:r>
              <w:t>Thomas Stockhammer</w:t>
            </w:r>
          </w:p>
        </w:tc>
      </w:tr>
      <w:tr w:rsidR="00CE30CF" w14:paraId="2CAE5D63" w14:textId="77777777" w:rsidTr="00431CD5">
        <w:tc>
          <w:tcPr>
            <w:tcW w:w="2258" w:type="dxa"/>
            <w:shd w:val="clear" w:color="auto" w:fill="auto"/>
            <w:tcMar>
              <w:top w:w="100" w:type="dxa"/>
              <w:left w:w="100" w:type="dxa"/>
              <w:bottom w:w="100" w:type="dxa"/>
              <w:right w:w="100" w:type="dxa"/>
            </w:tcMar>
          </w:tcPr>
          <w:p w14:paraId="78421113" w14:textId="77777777" w:rsidR="00CE30CF" w:rsidRDefault="00CE30CF"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19960E46" w14:textId="77777777" w:rsidR="00CE30CF" w:rsidRDefault="00CE30CF" w:rsidP="00431CD5">
            <w:pPr>
              <w:widowControl w:val="0"/>
              <w:pBdr>
                <w:top w:val="nil"/>
                <w:left w:val="nil"/>
                <w:bottom w:val="nil"/>
                <w:right w:val="nil"/>
                <w:between w:val="nil"/>
              </w:pBdr>
            </w:pPr>
            <w:r>
              <w:t>8.6</w:t>
            </w:r>
          </w:p>
        </w:tc>
      </w:tr>
      <w:tr w:rsidR="00CE30CF" w14:paraId="0B9FDAF7" w14:textId="77777777" w:rsidTr="00431CD5">
        <w:tc>
          <w:tcPr>
            <w:tcW w:w="2258" w:type="dxa"/>
            <w:shd w:val="clear" w:color="auto" w:fill="auto"/>
            <w:tcMar>
              <w:top w:w="100" w:type="dxa"/>
              <w:left w:w="100" w:type="dxa"/>
              <w:bottom w:w="100" w:type="dxa"/>
              <w:right w:w="100" w:type="dxa"/>
            </w:tcMar>
          </w:tcPr>
          <w:p w14:paraId="38415D28" w14:textId="77777777" w:rsidR="00CE30CF" w:rsidRDefault="00CE30CF"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3E9F983B" w14:textId="77777777" w:rsidR="00CE30CF" w:rsidRDefault="00CE30CF" w:rsidP="00431CD5">
            <w:pPr>
              <w:widowControl w:val="0"/>
              <w:pBdr>
                <w:top w:val="nil"/>
                <w:left w:val="nil"/>
                <w:bottom w:val="nil"/>
                <w:right w:val="nil"/>
                <w:between w:val="nil"/>
              </w:pBdr>
            </w:pPr>
            <w:r>
              <w:t>No e-mail discussion.</w:t>
            </w:r>
          </w:p>
        </w:tc>
      </w:tr>
      <w:tr w:rsidR="00CE30CF" w14:paraId="154DA33E" w14:textId="77777777" w:rsidTr="00431CD5">
        <w:tc>
          <w:tcPr>
            <w:tcW w:w="2258" w:type="dxa"/>
            <w:shd w:val="clear" w:color="auto" w:fill="auto"/>
            <w:tcMar>
              <w:top w:w="100" w:type="dxa"/>
              <w:left w:w="100" w:type="dxa"/>
              <w:bottom w:w="100" w:type="dxa"/>
              <w:right w:w="100" w:type="dxa"/>
            </w:tcMar>
          </w:tcPr>
          <w:p w14:paraId="0E9FECCE" w14:textId="77777777" w:rsidR="00CE30CF" w:rsidRDefault="00CE30CF"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284C61B8" w14:textId="77777777" w:rsidR="00CE30CF" w:rsidRDefault="00CE30CF" w:rsidP="00431CD5">
            <w:pPr>
              <w:widowControl w:val="0"/>
              <w:pBdr>
                <w:top w:val="nil"/>
                <w:left w:val="nil"/>
                <w:bottom w:val="nil"/>
                <w:right w:val="nil"/>
                <w:between w:val="nil"/>
              </w:pBdr>
            </w:pPr>
            <w:r>
              <w:t>No revisions available.</w:t>
            </w:r>
          </w:p>
        </w:tc>
      </w:tr>
      <w:tr w:rsidR="00CE30CF" w14:paraId="60DC5294" w14:textId="77777777" w:rsidTr="00431CD5">
        <w:tc>
          <w:tcPr>
            <w:tcW w:w="2258" w:type="dxa"/>
            <w:shd w:val="clear" w:color="auto" w:fill="auto"/>
            <w:tcMar>
              <w:top w:w="100" w:type="dxa"/>
              <w:left w:w="100" w:type="dxa"/>
              <w:bottom w:w="100" w:type="dxa"/>
              <w:right w:w="100" w:type="dxa"/>
            </w:tcMar>
          </w:tcPr>
          <w:p w14:paraId="5E7C3B5E" w14:textId="77777777" w:rsidR="00CE30CF" w:rsidRDefault="00CE30CF"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5EFE67AD" w14:textId="77777777" w:rsidR="00CE30CF" w:rsidRDefault="00CE30CF" w:rsidP="00431CD5">
            <w:pPr>
              <w:widowControl w:val="0"/>
              <w:pBdr>
                <w:top w:val="nil"/>
                <w:left w:val="nil"/>
                <w:bottom w:val="nil"/>
                <w:right w:val="nil"/>
                <w:between w:val="nil"/>
              </w:pBdr>
            </w:pPr>
          </w:p>
        </w:tc>
      </w:tr>
      <w:tr w:rsidR="00CE30CF" w14:paraId="1D393D0E" w14:textId="77777777" w:rsidTr="00431CD5">
        <w:tc>
          <w:tcPr>
            <w:tcW w:w="2258" w:type="dxa"/>
            <w:shd w:val="clear" w:color="auto" w:fill="auto"/>
            <w:tcMar>
              <w:top w:w="100" w:type="dxa"/>
              <w:left w:w="100" w:type="dxa"/>
              <w:bottom w:w="100" w:type="dxa"/>
              <w:right w:w="100" w:type="dxa"/>
            </w:tcMar>
          </w:tcPr>
          <w:p w14:paraId="7F58E5D5" w14:textId="77777777" w:rsidR="00CE30CF" w:rsidRDefault="00CE30CF" w:rsidP="00431CD5">
            <w:pPr>
              <w:widowControl w:val="0"/>
              <w:pBdr>
                <w:top w:val="nil"/>
                <w:left w:val="nil"/>
                <w:bottom w:val="nil"/>
                <w:right w:val="nil"/>
                <w:between w:val="nil"/>
              </w:pBdr>
            </w:pPr>
            <w:r>
              <w:t>Disposition</w:t>
            </w:r>
          </w:p>
        </w:tc>
        <w:tc>
          <w:tcPr>
            <w:tcW w:w="7102" w:type="dxa"/>
            <w:shd w:val="clear" w:color="auto" w:fill="auto"/>
            <w:tcMar>
              <w:top w:w="100" w:type="dxa"/>
              <w:left w:w="100" w:type="dxa"/>
              <w:bottom w:w="100" w:type="dxa"/>
              <w:right w:w="100" w:type="dxa"/>
            </w:tcMar>
          </w:tcPr>
          <w:p w14:paraId="10761611" w14:textId="77777777" w:rsidR="00CE30CF" w:rsidRDefault="00CE30CF" w:rsidP="00431CD5">
            <w:pPr>
              <w:widowControl w:val="0"/>
              <w:pBdr>
                <w:top w:val="nil"/>
                <w:left w:val="nil"/>
                <w:bottom w:val="nil"/>
                <w:right w:val="nil"/>
                <w:between w:val="nil"/>
              </w:pBdr>
            </w:pPr>
          </w:p>
        </w:tc>
      </w:tr>
      <w:tr w:rsidR="00CE30CF" w14:paraId="2AB8663E" w14:textId="77777777" w:rsidTr="00431CD5">
        <w:tc>
          <w:tcPr>
            <w:tcW w:w="2258" w:type="dxa"/>
            <w:shd w:val="clear" w:color="auto" w:fill="auto"/>
            <w:tcMar>
              <w:top w:w="100" w:type="dxa"/>
              <w:left w:w="100" w:type="dxa"/>
              <w:bottom w:w="100" w:type="dxa"/>
              <w:right w:w="100" w:type="dxa"/>
            </w:tcMar>
          </w:tcPr>
          <w:p w14:paraId="37E80260" w14:textId="77777777" w:rsidR="00CE30CF" w:rsidRDefault="00CE30CF"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5AAFF0DE" w14:textId="107EFE08" w:rsidR="00CE30CF" w:rsidRPr="00CE30CF" w:rsidRDefault="00CE30CF" w:rsidP="00431CD5">
            <w:pPr>
              <w:widowControl w:val="0"/>
              <w:pBdr>
                <w:top w:val="nil"/>
                <w:left w:val="nil"/>
                <w:bottom w:val="nil"/>
                <w:right w:val="nil"/>
                <w:between w:val="nil"/>
              </w:pBdr>
              <w:rPr>
                <w:b/>
                <w:bCs/>
              </w:rPr>
            </w:pPr>
            <w:r w:rsidRPr="00CE30CF">
              <w:rPr>
                <w:b/>
                <w:bCs/>
                <w:color w:val="FF0000"/>
              </w:rPr>
              <w:t>agreed</w:t>
            </w:r>
          </w:p>
        </w:tc>
      </w:tr>
    </w:tbl>
    <w:p w14:paraId="712323FB" w14:textId="77777777" w:rsidR="00CE30CF" w:rsidRDefault="00CE30CF">
      <w:pPr>
        <w:widowControl w:val="0"/>
        <w:pBdr>
          <w:top w:val="nil"/>
          <w:left w:val="nil"/>
          <w:bottom w:val="nil"/>
          <w:right w:val="nil"/>
          <w:between w:val="nil"/>
        </w:pBdr>
      </w:pPr>
    </w:p>
    <w:p w14:paraId="62962792" w14:textId="77777777" w:rsidR="00CE30CF" w:rsidRDefault="00CE30CF">
      <w:pPr>
        <w:widowControl w:val="0"/>
        <w:pBdr>
          <w:top w:val="nil"/>
          <w:left w:val="nil"/>
          <w:bottom w:val="nil"/>
          <w:right w:val="nil"/>
          <w:between w:val="nil"/>
        </w:pBdr>
      </w:pPr>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7020"/>
      </w:tblGrid>
      <w:tr w:rsidR="00A83D3C" w14:paraId="566ECC30" w14:textId="77777777">
        <w:tc>
          <w:tcPr>
            <w:tcW w:w="2340" w:type="dxa"/>
            <w:shd w:val="clear" w:color="auto" w:fill="auto"/>
            <w:tcMar>
              <w:top w:w="100" w:type="dxa"/>
              <w:left w:w="100" w:type="dxa"/>
              <w:bottom w:w="100" w:type="dxa"/>
              <w:right w:w="100" w:type="dxa"/>
            </w:tcMar>
          </w:tcPr>
          <w:p w14:paraId="0A8F0CBA" w14:textId="77777777" w:rsidR="00A83D3C" w:rsidRDefault="007E76B6">
            <w:pPr>
              <w:widowControl w:val="0"/>
              <w:pBdr>
                <w:top w:val="nil"/>
                <w:left w:val="nil"/>
                <w:bottom w:val="nil"/>
                <w:right w:val="nil"/>
                <w:between w:val="nil"/>
              </w:pBdr>
            </w:pPr>
            <w:r>
              <w:t>TDoc</w:t>
            </w:r>
          </w:p>
        </w:tc>
        <w:tc>
          <w:tcPr>
            <w:tcW w:w="7020" w:type="dxa"/>
            <w:shd w:val="clear" w:color="auto" w:fill="auto"/>
            <w:tcMar>
              <w:top w:w="100" w:type="dxa"/>
              <w:left w:w="100" w:type="dxa"/>
              <w:bottom w:w="100" w:type="dxa"/>
              <w:right w:w="100" w:type="dxa"/>
            </w:tcMar>
          </w:tcPr>
          <w:p w14:paraId="2CE7DF50" w14:textId="77777777" w:rsidR="00A83D3C" w:rsidRDefault="00A83D3C">
            <w:pPr>
              <w:widowControl w:val="0"/>
              <w:pBdr>
                <w:top w:val="nil"/>
                <w:left w:val="nil"/>
                <w:bottom w:val="nil"/>
                <w:right w:val="nil"/>
                <w:between w:val="nil"/>
              </w:pBdr>
            </w:pPr>
            <w:hyperlink r:id="rId129">
              <w:r>
                <w:rPr>
                  <w:color w:val="1155CC"/>
                  <w:u w:val="single"/>
                </w:rPr>
                <w:t>S4-250794</w:t>
              </w:r>
            </w:hyperlink>
          </w:p>
        </w:tc>
      </w:tr>
      <w:tr w:rsidR="00A83D3C" w14:paraId="326BA028" w14:textId="77777777">
        <w:tc>
          <w:tcPr>
            <w:tcW w:w="2340" w:type="dxa"/>
            <w:shd w:val="clear" w:color="auto" w:fill="auto"/>
            <w:tcMar>
              <w:top w:w="100" w:type="dxa"/>
              <w:left w:w="100" w:type="dxa"/>
              <w:bottom w:w="100" w:type="dxa"/>
              <w:right w:w="100" w:type="dxa"/>
            </w:tcMar>
          </w:tcPr>
          <w:p w14:paraId="739C3C41" w14:textId="77777777" w:rsidR="00A83D3C" w:rsidRDefault="007E76B6">
            <w:pPr>
              <w:widowControl w:val="0"/>
              <w:pBdr>
                <w:top w:val="nil"/>
                <w:left w:val="nil"/>
                <w:bottom w:val="nil"/>
                <w:right w:val="nil"/>
                <w:between w:val="nil"/>
              </w:pBdr>
            </w:pPr>
            <w:r>
              <w:t>Title</w:t>
            </w:r>
          </w:p>
        </w:tc>
        <w:tc>
          <w:tcPr>
            <w:tcW w:w="7020" w:type="dxa"/>
            <w:shd w:val="clear" w:color="auto" w:fill="auto"/>
            <w:tcMar>
              <w:top w:w="100" w:type="dxa"/>
              <w:left w:w="100" w:type="dxa"/>
              <w:bottom w:w="100" w:type="dxa"/>
              <w:right w:w="100" w:type="dxa"/>
            </w:tcMar>
          </w:tcPr>
          <w:p w14:paraId="4BC07C41" w14:textId="77777777" w:rsidR="00A83D3C" w:rsidRDefault="007E76B6">
            <w:pPr>
              <w:widowControl w:val="0"/>
              <w:pBdr>
                <w:top w:val="nil"/>
                <w:left w:val="nil"/>
                <w:bottom w:val="nil"/>
                <w:right w:val="nil"/>
                <w:between w:val="nil"/>
              </w:pBdr>
            </w:pPr>
            <w:r>
              <w:t>[FS_MeMe] Time and Work Plan for Media Messaging</w:t>
            </w:r>
          </w:p>
        </w:tc>
      </w:tr>
      <w:tr w:rsidR="00A83D3C" w14:paraId="017843F3" w14:textId="77777777">
        <w:tc>
          <w:tcPr>
            <w:tcW w:w="2340" w:type="dxa"/>
            <w:shd w:val="clear" w:color="auto" w:fill="auto"/>
            <w:tcMar>
              <w:top w:w="100" w:type="dxa"/>
              <w:left w:w="100" w:type="dxa"/>
              <w:bottom w:w="100" w:type="dxa"/>
              <w:right w:w="100" w:type="dxa"/>
            </w:tcMar>
          </w:tcPr>
          <w:p w14:paraId="65EBF080" w14:textId="77777777" w:rsidR="00A83D3C" w:rsidRDefault="007E76B6">
            <w:pPr>
              <w:widowControl w:val="0"/>
              <w:pBdr>
                <w:top w:val="nil"/>
                <w:left w:val="nil"/>
                <w:bottom w:val="nil"/>
                <w:right w:val="nil"/>
                <w:between w:val="nil"/>
              </w:pBdr>
            </w:pPr>
            <w:r>
              <w:t>Source</w:t>
            </w:r>
          </w:p>
        </w:tc>
        <w:tc>
          <w:tcPr>
            <w:tcW w:w="7020" w:type="dxa"/>
            <w:shd w:val="clear" w:color="auto" w:fill="auto"/>
            <w:tcMar>
              <w:top w:w="100" w:type="dxa"/>
              <w:left w:w="100" w:type="dxa"/>
              <w:bottom w:w="100" w:type="dxa"/>
              <w:right w:w="100" w:type="dxa"/>
            </w:tcMar>
          </w:tcPr>
          <w:p w14:paraId="277653C4" w14:textId="77777777" w:rsidR="00A83D3C" w:rsidRDefault="007E76B6">
            <w:pPr>
              <w:widowControl w:val="0"/>
              <w:pBdr>
                <w:top w:val="nil"/>
                <w:left w:val="nil"/>
                <w:bottom w:val="nil"/>
                <w:right w:val="nil"/>
                <w:between w:val="nil"/>
              </w:pBdr>
            </w:pPr>
            <w:r>
              <w:t>Qualcomm Technologies Int</w:t>
            </w:r>
          </w:p>
        </w:tc>
      </w:tr>
      <w:tr w:rsidR="00A83D3C" w14:paraId="40D74351" w14:textId="77777777">
        <w:tc>
          <w:tcPr>
            <w:tcW w:w="2340" w:type="dxa"/>
            <w:shd w:val="clear" w:color="auto" w:fill="auto"/>
            <w:tcMar>
              <w:top w:w="100" w:type="dxa"/>
              <w:left w:w="100" w:type="dxa"/>
              <w:bottom w:w="100" w:type="dxa"/>
              <w:right w:w="100" w:type="dxa"/>
            </w:tcMar>
          </w:tcPr>
          <w:p w14:paraId="7DD36829" w14:textId="77777777" w:rsidR="00A83D3C" w:rsidRDefault="007E76B6">
            <w:pPr>
              <w:widowControl w:val="0"/>
              <w:pBdr>
                <w:top w:val="nil"/>
                <w:left w:val="nil"/>
                <w:bottom w:val="nil"/>
                <w:right w:val="nil"/>
                <w:between w:val="nil"/>
              </w:pBdr>
            </w:pPr>
            <w:r>
              <w:t>Contact</w:t>
            </w:r>
          </w:p>
        </w:tc>
        <w:tc>
          <w:tcPr>
            <w:tcW w:w="7020" w:type="dxa"/>
            <w:shd w:val="clear" w:color="auto" w:fill="auto"/>
            <w:tcMar>
              <w:top w:w="100" w:type="dxa"/>
              <w:left w:w="100" w:type="dxa"/>
              <w:bottom w:w="100" w:type="dxa"/>
              <w:right w:w="100" w:type="dxa"/>
            </w:tcMar>
          </w:tcPr>
          <w:p w14:paraId="324FF784" w14:textId="77777777" w:rsidR="00A83D3C" w:rsidRDefault="007E76B6">
            <w:pPr>
              <w:widowControl w:val="0"/>
              <w:pBdr>
                <w:top w:val="nil"/>
                <w:left w:val="nil"/>
                <w:bottom w:val="nil"/>
                <w:right w:val="nil"/>
                <w:between w:val="nil"/>
              </w:pBdr>
            </w:pPr>
            <w:r>
              <w:t>Thomas Stockhammer</w:t>
            </w:r>
          </w:p>
        </w:tc>
      </w:tr>
      <w:tr w:rsidR="00A83D3C" w14:paraId="78D71E9F" w14:textId="77777777">
        <w:tc>
          <w:tcPr>
            <w:tcW w:w="2340" w:type="dxa"/>
            <w:shd w:val="clear" w:color="auto" w:fill="auto"/>
            <w:tcMar>
              <w:top w:w="100" w:type="dxa"/>
              <w:left w:w="100" w:type="dxa"/>
              <w:bottom w:w="100" w:type="dxa"/>
              <w:right w:w="100" w:type="dxa"/>
            </w:tcMar>
          </w:tcPr>
          <w:p w14:paraId="1D3E5564" w14:textId="77777777" w:rsidR="00A83D3C" w:rsidRDefault="007E76B6">
            <w:pPr>
              <w:widowControl w:val="0"/>
              <w:pBdr>
                <w:top w:val="nil"/>
                <w:left w:val="nil"/>
                <w:bottom w:val="nil"/>
                <w:right w:val="nil"/>
                <w:between w:val="nil"/>
              </w:pBdr>
            </w:pPr>
            <w:r>
              <w:t>Agenda Item</w:t>
            </w:r>
          </w:p>
        </w:tc>
        <w:tc>
          <w:tcPr>
            <w:tcW w:w="7020" w:type="dxa"/>
            <w:shd w:val="clear" w:color="auto" w:fill="auto"/>
            <w:tcMar>
              <w:top w:w="100" w:type="dxa"/>
              <w:left w:w="100" w:type="dxa"/>
              <w:bottom w:w="100" w:type="dxa"/>
              <w:right w:w="100" w:type="dxa"/>
            </w:tcMar>
          </w:tcPr>
          <w:p w14:paraId="7B5EA46F" w14:textId="77777777" w:rsidR="00A83D3C" w:rsidRDefault="007E76B6">
            <w:pPr>
              <w:widowControl w:val="0"/>
              <w:pBdr>
                <w:top w:val="nil"/>
                <w:left w:val="nil"/>
                <w:bottom w:val="nil"/>
                <w:right w:val="nil"/>
                <w:between w:val="nil"/>
              </w:pBdr>
            </w:pPr>
            <w:r>
              <w:t>8.6</w:t>
            </w:r>
          </w:p>
        </w:tc>
      </w:tr>
      <w:tr w:rsidR="00A83D3C" w14:paraId="7E2AB37F" w14:textId="77777777">
        <w:tc>
          <w:tcPr>
            <w:tcW w:w="2340" w:type="dxa"/>
            <w:shd w:val="clear" w:color="auto" w:fill="auto"/>
            <w:tcMar>
              <w:top w:w="100" w:type="dxa"/>
              <w:left w:w="100" w:type="dxa"/>
              <w:bottom w:w="100" w:type="dxa"/>
              <w:right w:w="100" w:type="dxa"/>
            </w:tcMar>
          </w:tcPr>
          <w:p w14:paraId="6FBEB3F8" w14:textId="77777777" w:rsidR="00A83D3C" w:rsidRDefault="007E76B6">
            <w:pPr>
              <w:widowControl w:val="0"/>
              <w:pBdr>
                <w:top w:val="nil"/>
                <w:left w:val="nil"/>
                <w:bottom w:val="nil"/>
                <w:right w:val="nil"/>
                <w:between w:val="nil"/>
              </w:pBdr>
            </w:pPr>
            <w:r>
              <w:lastRenderedPageBreak/>
              <w:t>E-mail Discussion</w:t>
            </w:r>
          </w:p>
        </w:tc>
        <w:tc>
          <w:tcPr>
            <w:tcW w:w="7020" w:type="dxa"/>
            <w:shd w:val="clear" w:color="auto" w:fill="auto"/>
            <w:tcMar>
              <w:top w:w="100" w:type="dxa"/>
              <w:left w:w="100" w:type="dxa"/>
              <w:bottom w:w="100" w:type="dxa"/>
              <w:right w:w="100" w:type="dxa"/>
            </w:tcMar>
          </w:tcPr>
          <w:p w14:paraId="020B14D4" w14:textId="77777777" w:rsidR="00A83D3C" w:rsidRDefault="00A83D3C">
            <w:pPr>
              <w:widowControl w:val="0"/>
              <w:pBdr>
                <w:top w:val="nil"/>
                <w:left w:val="nil"/>
                <w:bottom w:val="nil"/>
                <w:right w:val="nil"/>
                <w:between w:val="nil"/>
              </w:pBdr>
            </w:pPr>
          </w:p>
        </w:tc>
      </w:tr>
      <w:tr w:rsidR="00A83D3C" w14:paraId="0321559D" w14:textId="77777777">
        <w:tc>
          <w:tcPr>
            <w:tcW w:w="2340" w:type="dxa"/>
            <w:shd w:val="clear" w:color="auto" w:fill="auto"/>
            <w:tcMar>
              <w:top w:w="100" w:type="dxa"/>
              <w:left w:w="100" w:type="dxa"/>
              <w:bottom w:w="100" w:type="dxa"/>
              <w:right w:w="100" w:type="dxa"/>
            </w:tcMar>
          </w:tcPr>
          <w:p w14:paraId="47350EF7" w14:textId="77777777" w:rsidR="00A83D3C" w:rsidRDefault="007E76B6">
            <w:pPr>
              <w:widowControl w:val="0"/>
              <w:pBdr>
                <w:top w:val="nil"/>
                <w:left w:val="nil"/>
                <w:bottom w:val="nil"/>
                <w:right w:val="nil"/>
                <w:between w:val="nil"/>
              </w:pBdr>
            </w:pPr>
            <w:r>
              <w:t>Revisions</w:t>
            </w:r>
          </w:p>
        </w:tc>
        <w:tc>
          <w:tcPr>
            <w:tcW w:w="7020" w:type="dxa"/>
            <w:shd w:val="clear" w:color="auto" w:fill="auto"/>
            <w:tcMar>
              <w:top w:w="100" w:type="dxa"/>
              <w:left w:w="100" w:type="dxa"/>
              <w:bottom w:w="100" w:type="dxa"/>
              <w:right w:w="100" w:type="dxa"/>
            </w:tcMar>
          </w:tcPr>
          <w:p w14:paraId="598C0600"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"https://www.3gpp.org/ftp/tsg_sa/WG4_CODEC/TSGS4_132_Fukuoka/Inbox/Drafts/MBS/S4-250794r01.docx" </w:instrText>
            </w:r>
            <w:r>
              <w:fldChar w:fldCharType="separate"/>
            </w:r>
            <w:r>
              <w:rPr>
                <w:color w:val="1155CC"/>
                <w:u w:val="single"/>
              </w:rPr>
              <w:t>S4-250794r01.docx</w:t>
            </w:r>
          </w:p>
          <w:p w14:paraId="6BCF19E5" w14:textId="77777777" w:rsidR="00A83D3C" w:rsidRDefault="007E76B6">
            <w:pPr>
              <w:widowControl w:val="0"/>
              <w:pBdr>
                <w:top w:val="nil"/>
                <w:left w:val="nil"/>
                <w:bottom w:val="nil"/>
                <w:right w:val="nil"/>
                <w:between w:val="nil"/>
              </w:pBdr>
            </w:pPr>
            <w:r>
              <w:fldChar w:fldCharType="end"/>
            </w:r>
          </w:p>
        </w:tc>
      </w:tr>
      <w:tr w:rsidR="00A83D3C" w14:paraId="4C57517D" w14:textId="77777777">
        <w:tc>
          <w:tcPr>
            <w:tcW w:w="2340" w:type="dxa"/>
            <w:shd w:val="clear" w:color="auto" w:fill="auto"/>
            <w:tcMar>
              <w:top w:w="100" w:type="dxa"/>
              <w:left w:w="100" w:type="dxa"/>
              <w:bottom w:w="100" w:type="dxa"/>
              <w:right w:w="100" w:type="dxa"/>
            </w:tcMar>
          </w:tcPr>
          <w:p w14:paraId="30DE1F69" w14:textId="77777777" w:rsidR="00A83D3C" w:rsidRDefault="007E76B6">
            <w:pPr>
              <w:widowControl w:val="0"/>
              <w:pBdr>
                <w:top w:val="nil"/>
                <w:left w:val="nil"/>
                <w:bottom w:val="nil"/>
                <w:right w:val="nil"/>
                <w:between w:val="nil"/>
              </w:pBdr>
            </w:pPr>
            <w:r>
              <w:t>Minutes</w:t>
            </w:r>
          </w:p>
        </w:tc>
        <w:tc>
          <w:tcPr>
            <w:tcW w:w="7020" w:type="dxa"/>
            <w:shd w:val="clear" w:color="auto" w:fill="auto"/>
            <w:tcMar>
              <w:top w:w="100" w:type="dxa"/>
              <w:left w:w="100" w:type="dxa"/>
              <w:bottom w:w="100" w:type="dxa"/>
              <w:right w:w="100" w:type="dxa"/>
            </w:tcMar>
          </w:tcPr>
          <w:p w14:paraId="5467BB8A" w14:textId="77777777" w:rsidR="00A83D3C" w:rsidRDefault="007E76B6">
            <w:pPr>
              <w:widowControl w:val="0"/>
            </w:pPr>
            <w:r>
              <w:t>21/05/25</w:t>
            </w:r>
          </w:p>
          <w:p w14:paraId="2A92770C" w14:textId="77777777" w:rsidR="00A83D3C" w:rsidRDefault="007E76B6">
            <w:pPr>
              <w:widowControl w:val="0"/>
            </w:pPr>
            <w:r>
              <w:t>Presented by Thomas.</w:t>
            </w:r>
          </w:p>
          <w:p w14:paraId="4FEDE000" w14:textId="77777777" w:rsidR="00A83D3C" w:rsidRDefault="007E76B6">
            <w:pPr>
              <w:widowControl w:val="0"/>
              <w:numPr>
                <w:ilvl w:val="0"/>
                <w:numId w:val="7"/>
              </w:numPr>
            </w:pPr>
            <w:r>
              <w:t xml:space="preserve">Iraj: Do you need to have WI done for Rel-19? We </w:t>
            </w:r>
            <w:r>
              <w:t>still have a lot of issues (DRM, manifest, …)</w:t>
            </w:r>
          </w:p>
          <w:p w14:paraId="73B73544" w14:textId="77777777" w:rsidR="00A83D3C" w:rsidRDefault="007E76B6">
            <w:pPr>
              <w:widowControl w:val="0"/>
              <w:numPr>
                <w:ilvl w:val="1"/>
                <w:numId w:val="7"/>
              </w:numPr>
            </w:pPr>
            <w:r>
              <w:t>Thomas: There is 3 options:</w:t>
            </w:r>
          </w:p>
          <w:p w14:paraId="568366AA" w14:textId="77777777" w:rsidR="00A83D3C" w:rsidRDefault="007E76B6">
            <w:pPr>
              <w:widowControl w:val="0"/>
              <w:numPr>
                <w:ilvl w:val="2"/>
                <w:numId w:val="7"/>
              </w:numPr>
            </w:pPr>
            <w:r>
              <w:t>We close at this meeting and do normative work. Then a forward looking study.</w:t>
            </w:r>
          </w:p>
          <w:p w14:paraId="0A06766E" w14:textId="77777777" w:rsidR="00A83D3C" w:rsidRDefault="007E76B6">
            <w:pPr>
              <w:widowControl w:val="0"/>
              <w:numPr>
                <w:ilvl w:val="2"/>
                <w:numId w:val="7"/>
              </w:numPr>
            </w:pPr>
            <w:r>
              <w:t>We extend the study and do nothing in Rel-19.</w:t>
            </w:r>
          </w:p>
          <w:p w14:paraId="34FA184D" w14:textId="77777777" w:rsidR="00A83D3C" w:rsidRDefault="007E76B6">
            <w:pPr>
              <w:widowControl w:val="0"/>
              <w:numPr>
                <w:ilvl w:val="2"/>
                <w:numId w:val="7"/>
              </w:numPr>
            </w:pPr>
            <w:r>
              <w:t>We close at this meeting and motivate a new study that starts in November.</w:t>
            </w:r>
          </w:p>
          <w:p w14:paraId="7983209B" w14:textId="77777777" w:rsidR="00A83D3C" w:rsidRDefault="007E76B6">
            <w:pPr>
              <w:widowControl w:val="0"/>
              <w:numPr>
                <w:ilvl w:val="1"/>
                <w:numId w:val="7"/>
              </w:numPr>
            </w:pPr>
            <w:r>
              <w:t>Iraj: I prefer to not add Rel-19 normative work.</w:t>
            </w:r>
          </w:p>
          <w:p w14:paraId="3686C3F5" w14:textId="77777777" w:rsidR="00A83D3C" w:rsidRDefault="007E76B6">
            <w:pPr>
              <w:widowControl w:val="0"/>
              <w:numPr>
                <w:ilvl w:val="1"/>
                <w:numId w:val="7"/>
              </w:numPr>
            </w:pPr>
            <w:r>
              <w:t>Frederic: I also have sympathy for option 2 but do not want to block anything.</w:t>
            </w:r>
          </w:p>
          <w:p w14:paraId="6B186C56" w14:textId="77777777" w:rsidR="00A83D3C" w:rsidRDefault="007E76B6">
            <w:pPr>
              <w:widowControl w:val="0"/>
              <w:numPr>
                <w:ilvl w:val="1"/>
                <w:numId w:val="7"/>
              </w:numPr>
            </w:pPr>
            <w:r>
              <w:t xml:space="preserve">Frederic: We could complete the study and send the CR, both in September. </w:t>
            </w:r>
          </w:p>
          <w:p w14:paraId="23011362" w14:textId="77777777" w:rsidR="00A83D3C" w:rsidRDefault="007E76B6">
            <w:pPr>
              <w:widowControl w:val="0"/>
              <w:numPr>
                <w:ilvl w:val="1"/>
                <w:numId w:val="7"/>
              </w:numPr>
            </w:pPr>
            <w:r>
              <w:t>Thomas: I don’t like postponing all the time. I can prepare the CR and the WID for an AdHoc.</w:t>
            </w:r>
          </w:p>
          <w:p w14:paraId="7B515F0E" w14:textId="77777777" w:rsidR="00A83D3C" w:rsidRDefault="007E76B6">
            <w:pPr>
              <w:widowControl w:val="0"/>
            </w:pPr>
            <w:r>
              <w:t>22/05/25</w:t>
            </w:r>
          </w:p>
          <w:p w14:paraId="7BB88EB9" w14:textId="77777777" w:rsidR="00A83D3C" w:rsidRDefault="007E76B6">
            <w:pPr>
              <w:widowControl w:val="0"/>
            </w:pPr>
            <w:r>
              <w:t>r01 version presented by Thomas.</w:t>
            </w:r>
          </w:p>
          <w:p w14:paraId="72484C1C" w14:textId="77777777" w:rsidR="00A83D3C" w:rsidRDefault="007E76B6">
            <w:pPr>
              <w:widowControl w:val="0"/>
              <w:numPr>
                <w:ilvl w:val="0"/>
                <w:numId w:val="16"/>
              </w:numPr>
            </w:pPr>
            <w:r>
              <w:t>Iraj: Not a good idea to add the CR in September.</w:t>
            </w:r>
          </w:p>
          <w:p w14:paraId="5A9CC695" w14:textId="77777777" w:rsidR="00A83D3C" w:rsidRDefault="007E76B6">
            <w:pPr>
              <w:widowControl w:val="0"/>
              <w:numPr>
                <w:ilvl w:val="1"/>
                <w:numId w:val="16"/>
              </w:numPr>
            </w:pPr>
            <w:r>
              <w:t>Thomas: Spending 30min on the CR should not be an issue.</w:t>
            </w:r>
          </w:p>
          <w:p w14:paraId="4B7B1812" w14:textId="77777777" w:rsidR="00A83D3C" w:rsidRDefault="007E76B6">
            <w:pPr>
              <w:widowControl w:val="0"/>
              <w:numPr>
                <w:ilvl w:val="1"/>
                <w:numId w:val="16"/>
              </w:numPr>
            </w:pPr>
            <w:r>
              <w:t>Frederic: Let’s check where we are in July. In the AdHoc, we can’t put “Agree” something.</w:t>
            </w:r>
          </w:p>
        </w:tc>
      </w:tr>
      <w:tr w:rsidR="00A83D3C" w14:paraId="2A6B2CFB" w14:textId="77777777">
        <w:tc>
          <w:tcPr>
            <w:tcW w:w="2340" w:type="dxa"/>
            <w:shd w:val="clear" w:color="auto" w:fill="auto"/>
            <w:tcMar>
              <w:top w:w="100" w:type="dxa"/>
              <w:left w:w="100" w:type="dxa"/>
              <w:bottom w:w="100" w:type="dxa"/>
              <w:right w:w="100" w:type="dxa"/>
            </w:tcMar>
          </w:tcPr>
          <w:p w14:paraId="4CDE1847" w14:textId="77777777" w:rsidR="00A83D3C" w:rsidRDefault="007E76B6">
            <w:pPr>
              <w:widowControl w:val="0"/>
              <w:pBdr>
                <w:top w:val="nil"/>
                <w:left w:val="nil"/>
                <w:bottom w:val="nil"/>
                <w:right w:val="nil"/>
                <w:between w:val="nil"/>
              </w:pBdr>
            </w:pPr>
            <w:r>
              <w:t>Disposition</w:t>
            </w:r>
          </w:p>
        </w:tc>
        <w:tc>
          <w:tcPr>
            <w:tcW w:w="7020" w:type="dxa"/>
            <w:shd w:val="clear" w:color="auto" w:fill="auto"/>
            <w:tcMar>
              <w:top w:w="100" w:type="dxa"/>
              <w:left w:w="100" w:type="dxa"/>
              <w:bottom w:w="100" w:type="dxa"/>
              <w:right w:w="100" w:type="dxa"/>
            </w:tcMar>
          </w:tcPr>
          <w:p w14:paraId="7F563CE6" w14:textId="77777777" w:rsidR="00A83D3C" w:rsidRDefault="007E76B6">
            <w:pPr>
              <w:widowControl w:val="0"/>
              <w:pBdr>
                <w:top w:val="nil"/>
                <w:left w:val="nil"/>
                <w:bottom w:val="nil"/>
                <w:right w:val="nil"/>
                <w:between w:val="nil"/>
              </w:pBdr>
            </w:pPr>
            <w:r>
              <w:t>The study is extended to September. Revised to S4-251062. 1062 agreed.</w:t>
            </w:r>
          </w:p>
        </w:tc>
      </w:tr>
      <w:tr w:rsidR="00A83D3C" w14:paraId="6BC24AC9" w14:textId="77777777">
        <w:tc>
          <w:tcPr>
            <w:tcW w:w="2340" w:type="dxa"/>
            <w:shd w:val="clear" w:color="auto" w:fill="auto"/>
            <w:tcMar>
              <w:top w:w="100" w:type="dxa"/>
              <w:left w:w="100" w:type="dxa"/>
              <w:bottom w:w="100" w:type="dxa"/>
              <w:right w:w="100" w:type="dxa"/>
            </w:tcMar>
          </w:tcPr>
          <w:p w14:paraId="6CA96289" w14:textId="77777777" w:rsidR="00A83D3C" w:rsidRDefault="007E76B6">
            <w:pPr>
              <w:widowControl w:val="0"/>
              <w:pBdr>
                <w:top w:val="nil"/>
                <w:left w:val="nil"/>
                <w:bottom w:val="nil"/>
                <w:right w:val="nil"/>
                <w:between w:val="nil"/>
              </w:pBdr>
            </w:pPr>
            <w:r>
              <w:t>Status</w:t>
            </w:r>
          </w:p>
        </w:tc>
        <w:tc>
          <w:tcPr>
            <w:tcW w:w="7020" w:type="dxa"/>
            <w:shd w:val="clear" w:color="auto" w:fill="auto"/>
            <w:tcMar>
              <w:top w:w="100" w:type="dxa"/>
              <w:left w:w="100" w:type="dxa"/>
              <w:bottom w:w="100" w:type="dxa"/>
              <w:right w:w="100" w:type="dxa"/>
            </w:tcMar>
          </w:tcPr>
          <w:p w14:paraId="39361B4E" w14:textId="77777777" w:rsidR="00A83D3C" w:rsidRDefault="007E76B6">
            <w:pPr>
              <w:widowControl w:val="0"/>
              <w:rPr>
                <w:b/>
                <w:color w:val="FF0000"/>
              </w:rPr>
            </w:pPr>
            <w:r>
              <w:rPr>
                <w:b/>
                <w:color w:val="FF0000"/>
              </w:rPr>
              <w:t>revised to S4-251062</w:t>
            </w:r>
          </w:p>
        </w:tc>
      </w:tr>
    </w:tbl>
    <w:p w14:paraId="17BBFDDA" w14:textId="77777777" w:rsidR="00A83D3C" w:rsidRDefault="00A83D3C">
      <w:pPr>
        <w:widowControl w:val="0"/>
        <w:pBdr>
          <w:top w:val="nil"/>
          <w:left w:val="nil"/>
          <w:bottom w:val="nil"/>
          <w:right w:val="nil"/>
          <w:between w:val="nil"/>
        </w:pBdr>
      </w:pP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911CA8" w14:paraId="77932AFC" w14:textId="77777777" w:rsidTr="00911CA8">
        <w:tc>
          <w:tcPr>
            <w:tcW w:w="2400" w:type="dxa"/>
            <w:shd w:val="clear" w:color="auto" w:fill="auto"/>
            <w:tcMar>
              <w:top w:w="100" w:type="dxa"/>
              <w:left w:w="100" w:type="dxa"/>
              <w:bottom w:w="100" w:type="dxa"/>
              <w:right w:w="100" w:type="dxa"/>
            </w:tcMar>
          </w:tcPr>
          <w:p w14:paraId="5513CC2D" w14:textId="77777777" w:rsidR="00911CA8" w:rsidRDefault="00911CA8" w:rsidP="00431CD5">
            <w:pPr>
              <w:widowControl w:val="0"/>
              <w:pBdr>
                <w:top w:val="nil"/>
                <w:left w:val="nil"/>
                <w:bottom w:val="nil"/>
                <w:right w:val="nil"/>
                <w:between w:val="nil"/>
              </w:pBdr>
            </w:pPr>
            <w:r>
              <w:t>TDoc</w:t>
            </w:r>
          </w:p>
        </w:tc>
        <w:tc>
          <w:tcPr>
            <w:tcW w:w="6960" w:type="dxa"/>
            <w:shd w:val="clear" w:color="auto" w:fill="auto"/>
            <w:tcMar>
              <w:top w:w="100" w:type="dxa"/>
              <w:left w:w="100" w:type="dxa"/>
              <w:bottom w:w="100" w:type="dxa"/>
              <w:right w:w="100" w:type="dxa"/>
            </w:tcMar>
          </w:tcPr>
          <w:p w14:paraId="738CB1F0" w14:textId="77777777" w:rsidR="00911CA8" w:rsidRDefault="00911CA8" w:rsidP="00431CD5">
            <w:pPr>
              <w:widowControl w:val="0"/>
              <w:pBdr>
                <w:top w:val="nil"/>
                <w:left w:val="nil"/>
                <w:bottom w:val="nil"/>
                <w:right w:val="nil"/>
                <w:between w:val="nil"/>
              </w:pBdr>
            </w:pPr>
            <w:r>
              <w:t>S4-251062</w:t>
            </w:r>
          </w:p>
        </w:tc>
      </w:tr>
      <w:tr w:rsidR="00911CA8" w14:paraId="69DC5CAF" w14:textId="77777777" w:rsidTr="00911CA8">
        <w:tc>
          <w:tcPr>
            <w:tcW w:w="2400" w:type="dxa"/>
            <w:shd w:val="clear" w:color="auto" w:fill="auto"/>
            <w:tcMar>
              <w:top w:w="100" w:type="dxa"/>
              <w:left w:w="100" w:type="dxa"/>
              <w:bottom w:w="100" w:type="dxa"/>
              <w:right w:w="100" w:type="dxa"/>
            </w:tcMar>
          </w:tcPr>
          <w:p w14:paraId="63E50DD7" w14:textId="77777777" w:rsidR="00911CA8" w:rsidRDefault="00911CA8" w:rsidP="00431CD5">
            <w:pPr>
              <w:widowControl w:val="0"/>
              <w:pBdr>
                <w:top w:val="nil"/>
                <w:left w:val="nil"/>
                <w:bottom w:val="nil"/>
                <w:right w:val="nil"/>
                <w:between w:val="nil"/>
              </w:pBdr>
            </w:pPr>
            <w:r>
              <w:t>Title</w:t>
            </w:r>
          </w:p>
        </w:tc>
        <w:tc>
          <w:tcPr>
            <w:tcW w:w="6960" w:type="dxa"/>
            <w:shd w:val="clear" w:color="auto" w:fill="auto"/>
            <w:tcMar>
              <w:top w:w="100" w:type="dxa"/>
              <w:left w:w="100" w:type="dxa"/>
              <w:bottom w:w="100" w:type="dxa"/>
              <w:right w:w="100" w:type="dxa"/>
            </w:tcMar>
          </w:tcPr>
          <w:p w14:paraId="6550DA87" w14:textId="77777777" w:rsidR="00911CA8" w:rsidRDefault="00911CA8" w:rsidP="00431CD5">
            <w:pPr>
              <w:widowControl w:val="0"/>
              <w:pBdr>
                <w:top w:val="nil"/>
                <w:left w:val="nil"/>
                <w:bottom w:val="nil"/>
                <w:right w:val="nil"/>
                <w:between w:val="nil"/>
              </w:pBdr>
            </w:pPr>
            <w:r>
              <w:t>[FS_MeMe] Time and Work Plan for Media Messaging</w:t>
            </w:r>
          </w:p>
        </w:tc>
      </w:tr>
      <w:tr w:rsidR="00911CA8" w14:paraId="42E05905" w14:textId="77777777" w:rsidTr="00911CA8">
        <w:tc>
          <w:tcPr>
            <w:tcW w:w="2400" w:type="dxa"/>
            <w:shd w:val="clear" w:color="auto" w:fill="auto"/>
            <w:tcMar>
              <w:top w:w="100" w:type="dxa"/>
              <w:left w:w="100" w:type="dxa"/>
              <w:bottom w:w="100" w:type="dxa"/>
              <w:right w:w="100" w:type="dxa"/>
            </w:tcMar>
          </w:tcPr>
          <w:p w14:paraId="45DC9824" w14:textId="77777777" w:rsidR="00911CA8" w:rsidRDefault="00911CA8" w:rsidP="00431CD5">
            <w:pPr>
              <w:widowControl w:val="0"/>
              <w:pBdr>
                <w:top w:val="nil"/>
                <w:left w:val="nil"/>
                <w:bottom w:val="nil"/>
                <w:right w:val="nil"/>
                <w:between w:val="nil"/>
              </w:pBdr>
            </w:pPr>
            <w:r>
              <w:t>Source</w:t>
            </w:r>
          </w:p>
        </w:tc>
        <w:tc>
          <w:tcPr>
            <w:tcW w:w="6960" w:type="dxa"/>
            <w:shd w:val="clear" w:color="auto" w:fill="auto"/>
            <w:tcMar>
              <w:top w:w="100" w:type="dxa"/>
              <w:left w:w="100" w:type="dxa"/>
              <w:bottom w:w="100" w:type="dxa"/>
              <w:right w:w="100" w:type="dxa"/>
            </w:tcMar>
          </w:tcPr>
          <w:p w14:paraId="3AC56C81" w14:textId="77777777" w:rsidR="00911CA8" w:rsidRDefault="00911CA8" w:rsidP="00431CD5">
            <w:pPr>
              <w:widowControl w:val="0"/>
              <w:pBdr>
                <w:top w:val="nil"/>
                <w:left w:val="nil"/>
                <w:bottom w:val="nil"/>
                <w:right w:val="nil"/>
                <w:between w:val="nil"/>
              </w:pBdr>
            </w:pPr>
            <w:r>
              <w:t>Qualcomm Technologies Int</w:t>
            </w:r>
          </w:p>
        </w:tc>
      </w:tr>
      <w:tr w:rsidR="00911CA8" w14:paraId="4FEE0143" w14:textId="77777777" w:rsidTr="00911CA8">
        <w:tc>
          <w:tcPr>
            <w:tcW w:w="2400" w:type="dxa"/>
            <w:shd w:val="clear" w:color="auto" w:fill="auto"/>
            <w:tcMar>
              <w:top w:w="100" w:type="dxa"/>
              <w:left w:w="100" w:type="dxa"/>
              <w:bottom w:w="100" w:type="dxa"/>
              <w:right w:w="100" w:type="dxa"/>
            </w:tcMar>
          </w:tcPr>
          <w:p w14:paraId="33C3EB96" w14:textId="77777777" w:rsidR="00911CA8" w:rsidRDefault="00911CA8" w:rsidP="00431CD5">
            <w:pPr>
              <w:widowControl w:val="0"/>
              <w:pBdr>
                <w:top w:val="nil"/>
                <w:left w:val="nil"/>
                <w:bottom w:val="nil"/>
                <w:right w:val="nil"/>
                <w:between w:val="nil"/>
              </w:pBdr>
            </w:pPr>
            <w:r>
              <w:t>Contact</w:t>
            </w:r>
          </w:p>
        </w:tc>
        <w:tc>
          <w:tcPr>
            <w:tcW w:w="6960" w:type="dxa"/>
            <w:shd w:val="clear" w:color="auto" w:fill="auto"/>
            <w:tcMar>
              <w:top w:w="100" w:type="dxa"/>
              <w:left w:w="100" w:type="dxa"/>
              <w:bottom w:w="100" w:type="dxa"/>
              <w:right w:w="100" w:type="dxa"/>
            </w:tcMar>
          </w:tcPr>
          <w:p w14:paraId="7E319A01" w14:textId="77777777" w:rsidR="00911CA8" w:rsidRDefault="00911CA8" w:rsidP="00431CD5">
            <w:pPr>
              <w:widowControl w:val="0"/>
              <w:pBdr>
                <w:top w:val="nil"/>
                <w:left w:val="nil"/>
                <w:bottom w:val="nil"/>
                <w:right w:val="nil"/>
                <w:between w:val="nil"/>
              </w:pBdr>
            </w:pPr>
            <w:r>
              <w:t>Thomas Stockhammer</w:t>
            </w:r>
          </w:p>
        </w:tc>
      </w:tr>
      <w:tr w:rsidR="00911CA8" w14:paraId="72D28F85" w14:textId="77777777" w:rsidTr="00911CA8">
        <w:tc>
          <w:tcPr>
            <w:tcW w:w="2400" w:type="dxa"/>
            <w:shd w:val="clear" w:color="auto" w:fill="auto"/>
            <w:tcMar>
              <w:top w:w="100" w:type="dxa"/>
              <w:left w:w="100" w:type="dxa"/>
              <w:bottom w:w="100" w:type="dxa"/>
              <w:right w:w="100" w:type="dxa"/>
            </w:tcMar>
          </w:tcPr>
          <w:p w14:paraId="78B34C91" w14:textId="77777777" w:rsidR="00911CA8" w:rsidRDefault="00911CA8" w:rsidP="00431CD5">
            <w:pPr>
              <w:widowControl w:val="0"/>
              <w:pBdr>
                <w:top w:val="nil"/>
                <w:left w:val="nil"/>
                <w:bottom w:val="nil"/>
                <w:right w:val="nil"/>
                <w:between w:val="nil"/>
              </w:pBdr>
            </w:pPr>
            <w:r>
              <w:t>Agenda Item</w:t>
            </w:r>
          </w:p>
        </w:tc>
        <w:tc>
          <w:tcPr>
            <w:tcW w:w="6960" w:type="dxa"/>
            <w:shd w:val="clear" w:color="auto" w:fill="auto"/>
            <w:tcMar>
              <w:top w:w="100" w:type="dxa"/>
              <w:left w:w="100" w:type="dxa"/>
              <w:bottom w:w="100" w:type="dxa"/>
              <w:right w:w="100" w:type="dxa"/>
            </w:tcMar>
          </w:tcPr>
          <w:p w14:paraId="118D3FBA" w14:textId="77777777" w:rsidR="00911CA8" w:rsidRDefault="00911CA8" w:rsidP="00431CD5">
            <w:pPr>
              <w:widowControl w:val="0"/>
              <w:pBdr>
                <w:top w:val="nil"/>
                <w:left w:val="nil"/>
                <w:bottom w:val="nil"/>
                <w:right w:val="nil"/>
                <w:between w:val="nil"/>
              </w:pBdr>
            </w:pPr>
            <w:r>
              <w:t>8.6</w:t>
            </w:r>
          </w:p>
        </w:tc>
      </w:tr>
      <w:tr w:rsidR="00911CA8" w14:paraId="3DC72E84" w14:textId="77777777" w:rsidTr="00911CA8">
        <w:tc>
          <w:tcPr>
            <w:tcW w:w="2400" w:type="dxa"/>
            <w:shd w:val="clear" w:color="auto" w:fill="auto"/>
            <w:tcMar>
              <w:top w:w="100" w:type="dxa"/>
              <w:left w:w="100" w:type="dxa"/>
              <w:bottom w:w="100" w:type="dxa"/>
              <w:right w:w="100" w:type="dxa"/>
            </w:tcMar>
          </w:tcPr>
          <w:p w14:paraId="12D8D010" w14:textId="77777777" w:rsidR="00911CA8" w:rsidRDefault="00911CA8" w:rsidP="00431CD5">
            <w:pPr>
              <w:widowControl w:val="0"/>
              <w:pBdr>
                <w:top w:val="nil"/>
                <w:left w:val="nil"/>
                <w:bottom w:val="nil"/>
                <w:right w:val="nil"/>
                <w:between w:val="nil"/>
              </w:pBdr>
            </w:pPr>
            <w:r>
              <w:lastRenderedPageBreak/>
              <w:t>E-mail Discussion</w:t>
            </w:r>
          </w:p>
        </w:tc>
        <w:tc>
          <w:tcPr>
            <w:tcW w:w="6960" w:type="dxa"/>
            <w:shd w:val="clear" w:color="auto" w:fill="auto"/>
            <w:tcMar>
              <w:top w:w="100" w:type="dxa"/>
              <w:left w:w="100" w:type="dxa"/>
              <w:bottom w:w="100" w:type="dxa"/>
              <w:right w:w="100" w:type="dxa"/>
            </w:tcMar>
          </w:tcPr>
          <w:p w14:paraId="22B2BB46" w14:textId="77777777" w:rsidR="00911CA8" w:rsidRDefault="00911CA8" w:rsidP="00431CD5">
            <w:pPr>
              <w:widowControl w:val="0"/>
              <w:pBdr>
                <w:top w:val="nil"/>
                <w:left w:val="nil"/>
                <w:bottom w:val="nil"/>
                <w:right w:val="nil"/>
                <w:between w:val="nil"/>
              </w:pBdr>
            </w:pPr>
          </w:p>
        </w:tc>
      </w:tr>
      <w:tr w:rsidR="00911CA8" w14:paraId="4B5732AC" w14:textId="77777777" w:rsidTr="00911CA8">
        <w:tc>
          <w:tcPr>
            <w:tcW w:w="2400" w:type="dxa"/>
            <w:shd w:val="clear" w:color="auto" w:fill="auto"/>
            <w:tcMar>
              <w:top w:w="100" w:type="dxa"/>
              <w:left w:w="100" w:type="dxa"/>
              <w:bottom w:w="100" w:type="dxa"/>
              <w:right w:w="100" w:type="dxa"/>
            </w:tcMar>
          </w:tcPr>
          <w:p w14:paraId="1D505FBD" w14:textId="77777777" w:rsidR="00911CA8" w:rsidRDefault="00911CA8" w:rsidP="00431CD5">
            <w:pPr>
              <w:widowControl w:val="0"/>
              <w:pBdr>
                <w:top w:val="nil"/>
                <w:left w:val="nil"/>
                <w:bottom w:val="nil"/>
                <w:right w:val="nil"/>
                <w:between w:val="nil"/>
              </w:pBdr>
            </w:pPr>
            <w:r>
              <w:t>Revisions</w:t>
            </w:r>
          </w:p>
        </w:tc>
        <w:tc>
          <w:tcPr>
            <w:tcW w:w="6960" w:type="dxa"/>
            <w:shd w:val="clear" w:color="auto" w:fill="auto"/>
            <w:tcMar>
              <w:top w:w="100" w:type="dxa"/>
              <w:left w:w="100" w:type="dxa"/>
              <w:bottom w:w="100" w:type="dxa"/>
              <w:right w:w="100" w:type="dxa"/>
            </w:tcMar>
          </w:tcPr>
          <w:p w14:paraId="2F758AB6" w14:textId="77777777" w:rsidR="00911CA8" w:rsidRDefault="00911CA8" w:rsidP="00431CD5">
            <w:pPr>
              <w:widowControl w:val="0"/>
              <w:pBdr>
                <w:top w:val="nil"/>
                <w:left w:val="nil"/>
                <w:bottom w:val="nil"/>
                <w:right w:val="nil"/>
                <w:between w:val="nil"/>
              </w:pBdr>
            </w:pPr>
            <w:r>
              <w:t>No revisions available.</w:t>
            </w:r>
          </w:p>
        </w:tc>
      </w:tr>
      <w:tr w:rsidR="00911CA8" w14:paraId="32880419" w14:textId="77777777" w:rsidTr="00911CA8">
        <w:tc>
          <w:tcPr>
            <w:tcW w:w="2400" w:type="dxa"/>
            <w:shd w:val="clear" w:color="auto" w:fill="auto"/>
            <w:tcMar>
              <w:top w:w="100" w:type="dxa"/>
              <w:left w:w="100" w:type="dxa"/>
              <w:bottom w:w="100" w:type="dxa"/>
              <w:right w:w="100" w:type="dxa"/>
            </w:tcMar>
          </w:tcPr>
          <w:p w14:paraId="6B3FC00E" w14:textId="77777777" w:rsidR="00911CA8" w:rsidRDefault="00911CA8" w:rsidP="00431CD5">
            <w:pPr>
              <w:widowControl w:val="0"/>
              <w:pBdr>
                <w:top w:val="nil"/>
                <w:left w:val="nil"/>
                <w:bottom w:val="nil"/>
                <w:right w:val="nil"/>
                <w:between w:val="nil"/>
              </w:pBdr>
            </w:pPr>
            <w:r>
              <w:t>Minutes</w:t>
            </w:r>
          </w:p>
        </w:tc>
        <w:tc>
          <w:tcPr>
            <w:tcW w:w="6960" w:type="dxa"/>
            <w:shd w:val="clear" w:color="auto" w:fill="auto"/>
            <w:tcMar>
              <w:top w:w="100" w:type="dxa"/>
              <w:left w:w="100" w:type="dxa"/>
              <w:bottom w:w="100" w:type="dxa"/>
              <w:right w:w="100" w:type="dxa"/>
            </w:tcMar>
          </w:tcPr>
          <w:p w14:paraId="07B7D58C" w14:textId="77777777" w:rsidR="00911CA8" w:rsidRDefault="00911CA8" w:rsidP="00431CD5">
            <w:pPr>
              <w:widowControl w:val="0"/>
              <w:pBdr>
                <w:top w:val="nil"/>
                <w:left w:val="nil"/>
                <w:bottom w:val="nil"/>
                <w:right w:val="nil"/>
                <w:between w:val="nil"/>
              </w:pBdr>
            </w:pPr>
          </w:p>
        </w:tc>
      </w:tr>
      <w:tr w:rsidR="00911CA8" w14:paraId="5BFBB9DD" w14:textId="77777777" w:rsidTr="00911CA8">
        <w:tc>
          <w:tcPr>
            <w:tcW w:w="2400" w:type="dxa"/>
            <w:shd w:val="clear" w:color="auto" w:fill="auto"/>
            <w:tcMar>
              <w:top w:w="100" w:type="dxa"/>
              <w:left w:w="100" w:type="dxa"/>
              <w:bottom w:w="100" w:type="dxa"/>
              <w:right w:w="100" w:type="dxa"/>
            </w:tcMar>
          </w:tcPr>
          <w:p w14:paraId="2711FB51" w14:textId="77777777" w:rsidR="00911CA8" w:rsidRDefault="00911CA8" w:rsidP="00431CD5">
            <w:pPr>
              <w:widowControl w:val="0"/>
              <w:pBdr>
                <w:top w:val="nil"/>
                <w:left w:val="nil"/>
                <w:bottom w:val="nil"/>
                <w:right w:val="nil"/>
                <w:between w:val="nil"/>
              </w:pBdr>
            </w:pPr>
            <w:r>
              <w:t>Disposition</w:t>
            </w:r>
          </w:p>
        </w:tc>
        <w:tc>
          <w:tcPr>
            <w:tcW w:w="6960" w:type="dxa"/>
            <w:shd w:val="clear" w:color="auto" w:fill="auto"/>
            <w:tcMar>
              <w:top w:w="100" w:type="dxa"/>
              <w:left w:w="100" w:type="dxa"/>
              <w:bottom w:w="100" w:type="dxa"/>
              <w:right w:w="100" w:type="dxa"/>
            </w:tcMar>
          </w:tcPr>
          <w:p w14:paraId="77E309CB" w14:textId="77777777" w:rsidR="00911CA8" w:rsidRDefault="00911CA8" w:rsidP="00431CD5">
            <w:pPr>
              <w:widowControl w:val="0"/>
              <w:pBdr>
                <w:top w:val="nil"/>
                <w:left w:val="nil"/>
                <w:bottom w:val="nil"/>
                <w:right w:val="nil"/>
                <w:between w:val="nil"/>
              </w:pBdr>
            </w:pPr>
          </w:p>
        </w:tc>
      </w:tr>
      <w:tr w:rsidR="00911CA8" w14:paraId="65A4A441" w14:textId="77777777" w:rsidTr="00911CA8">
        <w:tc>
          <w:tcPr>
            <w:tcW w:w="2400" w:type="dxa"/>
            <w:shd w:val="clear" w:color="auto" w:fill="auto"/>
            <w:tcMar>
              <w:top w:w="100" w:type="dxa"/>
              <w:left w:w="100" w:type="dxa"/>
              <w:bottom w:w="100" w:type="dxa"/>
              <w:right w:w="100" w:type="dxa"/>
            </w:tcMar>
          </w:tcPr>
          <w:p w14:paraId="63163CB5" w14:textId="77777777" w:rsidR="00911CA8" w:rsidRDefault="00911CA8" w:rsidP="00431CD5">
            <w:pPr>
              <w:widowControl w:val="0"/>
              <w:pBdr>
                <w:top w:val="nil"/>
                <w:left w:val="nil"/>
                <w:bottom w:val="nil"/>
                <w:right w:val="nil"/>
                <w:between w:val="nil"/>
              </w:pBdr>
            </w:pPr>
            <w:r>
              <w:t>Status</w:t>
            </w:r>
          </w:p>
        </w:tc>
        <w:tc>
          <w:tcPr>
            <w:tcW w:w="6960" w:type="dxa"/>
            <w:shd w:val="clear" w:color="auto" w:fill="auto"/>
            <w:tcMar>
              <w:top w:w="100" w:type="dxa"/>
              <w:left w:w="100" w:type="dxa"/>
              <w:bottom w:w="100" w:type="dxa"/>
              <w:right w:w="100" w:type="dxa"/>
            </w:tcMar>
          </w:tcPr>
          <w:p w14:paraId="6723DB65" w14:textId="34AD329D" w:rsidR="00911CA8" w:rsidRDefault="007E76B6" w:rsidP="00431CD5">
            <w:pPr>
              <w:widowControl w:val="0"/>
            </w:pPr>
            <w:sdt>
              <w:sdtPr>
                <w:alias w:val="Document Status"/>
                <w:id w:val="-55284096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CE30CF">
                  <w:t>agreed</w:t>
                </w:r>
              </w:sdtContent>
            </w:sdt>
          </w:p>
        </w:tc>
      </w:tr>
    </w:tbl>
    <w:p w14:paraId="679D9D72" w14:textId="77777777" w:rsidR="00911CA8" w:rsidRDefault="00911CA8">
      <w:pPr>
        <w:widowControl w:val="0"/>
        <w:pBdr>
          <w:top w:val="nil"/>
          <w:left w:val="nil"/>
          <w:bottom w:val="nil"/>
          <w:right w:val="nil"/>
          <w:between w:val="nil"/>
        </w:pBdr>
      </w:pPr>
    </w:p>
    <w:tbl>
      <w:tblPr>
        <w:tblStyle w:val="a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A83D3C" w14:paraId="23EB845F" w14:textId="77777777">
        <w:tc>
          <w:tcPr>
            <w:tcW w:w="2190" w:type="dxa"/>
            <w:shd w:val="clear" w:color="auto" w:fill="auto"/>
            <w:tcMar>
              <w:top w:w="100" w:type="dxa"/>
              <w:left w:w="100" w:type="dxa"/>
              <w:bottom w:w="100" w:type="dxa"/>
              <w:right w:w="100" w:type="dxa"/>
            </w:tcMar>
          </w:tcPr>
          <w:p w14:paraId="22065F5A" w14:textId="77777777" w:rsidR="00A83D3C" w:rsidRDefault="007E76B6">
            <w:pPr>
              <w:widowControl w:val="0"/>
              <w:pBdr>
                <w:top w:val="nil"/>
                <w:left w:val="nil"/>
                <w:bottom w:val="nil"/>
                <w:right w:val="nil"/>
                <w:between w:val="nil"/>
              </w:pBdr>
            </w:pPr>
            <w:r>
              <w:t>TDoc</w:t>
            </w:r>
          </w:p>
        </w:tc>
        <w:tc>
          <w:tcPr>
            <w:tcW w:w="7170" w:type="dxa"/>
            <w:shd w:val="clear" w:color="auto" w:fill="auto"/>
            <w:tcMar>
              <w:top w:w="100" w:type="dxa"/>
              <w:left w:w="100" w:type="dxa"/>
              <w:bottom w:w="100" w:type="dxa"/>
              <w:right w:w="100" w:type="dxa"/>
            </w:tcMar>
          </w:tcPr>
          <w:p w14:paraId="6984BA49" w14:textId="77777777" w:rsidR="00A83D3C" w:rsidRDefault="00A83D3C">
            <w:pPr>
              <w:widowControl w:val="0"/>
              <w:pBdr>
                <w:top w:val="nil"/>
                <w:left w:val="nil"/>
                <w:bottom w:val="nil"/>
                <w:right w:val="nil"/>
                <w:between w:val="nil"/>
              </w:pBdr>
            </w:pPr>
            <w:hyperlink r:id="rId130">
              <w:r>
                <w:rPr>
                  <w:color w:val="1155CC"/>
                  <w:u w:val="single"/>
                </w:rPr>
                <w:t>S4-250828</w:t>
              </w:r>
            </w:hyperlink>
          </w:p>
        </w:tc>
      </w:tr>
      <w:tr w:rsidR="00A83D3C" w14:paraId="3AF135AD" w14:textId="77777777">
        <w:tc>
          <w:tcPr>
            <w:tcW w:w="2190" w:type="dxa"/>
            <w:shd w:val="clear" w:color="auto" w:fill="auto"/>
            <w:tcMar>
              <w:top w:w="100" w:type="dxa"/>
              <w:left w:w="100" w:type="dxa"/>
              <w:bottom w:w="100" w:type="dxa"/>
              <w:right w:w="100" w:type="dxa"/>
            </w:tcMar>
          </w:tcPr>
          <w:p w14:paraId="1D420209" w14:textId="77777777" w:rsidR="00A83D3C" w:rsidRDefault="007E76B6">
            <w:pPr>
              <w:widowControl w:val="0"/>
              <w:pBdr>
                <w:top w:val="nil"/>
                <w:left w:val="nil"/>
                <w:bottom w:val="nil"/>
                <w:right w:val="nil"/>
                <w:between w:val="nil"/>
              </w:pBdr>
            </w:pPr>
            <w:r>
              <w:t>Title</w:t>
            </w:r>
          </w:p>
        </w:tc>
        <w:tc>
          <w:tcPr>
            <w:tcW w:w="7170" w:type="dxa"/>
            <w:shd w:val="clear" w:color="auto" w:fill="auto"/>
            <w:tcMar>
              <w:top w:w="100" w:type="dxa"/>
              <w:left w:w="100" w:type="dxa"/>
              <w:bottom w:w="100" w:type="dxa"/>
              <w:right w:w="100" w:type="dxa"/>
            </w:tcMar>
          </w:tcPr>
          <w:p w14:paraId="0854DEBA" w14:textId="77777777" w:rsidR="00A83D3C" w:rsidRDefault="007E76B6">
            <w:pPr>
              <w:widowControl w:val="0"/>
              <w:pBdr>
                <w:top w:val="nil"/>
                <w:left w:val="nil"/>
                <w:bottom w:val="nil"/>
                <w:right w:val="nil"/>
                <w:between w:val="nil"/>
              </w:pBdr>
            </w:pPr>
            <w:r>
              <w:t>[FS_MEME] Thoughts and Issues with using DASH for messaging service</w:t>
            </w:r>
          </w:p>
        </w:tc>
      </w:tr>
      <w:tr w:rsidR="00A83D3C" w14:paraId="71EE9FB5" w14:textId="77777777">
        <w:tc>
          <w:tcPr>
            <w:tcW w:w="2190" w:type="dxa"/>
            <w:shd w:val="clear" w:color="auto" w:fill="auto"/>
            <w:tcMar>
              <w:top w:w="100" w:type="dxa"/>
              <w:left w:w="100" w:type="dxa"/>
              <w:bottom w:w="100" w:type="dxa"/>
              <w:right w:w="100" w:type="dxa"/>
            </w:tcMar>
          </w:tcPr>
          <w:p w14:paraId="52A4F8DA" w14:textId="77777777" w:rsidR="00A83D3C" w:rsidRDefault="007E76B6">
            <w:pPr>
              <w:widowControl w:val="0"/>
              <w:pBdr>
                <w:top w:val="nil"/>
                <w:left w:val="nil"/>
                <w:bottom w:val="nil"/>
                <w:right w:val="nil"/>
                <w:between w:val="nil"/>
              </w:pBdr>
            </w:pPr>
            <w:r>
              <w:t>Source</w:t>
            </w:r>
          </w:p>
        </w:tc>
        <w:tc>
          <w:tcPr>
            <w:tcW w:w="7170" w:type="dxa"/>
            <w:shd w:val="clear" w:color="auto" w:fill="auto"/>
            <w:tcMar>
              <w:top w:w="100" w:type="dxa"/>
              <w:left w:w="100" w:type="dxa"/>
              <w:bottom w:w="100" w:type="dxa"/>
              <w:right w:w="100" w:type="dxa"/>
            </w:tcMar>
          </w:tcPr>
          <w:p w14:paraId="1DEB9638" w14:textId="77777777" w:rsidR="00A83D3C" w:rsidRDefault="007E76B6">
            <w:pPr>
              <w:widowControl w:val="0"/>
              <w:pBdr>
                <w:top w:val="nil"/>
                <w:left w:val="nil"/>
                <w:bottom w:val="nil"/>
                <w:right w:val="nil"/>
                <w:between w:val="nil"/>
              </w:pBdr>
            </w:pPr>
            <w:r>
              <w:t>HUAWEI TECH. GmbH</w:t>
            </w:r>
          </w:p>
        </w:tc>
      </w:tr>
      <w:tr w:rsidR="00A83D3C" w14:paraId="7C575334" w14:textId="77777777">
        <w:tc>
          <w:tcPr>
            <w:tcW w:w="2190" w:type="dxa"/>
            <w:shd w:val="clear" w:color="auto" w:fill="auto"/>
            <w:tcMar>
              <w:top w:w="100" w:type="dxa"/>
              <w:left w:w="100" w:type="dxa"/>
              <w:bottom w:w="100" w:type="dxa"/>
              <w:right w:w="100" w:type="dxa"/>
            </w:tcMar>
          </w:tcPr>
          <w:p w14:paraId="6A71D9E3" w14:textId="77777777" w:rsidR="00A83D3C" w:rsidRDefault="007E76B6">
            <w:pPr>
              <w:widowControl w:val="0"/>
              <w:pBdr>
                <w:top w:val="nil"/>
                <w:left w:val="nil"/>
                <w:bottom w:val="nil"/>
                <w:right w:val="nil"/>
                <w:between w:val="nil"/>
              </w:pBdr>
            </w:pPr>
            <w:r>
              <w:t>Contact</w:t>
            </w:r>
          </w:p>
        </w:tc>
        <w:tc>
          <w:tcPr>
            <w:tcW w:w="7170" w:type="dxa"/>
            <w:shd w:val="clear" w:color="auto" w:fill="auto"/>
            <w:tcMar>
              <w:top w:w="100" w:type="dxa"/>
              <w:left w:w="100" w:type="dxa"/>
              <w:bottom w:w="100" w:type="dxa"/>
              <w:right w:w="100" w:type="dxa"/>
            </w:tcMar>
          </w:tcPr>
          <w:p w14:paraId="2CC0D27A" w14:textId="77777777" w:rsidR="00A83D3C" w:rsidRDefault="007E76B6">
            <w:pPr>
              <w:widowControl w:val="0"/>
              <w:pBdr>
                <w:top w:val="nil"/>
                <w:left w:val="nil"/>
                <w:bottom w:val="nil"/>
                <w:right w:val="nil"/>
                <w:between w:val="nil"/>
              </w:pBdr>
            </w:pPr>
            <w:r>
              <w:t>Rufail Mekuria</w:t>
            </w:r>
          </w:p>
        </w:tc>
      </w:tr>
      <w:tr w:rsidR="00A83D3C" w14:paraId="57EBECC0" w14:textId="77777777">
        <w:tc>
          <w:tcPr>
            <w:tcW w:w="2190" w:type="dxa"/>
            <w:shd w:val="clear" w:color="auto" w:fill="auto"/>
            <w:tcMar>
              <w:top w:w="100" w:type="dxa"/>
              <w:left w:w="100" w:type="dxa"/>
              <w:bottom w:w="100" w:type="dxa"/>
              <w:right w:w="100" w:type="dxa"/>
            </w:tcMar>
          </w:tcPr>
          <w:p w14:paraId="3D1FFDA2" w14:textId="77777777" w:rsidR="00A83D3C" w:rsidRDefault="007E76B6">
            <w:pPr>
              <w:widowControl w:val="0"/>
              <w:pBdr>
                <w:top w:val="nil"/>
                <w:left w:val="nil"/>
                <w:bottom w:val="nil"/>
                <w:right w:val="nil"/>
                <w:between w:val="nil"/>
              </w:pBdr>
            </w:pPr>
            <w:r>
              <w:t>Agenda Item</w:t>
            </w:r>
          </w:p>
        </w:tc>
        <w:tc>
          <w:tcPr>
            <w:tcW w:w="7170" w:type="dxa"/>
            <w:shd w:val="clear" w:color="auto" w:fill="auto"/>
            <w:tcMar>
              <w:top w:w="100" w:type="dxa"/>
              <w:left w:w="100" w:type="dxa"/>
              <w:bottom w:w="100" w:type="dxa"/>
              <w:right w:w="100" w:type="dxa"/>
            </w:tcMar>
          </w:tcPr>
          <w:p w14:paraId="0F52008D" w14:textId="77777777" w:rsidR="00A83D3C" w:rsidRDefault="007E76B6">
            <w:pPr>
              <w:widowControl w:val="0"/>
              <w:pBdr>
                <w:top w:val="nil"/>
                <w:left w:val="nil"/>
                <w:bottom w:val="nil"/>
                <w:right w:val="nil"/>
                <w:between w:val="nil"/>
              </w:pBdr>
            </w:pPr>
            <w:r>
              <w:t>8.6</w:t>
            </w:r>
          </w:p>
        </w:tc>
      </w:tr>
      <w:tr w:rsidR="00A83D3C" w14:paraId="222DCC30" w14:textId="77777777">
        <w:tc>
          <w:tcPr>
            <w:tcW w:w="2190" w:type="dxa"/>
            <w:shd w:val="clear" w:color="auto" w:fill="auto"/>
            <w:tcMar>
              <w:top w:w="100" w:type="dxa"/>
              <w:left w:w="100" w:type="dxa"/>
              <w:bottom w:w="100" w:type="dxa"/>
              <w:right w:w="100" w:type="dxa"/>
            </w:tcMar>
          </w:tcPr>
          <w:p w14:paraId="10E65F30" w14:textId="77777777" w:rsidR="00A83D3C" w:rsidRDefault="007E76B6">
            <w:pPr>
              <w:widowControl w:val="0"/>
              <w:pBdr>
                <w:top w:val="nil"/>
                <w:left w:val="nil"/>
                <w:bottom w:val="nil"/>
                <w:right w:val="nil"/>
                <w:between w:val="nil"/>
              </w:pBdr>
            </w:pPr>
            <w:r>
              <w:t>E-mail Discussion</w:t>
            </w:r>
          </w:p>
        </w:tc>
        <w:tc>
          <w:tcPr>
            <w:tcW w:w="7170" w:type="dxa"/>
            <w:shd w:val="clear" w:color="auto" w:fill="auto"/>
            <w:tcMar>
              <w:top w:w="100" w:type="dxa"/>
              <w:left w:w="100" w:type="dxa"/>
              <w:bottom w:w="100" w:type="dxa"/>
              <w:right w:w="100" w:type="dxa"/>
            </w:tcMar>
          </w:tcPr>
          <w:p w14:paraId="70DE7B51" w14:textId="77777777" w:rsidR="00A83D3C" w:rsidRDefault="00A83D3C">
            <w:pPr>
              <w:widowControl w:val="0"/>
              <w:pBdr>
                <w:top w:val="nil"/>
                <w:left w:val="nil"/>
                <w:bottom w:val="nil"/>
                <w:right w:val="nil"/>
                <w:between w:val="nil"/>
              </w:pBdr>
            </w:pPr>
          </w:p>
        </w:tc>
      </w:tr>
      <w:tr w:rsidR="00A83D3C" w14:paraId="46F69933" w14:textId="77777777">
        <w:tc>
          <w:tcPr>
            <w:tcW w:w="2190" w:type="dxa"/>
            <w:shd w:val="clear" w:color="auto" w:fill="auto"/>
            <w:tcMar>
              <w:top w:w="100" w:type="dxa"/>
              <w:left w:w="100" w:type="dxa"/>
              <w:bottom w:w="100" w:type="dxa"/>
              <w:right w:w="100" w:type="dxa"/>
            </w:tcMar>
          </w:tcPr>
          <w:p w14:paraId="51FF075B" w14:textId="77777777" w:rsidR="00A83D3C" w:rsidRDefault="007E76B6">
            <w:pPr>
              <w:widowControl w:val="0"/>
              <w:pBdr>
                <w:top w:val="nil"/>
                <w:left w:val="nil"/>
                <w:bottom w:val="nil"/>
                <w:right w:val="nil"/>
                <w:between w:val="nil"/>
              </w:pBdr>
            </w:pPr>
            <w:r>
              <w:t>Revisions</w:t>
            </w:r>
          </w:p>
        </w:tc>
        <w:tc>
          <w:tcPr>
            <w:tcW w:w="7170" w:type="dxa"/>
            <w:shd w:val="clear" w:color="auto" w:fill="auto"/>
            <w:tcMar>
              <w:top w:w="100" w:type="dxa"/>
              <w:left w:w="100" w:type="dxa"/>
              <w:bottom w:w="100" w:type="dxa"/>
              <w:right w:w="100" w:type="dxa"/>
            </w:tcMar>
          </w:tcPr>
          <w:p w14:paraId="3FCA178F" w14:textId="77777777" w:rsidR="00A83D3C" w:rsidRDefault="007E76B6">
            <w:pPr>
              <w:widowControl w:val="0"/>
              <w:pBdr>
                <w:top w:val="nil"/>
                <w:left w:val="nil"/>
                <w:bottom w:val="nil"/>
                <w:right w:val="nil"/>
                <w:between w:val="nil"/>
              </w:pBdr>
            </w:pPr>
            <w:r>
              <w:t>No revisions available.</w:t>
            </w:r>
          </w:p>
        </w:tc>
      </w:tr>
      <w:tr w:rsidR="00A83D3C" w14:paraId="1F8A1810" w14:textId="77777777">
        <w:tc>
          <w:tcPr>
            <w:tcW w:w="2190" w:type="dxa"/>
            <w:shd w:val="clear" w:color="auto" w:fill="auto"/>
            <w:tcMar>
              <w:top w:w="100" w:type="dxa"/>
              <w:left w:w="100" w:type="dxa"/>
              <w:bottom w:w="100" w:type="dxa"/>
              <w:right w:w="100" w:type="dxa"/>
            </w:tcMar>
          </w:tcPr>
          <w:p w14:paraId="7D60019B" w14:textId="77777777" w:rsidR="00A83D3C" w:rsidRDefault="007E76B6">
            <w:pPr>
              <w:widowControl w:val="0"/>
              <w:pBdr>
                <w:top w:val="nil"/>
                <w:left w:val="nil"/>
                <w:bottom w:val="nil"/>
                <w:right w:val="nil"/>
                <w:between w:val="nil"/>
              </w:pBdr>
            </w:pPr>
            <w:r>
              <w:t>Minutes</w:t>
            </w:r>
          </w:p>
        </w:tc>
        <w:tc>
          <w:tcPr>
            <w:tcW w:w="7170" w:type="dxa"/>
            <w:shd w:val="clear" w:color="auto" w:fill="auto"/>
            <w:tcMar>
              <w:top w:w="100" w:type="dxa"/>
              <w:left w:w="100" w:type="dxa"/>
              <w:bottom w:w="100" w:type="dxa"/>
              <w:right w:w="100" w:type="dxa"/>
            </w:tcMar>
          </w:tcPr>
          <w:p w14:paraId="672A8D78" w14:textId="77777777" w:rsidR="00A83D3C" w:rsidRDefault="007E76B6">
            <w:pPr>
              <w:widowControl w:val="0"/>
            </w:pPr>
            <w:r>
              <w:t>21/05/25</w:t>
            </w:r>
          </w:p>
          <w:p w14:paraId="66821FAA" w14:textId="77777777" w:rsidR="00A83D3C" w:rsidRDefault="007E76B6">
            <w:pPr>
              <w:widowControl w:val="0"/>
            </w:pPr>
            <w:r>
              <w:t>Presented by Rufael.</w:t>
            </w:r>
          </w:p>
          <w:p w14:paraId="2905AC41" w14:textId="77777777" w:rsidR="00A83D3C" w:rsidRDefault="007E76B6">
            <w:pPr>
              <w:widowControl w:val="0"/>
              <w:numPr>
                <w:ilvl w:val="0"/>
                <w:numId w:val="2"/>
              </w:numPr>
            </w:pPr>
            <w:r>
              <w:t>Thomas: Interoperability is already solved with format profiles in 143.</w:t>
            </w:r>
          </w:p>
          <w:p w14:paraId="59ADF7E1" w14:textId="77777777" w:rsidR="00A83D3C" w:rsidRDefault="007E76B6">
            <w:pPr>
              <w:widowControl w:val="0"/>
              <w:numPr>
                <w:ilvl w:val="0"/>
                <w:numId w:val="2"/>
              </w:numPr>
            </w:pPr>
            <w:r>
              <w:t xml:space="preserve">Thomas: About b), I agree this has not to be </w:t>
            </w:r>
            <w:r>
              <w:t>packaged on the device.</w:t>
            </w:r>
          </w:p>
          <w:p w14:paraId="020B4A69" w14:textId="77777777" w:rsidR="00A83D3C" w:rsidRDefault="007E76B6">
            <w:pPr>
              <w:widowControl w:val="0"/>
              <w:numPr>
                <w:ilvl w:val="0"/>
                <w:numId w:val="2"/>
              </w:numPr>
            </w:pPr>
            <w:r>
              <w:t>Thomas: About d), I don’t want to push for DRM. Encryption like clear key could also be used.</w:t>
            </w:r>
          </w:p>
          <w:p w14:paraId="06323F31" w14:textId="77777777" w:rsidR="00A83D3C" w:rsidRDefault="007E76B6">
            <w:pPr>
              <w:widowControl w:val="0"/>
              <w:numPr>
                <w:ilvl w:val="1"/>
                <w:numId w:val="2"/>
              </w:numPr>
            </w:pPr>
            <w:r>
              <w:t>Rufael: Maybe we need more studies to do that.</w:t>
            </w:r>
          </w:p>
          <w:p w14:paraId="50AEF240" w14:textId="77777777" w:rsidR="00A83D3C" w:rsidRDefault="007E76B6">
            <w:pPr>
              <w:widowControl w:val="0"/>
              <w:numPr>
                <w:ilvl w:val="1"/>
                <w:numId w:val="2"/>
              </w:numPr>
            </w:pPr>
            <w:r>
              <w:t>Thomas: Yes. I just wanted to say there is an opportunity there.</w:t>
            </w:r>
          </w:p>
          <w:p w14:paraId="62905B9A" w14:textId="77777777" w:rsidR="00A83D3C" w:rsidRDefault="007E76B6">
            <w:pPr>
              <w:widowControl w:val="0"/>
              <w:numPr>
                <w:ilvl w:val="0"/>
                <w:numId w:val="2"/>
              </w:numPr>
            </w:pPr>
            <w:r>
              <w:t>Waqar: There are already specifications for online content with reliable MPD or M3U8. Maybe some security is needed.</w:t>
            </w:r>
          </w:p>
          <w:p w14:paraId="5717161C" w14:textId="77777777" w:rsidR="00A83D3C" w:rsidRDefault="007E76B6">
            <w:pPr>
              <w:widowControl w:val="0"/>
              <w:numPr>
                <w:ilvl w:val="0"/>
                <w:numId w:val="2"/>
              </w:numPr>
            </w:pPr>
            <w:r>
              <w:t>Iraj: Is video and audio are also provided with the manifest? We need to check if local content (with a local HTTP server) is OK.</w:t>
            </w:r>
          </w:p>
          <w:p w14:paraId="2BB810FB" w14:textId="77777777" w:rsidR="00A83D3C" w:rsidRDefault="007E76B6">
            <w:pPr>
              <w:widowControl w:val="0"/>
              <w:numPr>
                <w:ilvl w:val="1"/>
                <w:numId w:val="2"/>
              </w:numPr>
            </w:pPr>
            <w:r>
              <w:t>Thomas: We can add this.</w:t>
            </w:r>
          </w:p>
          <w:p w14:paraId="4F703ABC" w14:textId="77777777" w:rsidR="00A83D3C" w:rsidRDefault="007E76B6">
            <w:pPr>
              <w:widowControl w:val="0"/>
              <w:numPr>
                <w:ilvl w:val="0"/>
                <w:numId w:val="2"/>
              </w:numPr>
            </w:pPr>
            <w:r>
              <w:t>Thomas: I can take these comments into account in my other contributions.</w:t>
            </w:r>
          </w:p>
        </w:tc>
      </w:tr>
      <w:tr w:rsidR="00A83D3C" w14:paraId="5C47BC14" w14:textId="77777777">
        <w:tc>
          <w:tcPr>
            <w:tcW w:w="2190" w:type="dxa"/>
            <w:shd w:val="clear" w:color="auto" w:fill="auto"/>
            <w:tcMar>
              <w:top w:w="100" w:type="dxa"/>
              <w:left w:w="100" w:type="dxa"/>
              <w:bottom w:w="100" w:type="dxa"/>
              <w:right w:w="100" w:type="dxa"/>
            </w:tcMar>
          </w:tcPr>
          <w:p w14:paraId="0FC9E885" w14:textId="77777777" w:rsidR="00A83D3C" w:rsidRDefault="007E76B6">
            <w:pPr>
              <w:widowControl w:val="0"/>
              <w:pBdr>
                <w:top w:val="nil"/>
                <w:left w:val="nil"/>
                <w:bottom w:val="nil"/>
                <w:right w:val="nil"/>
                <w:between w:val="nil"/>
              </w:pBdr>
            </w:pPr>
            <w:r>
              <w:t>Disposition</w:t>
            </w:r>
          </w:p>
        </w:tc>
        <w:tc>
          <w:tcPr>
            <w:tcW w:w="7170" w:type="dxa"/>
            <w:shd w:val="clear" w:color="auto" w:fill="auto"/>
            <w:tcMar>
              <w:top w:w="100" w:type="dxa"/>
              <w:left w:w="100" w:type="dxa"/>
              <w:bottom w:w="100" w:type="dxa"/>
              <w:right w:w="100" w:type="dxa"/>
            </w:tcMar>
          </w:tcPr>
          <w:p w14:paraId="4FE9ED77" w14:textId="77777777" w:rsidR="00A83D3C" w:rsidRDefault="007E76B6">
            <w:pPr>
              <w:widowControl w:val="0"/>
              <w:pBdr>
                <w:top w:val="nil"/>
                <w:left w:val="nil"/>
                <w:bottom w:val="nil"/>
                <w:right w:val="nil"/>
                <w:between w:val="nil"/>
              </w:pBdr>
            </w:pPr>
            <w:r>
              <w:t>Agree to take this into account.</w:t>
            </w:r>
          </w:p>
        </w:tc>
      </w:tr>
      <w:tr w:rsidR="00A83D3C" w14:paraId="67061382" w14:textId="77777777">
        <w:tc>
          <w:tcPr>
            <w:tcW w:w="2190" w:type="dxa"/>
            <w:shd w:val="clear" w:color="auto" w:fill="auto"/>
            <w:tcMar>
              <w:top w:w="100" w:type="dxa"/>
              <w:left w:w="100" w:type="dxa"/>
              <w:bottom w:w="100" w:type="dxa"/>
              <w:right w:w="100" w:type="dxa"/>
            </w:tcMar>
          </w:tcPr>
          <w:p w14:paraId="470740E7" w14:textId="77777777" w:rsidR="00A83D3C" w:rsidRDefault="007E76B6">
            <w:pPr>
              <w:widowControl w:val="0"/>
              <w:pBdr>
                <w:top w:val="nil"/>
                <w:left w:val="nil"/>
                <w:bottom w:val="nil"/>
                <w:right w:val="nil"/>
                <w:between w:val="nil"/>
              </w:pBdr>
            </w:pPr>
            <w:r>
              <w:lastRenderedPageBreak/>
              <w:t>Status</w:t>
            </w:r>
          </w:p>
        </w:tc>
        <w:tc>
          <w:tcPr>
            <w:tcW w:w="7170" w:type="dxa"/>
            <w:shd w:val="clear" w:color="auto" w:fill="auto"/>
            <w:tcMar>
              <w:top w:w="100" w:type="dxa"/>
              <w:left w:w="100" w:type="dxa"/>
              <w:bottom w:w="100" w:type="dxa"/>
              <w:right w:w="100" w:type="dxa"/>
            </w:tcMar>
          </w:tcPr>
          <w:p w14:paraId="7C51BE7F" w14:textId="77777777" w:rsidR="00A83D3C" w:rsidRDefault="007E76B6">
            <w:pPr>
              <w:widowControl w:val="0"/>
            </w:pPr>
            <w:sdt>
              <w:sdtPr>
                <w:alias w:val="Document Status"/>
                <w:id w:val="-192580850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11734B"/>
                    <w:shd w:val="clear" w:color="auto" w:fill="D4EDBC"/>
                  </w:rPr>
                  <w:t>agreed</w:t>
                </w:r>
              </w:sdtContent>
            </w:sdt>
          </w:p>
        </w:tc>
      </w:tr>
    </w:tbl>
    <w:p w14:paraId="6F27485A" w14:textId="77777777" w:rsidR="00A83D3C" w:rsidRDefault="00A83D3C">
      <w:pPr>
        <w:widowControl w:val="0"/>
        <w:pBdr>
          <w:top w:val="nil"/>
          <w:left w:val="nil"/>
          <w:bottom w:val="nil"/>
          <w:right w:val="nil"/>
          <w:between w:val="nil"/>
        </w:pBdr>
      </w:pP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911CA8" w14:paraId="4018032D" w14:textId="77777777" w:rsidTr="00911CA8">
        <w:tc>
          <w:tcPr>
            <w:tcW w:w="2117" w:type="dxa"/>
            <w:shd w:val="clear" w:color="auto" w:fill="auto"/>
            <w:tcMar>
              <w:top w:w="100" w:type="dxa"/>
              <w:left w:w="100" w:type="dxa"/>
              <w:bottom w:w="100" w:type="dxa"/>
              <w:right w:w="100" w:type="dxa"/>
            </w:tcMar>
          </w:tcPr>
          <w:p w14:paraId="6127D3A9" w14:textId="77777777" w:rsidR="00911CA8" w:rsidRDefault="00911CA8"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4FEFDDAD" w14:textId="77777777" w:rsidR="00911CA8" w:rsidRDefault="00911CA8" w:rsidP="00431CD5">
            <w:pPr>
              <w:widowControl w:val="0"/>
              <w:pBdr>
                <w:top w:val="nil"/>
                <w:left w:val="nil"/>
                <w:bottom w:val="nil"/>
                <w:right w:val="nil"/>
                <w:between w:val="nil"/>
              </w:pBdr>
            </w:pPr>
            <w:r>
              <w:t>S4-251064</w:t>
            </w:r>
          </w:p>
        </w:tc>
      </w:tr>
      <w:tr w:rsidR="00911CA8" w14:paraId="6A2EB853" w14:textId="77777777" w:rsidTr="00911CA8">
        <w:tc>
          <w:tcPr>
            <w:tcW w:w="2117" w:type="dxa"/>
            <w:shd w:val="clear" w:color="auto" w:fill="auto"/>
            <w:tcMar>
              <w:top w:w="100" w:type="dxa"/>
              <w:left w:w="100" w:type="dxa"/>
              <w:bottom w:w="100" w:type="dxa"/>
              <w:right w:w="100" w:type="dxa"/>
            </w:tcMar>
          </w:tcPr>
          <w:p w14:paraId="743E9A34" w14:textId="77777777" w:rsidR="00911CA8" w:rsidRDefault="00911CA8" w:rsidP="00431CD5">
            <w:pPr>
              <w:widowControl w:val="0"/>
              <w:pBdr>
                <w:top w:val="nil"/>
                <w:left w:val="nil"/>
                <w:bottom w:val="nil"/>
                <w:right w:val="nil"/>
                <w:between w:val="nil"/>
              </w:pBdr>
            </w:pPr>
            <w:r>
              <w:t>Title</w:t>
            </w:r>
          </w:p>
        </w:tc>
        <w:tc>
          <w:tcPr>
            <w:tcW w:w="7243" w:type="dxa"/>
            <w:shd w:val="clear" w:color="auto" w:fill="auto"/>
            <w:tcMar>
              <w:top w:w="100" w:type="dxa"/>
              <w:left w:w="100" w:type="dxa"/>
              <w:bottom w:w="100" w:type="dxa"/>
              <w:right w:w="100" w:type="dxa"/>
            </w:tcMar>
          </w:tcPr>
          <w:p w14:paraId="20AEBA53" w14:textId="77777777" w:rsidR="00911CA8" w:rsidRDefault="00911CA8" w:rsidP="00431CD5">
            <w:pPr>
              <w:widowControl w:val="0"/>
              <w:pBdr>
                <w:top w:val="nil"/>
                <w:left w:val="nil"/>
                <w:bottom w:val="nil"/>
                <w:right w:val="nil"/>
                <w:between w:val="nil"/>
              </w:pBdr>
            </w:pPr>
            <w:r>
              <w:t>TR 26.841: Media Messaging Enhancements</w:t>
            </w:r>
          </w:p>
        </w:tc>
      </w:tr>
      <w:tr w:rsidR="00911CA8" w14:paraId="1D6AD70C" w14:textId="77777777" w:rsidTr="00911CA8">
        <w:tc>
          <w:tcPr>
            <w:tcW w:w="2117" w:type="dxa"/>
            <w:shd w:val="clear" w:color="auto" w:fill="auto"/>
            <w:tcMar>
              <w:top w:w="100" w:type="dxa"/>
              <w:left w:w="100" w:type="dxa"/>
              <w:bottom w:w="100" w:type="dxa"/>
              <w:right w:w="100" w:type="dxa"/>
            </w:tcMar>
          </w:tcPr>
          <w:p w14:paraId="1D622E82" w14:textId="77777777" w:rsidR="00911CA8" w:rsidRDefault="00911CA8"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5A9EE959" w14:textId="77777777" w:rsidR="00911CA8" w:rsidRDefault="00911CA8" w:rsidP="00431CD5">
            <w:pPr>
              <w:widowControl w:val="0"/>
              <w:pBdr>
                <w:top w:val="nil"/>
                <w:left w:val="nil"/>
                <w:bottom w:val="nil"/>
                <w:right w:val="nil"/>
                <w:between w:val="nil"/>
              </w:pBdr>
            </w:pPr>
            <w:r>
              <w:t>Qualcomm Sweden</w:t>
            </w:r>
          </w:p>
        </w:tc>
      </w:tr>
      <w:tr w:rsidR="00911CA8" w14:paraId="75859A87" w14:textId="77777777" w:rsidTr="00911CA8">
        <w:tc>
          <w:tcPr>
            <w:tcW w:w="2117" w:type="dxa"/>
            <w:shd w:val="clear" w:color="auto" w:fill="auto"/>
            <w:tcMar>
              <w:top w:w="100" w:type="dxa"/>
              <w:left w:w="100" w:type="dxa"/>
              <w:bottom w:w="100" w:type="dxa"/>
              <w:right w:w="100" w:type="dxa"/>
            </w:tcMar>
          </w:tcPr>
          <w:p w14:paraId="26C8A76D" w14:textId="77777777" w:rsidR="00911CA8" w:rsidRDefault="00911CA8"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7ACBBFAF" w14:textId="77777777" w:rsidR="00911CA8" w:rsidRDefault="00911CA8" w:rsidP="00431CD5">
            <w:pPr>
              <w:widowControl w:val="0"/>
              <w:pBdr>
                <w:top w:val="nil"/>
                <w:left w:val="nil"/>
                <w:bottom w:val="nil"/>
                <w:right w:val="nil"/>
                <w:between w:val="nil"/>
              </w:pBdr>
            </w:pPr>
            <w:r>
              <w:t>Thomas Stockhammer</w:t>
            </w:r>
          </w:p>
        </w:tc>
      </w:tr>
      <w:tr w:rsidR="00911CA8" w14:paraId="1BA1A72B" w14:textId="77777777" w:rsidTr="00911CA8">
        <w:tc>
          <w:tcPr>
            <w:tcW w:w="2117" w:type="dxa"/>
            <w:shd w:val="clear" w:color="auto" w:fill="auto"/>
            <w:tcMar>
              <w:top w:w="100" w:type="dxa"/>
              <w:left w:w="100" w:type="dxa"/>
              <w:bottom w:w="100" w:type="dxa"/>
              <w:right w:w="100" w:type="dxa"/>
            </w:tcMar>
          </w:tcPr>
          <w:p w14:paraId="218613EC" w14:textId="77777777" w:rsidR="00911CA8" w:rsidRDefault="00911CA8"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2FB70759" w14:textId="77777777" w:rsidR="00911CA8" w:rsidRDefault="00911CA8" w:rsidP="00431CD5">
            <w:pPr>
              <w:widowControl w:val="0"/>
              <w:pBdr>
                <w:top w:val="nil"/>
                <w:left w:val="nil"/>
                <w:bottom w:val="nil"/>
                <w:right w:val="nil"/>
                <w:between w:val="nil"/>
              </w:pBdr>
            </w:pPr>
            <w:r>
              <w:t>8.6</w:t>
            </w:r>
          </w:p>
        </w:tc>
      </w:tr>
      <w:tr w:rsidR="00911CA8" w14:paraId="1F3C9D53" w14:textId="77777777" w:rsidTr="00911CA8">
        <w:tc>
          <w:tcPr>
            <w:tcW w:w="2117" w:type="dxa"/>
            <w:shd w:val="clear" w:color="auto" w:fill="auto"/>
            <w:tcMar>
              <w:top w:w="100" w:type="dxa"/>
              <w:left w:w="100" w:type="dxa"/>
              <w:bottom w:w="100" w:type="dxa"/>
              <w:right w:w="100" w:type="dxa"/>
            </w:tcMar>
          </w:tcPr>
          <w:p w14:paraId="2396DB30" w14:textId="77777777" w:rsidR="00911CA8" w:rsidRDefault="00911CA8"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6D638D9C" w14:textId="77777777" w:rsidR="00911CA8" w:rsidRDefault="00911CA8" w:rsidP="00431CD5">
            <w:pPr>
              <w:widowControl w:val="0"/>
              <w:pBdr>
                <w:top w:val="nil"/>
                <w:left w:val="nil"/>
                <w:bottom w:val="nil"/>
                <w:right w:val="nil"/>
                <w:between w:val="nil"/>
              </w:pBdr>
            </w:pPr>
          </w:p>
        </w:tc>
      </w:tr>
      <w:tr w:rsidR="00911CA8" w14:paraId="24301032" w14:textId="77777777" w:rsidTr="00911CA8">
        <w:tc>
          <w:tcPr>
            <w:tcW w:w="2117" w:type="dxa"/>
            <w:shd w:val="clear" w:color="auto" w:fill="auto"/>
            <w:tcMar>
              <w:top w:w="100" w:type="dxa"/>
              <w:left w:w="100" w:type="dxa"/>
              <w:bottom w:w="100" w:type="dxa"/>
              <w:right w:w="100" w:type="dxa"/>
            </w:tcMar>
          </w:tcPr>
          <w:p w14:paraId="736C322C" w14:textId="77777777" w:rsidR="00911CA8" w:rsidRDefault="00911CA8"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18CDA498" w14:textId="77777777" w:rsidR="00911CA8" w:rsidRDefault="00911CA8" w:rsidP="00431CD5">
            <w:pPr>
              <w:widowControl w:val="0"/>
              <w:pBdr>
                <w:top w:val="nil"/>
                <w:left w:val="nil"/>
                <w:bottom w:val="nil"/>
                <w:right w:val="nil"/>
                <w:between w:val="nil"/>
              </w:pBdr>
            </w:pPr>
            <w:r>
              <w:t>No revisions available.</w:t>
            </w:r>
          </w:p>
        </w:tc>
      </w:tr>
      <w:tr w:rsidR="00911CA8" w14:paraId="4D44D922" w14:textId="77777777" w:rsidTr="00911CA8">
        <w:tc>
          <w:tcPr>
            <w:tcW w:w="2117" w:type="dxa"/>
            <w:shd w:val="clear" w:color="auto" w:fill="auto"/>
            <w:tcMar>
              <w:top w:w="100" w:type="dxa"/>
              <w:left w:w="100" w:type="dxa"/>
              <w:bottom w:w="100" w:type="dxa"/>
              <w:right w:w="100" w:type="dxa"/>
            </w:tcMar>
          </w:tcPr>
          <w:p w14:paraId="62EA11BF" w14:textId="77777777" w:rsidR="00911CA8" w:rsidRDefault="00911CA8"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48B7C672" w14:textId="77777777" w:rsidR="00911CA8" w:rsidRDefault="00911CA8" w:rsidP="00431CD5">
            <w:pPr>
              <w:widowControl w:val="0"/>
              <w:pBdr>
                <w:top w:val="nil"/>
                <w:left w:val="nil"/>
                <w:bottom w:val="nil"/>
                <w:right w:val="nil"/>
                <w:between w:val="nil"/>
              </w:pBdr>
            </w:pPr>
            <w:r>
              <w:t>Not presented.</w:t>
            </w:r>
          </w:p>
        </w:tc>
      </w:tr>
      <w:tr w:rsidR="00911CA8" w14:paraId="588E1AB7" w14:textId="77777777" w:rsidTr="00911CA8">
        <w:tc>
          <w:tcPr>
            <w:tcW w:w="2117" w:type="dxa"/>
            <w:shd w:val="clear" w:color="auto" w:fill="auto"/>
            <w:tcMar>
              <w:top w:w="100" w:type="dxa"/>
              <w:left w:w="100" w:type="dxa"/>
              <w:bottom w:w="100" w:type="dxa"/>
              <w:right w:w="100" w:type="dxa"/>
            </w:tcMar>
          </w:tcPr>
          <w:p w14:paraId="654ABF65" w14:textId="77777777" w:rsidR="00911CA8" w:rsidRDefault="00911CA8" w:rsidP="00431CD5">
            <w:pPr>
              <w:widowControl w:val="0"/>
              <w:pBdr>
                <w:top w:val="nil"/>
                <w:left w:val="nil"/>
                <w:bottom w:val="nil"/>
                <w:right w:val="nil"/>
                <w:between w:val="nil"/>
              </w:pBdr>
            </w:pPr>
            <w:r>
              <w:t>Disposition</w:t>
            </w:r>
          </w:p>
        </w:tc>
        <w:tc>
          <w:tcPr>
            <w:tcW w:w="7243" w:type="dxa"/>
            <w:shd w:val="clear" w:color="auto" w:fill="auto"/>
            <w:tcMar>
              <w:top w:w="100" w:type="dxa"/>
              <w:left w:w="100" w:type="dxa"/>
              <w:bottom w:w="100" w:type="dxa"/>
              <w:right w:w="100" w:type="dxa"/>
            </w:tcMar>
          </w:tcPr>
          <w:p w14:paraId="7F9D81EB" w14:textId="77777777" w:rsidR="00911CA8" w:rsidRDefault="00911CA8" w:rsidP="00431CD5">
            <w:pPr>
              <w:widowControl w:val="0"/>
              <w:pBdr>
                <w:top w:val="nil"/>
                <w:left w:val="nil"/>
                <w:bottom w:val="nil"/>
                <w:right w:val="nil"/>
                <w:between w:val="nil"/>
              </w:pBdr>
            </w:pPr>
          </w:p>
        </w:tc>
      </w:tr>
      <w:tr w:rsidR="00911CA8" w14:paraId="66E794FD" w14:textId="77777777" w:rsidTr="00911CA8">
        <w:tc>
          <w:tcPr>
            <w:tcW w:w="2117" w:type="dxa"/>
            <w:shd w:val="clear" w:color="auto" w:fill="auto"/>
            <w:tcMar>
              <w:top w:w="100" w:type="dxa"/>
              <w:left w:w="100" w:type="dxa"/>
              <w:bottom w:w="100" w:type="dxa"/>
              <w:right w:w="100" w:type="dxa"/>
            </w:tcMar>
          </w:tcPr>
          <w:p w14:paraId="5EA3D28B" w14:textId="77777777" w:rsidR="00911CA8" w:rsidRDefault="00911CA8" w:rsidP="00431CD5">
            <w:pPr>
              <w:widowControl w:val="0"/>
              <w:pBdr>
                <w:top w:val="nil"/>
                <w:left w:val="nil"/>
                <w:bottom w:val="nil"/>
                <w:right w:val="nil"/>
                <w:between w:val="nil"/>
              </w:pBdr>
            </w:pPr>
            <w:r>
              <w:t>Status</w:t>
            </w:r>
          </w:p>
        </w:tc>
        <w:tc>
          <w:tcPr>
            <w:tcW w:w="7243" w:type="dxa"/>
            <w:shd w:val="clear" w:color="auto" w:fill="auto"/>
            <w:tcMar>
              <w:top w:w="100" w:type="dxa"/>
              <w:left w:w="100" w:type="dxa"/>
              <w:bottom w:w="100" w:type="dxa"/>
              <w:right w:w="100" w:type="dxa"/>
            </w:tcMar>
          </w:tcPr>
          <w:p w14:paraId="4DD10632" w14:textId="77777777" w:rsidR="00911CA8" w:rsidRDefault="007E76B6" w:rsidP="00431CD5">
            <w:pPr>
              <w:widowControl w:val="0"/>
            </w:pPr>
            <w:sdt>
              <w:sdtPr>
                <w:alias w:val="Document Status"/>
                <w:id w:val="-206659765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911CA8">
                  <w:rPr>
                    <w:color w:val="BFE0F6"/>
                    <w:shd w:val="clear" w:color="auto" w:fill="0A53A8"/>
                  </w:rPr>
                  <w:t>Goes to plenary</w:t>
                </w:r>
              </w:sdtContent>
            </w:sdt>
          </w:p>
        </w:tc>
      </w:tr>
    </w:tbl>
    <w:p w14:paraId="508D8B5A" w14:textId="77777777" w:rsidR="00911CA8" w:rsidRDefault="00911CA8">
      <w:pPr>
        <w:widowControl w:val="0"/>
        <w:pBdr>
          <w:top w:val="nil"/>
          <w:left w:val="nil"/>
          <w:bottom w:val="nil"/>
          <w:right w:val="nil"/>
          <w:between w:val="nil"/>
        </w:pBdr>
      </w:pPr>
    </w:p>
    <w:p w14:paraId="510F94A3" w14:textId="77777777" w:rsidR="00A83D3C" w:rsidRDefault="007E76B6">
      <w:pPr>
        <w:pStyle w:val="Heading2"/>
      </w:pPr>
      <w:bookmarkStart w:id="11" w:name="_8rmvipmp501j" w:colFirst="0" w:colLast="0"/>
      <w:bookmarkEnd w:id="11"/>
      <w:r>
        <w:t>8.7</w:t>
      </w:r>
      <w:r>
        <w:tab/>
        <w:t>Other Rel-19 matters including TEI</w:t>
      </w: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A83D3C" w14:paraId="66BDFBDF" w14:textId="77777777">
        <w:tc>
          <w:tcPr>
            <w:tcW w:w="2265" w:type="dxa"/>
            <w:shd w:val="clear" w:color="auto" w:fill="auto"/>
            <w:tcMar>
              <w:top w:w="100" w:type="dxa"/>
              <w:left w:w="100" w:type="dxa"/>
              <w:bottom w:w="100" w:type="dxa"/>
              <w:right w:w="100" w:type="dxa"/>
            </w:tcMar>
          </w:tcPr>
          <w:p w14:paraId="5DC61970" w14:textId="77777777" w:rsidR="00A83D3C" w:rsidRDefault="007E76B6">
            <w:pPr>
              <w:widowControl w:val="0"/>
              <w:pBdr>
                <w:top w:val="nil"/>
                <w:left w:val="nil"/>
                <w:bottom w:val="nil"/>
                <w:right w:val="nil"/>
                <w:between w:val="nil"/>
              </w:pBdr>
            </w:pPr>
            <w:r>
              <w:t>TDoc</w:t>
            </w:r>
          </w:p>
        </w:tc>
        <w:tc>
          <w:tcPr>
            <w:tcW w:w="7095" w:type="dxa"/>
            <w:shd w:val="clear" w:color="auto" w:fill="auto"/>
            <w:tcMar>
              <w:top w:w="100" w:type="dxa"/>
              <w:left w:w="100" w:type="dxa"/>
              <w:bottom w:w="100" w:type="dxa"/>
              <w:right w:w="100" w:type="dxa"/>
            </w:tcMar>
          </w:tcPr>
          <w:p w14:paraId="13CAD0EE" w14:textId="77777777" w:rsidR="00A83D3C" w:rsidRDefault="00A83D3C">
            <w:pPr>
              <w:widowControl w:val="0"/>
              <w:pBdr>
                <w:top w:val="nil"/>
                <w:left w:val="nil"/>
                <w:bottom w:val="nil"/>
                <w:right w:val="nil"/>
                <w:between w:val="nil"/>
              </w:pBdr>
            </w:pPr>
            <w:hyperlink r:id="rId131">
              <w:r>
                <w:rPr>
                  <w:color w:val="1155CC"/>
                  <w:u w:val="single"/>
                </w:rPr>
                <w:t>S4-250827</w:t>
              </w:r>
            </w:hyperlink>
          </w:p>
        </w:tc>
      </w:tr>
      <w:tr w:rsidR="00A83D3C" w14:paraId="7C08A700" w14:textId="77777777">
        <w:tc>
          <w:tcPr>
            <w:tcW w:w="2265" w:type="dxa"/>
            <w:shd w:val="clear" w:color="auto" w:fill="auto"/>
            <w:tcMar>
              <w:top w:w="100" w:type="dxa"/>
              <w:left w:w="100" w:type="dxa"/>
              <w:bottom w:w="100" w:type="dxa"/>
              <w:right w:w="100" w:type="dxa"/>
            </w:tcMar>
          </w:tcPr>
          <w:p w14:paraId="217489CF" w14:textId="77777777" w:rsidR="00A83D3C" w:rsidRDefault="007E76B6">
            <w:pPr>
              <w:widowControl w:val="0"/>
              <w:pBdr>
                <w:top w:val="nil"/>
                <w:left w:val="nil"/>
                <w:bottom w:val="nil"/>
                <w:right w:val="nil"/>
                <w:between w:val="nil"/>
              </w:pBdr>
            </w:pPr>
            <w:r>
              <w:t>Title</w:t>
            </w:r>
          </w:p>
        </w:tc>
        <w:tc>
          <w:tcPr>
            <w:tcW w:w="7095" w:type="dxa"/>
            <w:shd w:val="clear" w:color="auto" w:fill="auto"/>
            <w:tcMar>
              <w:top w:w="100" w:type="dxa"/>
              <w:left w:w="100" w:type="dxa"/>
              <w:bottom w:w="100" w:type="dxa"/>
              <w:right w:w="100" w:type="dxa"/>
            </w:tcMar>
          </w:tcPr>
          <w:p w14:paraId="0ED77DFA" w14:textId="77777777" w:rsidR="00A83D3C" w:rsidRDefault="007E76B6">
            <w:pPr>
              <w:widowControl w:val="0"/>
              <w:pBdr>
                <w:top w:val="nil"/>
                <w:left w:val="nil"/>
                <w:bottom w:val="nil"/>
                <w:right w:val="nil"/>
                <w:between w:val="nil"/>
              </w:pBdr>
            </w:pPr>
            <w:r>
              <w:t>Latency Measurement and Control in 5GMS</w:t>
            </w:r>
          </w:p>
        </w:tc>
      </w:tr>
      <w:tr w:rsidR="00A83D3C" w14:paraId="5078C15B" w14:textId="77777777">
        <w:tc>
          <w:tcPr>
            <w:tcW w:w="2265" w:type="dxa"/>
            <w:shd w:val="clear" w:color="auto" w:fill="auto"/>
            <w:tcMar>
              <w:top w:w="100" w:type="dxa"/>
              <w:left w:w="100" w:type="dxa"/>
              <w:bottom w:w="100" w:type="dxa"/>
              <w:right w:w="100" w:type="dxa"/>
            </w:tcMar>
          </w:tcPr>
          <w:p w14:paraId="72FB9A44" w14:textId="77777777" w:rsidR="00A83D3C" w:rsidRDefault="007E76B6">
            <w:pPr>
              <w:widowControl w:val="0"/>
              <w:pBdr>
                <w:top w:val="nil"/>
                <w:left w:val="nil"/>
                <w:bottom w:val="nil"/>
                <w:right w:val="nil"/>
                <w:between w:val="nil"/>
              </w:pBdr>
            </w:pPr>
            <w:r>
              <w:t>Source</w:t>
            </w:r>
          </w:p>
        </w:tc>
        <w:tc>
          <w:tcPr>
            <w:tcW w:w="7095" w:type="dxa"/>
            <w:shd w:val="clear" w:color="auto" w:fill="auto"/>
            <w:tcMar>
              <w:top w:w="100" w:type="dxa"/>
              <w:left w:w="100" w:type="dxa"/>
              <w:bottom w:w="100" w:type="dxa"/>
              <w:right w:w="100" w:type="dxa"/>
            </w:tcMar>
          </w:tcPr>
          <w:p w14:paraId="395A18DE" w14:textId="77777777" w:rsidR="00A83D3C" w:rsidRDefault="007E76B6">
            <w:pPr>
              <w:widowControl w:val="0"/>
              <w:pBdr>
                <w:top w:val="nil"/>
                <w:left w:val="nil"/>
                <w:bottom w:val="nil"/>
                <w:right w:val="nil"/>
                <w:between w:val="nil"/>
              </w:pBdr>
            </w:pPr>
            <w:r>
              <w:t>Qualcomm Sweden</w:t>
            </w:r>
          </w:p>
        </w:tc>
      </w:tr>
      <w:tr w:rsidR="00A83D3C" w14:paraId="5311BADC" w14:textId="77777777">
        <w:tc>
          <w:tcPr>
            <w:tcW w:w="2265" w:type="dxa"/>
            <w:shd w:val="clear" w:color="auto" w:fill="auto"/>
            <w:tcMar>
              <w:top w:w="100" w:type="dxa"/>
              <w:left w:w="100" w:type="dxa"/>
              <w:bottom w:w="100" w:type="dxa"/>
              <w:right w:w="100" w:type="dxa"/>
            </w:tcMar>
          </w:tcPr>
          <w:p w14:paraId="439EAF8D" w14:textId="77777777" w:rsidR="00A83D3C" w:rsidRDefault="007E76B6">
            <w:pPr>
              <w:widowControl w:val="0"/>
              <w:pBdr>
                <w:top w:val="nil"/>
                <w:left w:val="nil"/>
                <w:bottom w:val="nil"/>
                <w:right w:val="nil"/>
                <w:between w:val="nil"/>
              </w:pBdr>
            </w:pPr>
            <w:r>
              <w:t>Contact</w:t>
            </w:r>
          </w:p>
        </w:tc>
        <w:tc>
          <w:tcPr>
            <w:tcW w:w="7095" w:type="dxa"/>
            <w:shd w:val="clear" w:color="auto" w:fill="auto"/>
            <w:tcMar>
              <w:top w:w="100" w:type="dxa"/>
              <w:left w:w="100" w:type="dxa"/>
              <w:bottom w:w="100" w:type="dxa"/>
              <w:right w:w="100" w:type="dxa"/>
            </w:tcMar>
          </w:tcPr>
          <w:p w14:paraId="39C198DA" w14:textId="77777777" w:rsidR="00A83D3C" w:rsidRDefault="007E76B6">
            <w:pPr>
              <w:widowControl w:val="0"/>
              <w:pBdr>
                <w:top w:val="nil"/>
                <w:left w:val="nil"/>
                <w:bottom w:val="nil"/>
                <w:right w:val="nil"/>
                <w:between w:val="nil"/>
              </w:pBdr>
            </w:pPr>
            <w:r>
              <w:t>Thomas Stockhammer</w:t>
            </w:r>
          </w:p>
        </w:tc>
      </w:tr>
      <w:tr w:rsidR="00A83D3C" w14:paraId="2BFADEE6" w14:textId="77777777">
        <w:tc>
          <w:tcPr>
            <w:tcW w:w="2265" w:type="dxa"/>
            <w:shd w:val="clear" w:color="auto" w:fill="auto"/>
            <w:tcMar>
              <w:top w:w="100" w:type="dxa"/>
              <w:left w:w="100" w:type="dxa"/>
              <w:bottom w:w="100" w:type="dxa"/>
              <w:right w:w="100" w:type="dxa"/>
            </w:tcMar>
          </w:tcPr>
          <w:p w14:paraId="6A3A77B1" w14:textId="77777777" w:rsidR="00A83D3C" w:rsidRDefault="007E76B6">
            <w:pPr>
              <w:widowControl w:val="0"/>
              <w:pBdr>
                <w:top w:val="nil"/>
                <w:left w:val="nil"/>
                <w:bottom w:val="nil"/>
                <w:right w:val="nil"/>
                <w:between w:val="nil"/>
              </w:pBdr>
            </w:pPr>
            <w:r>
              <w:t>Agenda Item</w:t>
            </w:r>
          </w:p>
        </w:tc>
        <w:tc>
          <w:tcPr>
            <w:tcW w:w="7095" w:type="dxa"/>
            <w:shd w:val="clear" w:color="auto" w:fill="auto"/>
            <w:tcMar>
              <w:top w:w="100" w:type="dxa"/>
              <w:left w:w="100" w:type="dxa"/>
              <w:bottom w:w="100" w:type="dxa"/>
              <w:right w:w="100" w:type="dxa"/>
            </w:tcMar>
          </w:tcPr>
          <w:p w14:paraId="600E9F1C" w14:textId="77777777" w:rsidR="00A83D3C" w:rsidRDefault="007E76B6">
            <w:pPr>
              <w:widowControl w:val="0"/>
              <w:pBdr>
                <w:top w:val="nil"/>
                <w:left w:val="nil"/>
                <w:bottom w:val="nil"/>
                <w:right w:val="nil"/>
                <w:between w:val="nil"/>
              </w:pBdr>
            </w:pPr>
            <w:r>
              <w:t>8.7</w:t>
            </w:r>
          </w:p>
        </w:tc>
      </w:tr>
      <w:tr w:rsidR="00A83D3C" w14:paraId="227909A6" w14:textId="77777777">
        <w:tc>
          <w:tcPr>
            <w:tcW w:w="2265" w:type="dxa"/>
            <w:shd w:val="clear" w:color="auto" w:fill="auto"/>
            <w:tcMar>
              <w:top w:w="100" w:type="dxa"/>
              <w:left w:w="100" w:type="dxa"/>
              <w:bottom w:w="100" w:type="dxa"/>
              <w:right w:w="100" w:type="dxa"/>
            </w:tcMar>
          </w:tcPr>
          <w:p w14:paraId="5245DC58" w14:textId="77777777" w:rsidR="00A83D3C" w:rsidRDefault="007E76B6">
            <w:pPr>
              <w:widowControl w:val="0"/>
              <w:pBdr>
                <w:top w:val="nil"/>
                <w:left w:val="nil"/>
                <w:bottom w:val="nil"/>
                <w:right w:val="nil"/>
                <w:between w:val="nil"/>
              </w:pBdr>
            </w:pPr>
            <w:r>
              <w:t>E-mail Discussion</w:t>
            </w:r>
          </w:p>
        </w:tc>
        <w:tc>
          <w:tcPr>
            <w:tcW w:w="7095" w:type="dxa"/>
            <w:shd w:val="clear" w:color="auto" w:fill="auto"/>
            <w:tcMar>
              <w:top w:w="100" w:type="dxa"/>
              <w:left w:w="100" w:type="dxa"/>
              <w:bottom w:w="100" w:type="dxa"/>
              <w:right w:w="100" w:type="dxa"/>
            </w:tcMar>
          </w:tcPr>
          <w:p w14:paraId="5D22FE0C" w14:textId="77777777" w:rsidR="00A83D3C" w:rsidRDefault="00A83D3C">
            <w:pPr>
              <w:widowControl w:val="0"/>
              <w:pBdr>
                <w:top w:val="nil"/>
                <w:left w:val="nil"/>
                <w:bottom w:val="nil"/>
                <w:right w:val="nil"/>
                <w:between w:val="nil"/>
              </w:pBdr>
            </w:pPr>
          </w:p>
        </w:tc>
      </w:tr>
      <w:tr w:rsidR="00A83D3C" w14:paraId="1D41D049" w14:textId="77777777">
        <w:tc>
          <w:tcPr>
            <w:tcW w:w="2265" w:type="dxa"/>
            <w:shd w:val="clear" w:color="auto" w:fill="auto"/>
            <w:tcMar>
              <w:top w:w="100" w:type="dxa"/>
              <w:left w:w="100" w:type="dxa"/>
              <w:bottom w:w="100" w:type="dxa"/>
              <w:right w:w="100" w:type="dxa"/>
            </w:tcMar>
          </w:tcPr>
          <w:p w14:paraId="1873DF60" w14:textId="77777777" w:rsidR="00A83D3C" w:rsidRDefault="007E76B6">
            <w:pPr>
              <w:widowControl w:val="0"/>
              <w:pBdr>
                <w:top w:val="nil"/>
                <w:left w:val="nil"/>
                <w:bottom w:val="nil"/>
                <w:right w:val="nil"/>
                <w:between w:val="nil"/>
              </w:pBdr>
            </w:pPr>
            <w:r>
              <w:t>Revisions</w:t>
            </w:r>
          </w:p>
        </w:tc>
        <w:tc>
          <w:tcPr>
            <w:tcW w:w="7095" w:type="dxa"/>
            <w:shd w:val="clear" w:color="auto" w:fill="auto"/>
            <w:tcMar>
              <w:top w:w="100" w:type="dxa"/>
              <w:left w:w="100" w:type="dxa"/>
              <w:bottom w:w="100" w:type="dxa"/>
              <w:right w:w="100" w:type="dxa"/>
            </w:tcMar>
          </w:tcPr>
          <w:p w14:paraId="304D36F3" w14:textId="77777777" w:rsidR="00A83D3C" w:rsidRDefault="007E76B6">
            <w:pPr>
              <w:widowControl w:val="0"/>
              <w:pBdr>
                <w:top w:val="nil"/>
                <w:left w:val="nil"/>
                <w:bottom w:val="nil"/>
                <w:right w:val="nil"/>
                <w:between w:val="nil"/>
              </w:pBdr>
            </w:pPr>
            <w:r>
              <w:t>No revisions available.</w:t>
            </w:r>
          </w:p>
        </w:tc>
      </w:tr>
      <w:tr w:rsidR="00A83D3C" w14:paraId="67BAC6C1" w14:textId="77777777">
        <w:tc>
          <w:tcPr>
            <w:tcW w:w="2265" w:type="dxa"/>
            <w:shd w:val="clear" w:color="auto" w:fill="auto"/>
            <w:tcMar>
              <w:top w:w="100" w:type="dxa"/>
              <w:left w:w="100" w:type="dxa"/>
              <w:bottom w:w="100" w:type="dxa"/>
              <w:right w:w="100" w:type="dxa"/>
            </w:tcMar>
          </w:tcPr>
          <w:p w14:paraId="00E0495B" w14:textId="77777777" w:rsidR="00A83D3C" w:rsidRDefault="007E76B6">
            <w:pPr>
              <w:widowControl w:val="0"/>
              <w:pBdr>
                <w:top w:val="nil"/>
                <w:left w:val="nil"/>
                <w:bottom w:val="nil"/>
                <w:right w:val="nil"/>
                <w:between w:val="nil"/>
              </w:pBdr>
            </w:pPr>
            <w:r>
              <w:t>Minutes</w:t>
            </w:r>
          </w:p>
        </w:tc>
        <w:tc>
          <w:tcPr>
            <w:tcW w:w="7095" w:type="dxa"/>
            <w:shd w:val="clear" w:color="auto" w:fill="auto"/>
            <w:tcMar>
              <w:top w:w="100" w:type="dxa"/>
              <w:left w:w="100" w:type="dxa"/>
              <w:bottom w:w="100" w:type="dxa"/>
              <w:right w:w="100" w:type="dxa"/>
            </w:tcMar>
          </w:tcPr>
          <w:p w14:paraId="376ACA74" w14:textId="77777777" w:rsidR="00A83D3C" w:rsidRDefault="007E76B6">
            <w:pPr>
              <w:widowControl w:val="0"/>
            </w:pPr>
            <w:r>
              <w:t>21/05/25</w:t>
            </w:r>
          </w:p>
          <w:p w14:paraId="16E585EF" w14:textId="77777777" w:rsidR="00A83D3C" w:rsidRDefault="007E76B6">
            <w:pPr>
              <w:widowControl w:val="0"/>
            </w:pPr>
            <w:r>
              <w:t>Presented by Thomas.</w:t>
            </w:r>
          </w:p>
          <w:p w14:paraId="7E4FCCD4" w14:textId="77777777" w:rsidR="00A83D3C" w:rsidRDefault="007E76B6">
            <w:pPr>
              <w:widowControl w:val="0"/>
              <w:numPr>
                <w:ilvl w:val="0"/>
                <w:numId w:val="35"/>
              </w:numPr>
            </w:pPr>
            <w:r>
              <w:t>Emmanuel: In streaming, we have this latency measurement in place. Is it adding benefits to the users?</w:t>
            </w:r>
          </w:p>
          <w:p w14:paraId="5671EB42" w14:textId="77777777" w:rsidR="00A83D3C" w:rsidRDefault="007E76B6">
            <w:pPr>
              <w:widowControl w:val="0"/>
              <w:numPr>
                <w:ilvl w:val="1"/>
                <w:numId w:val="35"/>
              </w:numPr>
            </w:pPr>
            <w:r>
              <w:t>Thomas: We will not do the study here.</w:t>
            </w:r>
          </w:p>
          <w:p w14:paraId="6B5B21C2" w14:textId="77777777" w:rsidR="00A83D3C" w:rsidRDefault="007E76B6">
            <w:pPr>
              <w:widowControl w:val="0"/>
              <w:numPr>
                <w:ilvl w:val="0"/>
                <w:numId w:val="35"/>
              </w:numPr>
            </w:pPr>
            <w:r>
              <w:lastRenderedPageBreak/>
              <w:t xml:space="preserve">Qi: Is it for </w:t>
            </w:r>
            <w:r>
              <w:t>end-to-end latency?</w:t>
            </w:r>
          </w:p>
          <w:p w14:paraId="222B0710" w14:textId="77777777" w:rsidR="00A83D3C" w:rsidRDefault="007E76B6">
            <w:pPr>
              <w:widowControl w:val="0"/>
              <w:numPr>
                <w:ilvl w:val="1"/>
                <w:numId w:val="35"/>
              </w:numPr>
            </w:pPr>
            <w:r>
              <w:t>Thomas: We could measure the latency between different location.</w:t>
            </w:r>
          </w:p>
        </w:tc>
      </w:tr>
      <w:tr w:rsidR="00A83D3C" w14:paraId="7B4A5E51" w14:textId="77777777">
        <w:tc>
          <w:tcPr>
            <w:tcW w:w="2265" w:type="dxa"/>
            <w:shd w:val="clear" w:color="auto" w:fill="auto"/>
            <w:tcMar>
              <w:top w:w="100" w:type="dxa"/>
              <w:left w:w="100" w:type="dxa"/>
              <w:bottom w:w="100" w:type="dxa"/>
              <w:right w:w="100" w:type="dxa"/>
            </w:tcMar>
          </w:tcPr>
          <w:p w14:paraId="0367C112" w14:textId="77777777" w:rsidR="00A83D3C" w:rsidRDefault="007E76B6">
            <w:pPr>
              <w:widowControl w:val="0"/>
              <w:pBdr>
                <w:top w:val="nil"/>
                <w:left w:val="nil"/>
                <w:bottom w:val="nil"/>
                <w:right w:val="nil"/>
                <w:between w:val="nil"/>
              </w:pBdr>
            </w:pPr>
            <w:r>
              <w:lastRenderedPageBreak/>
              <w:t>Disposition</w:t>
            </w:r>
          </w:p>
        </w:tc>
        <w:tc>
          <w:tcPr>
            <w:tcW w:w="7095" w:type="dxa"/>
            <w:shd w:val="clear" w:color="auto" w:fill="auto"/>
            <w:tcMar>
              <w:top w:w="100" w:type="dxa"/>
              <w:left w:w="100" w:type="dxa"/>
              <w:bottom w:w="100" w:type="dxa"/>
              <w:right w:w="100" w:type="dxa"/>
            </w:tcMar>
          </w:tcPr>
          <w:p w14:paraId="3E6672AE" w14:textId="77777777" w:rsidR="00A83D3C" w:rsidRDefault="007E76B6">
            <w:pPr>
              <w:widowControl w:val="0"/>
              <w:pBdr>
                <w:top w:val="nil"/>
                <w:left w:val="nil"/>
                <w:bottom w:val="nil"/>
                <w:right w:val="nil"/>
                <w:between w:val="nil"/>
              </w:pBdr>
            </w:pPr>
            <w:r>
              <w:t>This might come as part of an objective in a new Work Item. Revised to S4-251061. The revision will be noted.</w:t>
            </w:r>
          </w:p>
        </w:tc>
      </w:tr>
      <w:tr w:rsidR="00A83D3C" w14:paraId="6E475A77" w14:textId="77777777">
        <w:tc>
          <w:tcPr>
            <w:tcW w:w="2265" w:type="dxa"/>
            <w:shd w:val="clear" w:color="auto" w:fill="auto"/>
            <w:tcMar>
              <w:top w:w="100" w:type="dxa"/>
              <w:left w:w="100" w:type="dxa"/>
              <w:bottom w:w="100" w:type="dxa"/>
              <w:right w:w="100" w:type="dxa"/>
            </w:tcMar>
          </w:tcPr>
          <w:p w14:paraId="6F1132D9" w14:textId="77777777" w:rsidR="00A83D3C" w:rsidRDefault="007E76B6">
            <w:pPr>
              <w:widowControl w:val="0"/>
              <w:pBdr>
                <w:top w:val="nil"/>
                <w:left w:val="nil"/>
                <w:bottom w:val="nil"/>
                <w:right w:val="nil"/>
                <w:between w:val="nil"/>
              </w:pBdr>
            </w:pPr>
            <w:r>
              <w:t>Status</w:t>
            </w:r>
          </w:p>
        </w:tc>
        <w:tc>
          <w:tcPr>
            <w:tcW w:w="7095" w:type="dxa"/>
            <w:shd w:val="clear" w:color="auto" w:fill="auto"/>
            <w:tcMar>
              <w:top w:w="100" w:type="dxa"/>
              <w:left w:w="100" w:type="dxa"/>
              <w:bottom w:w="100" w:type="dxa"/>
              <w:right w:w="100" w:type="dxa"/>
            </w:tcMar>
          </w:tcPr>
          <w:p w14:paraId="01D89E8E" w14:textId="77777777" w:rsidR="00A83D3C" w:rsidRDefault="007E76B6">
            <w:pPr>
              <w:widowControl w:val="0"/>
              <w:rPr>
                <w:b/>
                <w:color w:val="FF0000"/>
              </w:rPr>
            </w:pPr>
            <w:r>
              <w:rPr>
                <w:b/>
                <w:color w:val="FF0000"/>
              </w:rPr>
              <w:t>revised to S4-251061</w:t>
            </w:r>
          </w:p>
        </w:tc>
      </w:tr>
    </w:tbl>
    <w:p w14:paraId="42667FDE" w14:textId="77777777" w:rsidR="00A83D3C" w:rsidRDefault="00A83D3C">
      <w:pPr>
        <w:widowControl w:val="0"/>
        <w:pBdr>
          <w:top w:val="nil"/>
          <w:left w:val="nil"/>
          <w:bottom w:val="nil"/>
          <w:right w:val="nil"/>
          <w:between w:val="nil"/>
        </w:pBdr>
      </w:pPr>
    </w:p>
    <w:tbl>
      <w:tblPr>
        <w:tblStyle w:val="a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870"/>
      </w:tblGrid>
      <w:tr w:rsidR="00436890" w14:paraId="12E66EB6" w14:textId="77777777" w:rsidTr="00431CD5">
        <w:tc>
          <w:tcPr>
            <w:tcW w:w="2490" w:type="dxa"/>
            <w:shd w:val="clear" w:color="auto" w:fill="auto"/>
            <w:tcMar>
              <w:top w:w="100" w:type="dxa"/>
              <w:left w:w="100" w:type="dxa"/>
              <w:bottom w:w="100" w:type="dxa"/>
              <w:right w:w="100" w:type="dxa"/>
            </w:tcMar>
          </w:tcPr>
          <w:p w14:paraId="655336F2" w14:textId="77777777" w:rsidR="00436890" w:rsidRDefault="00436890" w:rsidP="00431CD5">
            <w:pPr>
              <w:widowControl w:val="0"/>
              <w:pBdr>
                <w:top w:val="nil"/>
                <w:left w:val="nil"/>
                <w:bottom w:val="nil"/>
                <w:right w:val="nil"/>
                <w:between w:val="nil"/>
              </w:pBdr>
            </w:pPr>
            <w:r>
              <w:t>TDoc</w:t>
            </w:r>
          </w:p>
        </w:tc>
        <w:tc>
          <w:tcPr>
            <w:tcW w:w="6870" w:type="dxa"/>
            <w:shd w:val="clear" w:color="auto" w:fill="auto"/>
            <w:tcMar>
              <w:top w:w="100" w:type="dxa"/>
              <w:left w:w="100" w:type="dxa"/>
              <w:bottom w:w="100" w:type="dxa"/>
              <w:right w:w="100" w:type="dxa"/>
            </w:tcMar>
          </w:tcPr>
          <w:p w14:paraId="446FDFB8" w14:textId="77777777" w:rsidR="00436890" w:rsidRDefault="00436890" w:rsidP="00431CD5">
            <w:pPr>
              <w:widowControl w:val="0"/>
              <w:pBdr>
                <w:top w:val="nil"/>
                <w:left w:val="nil"/>
                <w:bottom w:val="nil"/>
                <w:right w:val="nil"/>
                <w:between w:val="nil"/>
              </w:pBdr>
            </w:pPr>
            <w:r>
              <w:t>S4-251061</w:t>
            </w:r>
          </w:p>
        </w:tc>
      </w:tr>
      <w:tr w:rsidR="00436890" w14:paraId="524B0F62" w14:textId="77777777" w:rsidTr="00431CD5">
        <w:tc>
          <w:tcPr>
            <w:tcW w:w="2490" w:type="dxa"/>
            <w:shd w:val="clear" w:color="auto" w:fill="auto"/>
            <w:tcMar>
              <w:top w:w="100" w:type="dxa"/>
              <w:left w:w="100" w:type="dxa"/>
              <w:bottom w:w="100" w:type="dxa"/>
              <w:right w:w="100" w:type="dxa"/>
            </w:tcMar>
          </w:tcPr>
          <w:p w14:paraId="2D31FFEE" w14:textId="77777777" w:rsidR="00436890" w:rsidRDefault="00436890" w:rsidP="00431CD5">
            <w:pPr>
              <w:widowControl w:val="0"/>
              <w:pBdr>
                <w:top w:val="nil"/>
                <w:left w:val="nil"/>
                <w:bottom w:val="nil"/>
                <w:right w:val="nil"/>
                <w:between w:val="nil"/>
              </w:pBdr>
            </w:pPr>
            <w:r>
              <w:t>Title</w:t>
            </w:r>
          </w:p>
        </w:tc>
        <w:tc>
          <w:tcPr>
            <w:tcW w:w="6870" w:type="dxa"/>
            <w:shd w:val="clear" w:color="auto" w:fill="auto"/>
            <w:tcMar>
              <w:top w:w="100" w:type="dxa"/>
              <w:left w:w="100" w:type="dxa"/>
              <w:bottom w:w="100" w:type="dxa"/>
              <w:right w:w="100" w:type="dxa"/>
            </w:tcMar>
          </w:tcPr>
          <w:p w14:paraId="72340FB2" w14:textId="77777777" w:rsidR="00436890" w:rsidRDefault="00436890" w:rsidP="00431CD5">
            <w:pPr>
              <w:widowControl w:val="0"/>
              <w:pBdr>
                <w:top w:val="nil"/>
                <w:left w:val="nil"/>
                <w:bottom w:val="nil"/>
                <w:right w:val="nil"/>
                <w:between w:val="nil"/>
              </w:pBdr>
            </w:pPr>
            <w:r>
              <w:t>Latency Measurement and Control in 5GMS</w:t>
            </w:r>
          </w:p>
        </w:tc>
      </w:tr>
      <w:tr w:rsidR="00436890" w14:paraId="6735C837" w14:textId="77777777" w:rsidTr="00431CD5">
        <w:tc>
          <w:tcPr>
            <w:tcW w:w="2490" w:type="dxa"/>
            <w:shd w:val="clear" w:color="auto" w:fill="auto"/>
            <w:tcMar>
              <w:top w:w="100" w:type="dxa"/>
              <w:left w:w="100" w:type="dxa"/>
              <w:bottom w:w="100" w:type="dxa"/>
              <w:right w:w="100" w:type="dxa"/>
            </w:tcMar>
          </w:tcPr>
          <w:p w14:paraId="2499F5D9" w14:textId="77777777" w:rsidR="00436890" w:rsidRDefault="00436890" w:rsidP="00431CD5">
            <w:pPr>
              <w:widowControl w:val="0"/>
              <w:pBdr>
                <w:top w:val="nil"/>
                <w:left w:val="nil"/>
                <w:bottom w:val="nil"/>
                <w:right w:val="nil"/>
                <w:between w:val="nil"/>
              </w:pBdr>
            </w:pPr>
            <w:r>
              <w:t>Source</w:t>
            </w:r>
          </w:p>
        </w:tc>
        <w:tc>
          <w:tcPr>
            <w:tcW w:w="6870" w:type="dxa"/>
            <w:shd w:val="clear" w:color="auto" w:fill="auto"/>
            <w:tcMar>
              <w:top w:w="100" w:type="dxa"/>
              <w:left w:w="100" w:type="dxa"/>
              <w:bottom w:w="100" w:type="dxa"/>
              <w:right w:w="100" w:type="dxa"/>
            </w:tcMar>
          </w:tcPr>
          <w:p w14:paraId="4179581B" w14:textId="77777777" w:rsidR="00436890" w:rsidRDefault="00436890" w:rsidP="00431CD5">
            <w:pPr>
              <w:widowControl w:val="0"/>
              <w:pBdr>
                <w:top w:val="nil"/>
                <w:left w:val="nil"/>
                <w:bottom w:val="nil"/>
                <w:right w:val="nil"/>
                <w:between w:val="nil"/>
              </w:pBdr>
            </w:pPr>
            <w:r>
              <w:t>Qualcomm Sweden</w:t>
            </w:r>
          </w:p>
        </w:tc>
      </w:tr>
      <w:tr w:rsidR="00436890" w14:paraId="37F4A5DA" w14:textId="77777777" w:rsidTr="00431CD5">
        <w:tc>
          <w:tcPr>
            <w:tcW w:w="2490" w:type="dxa"/>
            <w:shd w:val="clear" w:color="auto" w:fill="auto"/>
            <w:tcMar>
              <w:top w:w="100" w:type="dxa"/>
              <w:left w:w="100" w:type="dxa"/>
              <w:bottom w:w="100" w:type="dxa"/>
              <w:right w:w="100" w:type="dxa"/>
            </w:tcMar>
          </w:tcPr>
          <w:p w14:paraId="154EDFF7" w14:textId="77777777" w:rsidR="00436890" w:rsidRDefault="00436890" w:rsidP="00431CD5">
            <w:pPr>
              <w:widowControl w:val="0"/>
              <w:pBdr>
                <w:top w:val="nil"/>
                <w:left w:val="nil"/>
                <w:bottom w:val="nil"/>
                <w:right w:val="nil"/>
                <w:between w:val="nil"/>
              </w:pBdr>
            </w:pPr>
            <w:r>
              <w:t>Contact</w:t>
            </w:r>
          </w:p>
        </w:tc>
        <w:tc>
          <w:tcPr>
            <w:tcW w:w="6870" w:type="dxa"/>
            <w:shd w:val="clear" w:color="auto" w:fill="auto"/>
            <w:tcMar>
              <w:top w:w="100" w:type="dxa"/>
              <w:left w:w="100" w:type="dxa"/>
              <w:bottom w:w="100" w:type="dxa"/>
              <w:right w:w="100" w:type="dxa"/>
            </w:tcMar>
          </w:tcPr>
          <w:p w14:paraId="0DF2D57C" w14:textId="77777777" w:rsidR="00436890" w:rsidRDefault="00436890" w:rsidP="00431CD5">
            <w:pPr>
              <w:widowControl w:val="0"/>
              <w:pBdr>
                <w:top w:val="nil"/>
                <w:left w:val="nil"/>
                <w:bottom w:val="nil"/>
                <w:right w:val="nil"/>
                <w:between w:val="nil"/>
              </w:pBdr>
            </w:pPr>
            <w:r>
              <w:t>Thomas Stockhammer</w:t>
            </w:r>
          </w:p>
        </w:tc>
      </w:tr>
      <w:tr w:rsidR="00436890" w14:paraId="723BE147" w14:textId="77777777" w:rsidTr="00431CD5">
        <w:tc>
          <w:tcPr>
            <w:tcW w:w="2490" w:type="dxa"/>
            <w:shd w:val="clear" w:color="auto" w:fill="auto"/>
            <w:tcMar>
              <w:top w:w="100" w:type="dxa"/>
              <w:left w:w="100" w:type="dxa"/>
              <w:bottom w:w="100" w:type="dxa"/>
              <w:right w:w="100" w:type="dxa"/>
            </w:tcMar>
          </w:tcPr>
          <w:p w14:paraId="3F8B71B0" w14:textId="77777777" w:rsidR="00436890" w:rsidRDefault="00436890" w:rsidP="00431CD5">
            <w:pPr>
              <w:widowControl w:val="0"/>
              <w:pBdr>
                <w:top w:val="nil"/>
                <w:left w:val="nil"/>
                <w:bottom w:val="nil"/>
                <w:right w:val="nil"/>
                <w:between w:val="nil"/>
              </w:pBdr>
            </w:pPr>
            <w:r>
              <w:t>Agenda Item</w:t>
            </w:r>
          </w:p>
        </w:tc>
        <w:tc>
          <w:tcPr>
            <w:tcW w:w="6870" w:type="dxa"/>
            <w:shd w:val="clear" w:color="auto" w:fill="auto"/>
            <w:tcMar>
              <w:top w:w="100" w:type="dxa"/>
              <w:left w:w="100" w:type="dxa"/>
              <w:bottom w:w="100" w:type="dxa"/>
              <w:right w:w="100" w:type="dxa"/>
            </w:tcMar>
          </w:tcPr>
          <w:p w14:paraId="63955071" w14:textId="77777777" w:rsidR="00436890" w:rsidRDefault="00436890" w:rsidP="00431CD5">
            <w:pPr>
              <w:widowControl w:val="0"/>
              <w:pBdr>
                <w:top w:val="nil"/>
                <w:left w:val="nil"/>
                <w:bottom w:val="nil"/>
                <w:right w:val="nil"/>
                <w:between w:val="nil"/>
              </w:pBdr>
            </w:pPr>
            <w:r>
              <w:t>8.7</w:t>
            </w:r>
          </w:p>
        </w:tc>
      </w:tr>
      <w:tr w:rsidR="00436890" w14:paraId="381F6E95" w14:textId="77777777" w:rsidTr="00431CD5">
        <w:tc>
          <w:tcPr>
            <w:tcW w:w="2490" w:type="dxa"/>
            <w:shd w:val="clear" w:color="auto" w:fill="auto"/>
            <w:tcMar>
              <w:top w:w="100" w:type="dxa"/>
              <w:left w:w="100" w:type="dxa"/>
              <w:bottom w:w="100" w:type="dxa"/>
              <w:right w:w="100" w:type="dxa"/>
            </w:tcMar>
          </w:tcPr>
          <w:p w14:paraId="7E3E6603" w14:textId="77777777" w:rsidR="00436890" w:rsidRDefault="00436890" w:rsidP="00431CD5">
            <w:pPr>
              <w:widowControl w:val="0"/>
              <w:pBdr>
                <w:top w:val="nil"/>
                <w:left w:val="nil"/>
                <w:bottom w:val="nil"/>
                <w:right w:val="nil"/>
                <w:between w:val="nil"/>
              </w:pBdr>
            </w:pPr>
            <w:r>
              <w:t>E-mail Discussion</w:t>
            </w:r>
          </w:p>
        </w:tc>
        <w:tc>
          <w:tcPr>
            <w:tcW w:w="6870" w:type="dxa"/>
            <w:shd w:val="clear" w:color="auto" w:fill="auto"/>
            <w:tcMar>
              <w:top w:w="100" w:type="dxa"/>
              <w:left w:w="100" w:type="dxa"/>
              <w:bottom w:w="100" w:type="dxa"/>
              <w:right w:w="100" w:type="dxa"/>
            </w:tcMar>
          </w:tcPr>
          <w:p w14:paraId="3ADC7FCB" w14:textId="77777777" w:rsidR="00436890" w:rsidRDefault="00436890" w:rsidP="00431CD5">
            <w:pPr>
              <w:widowControl w:val="0"/>
              <w:pBdr>
                <w:top w:val="nil"/>
                <w:left w:val="nil"/>
                <w:bottom w:val="nil"/>
                <w:right w:val="nil"/>
                <w:between w:val="nil"/>
              </w:pBdr>
            </w:pPr>
          </w:p>
        </w:tc>
      </w:tr>
      <w:tr w:rsidR="00436890" w14:paraId="3BFA86C0" w14:textId="77777777" w:rsidTr="00431CD5">
        <w:tc>
          <w:tcPr>
            <w:tcW w:w="2490" w:type="dxa"/>
            <w:shd w:val="clear" w:color="auto" w:fill="auto"/>
            <w:tcMar>
              <w:top w:w="100" w:type="dxa"/>
              <w:left w:w="100" w:type="dxa"/>
              <w:bottom w:w="100" w:type="dxa"/>
              <w:right w:w="100" w:type="dxa"/>
            </w:tcMar>
          </w:tcPr>
          <w:p w14:paraId="28E209D2" w14:textId="77777777" w:rsidR="00436890" w:rsidRDefault="00436890" w:rsidP="00431CD5">
            <w:pPr>
              <w:widowControl w:val="0"/>
              <w:pBdr>
                <w:top w:val="nil"/>
                <w:left w:val="nil"/>
                <w:bottom w:val="nil"/>
                <w:right w:val="nil"/>
                <w:between w:val="nil"/>
              </w:pBdr>
            </w:pPr>
            <w:r>
              <w:t>Revisions</w:t>
            </w:r>
          </w:p>
        </w:tc>
        <w:tc>
          <w:tcPr>
            <w:tcW w:w="6870" w:type="dxa"/>
            <w:shd w:val="clear" w:color="auto" w:fill="auto"/>
            <w:tcMar>
              <w:top w:w="100" w:type="dxa"/>
              <w:left w:w="100" w:type="dxa"/>
              <w:bottom w:w="100" w:type="dxa"/>
              <w:right w:w="100" w:type="dxa"/>
            </w:tcMar>
          </w:tcPr>
          <w:p w14:paraId="029F7FE8" w14:textId="77777777" w:rsidR="00436890" w:rsidRDefault="00436890" w:rsidP="00431CD5">
            <w:pPr>
              <w:widowControl w:val="0"/>
              <w:pBdr>
                <w:top w:val="nil"/>
                <w:left w:val="nil"/>
                <w:bottom w:val="nil"/>
                <w:right w:val="nil"/>
                <w:between w:val="nil"/>
              </w:pBdr>
            </w:pPr>
            <w:r>
              <w:t>No revisions available.</w:t>
            </w:r>
          </w:p>
        </w:tc>
      </w:tr>
      <w:tr w:rsidR="00436890" w14:paraId="03BAA38D" w14:textId="77777777" w:rsidTr="00431CD5">
        <w:tc>
          <w:tcPr>
            <w:tcW w:w="2490" w:type="dxa"/>
            <w:shd w:val="clear" w:color="auto" w:fill="auto"/>
            <w:tcMar>
              <w:top w:w="100" w:type="dxa"/>
              <w:left w:w="100" w:type="dxa"/>
              <w:bottom w:w="100" w:type="dxa"/>
              <w:right w:w="100" w:type="dxa"/>
            </w:tcMar>
          </w:tcPr>
          <w:p w14:paraId="151058AF" w14:textId="77777777" w:rsidR="00436890" w:rsidRDefault="00436890" w:rsidP="00431CD5">
            <w:pPr>
              <w:widowControl w:val="0"/>
              <w:pBdr>
                <w:top w:val="nil"/>
                <w:left w:val="nil"/>
                <w:bottom w:val="nil"/>
                <w:right w:val="nil"/>
                <w:between w:val="nil"/>
              </w:pBdr>
            </w:pPr>
            <w:r>
              <w:t>Minutes</w:t>
            </w:r>
          </w:p>
        </w:tc>
        <w:tc>
          <w:tcPr>
            <w:tcW w:w="6870" w:type="dxa"/>
            <w:shd w:val="clear" w:color="auto" w:fill="auto"/>
            <w:tcMar>
              <w:top w:w="100" w:type="dxa"/>
              <w:left w:w="100" w:type="dxa"/>
              <w:bottom w:w="100" w:type="dxa"/>
              <w:right w:w="100" w:type="dxa"/>
            </w:tcMar>
          </w:tcPr>
          <w:p w14:paraId="2F26EF64" w14:textId="77777777" w:rsidR="00436890" w:rsidRDefault="00436890" w:rsidP="00431CD5">
            <w:pPr>
              <w:widowControl w:val="0"/>
              <w:pBdr>
                <w:top w:val="nil"/>
                <w:left w:val="nil"/>
                <w:bottom w:val="nil"/>
                <w:right w:val="nil"/>
                <w:between w:val="nil"/>
              </w:pBdr>
            </w:pPr>
          </w:p>
        </w:tc>
      </w:tr>
      <w:tr w:rsidR="00436890" w14:paraId="3811A23C" w14:textId="77777777" w:rsidTr="00431CD5">
        <w:tc>
          <w:tcPr>
            <w:tcW w:w="2490" w:type="dxa"/>
            <w:shd w:val="clear" w:color="auto" w:fill="auto"/>
            <w:tcMar>
              <w:top w:w="100" w:type="dxa"/>
              <w:left w:w="100" w:type="dxa"/>
              <w:bottom w:w="100" w:type="dxa"/>
              <w:right w:w="100" w:type="dxa"/>
            </w:tcMar>
          </w:tcPr>
          <w:p w14:paraId="2A2111FE" w14:textId="77777777" w:rsidR="00436890" w:rsidRDefault="00436890" w:rsidP="00431CD5">
            <w:pPr>
              <w:widowControl w:val="0"/>
              <w:pBdr>
                <w:top w:val="nil"/>
                <w:left w:val="nil"/>
                <w:bottom w:val="nil"/>
                <w:right w:val="nil"/>
                <w:between w:val="nil"/>
              </w:pBdr>
            </w:pPr>
            <w:r>
              <w:t>Disposition</w:t>
            </w:r>
          </w:p>
        </w:tc>
        <w:tc>
          <w:tcPr>
            <w:tcW w:w="6870" w:type="dxa"/>
            <w:shd w:val="clear" w:color="auto" w:fill="auto"/>
            <w:tcMar>
              <w:top w:w="100" w:type="dxa"/>
              <w:left w:w="100" w:type="dxa"/>
              <w:bottom w:w="100" w:type="dxa"/>
              <w:right w:w="100" w:type="dxa"/>
            </w:tcMar>
          </w:tcPr>
          <w:p w14:paraId="51BC18D6" w14:textId="77777777" w:rsidR="00436890" w:rsidRDefault="00436890" w:rsidP="00431CD5">
            <w:pPr>
              <w:widowControl w:val="0"/>
              <w:pBdr>
                <w:top w:val="nil"/>
                <w:left w:val="nil"/>
                <w:bottom w:val="nil"/>
                <w:right w:val="nil"/>
                <w:between w:val="nil"/>
              </w:pBdr>
            </w:pPr>
          </w:p>
        </w:tc>
      </w:tr>
      <w:tr w:rsidR="00436890" w14:paraId="4AC331DC" w14:textId="77777777" w:rsidTr="00431CD5">
        <w:tc>
          <w:tcPr>
            <w:tcW w:w="2490" w:type="dxa"/>
            <w:shd w:val="clear" w:color="auto" w:fill="auto"/>
            <w:tcMar>
              <w:top w:w="100" w:type="dxa"/>
              <w:left w:w="100" w:type="dxa"/>
              <w:bottom w:w="100" w:type="dxa"/>
              <w:right w:w="100" w:type="dxa"/>
            </w:tcMar>
          </w:tcPr>
          <w:p w14:paraId="17899F22" w14:textId="77777777" w:rsidR="00436890" w:rsidRDefault="00436890" w:rsidP="00431CD5">
            <w:pPr>
              <w:widowControl w:val="0"/>
              <w:pBdr>
                <w:top w:val="nil"/>
                <w:left w:val="nil"/>
                <w:bottom w:val="nil"/>
                <w:right w:val="nil"/>
                <w:between w:val="nil"/>
              </w:pBdr>
            </w:pPr>
            <w:r>
              <w:t>Status</w:t>
            </w:r>
          </w:p>
        </w:tc>
        <w:tc>
          <w:tcPr>
            <w:tcW w:w="6870" w:type="dxa"/>
            <w:shd w:val="clear" w:color="auto" w:fill="auto"/>
            <w:tcMar>
              <w:top w:w="100" w:type="dxa"/>
              <w:left w:w="100" w:type="dxa"/>
              <w:bottom w:w="100" w:type="dxa"/>
              <w:right w:w="100" w:type="dxa"/>
            </w:tcMar>
          </w:tcPr>
          <w:p w14:paraId="15AA8BD5" w14:textId="77777777" w:rsidR="00436890" w:rsidRDefault="007E76B6" w:rsidP="00431CD5">
            <w:pPr>
              <w:widowControl w:val="0"/>
            </w:pPr>
            <w:sdt>
              <w:sdtPr>
                <w:alias w:val="Document Status"/>
                <w:id w:val="142596301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436890">
                  <w:rPr>
                    <w:color w:val="753800"/>
                    <w:shd w:val="clear" w:color="auto" w:fill="FFC8AA"/>
                  </w:rPr>
                  <w:t>noted</w:t>
                </w:r>
              </w:sdtContent>
            </w:sdt>
          </w:p>
        </w:tc>
      </w:tr>
    </w:tbl>
    <w:p w14:paraId="50F1BFAD" w14:textId="77777777" w:rsidR="00436890" w:rsidRDefault="00436890">
      <w:pPr>
        <w:widowControl w:val="0"/>
        <w:pBdr>
          <w:top w:val="nil"/>
          <w:left w:val="nil"/>
          <w:bottom w:val="nil"/>
          <w:right w:val="nil"/>
          <w:between w:val="nil"/>
        </w:pBdr>
      </w:pPr>
    </w:p>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83D3C" w14:paraId="70155A9C" w14:textId="77777777">
        <w:tc>
          <w:tcPr>
            <w:tcW w:w="2160" w:type="dxa"/>
            <w:shd w:val="clear" w:color="auto" w:fill="auto"/>
            <w:tcMar>
              <w:top w:w="100" w:type="dxa"/>
              <w:left w:w="100" w:type="dxa"/>
              <w:bottom w:w="100" w:type="dxa"/>
              <w:right w:w="100" w:type="dxa"/>
            </w:tcMar>
          </w:tcPr>
          <w:p w14:paraId="71444322" w14:textId="77777777" w:rsidR="00A83D3C" w:rsidRDefault="007E76B6">
            <w:pPr>
              <w:widowControl w:val="0"/>
              <w:pBdr>
                <w:top w:val="nil"/>
                <w:left w:val="nil"/>
                <w:bottom w:val="nil"/>
                <w:right w:val="nil"/>
                <w:between w:val="nil"/>
              </w:pBdr>
            </w:pPr>
            <w:r>
              <w:t>TDoc</w:t>
            </w:r>
          </w:p>
        </w:tc>
        <w:tc>
          <w:tcPr>
            <w:tcW w:w="7200" w:type="dxa"/>
            <w:shd w:val="clear" w:color="auto" w:fill="auto"/>
            <w:tcMar>
              <w:top w:w="100" w:type="dxa"/>
              <w:left w:w="100" w:type="dxa"/>
              <w:bottom w:w="100" w:type="dxa"/>
              <w:right w:w="100" w:type="dxa"/>
            </w:tcMar>
          </w:tcPr>
          <w:p w14:paraId="62D0673C" w14:textId="77777777" w:rsidR="00A83D3C" w:rsidRDefault="00A83D3C">
            <w:pPr>
              <w:widowControl w:val="0"/>
              <w:pBdr>
                <w:top w:val="nil"/>
                <w:left w:val="nil"/>
                <w:bottom w:val="nil"/>
                <w:right w:val="nil"/>
                <w:between w:val="nil"/>
              </w:pBdr>
            </w:pPr>
            <w:hyperlink r:id="rId132">
              <w:r>
                <w:rPr>
                  <w:color w:val="1155CC"/>
                  <w:u w:val="single"/>
                </w:rPr>
                <w:t>S4-250907</w:t>
              </w:r>
            </w:hyperlink>
          </w:p>
        </w:tc>
      </w:tr>
      <w:tr w:rsidR="00A83D3C" w14:paraId="5269E17C" w14:textId="77777777">
        <w:tc>
          <w:tcPr>
            <w:tcW w:w="2160" w:type="dxa"/>
            <w:shd w:val="clear" w:color="auto" w:fill="auto"/>
            <w:tcMar>
              <w:top w:w="100" w:type="dxa"/>
              <w:left w:w="100" w:type="dxa"/>
              <w:bottom w:w="100" w:type="dxa"/>
              <w:right w:w="100" w:type="dxa"/>
            </w:tcMar>
          </w:tcPr>
          <w:p w14:paraId="7E420F80" w14:textId="77777777" w:rsidR="00A83D3C" w:rsidRDefault="007E76B6">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47599304" w14:textId="77777777" w:rsidR="00A83D3C" w:rsidRDefault="007E76B6">
            <w:pPr>
              <w:widowControl w:val="0"/>
              <w:pBdr>
                <w:top w:val="nil"/>
                <w:left w:val="nil"/>
                <w:bottom w:val="nil"/>
                <w:right w:val="nil"/>
                <w:between w:val="nil"/>
              </w:pBdr>
            </w:pPr>
            <w:r>
              <w:t>Discussion and proposed way forward on MBS over NTN</w:t>
            </w:r>
          </w:p>
        </w:tc>
      </w:tr>
      <w:tr w:rsidR="00A83D3C" w14:paraId="51382A88" w14:textId="77777777">
        <w:tc>
          <w:tcPr>
            <w:tcW w:w="2160" w:type="dxa"/>
            <w:shd w:val="clear" w:color="auto" w:fill="auto"/>
            <w:tcMar>
              <w:top w:w="100" w:type="dxa"/>
              <w:left w:w="100" w:type="dxa"/>
              <w:bottom w:w="100" w:type="dxa"/>
              <w:right w:w="100" w:type="dxa"/>
            </w:tcMar>
          </w:tcPr>
          <w:p w14:paraId="42FC3481" w14:textId="77777777" w:rsidR="00A83D3C" w:rsidRDefault="007E76B6">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0770643" w14:textId="77777777" w:rsidR="00A83D3C" w:rsidRDefault="007E76B6">
            <w:pPr>
              <w:widowControl w:val="0"/>
              <w:pBdr>
                <w:top w:val="nil"/>
                <w:left w:val="nil"/>
                <w:bottom w:val="nil"/>
                <w:right w:val="nil"/>
                <w:between w:val="nil"/>
              </w:pBdr>
            </w:pPr>
            <w:r>
              <w:t>Ericsson LM</w:t>
            </w:r>
          </w:p>
        </w:tc>
      </w:tr>
      <w:tr w:rsidR="00A83D3C" w14:paraId="0E45588D" w14:textId="77777777">
        <w:tc>
          <w:tcPr>
            <w:tcW w:w="2160" w:type="dxa"/>
            <w:shd w:val="clear" w:color="auto" w:fill="auto"/>
            <w:tcMar>
              <w:top w:w="100" w:type="dxa"/>
              <w:left w:w="100" w:type="dxa"/>
              <w:bottom w:w="100" w:type="dxa"/>
              <w:right w:w="100" w:type="dxa"/>
            </w:tcMar>
          </w:tcPr>
          <w:p w14:paraId="72C47659" w14:textId="77777777" w:rsidR="00A83D3C" w:rsidRDefault="007E76B6">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75FD3774" w14:textId="77777777" w:rsidR="00A83D3C" w:rsidRDefault="007E76B6">
            <w:pPr>
              <w:widowControl w:val="0"/>
              <w:pBdr>
                <w:top w:val="nil"/>
                <w:left w:val="nil"/>
                <w:bottom w:val="nil"/>
                <w:right w:val="nil"/>
                <w:between w:val="nil"/>
              </w:pBdr>
            </w:pPr>
            <w:r>
              <w:t>Thorsten Lohmar</w:t>
            </w:r>
          </w:p>
        </w:tc>
      </w:tr>
      <w:tr w:rsidR="00A83D3C" w14:paraId="792F2B3B" w14:textId="77777777">
        <w:tc>
          <w:tcPr>
            <w:tcW w:w="2160" w:type="dxa"/>
            <w:shd w:val="clear" w:color="auto" w:fill="auto"/>
            <w:tcMar>
              <w:top w:w="100" w:type="dxa"/>
              <w:left w:w="100" w:type="dxa"/>
              <w:bottom w:w="100" w:type="dxa"/>
              <w:right w:w="100" w:type="dxa"/>
            </w:tcMar>
          </w:tcPr>
          <w:p w14:paraId="1562D2FF" w14:textId="77777777" w:rsidR="00A83D3C" w:rsidRDefault="007E76B6">
            <w:pPr>
              <w:widowControl w:val="0"/>
              <w:pBdr>
                <w:top w:val="nil"/>
                <w:left w:val="nil"/>
                <w:bottom w:val="nil"/>
                <w:right w:val="nil"/>
                <w:between w:val="nil"/>
              </w:pBdr>
            </w:pPr>
            <w:r>
              <w:t xml:space="preserve">Agenda </w:t>
            </w:r>
            <w:r>
              <w:t>Item</w:t>
            </w:r>
          </w:p>
        </w:tc>
        <w:tc>
          <w:tcPr>
            <w:tcW w:w="7200" w:type="dxa"/>
            <w:shd w:val="clear" w:color="auto" w:fill="auto"/>
            <w:tcMar>
              <w:top w:w="100" w:type="dxa"/>
              <w:left w:w="100" w:type="dxa"/>
              <w:bottom w:w="100" w:type="dxa"/>
              <w:right w:w="100" w:type="dxa"/>
            </w:tcMar>
          </w:tcPr>
          <w:p w14:paraId="0B4535D7" w14:textId="77777777" w:rsidR="00A83D3C" w:rsidRDefault="007E76B6">
            <w:pPr>
              <w:widowControl w:val="0"/>
              <w:pBdr>
                <w:top w:val="nil"/>
                <w:left w:val="nil"/>
                <w:bottom w:val="nil"/>
                <w:right w:val="nil"/>
                <w:between w:val="nil"/>
              </w:pBdr>
            </w:pPr>
            <w:r>
              <w:t>8.7</w:t>
            </w:r>
          </w:p>
        </w:tc>
      </w:tr>
      <w:tr w:rsidR="00A83D3C" w14:paraId="0E5EDEDD" w14:textId="77777777">
        <w:tc>
          <w:tcPr>
            <w:tcW w:w="2160" w:type="dxa"/>
            <w:shd w:val="clear" w:color="auto" w:fill="auto"/>
            <w:tcMar>
              <w:top w:w="100" w:type="dxa"/>
              <w:left w:w="100" w:type="dxa"/>
              <w:bottom w:w="100" w:type="dxa"/>
              <w:right w:w="100" w:type="dxa"/>
            </w:tcMar>
          </w:tcPr>
          <w:p w14:paraId="219A6421" w14:textId="77777777" w:rsidR="00A83D3C" w:rsidRDefault="007E76B6">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B001CD5" w14:textId="77777777" w:rsidR="00A83D3C" w:rsidRDefault="00A83D3C">
            <w:pPr>
              <w:widowControl w:val="0"/>
              <w:pBdr>
                <w:top w:val="nil"/>
                <w:left w:val="nil"/>
                <w:bottom w:val="nil"/>
                <w:right w:val="nil"/>
                <w:between w:val="nil"/>
              </w:pBdr>
            </w:pPr>
          </w:p>
        </w:tc>
      </w:tr>
      <w:tr w:rsidR="00A83D3C" w14:paraId="139AF005" w14:textId="77777777">
        <w:tc>
          <w:tcPr>
            <w:tcW w:w="2160" w:type="dxa"/>
            <w:shd w:val="clear" w:color="auto" w:fill="auto"/>
            <w:tcMar>
              <w:top w:w="100" w:type="dxa"/>
              <w:left w:w="100" w:type="dxa"/>
              <w:bottom w:w="100" w:type="dxa"/>
              <w:right w:w="100" w:type="dxa"/>
            </w:tcMar>
          </w:tcPr>
          <w:p w14:paraId="689882B3" w14:textId="77777777" w:rsidR="00A83D3C" w:rsidRDefault="007E76B6">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3DDAF2A1" w14:textId="77777777" w:rsidR="00A83D3C" w:rsidRDefault="007E76B6">
            <w:pPr>
              <w:widowControl w:val="0"/>
              <w:pBdr>
                <w:top w:val="nil"/>
                <w:left w:val="nil"/>
                <w:bottom w:val="nil"/>
                <w:right w:val="nil"/>
                <w:between w:val="nil"/>
              </w:pBdr>
            </w:pPr>
            <w:r>
              <w:t>No revisions available.</w:t>
            </w:r>
          </w:p>
        </w:tc>
      </w:tr>
      <w:tr w:rsidR="00A83D3C" w14:paraId="54DE4BDB" w14:textId="77777777">
        <w:tc>
          <w:tcPr>
            <w:tcW w:w="2160" w:type="dxa"/>
            <w:shd w:val="clear" w:color="auto" w:fill="auto"/>
            <w:tcMar>
              <w:top w:w="100" w:type="dxa"/>
              <w:left w:w="100" w:type="dxa"/>
              <w:bottom w:w="100" w:type="dxa"/>
              <w:right w:w="100" w:type="dxa"/>
            </w:tcMar>
          </w:tcPr>
          <w:p w14:paraId="39F6A803" w14:textId="77777777" w:rsidR="00A83D3C" w:rsidRDefault="007E76B6">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6985DC5" w14:textId="77777777" w:rsidR="00A83D3C" w:rsidRDefault="007E76B6">
            <w:pPr>
              <w:widowControl w:val="0"/>
              <w:pBdr>
                <w:top w:val="nil"/>
                <w:left w:val="nil"/>
                <w:bottom w:val="nil"/>
                <w:right w:val="nil"/>
                <w:between w:val="nil"/>
              </w:pBdr>
            </w:pPr>
            <w:r>
              <w:t>25/05/25</w:t>
            </w:r>
          </w:p>
          <w:p w14:paraId="5E5230DF" w14:textId="77777777" w:rsidR="00A83D3C" w:rsidRDefault="007E76B6">
            <w:pPr>
              <w:widowControl w:val="0"/>
              <w:pBdr>
                <w:top w:val="nil"/>
                <w:left w:val="nil"/>
                <w:bottom w:val="nil"/>
                <w:right w:val="nil"/>
                <w:between w:val="nil"/>
              </w:pBdr>
            </w:pPr>
            <w:r>
              <w:t>Taken in 8.3 agenda item.</w:t>
            </w:r>
          </w:p>
          <w:p w14:paraId="1229C0D8" w14:textId="77777777" w:rsidR="00A83D3C" w:rsidRDefault="007E76B6">
            <w:pPr>
              <w:widowControl w:val="0"/>
              <w:pBdr>
                <w:top w:val="nil"/>
                <w:left w:val="nil"/>
                <w:bottom w:val="nil"/>
                <w:right w:val="nil"/>
                <w:between w:val="nil"/>
              </w:pBdr>
            </w:pPr>
            <w:r>
              <w:lastRenderedPageBreak/>
              <w:t xml:space="preserve">Presented by Thorsten. </w:t>
            </w:r>
          </w:p>
          <w:p w14:paraId="66D7CC2C" w14:textId="77777777" w:rsidR="00A83D3C" w:rsidRDefault="007E76B6">
            <w:pPr>
              <w:widowControl w:val="0"/>
              <w:numPr>
                <w:ilvl w:val="0"/>
                <w:numId w:val="23"/>
              </w:numPr>
              <w:pBdr>
                <w:top w:val="nil"/>
                <w:left w:val="nil"/>
                <w:bottom w:val="nil"/>
                <w:right w:val="nil"/>
                <w:between w:val="nil"/>
              </w:pBdr>
            </w:pPr>
            <w:r>
              <w:t>Thorsten: About should we add internet services area. We are probably not yet ready.</w:t>
            </w:r>
          </w:p>
          <w:p w14:paraId="7FC0AC8A" w14:textId="77777777" w:rsidR="00A83D3C" w:rsidRDefault="007E76B6">
            <w:pPr>
              <w:widowControl w:val="0"/>
              <w:numPr>
                <w:ilvl w:val="1"/>
                <w:numId w:val="23"/>
              </w:numPr>
              <w:pBdr>
                <w:top w:val="nil"/>
                <w:left w:val="nil"/>
                <w:bottom w:val="nil"/>
                <w:right w:val="nil"/>
                <w:between w:val="nil"/>
              </w:pBdr>
            </w:pPr>
            <w:r>
              <w:t xml:space="preserve">Richard: I am OK with this way </w:t>
            </w:r>
            <w:r>
              <w:t>forward.</w:t>
            </w:r>
          </w:p>
          <w:p w14:paraId="1DA8344E" w14:textId="77777777" w:rsidR="00A83D3C" w:rsidRDefault="007E76B6">
            <w:pPr>
              <w:widowControl w:val="0"/>
              <w:numPr>
                <w:ilvl w:val="0"/>
                <w:numId w:val="23"/>
              </w:numPr>
              <w:pBdr>
                <w:top w:val="nil"/>
                <w:left w:val="nil"/>
                <w:bottom w:val="nil"/>
                <w:right w:val="nil"/>
                <w:between w:val="nil"/>
              </w:pBdr>
            </w:pPr>
            <w:r>
              <w:t>Frederic: You don’t need TEI 19.</w:t>
            </w:r>
          </w:p>
          <w:p w14:paraId="58EB45B6" w14:textId="77777777" w:rsidR="00A83D3C" w:rsidRDefault="007E76B6">
            <w:pPr>
              <w:widowControl w:val="0"/>
              <w:numPr>
                <w:ilvl w:val="0"/>
                <w:numId w:val="23"/>
              </w:numPr>
              <w:pBdr>
                <w:top w:val="nil"/>
                <w:left w:val="nil"/>
                <w:bottom w:val="nil"/>
                <w:right w:val="nil"/>
                <w:between w:val="nil"/>
              </w:pBdr>
            </w:pPr>
            <w:r>
              <w:t>Frederic: First bullet on clarification is agreed but we don’t say when. At least not during this meeting.</w:t>
            </w:r>
          </w:p>
        </w:tc>
      </w:tr>
      <w:tr w:rsidR="00A83D3C" w14:paraId="0AB7112F" w14:textId="77777777">
        <w:tc>
          <w:tcPr>
            <w:tcW w:w="2160" w:type="dxa"/>
            <w:shd w:val="clear" w:color="auto" w:fill="auto"/>
            <w:tcMar>
              <w:top w:w="100" w:type="dxa"/>
              <w:left w:w="100" w:type="dxa"/>
              <w:bottom w:w="100" w:type="dxa"/>
              <w:right w:w="100" w:type="dxa"/>
            </w:tcMar>
          </w:tcPr>
          <w:p w14:paraId="6F10EA3F" w14:textId="77777777" w:rsidR="00A83D3C" w:rsidRDefault="007E76B6">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76F75CFB" w14:textId="77777777" w:rsidR="00A83D3C" w:rsidRDefault="007E76B6">
            <w:pPr>
              <w:widowControl w:val="0"/>
              <w:pBdr>
                <w:top w:val="nil"/>
                <w:left w:val="nil"/>
                <w:bottom w:val="nil"/>
                <w:right w:val="nil"/>
                <w:between w:val="nil"/>
              </w:pBdr>
            </w:pPr>
            <w:r>
              <w:t>Agreed.</w:t>
            </w:r>
          </w:p>
        </w:tc>
      </w:tr>
      <w:tr w:rsidR="00A83D3C" w14:paraId="30F5C183" w14:textId="77777777">
        <w:tc>
          <w:tcPr>
            <w:tcW w:w="2160" w:type="dxa"/>
            <w:shd w:val="clear" w:color="auto" w:fill="auto"/>
            <w:tcMar>
              <w:top w:w="100" w:type="dxa"/>
              <w:left w:w="100" w:type="dxa"/>
              <w:bottom w:w="100" w:type="dxa"/>
              <w:right w:w="100" w:type="dxa"/>
            </w:tcMar>
          </w:tcPr>
          <w:p w14:paraId="2C1ADF43" w14:textId="77777777" w:rsidR="00A83D3C" w:rsidRDefault="007E76B6">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DF3E71B" w14:textId="77777777" w:rsidR="00A83D3C" w:rsidRDefault="007E76B6">
            <w:pPr>
              <w:widowControl w:val="0"/>
            </w:pPr>
            <w:sdt>
              <w:sdtPr>
                <w:alias w:val="Document Status"/>
                <w:id w:val="54272794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11734B"/>
                    <w:shd w:val="clear" w:color="auto" w:fill="D4EDBC"/>
                  </w:rPr>
                  <w:t>agreed</w:t>
                </w:r>
              </w:sdtContent>
            </w:sdt>
          </w:p>
        </w:tc>
      </w:tr>
    </w:tbl>
    <w:p w14:paraId="5F0D9C19" w14:textId="77777777" w:rsidR="00A83D3C" w:rsidRDefault="00A83D3C">
      <w:pPr>
        <w:widowControl w:val="0"/>
        <w:pBdr>
          <w:top w:val="nil"/>
          <w:left w:val="nil"/>
          <w:bottom w:val="nil"/>
          <w:right w:val="nil"/>
          <w:between w:val="nil"/>
        </w:pBdr>
      </w:pPr>
    </w:p>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A83D3C" w14:paraId="3CCC7FAF" w14:textId="77777777">
        <w:tc>
          <w:tcPr>
            <w:tcW w:w="2145" w:type="dxa"/>
            <w:shd w:val="clear" w:color="auto" w:fill="auto"/>
            <w:tcMar>
              <w:top w:w="100" w:type="dxa"/>
              <w:left w:w="100" w:type="dxa"/>
              <w:bottom w:w="100" w:type="dxa"/>
              <w:right w:w="100" w:type="dxa"/>
            </w:tcMar>
          </w:tcPr>
          <w:p w14:paraId="282A5F4C" w14:textId="77777777" w:rsidR="00A83D3C" w:rsidRDefault="007E76B6">
            <w:pPr>
              <w:widowControl w:val="0"/>
              <w:pBdr>
                <w:top w:val="nil"/>
                <w:left w:val="nil"/>
                <w:bottom w:val="nil"/>
                <w:right w:val="nil"/>
                <w:between w:val="nil"/>
              </w:pBdr>
            </w:pPr>
            <w:r>
              <w:t>TDoc</w:t>
            </w:r>
          </w:p>
        </w:tc>
        <w:tc>
          <w:tcPr>
            <w:tcW w:w="7215" w:type="dxa"/>
            <w:shd w:val="clear" w:color="auto" w:fill="auto"/>
            <w:tcMar>
              <w:top w:w="100" w:type="dxa"/>
              <w:left w:w="100" w:type="dxa"/>
              <w:bottom w:w="100" w:type="dxa"/>
              <w:right w:w="100" w:type="dxa"/>
            </w:tcMar>
          </w:tcPr>
          <w:p w14:paraId="7C96B5E1" w14:textId="77777777" w:rsidR="00A83D3C" w:rsidRDefault="00A83D3C">
            <w:pPr>
              <w:widowControl w:val="0"/>
              <w:pBdr>
                <w:top w:val="nil"/>
                <w:left w:val="nil"/>
                <w:bottom w:val="nil"/>
                <w:right w:val="nil"/>
                <w:between w:val="nil"/>
              </w:pBdr>
            </w:pPr>
            <w:hyperlink r:id="rId133">
              <w:r>
                <w:rPr>
                  <w:color w:val="1155CC"/>
                  <w:u w:val="single"/>
                </w:rPr>
                <w:t>S4-250908</w:t>
              </w:r>
            </w:hyperlink>
          </w:p>
        </w:tc>
      </w:tr>
      <w:tr w:rsidR="00A83D3C" w14:paraId="56657C72" w14:textId="77777777">
        <w:tc>
          <w:tcPr>
            <w:tcW w:w="2145" w:type="dxa"/>
            <w:shd w:val="clear" w:color="auto" w:fill="auto"/>
            <w:tcMar>
              <w:top w:w="100" w:type="dxa"/>
              <w:left w:w="100" w:type="dxa"/>
              <w:bottom w:w="100" w:type="dxa"/>
              <w:right w:w="100" w:type="dxa"/>
            </w:tcMar>
          </w:tcPr>
          <w:p w14:paraId="0C4B3BA9" w14:textId="77777777" w:rsidR="00A83D3C" w:rsidRDefault="007E76B6">
            <w:pPr>
              <w:widowControl w:val="0"/>
              <w:pBdr>
                <w:top w:val="nil"/>
                <w:left w:val="nil"/>
                <w:bottom w:val="nil"/>
                <w:right w:val="nil"/>
                <w:between w:val="nil"/>
              </w:pBdr>
            </w:pPr>
            <w:r>
              <w:t>Title</w:t>
            </w:r>
          </w:p>
        </w:tc>
        <w:tc>
          <w:tcPr>
            <w:tcW w:w="7215" w:type="dxa"/>
            <w:shd w:val="clear" w:color="auto" w:fill="auto"/>
            <w:tcMar>
              <w:top w:w="100" w:type="dxa"/>
              <w:left w:w="100" w:type="dxa"/>
              <w:bottom w:w="100" w:type="dxa"/>
              <w:right w:w="100" w:type="dxa"/>
            </w:tcMar>
          </w:tcPr>
          <w:p w14:paraId="3D3C8921" w14:textId="77777777" w:rsidR="00A83D3C" w:rsidRDefault="007E76B6">
            <w:pPr>
              <w:widowControl w:val="0"/>
              <w:pBdr>
                <w:top w:val="nil"/>
                <w:left w:val="nil"/>
                <w:bottom w:val="nil"/>
                <w:right w:val="nil"/>
                <w:between w:val="nil"/>
              </w:pBdr>
            </w:pPr>
            <w:r>
              <w:t>Target Service Area Data Type in Service Announcement</w:t>
            </w:r>
          </w:p>
        </w:tc>
      </w:tr>
      <w:tr w:rsidR="00A83D3C" w14:paraId="2CF57897" w14:textId="77777777">
        <w:tc>
          <w:tcPr>
            <w:tcW w:w="2145" w:type="dxa"/>
            <w:shd w:val="clear" w:color="auto" w:fill="auto"/>
            <w:tcMar>
              <w:top w:w="100" w:type="dxa"/>
              <w:left w:w="100" w:type="dxa"/>
              <w:bottom w:w="100" w:type="dxa"/>
              <w:right w:w="100" w:type="dxa"/>
            </w:tcMar>
          </w:tcPr>
          <w:p w14:paraId="0E6409DE" w14:textId="77777777" w:rsidR="00A83D3C" w:rsidRDefault="007E76B6">
            <w:pPr>
              <w:widowControl w:val="0"/>
              <w:pBdr>
                <w:top w:val="nil"/>
                <w:left w:val="nil"/>
                <w:bottom w:val="nil"/>
                <w:right w:val="nil"/>
                <w:between w:val="nil"/>
              </w:pBdr>
            </w:pPr>
            <w:r>
              <w:t>Source</w:t>
            </w:r>
          </w:p>
        </w:tc>
        <w:tc>
          <w:tcPr>
            <w:tcW w:w="7215" w:type="dxa"/>
            <w:shd w:val="clear" w:color="auto" w:fill="auto"/>
            <w:tcMar>
              <w:top w:w="100" w:type="dxa"/>
              <w:left w:w="100" w:type="dxa"/>
              <w:bottom w:w="100" w:type="dxa"/>
              <w:right w:w="100" w:type="dxa"/>
            </w:tcMar>
          </w:tcPr>
          <w:p w14:paraId="2EDB4511" w14:textId="77777777" w:rsidR="00A83D3C" w:rsidRDefault="007E76B6">
            <w:pPr>
              <w:widowControl w:val="0"/>
              <w:pBdr>
                <w:top w:val="nil"/>
                <w:left w:val="nil"/>
                <w:bottom w:val="nil"/>
                <w:right w:val="nil"/>
                <w:between w:val="nil"/>
              </w:pBdr>
            </w:pPr>
            <w:r>
              <w:t>Ericsson LM</w:t>
            </w:r>
          </w:p>
        </w:tc>
      </w:tr>
      <w:tr w:rsidR="00A83D3C" w14:paraId="098242F1" w14:textId="77777777">
        <w:tc>
          <w:tcPr>
            <w:tcW w:w="2145" w:type="dxa"/>
            <w:shd w:val="clear" w:color="auto" w:fill="auto"/>
            <w:tcMar>
              <w:top w:w="100" w:type="dxa"/>
              <w:left w:w="100" w:type="dxa"/>
              <w:bottom w:w="100" w:type="dxa"/>
              <w:right w:w="100" w:type="dxa"/>
            </w:tcMar>
          </w:tcPr>
          <w:p w14:paraId="60200368" w14:textId="77777777" w:rsidR="00A83D3C" w:rsidRDefault="007E76B6">
            <w:pPr>
              <w:widowControl w:val="0"/>
              <w:pBdr>
                <w:top w:val="nil"/>
                <w:left w:val="nil"/>
                <w:bottom w:val="nil"/>
                <w:right w:val="nil"/>
                <w:between w:val="nil"/>
              </w:pBdr>
            </w:pPr>
            <w:r>
              <w:t>Contact</w:t>
            </w:r>
          </w:p>
        </w:tc>
        <w:tc>
          <w:tcPr>
            <w:tcW w:w="7215" w:type="dxa"/>
            <w:shd w:val="clear" w:color="auto" w:fill="auto"/>
            <w:tcMar>
              <w:top w:w="100" w:type="dxa"/>
              <w:left w:w="100" w:type="dxa"/>
              <w:bottom w:w="100" w:type="dxa"/>
              <w:right w:w="100" w:type="dxa"/>
            </w:tcMar>
          </w:tcPr>
          <w:p w14:paraId="472FA2B8" w14:textId="77777777" w:rsidR="00A83D3C" w:rsidRDefault="007E76B6">
            <w:pPr>
              <w:widowControl w:val="0"/>
              <w:pBdr>
                <w:top w:val="nil"/>
                <w:left w:val="nil"/>
                <w:bottom w:val="nil"/>
                <w:right w:val="nil"/>
                <w:between w:val="nil"/>
              </w:pBdr>
            </w:pPr>
            <w:r>
              <w:t>Thorsten Lohmar</w:t>
            </w:r>
          </w:p>
        </w:tc>
      </w:tr>
      <w:tr w:rsidR="00A83D3C" w14:paraId="1E46AAE2" w14:textId="77777777">
        <w:tc>
          <w:tcPr>
            <w:tcW w:w="2145" w:type="dxa"/>
            <w:shd w:val="clear" w:color="auto" w:fill="auto"/>
            <w:tcMar>
              <w:top w:w="100" w:type="dxa"/>
              <w:left w:w="100" w:type="dxa"/>
              <w:bottom w:w="100" w:type="dxa"/>
              <w:right w:w="100" w:type="dxa"/>
            </w:tcMar>
          </w:tcPr>
          <w:p w14:paraId="654EBFB6" w14:textId="77777777" w:rsidR="00A83D3C" w:rsidRDefault="007E76B6">
            <w:pPr>
              <w:widowControl w:val="0"/>
              <w:pBdr>
                <w:top w:val="nil"/>
                <w:left w:val="nil"/>
                <w:bottom w:val="nil"/>
                <w:right w:val="nil"/>
                <w:between w:val="nil"/>
              </w:pBdr>
            </w:pPr>
            <w:r>
              <w:t>Agenda Item</w:t>
            </w:r>
          </w:p>
        </w:tc>
        <w:tc>
          <w:tcPr>
            <w:tcW w:w="7215" w:type="dxa"/>
            <w:shd w:val="clear" w:color="auto" w:fill="auto"/>
            <w:tcMar>
              <w:top w:w="100" w:type="dxa"/>
              <w:left w:w="100" w:type="dxa"/>
              <w:bottom w:w="100" w:type="dxa"/>
              <w:right w:w="100" w:type="dxa"/>
            </w:tcMar>
          </w:tcPr>
          <w:p w14:paraId="191D90BF" w14:textId="77777777" w:rsidR="00A83D3C" w:rsidRDefault="007E76B6">
            <w:pPr>
              <w:widowControl w:val="0"/>
              <w:pBdr>
                <w:top w:val="nil"/>
                <w:left w:val="nil"/>
                <w:bottom w:val="nil"/>
                <w:right w:val="nil"/>
                <w:between w:val="nil"/>
              </w:pBdr>
            </w:pPr>
            <w:r>
              <w:t>8.7</w:t>
            </w:r>
          </w:p>
        </w:tc>
      </w:tr>
      <w:tr w:rsidR="00A83D3C" w14:paraId="15D7979E" w14:textId="77777777">
        <w:tc>
          <w:tcPr>
            <w:tcW w:w="2145" w:type="dxa"/>
            <w:shd w:val="clear" w:color="auto" w:fill="auto"/>
            <w:tcMar>
              <w:top w:w="100" w:type="dxa"/>
              <w:left w:w="100" w:type="dxa"/>
              <w:bottom w:w="100" w:type="dxa"/>
              <w:right w:w="100" w:type="dxa"/>
            </w:tcMar>
          </w:tcPr>
          <w:p w14:paraId="18165C1F" w14:textId="77777777" w:rsidR="00A83D3C" w:rsidRDefault="007E76B6">
            <w:pPr>
              <w:widowControl w:val="0"/>
              <w:pBdr>
                <w:top w:val="nil"/>
                <w:left w:val="nil"/>
                <w:bottom w:val="nil"/>
                <w:right w:val="nil"/>
                <w:between w:val="nil"/>
              </w:pBdr>
            </w:pPr>
            <w:r>
              <w:t>E-mail Discussion</w:t>
            </w:r>
          </w:p>
        </w:tc>
        <w:tc>
          <w:tcPr>
            <w:tcW w:w="7215" w:type="dxa"/>
            <w:shd w:val="clear" w:color="auto" w:fill="auto"/>
            <w:tcMar>
              <w:top w:w="100" w:type="dxa"/>
              <w:left w:w="100" w:type="dxa"/>
              <w:bottom w:w="100" w:type="dxa"/>
              <w:right w:w="100" w:type="dxa"/>
            </w:tcMar>
          </w:tcPr>
          <w:p w14:paraId="2CD8D7B2" w14:textId="77777777" w:rsidR="00A83D3C" w:rsidRDefault="00A83D3C">
            <w:pPr>
              <w:widowControl w:val="0"/>
              <w:pBdr>
                <w:top w:val="nil"/>
                <w:left w:val="nil"/>
                <w:bottom w:val="nil"/>
                <w:right w:val="nil"/>
                <w:between w:val="nil"/>
              </w:pBdr>
            </w:pPr>
          </w:p>
        </w:tc>
      </w:tr>
      <w:tr w:rsidR="00A83D3C" w14:paraId="550B034E" w14:textId="77777777">
        <w:tc>
          <w:tcPr>
            <w:tcW w:w="2145" w:type="dxa"/>
            <w:shd w:val="clear" w:color="auto" w:fill="auto"/>
            <w:tcMar>
              <w:top w:w="100" w:type="dxa"/>
              <w:left w:w="100" w:type="dxa"/>
              <w:bottom w:w="100" w:type="dxa"/>
              <w:right w:w="100" w:type="dxa"/>
            </w:tcMar>
          </w:tcPr>
          <w:p w14:paraId="0AE0349C" w14:textId="77777777" w:rsidR="00A83D3C" w:rsidRDefault="007E76B6">
            <w:pPr>
              <w:widowControl w:val="0"/>
              <w:pBdr>
                <w:top w:val="nil"/>
                <w:left w:val="nil"/>
                <w:bottom w:val="nil"/>
                <w:right w:val="nil"/>
                <w:between w:val="nil"/>
              </w:pBdr>
            </w:pPr>
            <w:r>
              <w:t>Revisions</w:t>
            </w:r>
          </w:p>
        </w:tc>
        <w:tc>
          <w:tcPr>
            <w:tcW w:w="7215" w:type="dxa"/>
            <w:shd w:val="clear" w:color="auto" w:fill="auto"/>
            <w:tcMar>
              <w:top w:w="100" w:type="dxa"/>
              <w:left w:w="100" w:type="dxa"/>
              <w:bottom w:w="100" w:type="dxa"/>
              <w:right w:w="100" w:type="dxa"/>
            </w:tcMar>
          </w:tcPr>
          <w:p w14:paraId="564EFE97"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"https://www.3gpp.org/ftp/tsg_sa/WG4_CODEC/TSGS4_132_Fukuoka/Inbox/Drafts/MBS/S4-250908_BBC.docx" </w:instrText>
            </w:r>
            <w:r>
              <w:fldChar w:fldCharType="separate"/>
            </w:r>
            <w:r>
              <w:rPr>
                <w:color w:val="1155CC"/>
                <w:u w:val="single"/>
              </w:rPr>
              <w:t>S4-250908_BBC.docx</w:t>
            </w:r>
          </w:p>
          <w:p w14:paraId="2F89D05B" w14:textId="77777777" w:rsidR="00A83D3C" w:rsidRDefault="007E76B6">
            <w:pPr>
              <w:widowControl w:val="0"/>
              <w:pBdr>
                <w:top w:val="nil"/>
                <w:left w:val="nil"/>
                <w:bottom w:val="nil"/>
                <w:right w:val="nil"/>
                <w:between w:val="nil"/>
              </w:pBdr>
            </w:pPr>
            <w:r>
              <w:fldChar w:fldCharType="end"/>
            </w:r>
          </w:p>
        </w:tc>
      </w:tr>
      <w:tr w:rsidR="00A83D3C" w14:paraId="658016EF" w14:textId="77777777">
        <w:tc>
          <w:tcPr>
            <w:tcW w:w="2145" w:type="dxa"/>
            <w:shd w:val="clear" w:color="auto" w:fill="auto"/>
            <w:tcMar>
              <w:top w:w="100" w:type="dxa"/>
              <w:left w:w="100" w:type="dxa"/>
              <w:bottom w:w="100" w:type="dxa"/>
              <w:right w:w="100" w:type="dxa"/>
            </w:tcMar>
          </w:tcPr>
          <w:p w14:paraId="228AB5C8" w14:textId="77777777" w:rsidR="00A83D3C" w:rsidRDefault="007E76B6">
            <w:pPr>
              <w:widowControl w:val="0"/>
              <w:pBdr>
                <w:top w:val="nil"/>
                <w:left w:val="nil"/>
                <w:bottom w:val="nil"/>
                <w:right w:val="nil"/>
                <w:between w:val="nil"/>
              </w:pBdr>
            </w:pPr>
            <w:r>
              <w:t>Minutes</w:t>
            </w:r>
          </w:p>
        </w:tc>
        <w:tc>
          <w:tcPr>
            <w:tcW w:w="7215" w:type="dxa"/>
            <w:shd w:val="clear" w:color="auto" w:fill="auto"/>
            <w:tcMar>
              <w:top w:w="100" w:type="dxa"/>
              <w:left w:w="100" w:type="dxa"/>
              <w:bottom w:w="100" w:type="dxa"/>
              <w:right w:w="100" w:type="dxa"/>
            </w:tcMar>
          </w:tcPr>
          <w:p w14:paraId="3E6C8975" w14:textId="77777777" w:rsidR="00A83D3C" w:rsidRDefault="007E76B6">
            <w:pPr>
              <w:widowControl w:val="0"/>
              <w:pBdr>
                <w:top w:val="nil"/>
                <w:left w:val="nil"/>
                <w:bottom w:val="nil"/>
                <w:right w:val="nil"/>
                <w:between w:val="nil"/>
              </w:pBdr>
            </w:pPr>
            <w:r>
              <w:t>20/05/25</w:t>
            </w:r>
          </w:p>
          <w:p w14:paraId="64E21223" w14:textId="77777777" w:rsidR="00A83D3C" w:rsidRDefault="007E76B6">
            <w:pPr>
              <w:widowControl w:val="0"/>
              <w:pBdr>
                <w:top w:val="nil"/>
                <w:left w:val="nil"/>
                <w:bottom w:val="nil"/>
                <w:right w:val="nil"/>
                <w:between w:val="nil"/>
              </w:pBdr>
            </w:pPr>
            <w:r>
              <w:t xml:space="preserve">r01 version </w:t>
            </w:r>
            <w:r>
              <w:t>presented by Thorsten.</w:t>
            </w:r>
          </w:p>
          <w:p w14:paraId="4FDEB13D" w14:textId="77777777" w:rsidR="00A83D3C" w:rsidRDefault="007E76B6">
            <w:pPr>
              <w:widowControl w:val="0"/>
              <w:numPr>
                <w:ilvl w:val="0"/>
                <w:numId w:val="27"/>
              </w:numPr>
              <w:pBdr>
                <w:top w:val="nil"/>
                <w:left w:val="nil"/>
                <w:bottom w:val="nil"/>
                <w:right w:val="nil"/>
                <w:between w:val="nil"/>
              </w:pBdr>
            </w:pPr>
            <w:r>
              <w:t>Qi: Do we need different terms ?</w:t>
            </w:r>
          </w:p>
          <w:p w14:paraId="2D4259E9" w14:textId="77777777" w:rsidR="00A83D3C" w:rsidRDefault="007E76B6">
            <w:pPr>
              <w:widowControl w:val="0"/>
              <w:numPr>
                <w:ilvl w:val="1"/>
                <w:numId w:val="27"/>
              </w:numPr>
              <w:pBdr>
                <w:top w:val="nil"/>
                <w:left w:val="nil"/>
                <w:bottom w:val="nil"/>
                <w:right w:val="nil"/>
                <w:between w:val="nil"/>
              </w:pBdr>
            </w:pPr>
            <w:r>
              <w:t xml:space="preserve">Thorsten: If we remove the target service area, we are incompatible with previous versions. There are 2 different intentions. </w:t>
            </w:r>
          </w:p>
        </w:tc>
      </w:tr>
      <w:tr w:rsidR="00A83D3C" w14:paraId="46A7F434" w14:textId="77777777">
        <w:tc>
          <w:tcPr>
            <w:tcW w:w="2145" w:type="dxa"/>
            <w:shd w:val="clear" w:color="auto" w:fill="auto"/>
            <w:tcMar>
              <w:top w:w="100" w:type="dxa"/>
              <w:left w:w="100" w:type="dxa"/>
              <w:bottom w:w="100" w:type="dxa"/>
              <w:right w:w="100" w:type="dxa"/>
            </w:tcMar>
          </w:tcPr>
          <w:p w14:paraId="7DFCC01D" w14:textId="77777777" w:rsidR="00A83D3C" w:rsidRDefault="007E76B6">
            <w:pPr>
              <w:widowControl w:val="0"/>
              <w:pBdr>
                <w:top w:val="nil"/>
                <w:left w:val="nil"/>
                <w:bottom w:val="nil"/>
                <w:right w:val="nil"/>
                <w:between w:val="nil"/>
              </w:pBdr>
            </w:pPr>
            <w:r>
              <w:t>Disposition</w:t>
            </w:r>
          </w:p>
        </w:tc>
        <w:tc>
          <w:tcPr>
            <w:tcW w:w="7215" w:type="dxa"/>
            <w:shd w:val="clear" w:color="auto" w:fill="auto"/>
            <w:tcMar>
              <w:top w:w="100" w:type="dxa"/>
              <w:left w:w="100" w:type="dxa"/>
              <w:bottom w:w="100" w:type="dxa"/>
              <w:right w:w="100" w:type="dxa"/>
            </w:tcMar>
          </w:tcPr>
          <w:p w14:paraId="64630AF3" w14:textId="77777777" w:rsidR="00A83D3C" w:rsidRDefault="007E76B6">
            <w:pPr>
              <w:widowControl w:val="0"/>
              <w:pBdr>
                <w:top w:val="nil"/>
                <w:left w:val="nil"/>
                <w:bottom w:val="nil"/>
                <w:right w:val="nil"/>
                <w:between w:val="nil"/>
              </w:pBdr>
            </w:pPr>
            <w:r>
              <w:t>Revised to S4-251067.</w:t>
            </w:r>
          </w:p>
        </w:tc>
      </w:tr>
      <w:tr w:rsidR="00A83D3C" w14:paraId="6201104E" w14:textId="77777777">
        <w:tc>
          <w:tcPr>
            <w:tcW w:w="2145" w:type="dxa"/>
            <w:shd w:val="clear" w:color="auto" w:fill="auto"/>
            <w:tcMar>
              <w:top w:w="100" w:type="dxa"/>
              <w:left w:w="100" w:type="dxa"/>
              <w:bottom w:w="100" w:type="dxa"/>
              <w:right w:w="100" w:type="dxa"/>
            </w:tcMar>
          </w:tcPr>
          <w:p w14:paraId="34504642" w14:textId="77777777" w:rsidR="00A83D3C" w:rsidRDefault="007E76B6">
            <w:pPr>
              <w:widowControl w:val="0"/>
              <w:pBdr>
                <w:top w:val="nil"/>
                <w:left w:val="nil"/>
                <w:bottom w:val="nil"/>
                <w:right w:val="nil"/>
                <w:between w:val="nil"/>
              </w:pBdr>
            </w:pPr>
            <w:r>
              <w:t>Status</w:t>
            </w:r>
          </w:p>
        </w:tc>
        <w:tc>
          <w:tcPr>
            <w:tcW w:w="7215" w:type="dxa"/>
            <w:shd w:val="clear" w:color="auto" w:fill="auto"/>
            <w:tcMar>
              <w:top w:w="100" w:type="dxa"/>
              <w:left w:w="100" w:type="dxa"/>
              <w:bottom w:w="100" w:type="dxa"/>
              <w:right w:w="100" w:type="dxa"/>
            </w:tcMar>
          </w:tcPr>
          <w:p w14:paraId="06A423E1" w14:textId="77777777" w:rsidR="00A83D3C" w:rsidRDefault="007E76B6">
            <w:pPr>
              <w:widowControl w:val="0"/>
              <w:rPr>
                <w:b/>
                <w:color w:val="FF0000"/>
              </w:rPr>
            </w:pPr>
            <w:r>
              <w:rPr>
                <w:b/>
                <w:color w:val="FF0000"/>
              </w:rPr>
              <w:t>revised to S4-251067</w:t>
            </w:r>
          </w:p>
        </w:tc>
      </w:tr>
    </w:tbl>
    <w:p w14:paraId="5DDB688F" w14:textId="77777777" w:rsidR="00A83D3C" w:rsidRDefault="00A83D3C">
      <w:pPr>
        <w:widowControl w:val="0"/>
        <w:pBdr>
          <w:top w:val="nil"/>
          <w:left w:val="nil"/>
          <w:bottom w:val="nil"/>
          <w:right w:val="nil"/>
          <w:between w:val="nil"/>
        </w:pBdr>
      </w:pPr>
    </w:p>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436890" w14:paraId="66B7A7DC" w14:textId="77777777" w:rsidTr="00431CD5">
        <w:tc>
          <w:tcPr>
            <w:tcW w:w="2205" w:type="dxa"/>
            <w:shd w:val="clear" w:color="auto" w:fill="auto"/>
            <w:tcMar>
              <w:top w:w="100" w:type="dxa"/>
              <w:left w:w="100" w:type="dxa"/>
              <w:bottom w:w="100" w:type="dxa"/>
              <w:right w:w="100" w:type="dxa"/>
            </w:tcMar>
          </w:tcPr>
          <w:p w14:paraId="66D5C786" w14:textId="77777777" w:rsidR="00436890" w:rsidRDefault="00436890" w:rsidP="00431CD5">
            <w:pPr>
              <w:widowControl w:val="0"/>
              <w:pBdr>
                <w:top w:val="nil"/>
                <w:left w:val="nil"/>
                <w:bottom w:val="nil"/>
                <w:right w:val="nil"/>
                <w:between w:val="nil"/>
              </w:pBdr>
            </w:pPr>
            <w:r>
              <w:t>TDoc</w:t>
            </w:r>
          </w:p>
        </w:tc>
        <w:tc>
          <w:tcPr>
            <w:tcW w:w="7155" w:type="dxa"/>
            <w:shd w:val="clear" w:color="auto" w:fill="auto"/>
            <w:tcMar>
              <w:top w:w="100" w:type="dxa"/>
              <w:left w:w="100" w:type="dxa"/>
              <w:bottom w:w="100" w:type="dxa"/>
              <w:right w:w="100" w:type="dxa"/>
            </w:tcMar>
          </w:tcPr>
          <w:p w14:paraId="32544A6B" w14:textId="77777777" w:rsidR="00436890" w:rsidRDefault="00436890" w:rsidP="00431CD5">
            <w:pPr>
              <w:widowControl w:val="0"/>
              <w:pBdr>
                <w:top w:val="nil"/>
                <w:left w:val="nil"/>
                <w:bottom w:val="nil"/>
                <w:right w:val="nil"/>
                <w:between w:val="nil"/>
              </w:pBdr>
            </w:pPr>
            <w:r>
              <w:t>S4-251067</w:t>
            </w:r>
          </w:p>
        </w:tc>
      </w:tr>
      <w:tr w:rsidR="00436890" w14:paraId="1DAFA518" w14:textId="77777777" w:rsidTr="00431CD5">
        <w:tc>
          <w:tcPr>
            <w:tcW w:w="2205" w:type="dxa"/>
            <w:shd w:val="clear" w:color="auto" w:fill="auto"/>
            <w:tcMar>
              <w:top w:w="100" w:type="dxa"/>
              <w:left w:w="100" w:type="dxa"/>
              <w:bottom w:w="100" w:type="dxa"/>
              <w:right w:w="100" w:type="dxa"/>
            </w:tcMar>
          </w:tcPr>
          <w:p w14:paraId="2EAF9D95" w14:textId="77777777" w:rsidR="00436890" w:rsidRDefault="00436890" w:rsidP="00431CD5">
            <w:pPr>
              <w:widowControl w:val="0"/>
              <w:pBdr>
                <w:top w:val="nil"/>
                <w:left w:val="nil"/>
                <w:bottom w:val="nil"/>
                <w:right w:val="nil"/>
                <w:between w:val="nil"/>
              </w:pBdr>
            </w:pPr>
            <w:r>
              <w:t>Title</w:t>
            </w:r>
          </w:p>
        </w:tc>
        <w:tc>
          <w:tcPr>
            <w:tcW w:w="7155" w:type="dxa"/>
            <w:shd w:val="clear" w:color="auto" w:fill="auto"/>
            <w:tcMar>
              <w:top w:w="100" w:type="dxa"/>
              <w:left w:w="100" w:type="dxa"/>
              <w:bottom w:w="100" w:type="dxa"/>
              <w:right w:w="100" w:type="dxa"/>
            </w:tcMar>
          </w:tcPr>
          <w:p w14:paraId="223D1DDE" w14:textId="77777777" w:rsidR="00436890" w:rsidRDefault="00436890" w:rsidP="00431CD5">
            <w:pPr>
              <w:widowControl w:val="0"/>
              <w:pBdr>
                <w:top w:val="nil"/>
                <w:left w:val="nil"/>
                <w:bottom w:val="nil"/>
                <w:right w:val="nil"/>
                <w:between w:val="nil"/>
              </w:pBdr>
            </w:pPr>
            <w:r>
              <w:t>Target Service Area Data Type in Service Announcement</w:t>
            </w:r>
          </w:p>
        </w:tc>
      </w:tr>
      <w:tr w:rsidR="00436890" w14:paraId="23F222A1" w14:textId="77777777" w:rsidTr="00431CD5">
        <w:tc>
          <w:tcPr>
            <w:tcW w:w="2205" w:type="dxa"/>
            <w:shd w:val="clear" w:color="auto" w:fill="auto"/>
            <w:tcMar>
              <w:top w:w="100" w:type="dxa"/>
              <w:left w:w="100" w:type="dxa"/>
              <w:bottom w:w="100" w:type="dxa"/>
              <w:right w:w="100" w:type="dxa"/>
            </w:tcMar>
          </w:tcPr>
          <w:p w14:paraId="765D3C38" w14:textId="77777777" w:rsidR="00436890" w:rsidRDefault="00436890" w:rsidP="00431CD5">
            <w:pPr>
              <w:widowControl w:val="0"/>
              <w:pBdr>
                <w:top w:val="nil"/>
                <w:left w:val="nil"/>
                <w:bottom w:val="nil"/>
                <w:right w:val="nil"/>
                <w:between w:val="nil"/>
              </w:pBdr>
            </w:pPr>
            <w:r>
              <w:t>Source</w:t>
            </w:r>
          </w:p>
        </w:tc>
        <w:tc>
          <w:tcPr>
            <w:tcW w:w="7155" w:type="dxa"/>
            <w:shd w:val="clear" w:color="auto" w:fill="auto"/>
            <w:tcMar>
              <w:top w:w="100" w:type="dxa"/>
              <w:left w:w="100" w:type="dxa"/>
              <w:bottom w:w="100" w:type="dxa"/>
              <w:right w:w="100" w:type="dxa"/>
            </w:tcMar>
          </w:tcPr>
          <w:p w14:paraId="71DC1A84" w14:textId="77777777" w:rsidR="00436890" w:rsidRDefault="00436890" w:rsidP="00431CD5">
            <w:pPr>
              <w:widowControl w:val="0"/>
              <w:pBdr>
                <w:top w:val="nil"/>
                <w:left w:val="nil"/>
                <w:bottom w:val="nil"/>
                <w:right w:val="nil"/>
                <w:between w:val="nil"/>
              </w:pBdr>
            </w:pPr>
            <w:r>
              <w:t>Ericsson LM</w:t>
            </w:r>
          </w:p>
        </w:tc>
      </w:tr>
      <w:tr w:rsidR="00436890" w14:paraId="78FBA89A" w14:textId="77777777" w:rsidTr="00431CD5">
        <w:tc>
          <w:tcPr>
            <w:tcW w:w="2205" w:type="dxa"/>
            <w:shd w:val="clear" w:color="auto" w:fill="auto"/>
            <w:tcMar>
              <w:top w:w="100" w:type="dxa"/>
              <w:left w:w="100" w:type="dxa"/>
              <w:bottom w:w="100" w:type="dxa"/>
              <w:right w:w="100" w:type="dxa"/>
            </w:tcMar>
          </w:tcPr>
          <w:p w14:paraId="1B274AE4" w14:textId="77777777" w:rsidR="00436890" w:rsidRDefault="00436890" w:rsidP="00431CD5">
            <w:pPr>
              <w:widowControl w:val="0"/>
              <w:pBdr>
                <w:top w:val="nil"/>
                <w:left w:val="nil"/>
                <w:bottom w:val="nil"/>
                <w:right w:val="nil"/>
                <w:between w:val="nil"/>
              </w:pBdr>
            </w:pPr>
            <w:r>
              <w:lastRenderedPageBreak/>
              <w:t>Contact</w:t>
            </w:r>
          </w:p>
        </w:tc>
        <w:tc>
          <w:tcPr>
            <w:tcW w:w="7155" w:type="dxa"/>
            <w:shd w:val="clear" w:color="auto" w:fill="auto"/>
            <w:tcMar>
              <w:top w:w="100" w:type="dxa"/>
              <w:left w:w="100" w:type="dxa"/>
              <w:bottom w:w="100" w:type="dxa"/>
              <w:right w:w="100" w:type="dxa"/>
            </w:tcMar>
          </w:tcPr>
          <w:p w14:paraId="4D70BC7B" w14:textId="77777777" w:rsidR="00436890" w:rsidRDefault="00436890" w:rsidP="00431CD5">
            <w:pPr>
              <w:widowControl w:val="0"/>
              <w:pBdr>
                <w:top w:val="nil"/>
                <w:left w:val="nil"/>
                <w:bottom w:val="nil"/>
                <w:right w:val="nil"/>
                <w:between w:val="nil"/>
              </w:pBdr>
            </w:pPr>
            <w:r>
              <w:t>Thorsten Lohmar</w:t>
            </w:r>
          </w:p>
        </w:tc>
      </w:tr>
      <w:tr w:rsidR="00436890" w14:paraId="657B884C" w14:textId="77777777" w:rsidTr="00431CD5">
        <w:tc>
          <w:tcPr>
            <w:tcW w:w="2205" w:type="dxa"/>
            <w:shd w:val="clear" w:color="auto" w:fill="auto"/>
            <w:tcMar>
              <w:top w:w="100" w:type="dxa"/>
              <w:left w:w="100" w:type="dxa"/>
              <w:bottom w:w="100" w:type="dxa"/>
              <w:right w:w="100" w:type="dxa"/>
            </w:tcMar>
          </w:tcPr>
          <w:p w14:paraId="698007B1" w14:textId="77777777" w:rsidR="00436890" w:rsidRDefault="00436890" w:rsidP="00431CD5">
            <w:pPr>
              <w:widowControl w:val="0"/>
              <w:pBdr>
                <w:top w:val="nil"/>
                <w:left w:val="nil"/>
                <w:bottom w:val="nil"/>
                <w:right w:val="nil"/>
                <w:between w:val="nil"/>
              </w:pBdr>
            </w:pPr>
            <w:r>
              <w:t>Agenda Item</w:t>
            </w:r>
          </w:p>
        </w:tc>
        <w:tc>
          <w:tcPr>
            <w:tcW w:w="7155" w:type="dxa"/>
            <w:shd w:val="clear" w:color="auto" w:fill="auto"/>
            <w:tcMar>
              <w:top w:w="100" w:type="dxa"/>
              <w:left w:w="100" w:type="dxa"/>
              <w:bottom w:w="100" w:type="dxa"/>
              <w:right w:w="100" w:type="dxa"/>
            </w:tcMar>
          </w:tcPr>
          <w:p w14:paraId="6FB3F2EE" w14:textId="77777777" w:rsidR="00436890" w:rsidRDefault="00436890" w:rsidP="00431CD5">
            <w:pPr>
              <w:widowControl w:val="0"/>
              <w:pBdr>
                <w:top w:val="nil"/>
                <w:left w:val="nil"/>
                <w:bottom w:val="nil"/>
                <w:right w:val="nil"/>
                <w:between w:val="nil"/>
              </w:pBdr>
            </w:pPr>
            <w:r>
              <w:t>8.7</w:t>
            </w:r>
          </w:p>
        </w:tc>
      </w:tr>
      <w:tr w:rsidR="00436890" w14:paraId="1A37153F" w14:textId="77777777" w:rsidTr="00431CD5">
        <w:tc>
          <w:tcPr>
            <w:tcW w:w="2205" w:type="dxa"/>
            <w:shd w:val="clear" w:color="auto" w:fill="auto"/>
            <w:tcMar>
              <w:top w:w="100" w:type="dxa"/>
              <w:left w:w="100" w:type="dxa"/>
              <w:bottom w:w="100" w:type="dxa"/>
              <w:right w:w="100" w:type="dxa"/>
            </w:tcMar>
          </w:tcPr>
          <w:p w14:paraId="4F28C4EB" w14:textId="77777777" w:rsidR="00436890" w:rsidRDefault="00436890" w:rsidP="00431CD5">
            <w:pPr>
              <w:widowControl w:val="0"/>
              <w:pBdr>
                <w:top w:val="nil"/>
                <w:left w:val="nil"/>
                <w:bottom w:val="nil"/>
                <w:right w:val="nil"/>
                <w:between w:val="nil"/>
              </w:pBdr>
            </w:pPr>
            <w:r>
              <w:t>E-mail Discussion</w:t>
            </w:r>
          </w:p>
        </w:tc>
        <w:tc>
          <w:tcPr>
            <w:tcW w:w="7155" w:type="dxa"/>
            <w:shd w:val="clear" w:color="auto" w:fill="auto"/>
            <w:tcMar>
              <w:top w:w="100" w:type="dxa"/>
              <w:left w:w="100" w:type="dxa"/>
              <w:bottom w:w="100" w:type="dxa"/>
              <w:right w:w="100" w:type="dxa"/>
            </w:tcMar>
          </w:tcPr>
          <w:p w14:paraId="6A174821" w14:textId="77777777" w:rsidR="00436890" w:rsidRDefault="00436890" w:rsidP="00431CD5">
            <w:pPr>
              <w:widowControl w:val="0"/>
              <w:pBdr>
                <w:top w:val="nil"/>
                <w:left w:val="nil"/>
                <w:bottom w:val="nil"/>
                <w:right w:val="nil"/>
                <w:between w:val="nil"/>
              </w:pBdr>
            </w:pPr>
          </w:p>
        </w:tc>
      </w:tr>
      <w:tr w:rsidR="00436890" w14:paraId="6E6D592C" w14:textId="77777777" w:rsidTr="00431CD5">
        <w:tc>
          <w:tcPr>
            <w:tcW w:w="2205" w:type="dxa"/>
            <w:shd w:val="clear" w:color="auto" w:fill="auto"/>
            <w:tcMar>
              <w:top w:w="100" w:type="dxa"/>
              <w:left w:w="100" w:type="dxa"/>
              <w:bottom w:w="100" w:type="dxa"/>
              <w:right w:w="100" w:type="dxa"/>
            </w:tcMar>
          </w:tcPr>
          <w:p w14:paraId="4E36E402" w14:textId="77777777" w:rsidR="00436890" w:rsidRDefault="00436890" w:rsidP="00431CD5">
            <w:pPr>
              <w:widowControl w:val="0"/>
              <w:pBdr>
                <w:top w:val="nil"/>
                <w:left w:val="nil"/>
                <w:bottom w:val="nil"/>
                <w:right w:val="nil"/>
                <w:between w:val="nil"/>
              </w:pBdr>
            </w:pPr>
            <w:r>
              <w:t>Revisions</w:t>
            </w:r>
          </w:p>
        </w:tc>
        <w:tc>
          <w:tcPr>
            <w:tcW w:w="7155" w:type="dxa"/>
            <w:shd w:val="clear" w:color="auto" w:fill="auto"/>
            <w:tcMar>
              <w:top w:w="100" w:type="dxa"/>
              <w:left w:w="100" w:type="dxa"/>
              <w:bottom w:w="100" w:type="dxa"/>
              <w:right w:w="100" w:type="dxa"/>
            </w:tcMar>
          </w:tcPr>
          <w:p w14:paraId="2AD5FD90" w14:textId="77777777" w:rsidR="00436890" w:rsidRDefault="00436890" w:rsidP="00431CD5">
            <w:pPr>
              <w:widowControl w:val="0"/>
              <w:pBdr>
                <w:top w:val="nil"/>
                <w:left w:val="nil"/>
                <w:bottom w:val="nil"/>
                <w:right w:val="nil"/>
                <w:between w:val="nil"/>
              </w:pBdr>
            </w:pPr>
            <w:r>
              <w:t>No revisions available.</w:t>
            </w:r>
          </w:p>
        </w:tc>
      </w:tr>
      <w:tr w:rsidR="00436890" w14:paraId="1C7410AE" w14:textId="77777777" w:rsidTr="00431CD5">
        <w:tc>
          <w:tcPr>
            <w:tcW w:w="2205" w:type="dxa"/>
            <w:shd w:val="clear" w:color="auto" w:fill="auto"/>
            <w:tcMar>
              <w:top w:w="100" w:type="dxa"/>
              <w:left w:w="100" w:type="dxa"/>
              <w:bottom w:w="100" w:type="dxa"/>
              <w:right w:w="100" w:type="dxa"/>
            </w:tcMar>
          </w:tcPr>
          <w:p w14:paraId="7402E158" w14:textId="77777777" w:rsidR="00436890" w:rsidRDefault="00436890" w:rsidP="00431CD5">
            <w:pPr>
              <w:widowControl w:val="0"/>
              <w:pBdr>
                <w:top w:val="nil"/>
                <w:left w:val="nil"/>
                <w:bottom w:val="nil"/>
                <w:right w:val="nil"/>
                <w:between w:val="nil"/>
              </w:pBdr>
            </w:pPr>
            <w:r>
              <w:t>Minutes</w:t>
            </w:r>
          </w:p>
        </w:tc>
        <w:tc>
          <w:tcPr>
            <w:tcW w:w="7155" w:type="dxa"/>
            <w:shd w:val="clear" w:color="auto" w:fill="auto"/>
            <w:tcMar>
              <w:top w:w="100" w:type="dxa"/>
              <w:left w:w="100" w:type="dxa"/>
              <w:bottom w:w="100" w:type="dxa"/>
              <w:right w:w="100" w:type="dxa"/>
            </w:tcMar>
          </w:tcPr>
          <w:p w14:paraId="2D8BF09F" w14:textId="77777777" w:rsidR="00436890" w:rsidRDefault="00436890" w:rsidP="00431CD5">
            <w:pPr>
              <w:widowControl w:val="0"/>
              <w:pBdr>
                <w:top w:val="nil"/>
                <w:left w:val="nil"/>
                <w:bottom w:val="nil"/>
                <w:right w:val="nil"/>
                <w:between w:val="nil"/>
              </w:pBdr>
            </w:pPr>
            <w:r>
              <w:t>22/05/25</w:t>
            </w:r>
          </w:p>
          <w:p w14:paraId="6C9ABCC8" w14:textId="77777777" w:rsidR="00436890" w:rsidRDefault="00436890" w:rsidP="00431CD5">
            <w:pPr>
              <w:widowControl w:val="0"/>
              <w:pBdr>
                <w:top w:val="nil"/>
                <w:left w:val="nil"/>
                <w:bottom w:val="nil"/>
                <w:right w:val="nil"/>
                <w:between w:val="nil"/>
              </w:pBdr>
            </w:pPr>
            <w:r>
              <w:t>Presented by Thorsten.</w:t>
            </w:r>
          </w:p>
          <w:p w14:paraId="07492744" w14:textId="77777777" w:rsidR="00436890" w:rsidRDefault="00436890" w:rsidP="00431CD5">
            <w:pPr>
              <w:widowControl w:val="0"/>
              <w:numPr>
                <w:ilvl w:val="0"/>
                <w:numId w:val="19"/>
              </w:numPr>
              <w:pBdr>
                <w:top w:val="nil"/>
                <w:left w:val="nil"/>
                <w:bottom w:val="nil"/>
                <w:right w:val="nil"/>
                <w:between w:val="nil"/>
              </w:pBdr>
            </w:pPr>
            <w:r>
              <w:t>Frederic: Some boxes need to be ticked. TEI19 is not needed. Rev mark in the cover page not needed.</w:t>
            </w:r>
          </w:p>
        </w:tc>
      </w:tr>
      <w:tr w:rsidR="00436890" w14:paraId="7D2DBB8D" w14:textId="77777777" w:rsidTr="00431CD5">
        <w:tc>
          <w:tcPr>
            <w:tcW w:w="2205" w:type="dxa"/>
            <w:shd w:val="clear" w:color="auto" w:fill="auto"/>
            <w:tcMar>
              <w:top w:w="100" w:type="dxa"/>
              <w:left w:w="100" w:type="dxa"/>
              <w:bottom w:w="100" w:type="dxa"/>
              <w:right w:w="100" w:type="dxa"/>
            </w:tcMar>
          </w:tcPr>
          <w:p w14:paraId="2BB0A6CC" w14:textId="77777777" w:rsidR="00436890" w:rsidRDefault="00436890" w:rsidP="00431CD5">
            <w:pPr>
              <w:widowControl w:val="0"/>
              <w:pBdr>
                <w:top w:val="nil"/>
                <w:left w:val="nil"/>
                <w:bottom w:val="nil"/>
                <w:right w:val="nil"/>
                <w:between w:val="nil"/>
              </w:pBdr>
            </w:pPr>
            <w:r>
              <w:t>Disposition</w:t>
            </w:r>
          </w:p>
        </w:tc>
        <w:tc>
          <w:tcPr>
            <w:tcW w:w="7155" w:type="dxa"/>
            <w:shd w:val="clear" w:color="auto" w:fill="auto"/>
            <w:tcMar>
              <w:top w:w="100" w:type="dxa"/>
              <w:left w:w="100" w:type="dxa"/>
              <w:bottom w:w="100" w:type="dxa"/>
              <w:right w:w="100" w:type="dxa"/>
            </w:tcMar>
          </w:tcPr>
          <w:p w14:paraId="32FBB3CE" w14:textId="77777777" w:rsidR="00436890" w:rsidRDefault="00436890" w:rsidP="00431CD5">
            <w:pPr>
              <w:widowControl w:val="0"/>
              <w:pBdr>
                <w:top w:val="nil"/>
                <w:left w:val="nil"/>
                <w:bottom w:val="nil"/>
                <w:right w:val="nil"/>
                <w:between w:val="nil"/>
              </w:pBdr>
            </w:pPr>
            <w:r>
              <w:t>Revised tp S4-251113. The revision will be endorsed.</w:t>
            </w:r>
          </w:p>
        </w:tc>
      </w:tr>
      <w:tr w:rsidR="00436890" w14:paraId="6805C6B2" w14:textId="77777777" w:rsidTr="00431CD5">
        <w:tc>
          <w:tcPr>
            <w:tcW w:w="2205" w:type="dxa"/>
            <w:shd w:val="clear" w:color="auto" w:fill="auto"/>
            <w:tcMar>
              <w:top w:w="100" w:type="dxa"/>
              <w:left w:w="100" w:type="dxa"/>
              <w:bottom w:w="100" w:type="dxa"/>
              <w:right w:w="100" w:type="dxa"/>
            </w:tcMar>
          </w:tcPr>
          <w:p w14:paraId="5E8108A2" w14:textId="77777777" w:rsidR="00436890" w:rsidRDefault="00436890" w:rsidP="00431CD5">
            <w:pPr>
              <w:widowControl w:val="0"/>
              <w:pBdr>
                <w:top w:val="nil"/>
                <w:left w:val="nil"/>
                <w:bottom w:val="nil"/>
                <w:right w:val="nil"/>
                <w:between w:val="nil"/>
              </w:pBdr>
            </w:pPr>
            <w:r>
              <w:t>Status</w:t>
            </w:r>
          </w:p>
        </w:tc>
        <w:tc>
          <w:tcPr>
            <w:tcW w:w="7155" w:type="dxa"/>
            <w:shd w:val="clear" w:color="auto" w:fill="auto"/>
            <w:tcMar>
              <w:top w:w="100" w:type="dxa"/>
              <w:left w:w="100" w:type="dxa"/>
              <w:bottom w:w="100" w:type="dxa"/>
              <w:right w:w="100" w:type="dxa"/>
            </w:tcMar>
          </w:tcPr>
          <w:p w14:paraId="173504CC" w14:textId="77777777" w:rsidR="00436890" w:rsidRDefault="00436890" w:rsidP="00431CD5">
            <w:pPr>
              <w:widowControl w:val="0"/>
              <w:rPr>
                <w:b/>
                <w:color w:val="FF0000"/>
              </w:rPr>
            </w:pPr>
            <w:r>
              <w:rPr>
                <w:b/>
                <w:color w:val="FF0000"/>
              </w:rPr>
              <w:t>revised to S4-251113</w:t>
            </w:r>
          </w:p>
        </w:tc>
      </w:tr>
    </w:tbl>
    <w:p w14:paraId="1297DBBE" w14:textId="77777777" w:rsidR="00436890" w:rsidRDefault="00436890">
      <w:pPr>
        <w:widowControl w:val="0"/>
        <w:pBdr>
          <w:top w:val="nil"/>
          <w:left w:val="nil"/>
          <w:bottom w:val="nil"/>
          <w:right w:val="nil"/>
          <w:between w:val="nil"/>
        </w:pBdr>
      </w:pPr>
    </w:p>
    <w:tbl>
      <w:tblPr>
        <w:tblStyle w:val="a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0E12A4" w14:paraId="1D700A70" w14:textId="77777777" w:rsidTr="000E12A4">
        <w:tc>
          <w:tcPr>
            <w:tcW w:w="2117" w:type="dxa"/>
            <w:shd w:val="clear" w:color="auto" w:fill="auto"/>
            <w:tcMar>
              <w:top w:w="100" w:type="dxa"/>
              <w:left w:w="100" w:type="dxa"/>
              <w:bottom w:w="100" w:type="dxa"/>
              <w:right w:w="100" w:type="dxa"/>
            </w:tcMar>
          </w:tcPr>
          <w:p w14:paraId="393596F0" w14:textId="77777777" w:rsidR="000E12A4" w:rsidRDefault="000E12A4" w:rsidP="00431CD5">
            <w:pPr>
              <w:widowControl w:val="0"/>
              <w:pBdr>
                <w:top w:val="nil"/>
                <w:left w:val="nil"/>
                <w:bottom w:val="nil"/>
                <w:right w:val="nil"/>
                <w:between w:val="nil"/>
              </w:pBdr>
            </w:pPr>
            <w:r>
              <w:t>TDoc</w:t>
            </w:r>
          </w:p>
        </w:tc>
        <w:tc>
          <w:tcPr>
            <w:tcW w:w="7243" w:type="dxa"/>
            <w:shd w:val="clear" w:color="auto" w:fill="auto"/>
            <w:tcMar>
              <w:top w:w="100" w:type="dxa"/>
              <w:left w:w="100" w:type="dxa"/>
              <w:bottom w:w="100" w:type="dxa"/>
              <w:right w:w="100" w:type="dxa"/>
            </w:tcMar>
          </w:tcPr>
          <w:p w14:paraId="57EC406A" w14:textId="77777777" w:rsidR="000E12A4" w:rsidRDefault="000E12A4" w:rsidP="00431CD5">
            <w:pPr>
              <w:widowControl w:val="0"/>
              <w:pBdr>
                <w:top w:val="nil"/>
                <w:left w:val="nil"/>
                <w:bottom w:val="nil"/>
                <w:right w:val="nil"/>
                <w:between w:val="nil"/>
              </w:pBdr>
            </w:pPr>
            <w:hyperlink r:id="rId134">
              <w:r>
                <w:rPr>
                  <w:color w:val="1155CC"/>
                  <w:u w:val="single"/>
                </w:rPr>
                <w:t>S4-251113</w:t>
              </w:r>
            </w:hyperlink>
          </w:p>
        </w:tc>
      </w:tr>
      <w:tr w:rsidR="000E12A4" w14:paraId="7BE89788" w14:textId="77777777" w:rsidTr="000E12A4">
        <w:tc>
          <w:tcPr>
            <w:tcW w:w="2117" w:type="dxa"/>
            <w:shd w:val="clear" w:color="auto" w:fill="auto"/>
            <w:tcMar>
              <w:top w:w="100" w:type="dxa"/>
              <w:left w:w="100" w:type="dxa"/>
              <w:bottom w:w="100" w:type="dxa"/>
              <w:right w:w="100" w:type="dxa"/>
            </w:tcMar>
          </w:tcPr>
          <w:p w14:paraId="6E4D1BB0" w14:textId="77777777" w:rsidR="000E12A4" w:rsidRDefault="000E12A4" w:rsidP="00431CD5">
            <w:pPr>
              <w:widowControl w:val="0"/>
              <w:pBdr>
                <w:top w:val="nil"/>
                <w:left w:val="nil"/>
                <w:bottom w:val="nil"/>
                <w:right w:val="nil"/>
                <w:between w:val="nil"/>
              </w:pBdr>
            </w:pPr>
            <w:r>
              <w:t>Title</w:t>
            </w:r>
          </w:p>
        </w:tc>
        <w:tc>
          <w:tcPr>
            <w:tcW w:w="7243" w:type="dxa"/>
            <w:shd w:val="clear" w:color="auto" w:fill="auto"/>
            <w:tcMar>
              <w:top w:w="100" w:type="dxa"/>
              <w:left w:w="100" w:type="dxa"/>
              <w:bottom w:w="100" w:type="dxa"/>
              <w:right w:w="100" w:type="dxa"/>
            </w:tcMar>
          </w:tcPr>
          <w:p w14:paraId="1F2C2733" w14:textId="77777777" w:rsidR="000E12A4" w:rsidRDefault="000E12A4" w:rsidP="00431CD5">
            <w:pPr>
              <w:widowControl w:val="0"/>
              <w:pBdr>
                <w:top w:val="nil"/>
                <w:left w:val="nil"/>
                <w:bottom w:val="nil"/>
                <w:right w:val="nil"/>
                <w:between w:val="nil"/>
              </w:pBdr>
            </w:pPr>
            <w:r>
              <w:t>Target Service Area Data Type in Service Announcement</w:t>
            </w:r>
          </w:p>
        </w:tc>
      </w:tr>
      <w:tr w:rsidR="000E12A4" w14:paraId="75916A2D" w14:textId="77777777" w:rsidTr="000E12A4">
        <w:tc>
          <w:tcPr>
            <w:tcW w:w="2117" w:type="dxa"/>
            <w:shd w:val="clear" w:color="auto" w:fill="auto"/>
            <w:tcMar>
              <w:top w:w="100" w:type="dxa"/>
              <w:left w:w="100" w:type="dxa"/>
              <w:bottom w:w="100" w:type="dxa"/>
              <w:right w:w="100" w:type="dxa"/>
            </w:tcMar>
          </w:tcPr>
          <w:p w14:paraId="250A2B9A" w14:textId="77777777" w:rsidR="000E12A4" w:rsidRDefault="000E12A4" w:rsidP="00431CD5">
            <w:pPr>
              <w:widowControl w:val="0"/>
              <w:pBdr>
                <w:top w:val="nil"/>
                <w:left w:val="nil"/>
                <w:bottom w:val="nil"/>
                <w:right w:val="nil"/>
                <w:between w:val="nil"/>
              </w:pBdr>
            </w:pPr>
            <w:r>
              <w:t>Source</w:t>
            </w:r>
          </w:p>
        </w:tc>
        <w:tc>
          <w:tcPr>
            <w:tcW w:w="7243" w:type="dxa"/>
            <w:shd w:val="clear" w:color="auto" w:fill="auto"/>
            <w:tcMar>
              <w:top w:w="100" w:type="dxa"/>
              <w:left w:w="100" w:type="dxa"/>
              <w:bottom w:w="100" w:type="dxa"/>
              <w:right w:w="100" w:type="dxa"/>
            </w:tcMar>
          </w:tcPr>
          <w:p w14:paraId="12377BB4" w14:textId="77777777" w:rsidR="000E12A4" w:rsidRDefault="000E12A4" w:rsidP="00431CD5">
            <w:pPr>
              <w:widowControl w:val="0"/>
              <w:pBdr>
                <w:top w:val="nil"/>
                <w:left w:val="nil"/>
                <w:bottom w:val="nil"/>
                <w:right w:val="nil"/>
                <w:between w:val="nil"/>
              </w:pBdr>
            </w:pPr>
            <w:r>
              <w:t>Ericsson LM</w:t>
            </w:r>
          </w:p>
        </w:tc>
      </w:tr>
      <w:tr w:rsidR="000E12A4" w14:paraId="47B62D89" w14:textId="77777777" w:rsidTr="000E12A4">
        <w:tc>
          <w:tcPr>
            <w:tcW w:w="2117" w:type="dxa"/>
            <w:shd w:val="clear" w:color="auto" w:fill="auto"/>
            <w:tcMar>
              <w:top w:w="100" w:type="dxa"/>
              <w:left w:w="100" w:type="dxa"/>
              <w:bottom w:w="100" w:type="dxa"/>
              <w:right w:w="100" w:type="dxa"/>
            </w:tcMar>
          </w:tcPr>
          <w:p w14:paraId="66A32C9E" w14:textId="77777777" w:rsidR="000E12A4" w:rsidRDefault="000E12A4" w:rsidP="00431CD5">
            <w:pPr>
              <w:widowControl w:val="0"/>
              <w:pBdr>
                <w:top w:val="nil"/>
                <w:left w:val="nil"/>
                <w:bottom w:val="nil"/>
                <w:right w:val="nil"/>
                <w:between w:val="nil"/>
              </w:pBdr>
            </w:pPr>
            <w:r>
              <w:t>Contact</w:t>
            </w:r>
          </w:p>
        </w:tc>
        <w:tc>
          <w:tcPr>
            <w:tcW w:w="7243" w:type="dxa"/>
            <w:shd w:val="clear" w:color="auto" w:fill="auto"/>
            <w:tcMar>
              <w:top w:w="100" w:type="dxa"/>
              <w:left w:w="100" w:type="dxa"/>
              <w:bottom w:w="100" w:type="dxa"/>
              <w:right w:w="100" w:type="dxa"/>
            </w:tcMar>
          </w:tcPr>
          <w:p w14:paraId="1CF3955F" w14:textId="77777777" w:rsidR="000E12A4" w:rsidRDefault="000E12A4" w:rsidP="00431CD5">
            <w:pPr>
              <w:widowControl w:val="0"/>
              <w:pBdr>
                <w:top w:val="nil"/>
                <w:left w:val="nil"/>
                <w:bottom w:val="nil"/>
                <w:right w:val="nil"/>
                <w:between w:val="nil"/>
              </w:pBdr>
            </w:pPr>
            <w:r>
              <w:t>Thorsten Lohmar</w:t>
            </w:r>
          </w:p>
        </w:tc>
      </w:tr>
      <w:tr w:rsidR="000E12A4" w14:paraId="3F1B95CC" w14:textId="77777777" w:rsidTr="000E12A4">
        <w:tc>
          <w:tcPr>
            <w:tcW w:w="2117" w:type="dxa"/>
            <w:shd w:val="clear" w:color="auto" w:fill="auto"/>
            <w:tcMar>
              <w:top w:w="100" w:type="dxa"/>
              <w:left w:w="100" w:type="dxa"/>
              <w:bottom w:w="100" w:type="dxa"/>
              <w:right w:w="100" w:type="dxa"/>
            </w:tcMar>
          </w:tcPr>
          <w:p w14:paraId="32FDBA4F" w14:textId="77777777" w:rsidR="000E12A4" w:rsidRDefault="000E12A4" w:rsidP="00431CD5">
            <w:pPr>
              <w:widowControl w:val="0"/>
              <w:pBdr>
                <w:top w:val="nil"/>
                <w:left w:val="nil"/>
                <w:bottom w:val="nil"/>
                <w:right w:val="nil"/>
                <w:between w:val="nil"/>
              </w:pBdr>
            </w:pPr>
            <w:r>
              <w:t>Agenda Item</w:t>
            </w:r>
          </w:p>
        </w:tc>
        <w:tc>
          <w:tcPr>
            <w:tcW w:w="7243" w:type="dxa"/>
            <w:shd w:val="clear" w:color="auto" w:fill="auto"/>
            <w:tcMar>
              <w:top w:w="100" w:type="dxa"/>
              <w:left w:w="100" w:type="dxa"/>
              <w:bottom w:w="100" w:type="dxa"/>
              <w:right w:w="100" w:type="dxa"/>
            </w:tcMar>
          </w:tcPr>
          <w:p w14:paraId="4AE144DC" w14:textId="77777777" w:rsidR="000E12A4" w:rsidRDefault="000E12A4" w:rsidP="00431CD5">
            <w:pPr>
              <w:widowControl w:val="0"/>
              <w:pBdr>
                <w:top w:val="nil"/>
                <w:left w:val="nil"/>
                <w:bottom w:val="nil"/>
                <w:right w:val="nil"/>
                <w:between w:val="nil"/>
              </w:pBdr>
            </w:pPr>
            <w:r>
              <w:t>8.7</w:t>
            </w:r>
          </w:p>
        </w:tc>
      </w:tr>
      <w:tr w:rsidR="000E12A4" w14:paraId="37BB3BCD" w14:textId="77777777" w:rsidTr="000E12A4">
        <w:tc>
          <w:tcPr>
            <w:tcW w:w="2117" w:type="dxa"/>
            <w:shd w:val="clear" w:color="auto" w:fill="auto"/>
            <w:tcMar>
              <w:top w:w="100" w:type="dxa"/>
              <w:left w:w="100" w:type="dxa"/>
              <w:bottom w:w="100" w:type="dxa"/>
              <w:right w:w="100" w:type="dxa"/>
            </w:tcMar>
          </w:tcPr>
          <w:p w14:paraId="204E7FD7" w14:textId="77777777" w:rsidR="000E12A4" w:rsidRDefault="000E12A4" w:rsidP="00431CD5">
            <w:pPr>
              <w:widowControl w:val="0"/>
              <w:pBdr>
                <w:top w:val="nil"/>
                <w:left w:val="nil"/>
                <w:bottom w:val="nil"/>
                <w:right w:val="nil"/>
                <w:between w:val="nil"/>
              </w:pBdr>
            </w:pPr>
            <w:r>
              <w:t>E-mail Discussion</w:t>
            </w:r>
          </w:p>
        </w:tc>
        <w:tc>
          <w:tcPr>
            <w:tcW w:w="7243" w:type="dxa"/>
            <w:shd w:val="clear" w:color="auto" w:fill="auto"/>
            <w:tcMar>
              <w:top w:w="100" w:type="dxa"/>
              <w:left w:w="100" w:type="dxa"/>
              <w:bottom w:w="100" w:type="dxa"/>
              <w:right w:w="100" w:type="dxa"/>
            </w:tcMar>
          </w:tcPr>
          <w:p w14:paraId="7E8B0E94" w14:textId="77777777" w:rsidR="000E12A4" w:rsidRDefault="000E12A4" w:rsidP="00431CD5">
            <w:pPr>
              <w:widowControl w:val="0"/>
              <w:pBdr>
                <w:top w:val="nil"/>
                <w:left w:val="nil"/>
                <w:bottom w:val="nil"/>
                <w:right w:val="nil"/>
                <w:between w:val="nil"/>
              </w:pBdr>
            </w:pPr>
            <w:r>
              <w:t>No e-mail discussion.</w:t>
            </w:r>
          </w:p>
        </w:tc>
      </w:tr>
      <w:tr w:rsidR="000E12A4" w14:paraId="5465FD1F" w14:textId="77777777" w:rsidTr="000E12A4">
        <w:tc>
          <w:tcPr>
            <w:tcW w:w="2117" w:type="dxa"/>
            <w:shd w:val="clear" w:color="auto" w:fill="auto"/>
            <w:tcMar>
              <w:top w:w="100" w:type="dxa"/>
              <w:left w:w="100" w:type="dxa"/>
              <w:bottom w:w="100" w:type="dxa"/>
              <w:right w:w="100" w:type="dxa"/>
            </w:tcMar>
          </w:tcPr>
          <w:p w14:paraId="24F20104" w14:textId="77777777" w:rsidR="000E12A4" w:rsidRDefault="000E12A4" w:rsidP="00431CD5">
            <w:pPr>
              <w:widowControl w:val="0"/>
              <w:pBdr>
                <w:top w:val="nil"/>
                <w:left w:val="nil"/>
                <w:bottom w:val="nil"/>
                <w:right w:val="nil"/>
                <w:between w:val="nil"/>
              </w:pBdr>
            </w:pPr>
            <w:r>
              <w:t>Revisions</w:t>
            </w:r>
          </w:p>
        </w:tc>
        <w:tc>
          <w:tcPr>
            <w:tcW w:w="7243" w:type="dxa"/>
            <w:shd w:val="clear" w:color="auto" w:fill="auto"/>
            <w:tcMar>
              <w:top w:w="100" w:type="dxa"/>
              <w:left w:w="100" w:type="dxa"/>
              <w:bottom w:w="100" w:type="dxa"/>
              <w:right w:w="100" w:type="dxa"/>
            </w:tcMar>
          </w:tcPr>
          <w:p w14:paraId="731DAC40" w14:textId="77777777" w:rsidR="000E12A4" w:rsidRDefault="000E12A4" w:rsidP="00431CD5">
            <w:pPr>
              <w:widowControl w:val="0"/>
              <w:pBdr>
                <w:top w:val="nil"/>
                <w:left w:val="nil"/>
                <w:bottom w:val="nil"/>
                <w:right w:val="nil"/>
                <w:between w:val="nil"/>
              </w:pBdr>
            </w:pPr>
            <w:r>
              <w:t>No revisions available.</w:t>
            </w:r>
          </w:p>
        </w:tc>
      </w:tr>
      <w:tr w:rsidR="000E12A4" w14:paraId="4B6B4A55" w14:textId="77777777" w:rsidTr="000E12A4">
        <w:tc>
          <w:tcPr>
            <w:tcW w:w="2117" w:type="dxa"/>
            <w:shd w:val="clear" w:color="auto" w:fill="auto"/>
            <w:tcMar>
              <w:top w:w="100" w:type="dxa"/>
              <w:left w:w="100" w:type="dxa"/>
              <w:bottom w:w="100" w:type="dxa"/>
              <w:right w:w="100" w:type="dxa"/>
            </w:tcMar>
          </w:tcPr>
          <w:p w14:paraId="67AC816D" w14:textId="77777777" w:rsidR="000E12A4" w:rsidRDefault="000E12A4" w:rsidP="00431CD5">
            <w:pPr>
              <w:widowControl w:val="0"/>
              <w:pBdr>
                <w:top w:val="nil"/>
                <w:left w:val="nil"/>
                <w:bottom w:val="nil"/>
                <w:right w:val="nil"/>
                <w:between w:val="nil"/>
              </w:pBdr>
            </w:pPr>
            <w:r>
              <w:t>Minutes</w:t>
            </w:r>
          </w:p>
        </w:tc>
        <w:tc>
          <w:tcPr>
            <w:tcW w:w="7243" w:type="dxa"/>
            <w:shd w:val="clear" w:color="auto" w:fill="auto"/>
            <w:tcMar>
              <w:top w:w="100" w:type="dxa"/>
              <w:left w:w="100" w:type="dxa"/>
              <w:bottom w:w="100" w:type="dxa"/>
              <w:right w:w="100" w:type="dxa"/>
            </w:tcMar>
          </w:tcPr>
          <w:p w14:paraId="5FEE1367" w14:textId="77777777" w:rsidR="000E12A4" w:rsidRDefault="000E12A4" w:rsidP="00431CD5">
            <w:pPr>
              <w:widowControl w:val="0"/>
              <w:pBdr>
                <w:top w:val="nil"/>
                <w:left w:val="nil"/>
                <w:bottom w:val="nil"/>
                <w:right w:val="nil"/>
                <w:between w:val="nil"/>
              </w:pBdr>
            </w:pPr>
          </w:p>
        </w:tc>
      </w:tr>
      <w:tr w:rsidR="000E12A4" w14:paraId="671BC386" w14:textId="77777777" w:rsidTr="000E12A4">
        <w:tc>
          <w:tcPr>
            <w:tcW w:w="2117" w:type="dxa"/>
            <w:shd w:val="clear" w:color="auto" w:fill="auto"/>
            <w:tcMar>
              <w:top w:w="100" w:type="dxa"/>
              <w:left w:w="100" w:type="dxa"/>
              <w:bottom w:w="100" w:type="dxa"/>
              <w:right w:w="100" w:type="dxa"/>
            </w:tcMar>
          </w:tcPr>
          <w:p w14:paraId="6E0F78A4" w14:textId="77777777" w:rsidR="000E12A4" w:rsidRDefault="000E12A4" w:rsidP="00431CD5">
            <w:pPr>
              <w:widowControl w:val="0"/>
              <w:pBdr>
                <w:top w:val="nil"/>
                <w:left w:val="nil"/>
                <w:bottom w:val="nil"/>
                <w:right w:val="nil"/>
                <w:between w:val="nil"/>
              </w:pBdr>
            </w:pPr>
            <w:r>
              <w:t>Disposition</w:t>
            </w:r>
          </w:p>
        </w:tc>
        <w:tc>
          <w:tcPr>
            <w:tcW w:w="7243" w:type="dxa"/>
            <w:shd w:val="clear" w:color="auto" w:fill="auto"/>
            <w:tcMar>
              <w:top w:w="100" w:type="dxa"/>
              <w:left w:w="100" w:type="dxa"/>
              <w:bottom w:w="100" w:type="dxa"/>
              <w:right w:w="100" w:type="dxa"/>
            </w:tcMar>
          </w:tcPr>
          <w:p w14:paraId="62941CA5" w14:textId="77777777" w:rsidR="000E12A4" w:rsidRDefault="000E12A4" w:rsidP="00431CD5">
            <w:pPr>
              <w:widowControl w:val="0"/>
              <w:pBdr>
                <w:top w:val="nil"/>
                <w:left w:val="nil"/>
                <w:bottom w:val="nil"/>
                <w:right w:val="nil"/>
                <w:between w:val="nil"/>
              </w:pBdr>
            </w:pPr>
          </w:p>
        </w:tc>
      </w:tr>
      <w:tr w:rsidR="000E12A4" w14:paraId="1E4BE4A6" w14:textId="77777777" w:rsidTr="000E12A4">
        <w:tc>
          <w:tcPr>
            <w:tcW w:w="2117" w:type="dxa"/>
            <w:shd w:val="clear" w:color="auto" w:fill="auto"/>
            <w:tcMar>
              <w:top w:w="100" w:type="dxa"/>
              <w:left w:w="100" w:type="dxa"/>
              <w:bottom w:w="100" w:type="dxa"/>
              <w:right w:w="100" w:type="dxa"/>
            </w:tcMar>
          </w:tcPr>
          <w:p w14:paraId="2F28E6DD" w14:textId="77777777" w:rsidR="000E12A4" w:rsidRDefault="000E12A4" w:rsidP="00431CD5">
            <w:pPr>
              <w:widowControl w:val="0"/>
              <w:pBdr>
                <w:top w:val="nil"/>
                <w:left w:val="nil"/>
                <w:bottom w:val="nil"/>
                <w:right w:val="nil"/>
                <w:between w:val="nil"/>
              </w:pBdr>
            </w:pPr>
            <w:r>
              <w:t>Status</w:t>
            </w:r>
          </w:p>
        </w:tc>
        <w:tc>
          <w:tcPr>
            <w:tcW w:w="7243" w:type="dxa"/>
            <w:shd w:val="clear" w:color="auto" w:fill="auto"/>
            <w:tcMar>
              <w:top w:w="100" w:type="dxa"/>
              <w:left w:w="100" w:type="dxa"/>
              <w:bottom w:w="100" w:type="dxa"/>
              <w:right w:w="100" w:type="dxa"/>
            </w:tcMar>
          </w:tcPr>
          <w:p w14:paraId="4F2D7770" w14:textId="4ED1ECB0" w:rsidR="000E12A4" w:rsidRPr="00CE30CF" w:rsidRDefault="00CE30CF" w:rsidP="00431CD5">
            <w:pPr>
              <w:widowControl w:val="0"/>
              <w:pBdr>
                <w:top w:val="nil"/>
                <w:left w:val="nil"/>
                <w:bottom w:val="nil"/>
                <w:right w:val="nil"/>
                <w:between w:val="nil"/>
              </w:pBdr>
              <w:rPr>
                <w:b/>
                <w:bCs/>
              </w:rPr>
            </w:pPr>
            <w:r w:rsidRPr="00CE30CF">
              <w:rPr>
                <w:b/>
                <w:bCs/>
                <w:color w:val="FF0000"/>
              </w:rPr>
              <w:t>endorsed</w:t>
            </w:r>
          </w:p>
        </w:tc>
      </w:tr>
    </w:tbl>
    <w:p w14:paraId="061D9DA6" w14:textId="77777777" w:rsidR="000E12A4" w:rsidRDefault="000E12A4">
      <w:pPr>
        <w:widowControl w:val="0"/>
        <w:pBdr>
          <w:top w:val="nil"/>
          <w:left w:val="nil"/>
          <w:bottom w:val="nil"/>
          <w:right w:val="nil"/>
          <w:between w:val="nil"/>
        </w:pBdr>
      </w:pPr>
    </w:p>
    <w:p w14:paraId="01758748" w14:textId="77777777" w:rsidR="00436890" w:rsidRDefault="00436890">
      <w:pPr>
        <w:widowControl w:val="0"/>
        <w:pBdr>
          <w:top w:val="nil"/>
          <w:left w:val="nil"/>
          <w:bottom w:val="nil"/>
          <w:right w:val="nil"/>
          <w:between w:val="nil"/>
        </w:pBdr>
      </w:pPr>
    </w:p>
    <w:tbl>
      <w:tblPr>
        <w:tblStyle w:val="a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A83D3C" w14:paraId="723C4D68" w14:textId="77777777">
        <w:tc>
          <w:tcPr>
            <w:tcW w:w="2100" w:type="dxa"/>
            <w:shd w:val="clear" w:color="auto" w:fill="auto"/>
            <w:tcMar>
              <w:top w:w="100" w:type="dxa"/>
              <w:left w:w="100" w:type="dxa"/>
              <w:bottom w:w="100" w:type="dxa"/>
              <w:right w:w="100" w:type="dxa"/>
            </w:tcMar>
          </w:tcPr>
          <w:p w14:paraId="45472930" w14:textId="77777777" w:rsidR="00A83D3C" w:rsidRDefault="007E76B6">
            <w:pPr>
              <w:widowControl w:val="0"/>
              <w:pBdr>
                <w:top w:val="nil"/>
                <w:left w:val="nil"/>
                <w:bottom w:val="nil"/>
                <w:right w:val="nil"/>
                <w:between w:val="nil"/>
              </w:pBdr>
            </w:pPr>
            <w:r>
              <w:t>TDoc</w:t>
            </w:r>
          </w:p>
        </w:tc>
        <w:tc>
          <w:tcPr>
            <w:tcW w:w="7260" w:type="dxa"/>
            <w:shd w:val="clear" w:color="auto" w:fill="auto"/>
            <w:tcMar>
              <w:top w:w="100" w:type="dxa"/>
              <w:left w:w="100" w:type="dxa"/>
              <w:bottom w:w="100" w:type="dxa"/>
              <w:right w:w="100" w:type="dxa"/>
            </w:tcMar>
          </w:tcPr>
          <w:p w14:paraId="5603FE36" w14:textId="77777777" w:rsidR="00A83D3C" w:rsidRDefault="00A83D3C">
            <w:pPr>
              <w:widowControl w:val="0"/>
              <w:pBdr>
                <w:top w:val="nil"/>
                <w:left w:val="nil"/>
                <w:bottom w:val="nil"/>
                <w:right w:val="nil"/>
                <w:between w:val="nil"/>
              </w:pBdr>
            </w:pPr>
            <w:hyperlink r:id="rId135">
              <w:r>
                <w:rPr>
                  <w:color w:val="1155CC"/>
                  <w:u w:val="single"/>
                </w:rPr>
                <w:t>S4-250909</w:t>
              </w:r>
            </w:hyperlink>
          </w:p>
        </w:tc>
      </w:tr>
      <w:tr w:rsidR="00A83D3C" w14:paraId="1477642B" w14:textId="77777777">
        <w:tc>
          <w:tcPr>
            <w:tcW w:w="2100" w:type="dxa"/>
            <w:shd w:val="clear" w:color="auto" w:fill="auto"/>
            <w:tcMar>
              <w:top w:w="100" w:type="dxa"/>
              <w:left w:w="100" w:type="dxa"/>
              <w:bottom w:w="100" w:type="dxa"/>
              <w:right w:w="100" w:type="dxa"/>
            </w:tcMar>
          </w:tcPr>
          <w:p w14:paraId="0E728F49" w14:textId="77777777" w:rsidR="00A83D3C" w:rsidRDefault="007E76B6">
            <w:pPr>
              <w:widowControl w:val="0"/>
              <w:pBdr>
                <w:top w:val="nil"/>
                <w:left w:val="nil"/>
                <w:bottom w:val="nil"/>
                <w:right w:val="nil"/>
                <w:between w:val="nil"/>
              </w:pBdr>
            </w:pPr>
            <w:r>
              <w:t>Title</w:t>
            </w:r>
          </w:p>
        </w:tc>
        <w:tc>
          <w:tcPr>
            <w:tcW w:w="7260" w:type="dxa"/>
            <w:shd w:val="clear" w:color="auto" w:fill="auto"/>
            <w:tcMar>
              <w:top w:w="100" w:type="dxa"/>
              <w:left w:w="100" w:type="dxa"/>
              <w:bottom w:w="100" w:type="dxa"/>
              <w:right w:w="100" w:type="dxa"/>
            </w:tcMar>
          </w:tcPr>
          <w:p w14:paraId="5BEFAAC6" w14:textId="77777777" w:rsidR="00A83D3C" w:rsidRDefault="007E76B6">
            <w:pPr>
              <w:widowControl w:val="0"/>
              <w:pBdr>
                <w:top w:val="nil"/>
                <w:left w:val="nil"/>
                <w:bottom w:val="nil"/>
                <w:right w:val="nil"/>
                <w:between w:val="nil"/>
              </w:pBdr>
            </w:pPr>
            <w:r>
              <w:t>Aligning Stage 2 Session Announcement with Stage 3 on target service area</w:t>
            </w:r>
          </w:p>
        </w:tc>
      </w:tr>
      <w:tr w:rsidR="00A83D3C" w14:paraId="31ED474C" w14:textId="77777777">
        <w:tc>
          <w:tcPr>
            <w:tcW w:w="2100" w:type="dxa"/>
            <w:shd w:val="clear" w:color="auto" w:fill="auto"/>
            <w:tcMar>
              <w:top w:w="100" w:type="dxa"/>
              <w:left w:w="100" w:type="dxa"/>
              <w:bottom w:w="100" w:type="dxa"/>
              <w:right w:w="100" w:type="dxa"/>
            </w:tcMar>
          </w:tcPr>
          <w:p w14:paraId="434A9139" w14:textId="77777777" w:rsidR="00A83D3C" w:rsidRDefault="007E76B6">
            <w:pPr>
              <w:widowControl w:val="0"/>
              <w:pBdr>
                <w:top w:val="nil"/>
                <w:left w:val="nil"/>
                <w:bottom w:val="nil"/>
                <w:right w:val="nil"/>
                <w:between w:val="nil"/>
              </w:pBdr>
            </w:pPr>
            <w:r>
              <w:t>Source</w:t>
            </w:r>
          </w:p>
        </w:tc>
        <w:tc>
          <w:tcPr>
            <w:tcW w:w="7260" w:type="dxa"/>
            <w:shd w:val="clear" w:color="auto" w:fill="auto"/>
            <w:tcMar>
              <w:top w:w="100" w:type="dxa"/>
              <w:left w:w="100" w:type="dxa"/>
              <w:bottom w:w="100" w:type="dxa"/>
              <w:right w:w="100" w:type="dxa"/>
            </w:tcMar>
          </w:tcPr>
          <w:p w14:paraId="1EB21C1D" w14:textId="77777777" w:rsidR="00A83D3C" w:rsidRDefault="007E76B6">
            <w:pPr>
              <w:widowControl w:val="0"/>
              <w:pBdr>
                <w:top w:val="nil"/>
                <w:left w:val="nil"/>
                <w:bottom w:val="nil"/>
                <w:right w:val="nil"/>
                <w:between w:val="nil"/>
              </w:pBdr>
            </w:pPr>
            <w:r>
              <w:t>Ericsson LM</w:t>
            </w:r>
          </w:p>
        </w:tc>
      </w:tr>
      <w:tr w:rsidR="00A83D3C" w14:paraId="12DA951A" w14:textId="77777777">
        <w:tc>
          <w:tcPr>
            <w:tcW w:w="2100" w:type="dxa"/>
            <w:shd w:val="clear" w:color="auto" w:fill="auto"/>
            <w:tcMar>
              <w:top w:w="100" w:type="dxa"/>
              <w:left w:w="100" w:type="dxa"/>
              <w:bottom w:w="100" w:type="dxa"/>
              <w:right w:w="100" w:type="dxa"/>
            </w:tcMar>
          </w:tcPr>
          <w:p w14:paraId="76D50260" w14:textId="77777777" w:rsidR="00A83D3C" w:rsidRDefault="007E76B6">
            <w:pPr>
              <w:widowControl w:val="0"/>
              <w:pBdr>
                <w:top w:val="nil"/>
                <w:left w:val="nil"/>
                <w:bottom w:val="nil"/>
                <w:right w:val="nil"/>
                <w:between w:val="nil"/>
              </w:pBdr>
            </w:pPr>
            <w:r>
              <w:lastRenderedPageBreak/>
              <w:t>Contact</w:t>
            </w:r>
          </w:p>
        </w:tc>
        <w:tc>
          <w:tcPr>
            <w:tcW w:w="7260" w:type="dxa"/>
            <w:shd w:val="clear" w:color="auto" w:fill="auto"/>
            <w:tcMar>
              <w:top w:w="100" w:type="dxa"/>
              <w:left w:w="100" w:type="dxa"/>
              <w:bottom w:w="100" w:type="dxa"/>
              <w:right w:w="100" w:type="dxa"/>
            </w:tcMar>
          </w:tcPr>
          <w:p w14:paraId="64C91FEC" w14:textId="77777777" w:rsidR="00A83D3C" w:rsidRDefault="007E76B6">
            <w:pPr>
              <w:widowControl w:val="0"/>
              <w:pBdr>
                <w:top w:val="nil"/>
                <w:left w:val="nil"/>
                <w:bottom w:val="nil"/>
                <w:right w:val="nil"/>
                <w:between w:val="nil"/>
              </w:pBdr>
            </w:pPr>
            <w:r>
              <w:t>Thorsten Lohmar</w:t>
            </w:r>
          </w:p>
        </w:tc>
      </w:tr>
      <w:tr w:rsidR="00A83D3C" w14:paraId="5EE46040" w14:textId="77777777">
        <w:tc>
          <w:tcPr>
            <w:tcW w:w="2100" w:type="dxa"/>
            <w:shd w:val="clear" w:color="auto" w:fill="auto"/>
            <w:tcMar>
              <w:top w:w="100" w:type="dxa"/>
              <w:left w:w="100" w:type="dxa"/>
              <w:bottom w:w="100" w:type="dxa"/>
              <w:right w:w="100" w:type="dxa"/>
            </w:tcMar>
          </w:tcPr>
          <w:p w14:paraId="6696BD4A" w14:textId="77777777" w:rsidR="00A83D3C" w:rsidRDefault="007E76B6">
            <w:pPr>
              <w:widowControl w:val="0"/>
              <w:pBdr>
                <w:top w:val="nil"/>
                <w:left w:val="nil"/>
                <w:bottom w:val="nil"/>
                <w:right w:val="nil"/>
                <w:between w:val="nil"/>
              </w:pBdr>
            </w:pPr>
            <w:r>
              <w:t>Agenda Item</w:t>
            </w:r>
          </w:p>
        </w:tc>
        <w:tc>
          <w:tcPr>
            <w:tcW w:w="7260" w:type="dxa"/>
            <w:shd w:val="clear" w:color="auto" w:fill="auto"/>
            <w:tcMar>
              <w:top w:w="100" w:type="dxa"/>
              <w:left w:w="100" w:type="dxa"/>
              <w:bottom w:w="100" w:type="dxa"/>
              <w:right w:w="100" w:type="dxa"/>
            </w:tcMar>
          </w:tcPr>
          <w:p w14:paraId="3FE8BE96" w14:textId="77777777" w:rsidR="00A83D3C" w:rsidRDefault="007E76B6">
            <w:pPr>
              <w:widowControl w:val="0"/>
              <w:pBdr>
                <w:top w:val="nil"/>
                <w:left w:val="nil"/>
                <w:bottom w:val="nil"/>
                <w:right w:val="nil"/>
                <w:between w:val="nil"/>
              </w:pBdr>
            </w:pPr>
            <w:r>
              <w:t>8.7</w:t>
            </w:r>
          </w:p>
        </w:tc>
      </w:tr>
      <w:tr w:rsidR="00A83D3C" w14:paraId="0BD12748" w14:textId="77777777">
        <w:tc>
          <w:tcPr>
            <w:tcW w:w="2100" w:type="dxa"/>
            <w:shd w:val="clear" w:color="auto" w:fill="auto"/>
            <w:tcMar>
              <w:top w:w="100" w:type="dxa"/>
              <w:left w:w="100" w:type="dxa"/>
              <w:bottom w:w="100" w:type="dxa"/>
              <w:right w:w="100" w:type="dxa"/>
            </w:tcMar>
          </w:tcPr>
          <w:p w14:paraId="7A4D5655" w14:textId="77777777" w:rsidR="00A83D3C" w:rsidRDefault="007E76B6">
            <w:pPr>
              <w:widowControl w:val="0"/>
              <w:pBdr>
                <w:top w:val="nil"/>
                <w:left w:val="nil"/>
                <w:bottom w:val="nil"/>
                <w:right w:val="nil"/>
                <w:between w:val="nil"/>
              </w:pBdr>
            </w:pPr>
            <w:r>
              <w:t>E-mail Discussion</w:t>
            </w:r>
          </w:p>
        </w:tc>
        <w:tc>
          <w:tcPr>
            <w:tcW w:w="7260" w:type="dxa"/>
            <w:shd w:val="clear" w:color="auto" w:fill="auto"/>
            <w:tcMar>
              <w:top w:w="100" w:type="dxa"/>
              <w:left w:w="100" w:type="dxa"/>
              <w:bottom w:w="100" w:type="dxa"/>
              <w:right w:w="100" w:type="dxa"/>
            </w:tcMar>
          </w:tcPr>
          <w:p w14:paraId="03F5E7FA" w14:textId="77777777" w:rsidR="00A83D3C" w:rsidRDefault="00A83D3C">
            <w:pPr>
              <w:widowControl w:val="0"/>
              <w:pBdr>
                <w:top w:val="nil"/>
                <w:left w:val="nil"/>
                <w:bottom w:val="nil"/>
                <w:right w:val="nil"/>
                <w:between w:val="nil"/>
              </w:pBdr>
            </w:pPr>
          </w:p>
        </w:tc>
      </w:tr>
      <w:tr w:rsidR="00A83D3C" w14:paraId="0BE50E2E" w14:textId="77777777">
        <w:tc>
          <w:tcPr>
            <w:tcW w:w="2100" w:type="dxa"/>
            <w:shd w:val="clear" w:color="auto" w:fill="auto"/>
            <w:tcMar>
              <w:top w:w="100" w:type="dxa"/>
              <w:left w:w="100" w:type="dxa"/>
              <w:bottom w:w="100" w:type="dxa"/>
              <w:right w:w="100" w:type="dxa"/>
            </w:tcMar>
          </w:tcPr>
          <w:p w14:paraId="71DCB73E" w14:textId="77777777" w:rsidR="00A83D3C" w:rsidRDefault="007E76B6">
            <w:pPr>
              <w:widowControl w:val="0"/>
              <w:pBdr>
                <w:top w:val="nil"/>
                <w:left w:val="nil"/>
                <w:bottom w:val="nil"/>
                <w:right w:val="nil"/>
                <w:between w:val="nil"/>
              </w:pBdr>
            </w:pPr>
            <w:r>
              <w:t>Revisions</w:t>
            </w:r>
          </w:p>
        </w:tc>
        <w:tc>
          <w:tcPr>
            <w:tcW w:w="7260" w:type="dxa"/>
            <w:shd w:val="clear" w:color="auto" w:fill="auto"/>
            <w:tcMar>
              <w:top w:w="100" w:type="dxa"/>
              <w:left w:w="100" w:type="dxa"/>
              <w:bottom w:w="100" w:type="dxa"/>
              <w:right w:w="100" w:type="dxa"/>
            </w:tcMar>
          </w:tcPr>
          <w:p w14:paraId="3B6EA74E"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"https://www.3gpp.org/ftp/tsg_sa/WG4_CODEC/TSGS4_132_Fukuoka/Inbox/Drafts/MBS/S4-250909_BBC.docx" </w:instrText>
            </w:r>
            <w:r>
              <w:fldChar w:fldCharType="separate"/>
            </w:r>
            <w:r>
              <w:rPr>
                <w:color w:val="1155CC"/>
                <w:u w:val="single"/>
              </w:rPr>
              <w:t>S4-250909_BBC.docx</w:t>
            </w:r>
          </w:p>
          <w:p w14:paraId="1F1536D3" w14:textId="77777777" w:rsidR="00A83D3C" w:rsidRDefault="007E76B6">
            <w:pPr>
              <w:widowControl w:val="0"/>
              <w:pBdr>
                <w:top w:val="nil"/>
                <w:left w:val="nil"/>
                <w:bottom w:val="nil"/>
                <w:right w:val="nil"/>
                <w:between w:val="nil"/>
              </w:pBdr>
            </w:pPr>
            <w:r>
              <w:fldChar w:fldCharType="end"/>
            </w:r>
          </w:p>
        </w:tc>
      </w:tr>
      <w:tr w:rsidR="00A83D3C" w14:paraId="4A22E822" w14:textId="77777777">
        <w:tc>
          <w:tcPr>
            <w:tcW w:w="2100" w:type="dxa"/>
            <w:shd w:val="clear" w:color="auto" w:fill="auto"/>
            <w:tcMar>
              <w:top w:w="100" w:type="dxa"/>
              <w:left w:w="100" w:type="dxa"/>
              <w:bottom w:w="100" w:type="dxa"/>
              <w:right w:w="100" w:type="dxa"/>
            </w:tcMar>
          </w:tcPr>
          <w:p w14:paraId="6D5D9FCC" w14:textId="77777777" w:rsidR="00A83D3C" w:rsidRDefault="007E76B6">
            <w:pPr>
              <w:widowControl w:val="0"/>
              <w:pBdr>
                <w:top w:val="nil"/>
                <w:left w:val="nil"/>
                <w:bottom w:val="nil"/>
                <w:right w:val="nil"/>
                <w:between w:val="nil"/>
              </w:pBdr>
            </w:pPr>
            <w:r>
              <w:t>Minutes</w:t>
            </w:r>
          </w:p>
        </w:tc>
        <w:tc>
          <w:tcPr>
            <w:tcW w:w="7260" w:type="dxa"/>
            <w:shd w:val="clear" w:color="auto" w:fill="auto"/>
            <w:tcMar>
              <w:top w:w="100" w:type="dxa"/>
              <w:left w:w="100" w:type="dxa"/>
              <w:bottom w:w="100" w:type="dxa"/>
              <w:right w:w="100" w:type="dxa"/>
            </w:tcMar>
          </w:tcPr>
          <w:p w14:paraId="3BC851F1" w14:textId="77777777" w:rsidR="00A83D3C" w:rsidRDefault="007E76B6">
            <w:pPr>
              <w:widowControl w:val="0"/>
              <w:pBdr>
                <w:top w:val="nil"/>
                <w:left w:val="nil"/>
                <w:bottom w:val="nil"/>
                <w:right w:val="nil"/>
                <w:between w:val="nil"/>
              </w:pBdr>
            </w:pPr>
            <w:r>
              <w:t>20/05/25</w:t>
            </w:r>
          </w:p>
          <w:p w14:paraId="0EFC55B5" w14:textId="77777777" w:rsidR="00A83D3C" w:rsidRDefault="007E76B6">
            <w:pPr>
              <w:widowControl w:val="0"/>
              <w:pBdr>
                <w:top w:val="nil"/>
                <w:left w:val="nil"/>
                <w:bottom w:val="nil"/>
                <w:right w:val="nil"/>
                <w:between w:val="nil"/>
              </w:pBdr>
            </w:pPr>
            <w:r>
              <w:t>r01 version presented by Thorsten.</w:t>
            </w:r>
          </w:p>
          <w:p w14:paraId="0170BB5A" w14:textId="77777777" w:rsidR="00A83D3C" w:rsidRDefault="007E76B6">
            <w:pPr>
              <w:widowControl w:val="0"/>
              <w:numPr>
                <w:ilvl w:val="0"/>
                <w:numId w:val="6"/>
              </w:numPr>
              <w:pBdr>
                <w:top w:val="nil"/>
                <w:left w:val="nil"/>
                <w:bottom w:val="nil"/>
                <w:right w:val="nil"/>
                <w:between w:val="nil"/>
              </w:pBdr>
            </w:pPr>
            <w:r>
              <w:t xml:space="preserve">Frederic: Maybe we should use </w:t>
            </w:r>
            <w:r>
              <w:t>target in the semantic.</w:t>
            </w:r>
          </w:p>
          <w:p w14:paraId="5CD020D1" w14:textId="77777777" w:rsidR="00A83D3C" w:rsidRDefault="007E76B6">
            <w:pPr>
              <w:widowControl w:val="0"/>
              <w:numPr>
                <w:ilvl w:val="0"/>
                <w:numId w:val="6"/>
              </w:numPr>
              <w:pBdr>
                <w:top w:val="nil"/>
                <w:left w:val="nil"/>
                <w:bottom w:val="nil"/>
                <w:right w:val="nil"/>
                <w:between w:val="nil"/>
              </w:pBdr>
            </w:pPr>
            <w:r>
              <w:t>Richard: Other CRs are not exactly mirrors as the diagram is not the same.</w:t>
            </w:r>
          </w:p>
          <w:p w14:paraId="3787E9D0" w14:textId="77777777" w:rsidR="00A83D3C" w:rsidRDefault="007E76B6">
            <w:pPr>
              <w:widowControl w:val="0"/>
              <w:numPr>
                <w:ilvl w:val="0"/>
                <w:numId w:val="6"/>
              </w:numPr>
              <w:pBdr>
                <w:top w:val="nil"/>
                <w:left w:val="nil"/>
                <w:bottom w:val="nil"/>
                <w:right w:val="nil"/>
                <w:between w:val="nil"/>
              </w:pBdr>
            </w:pPr>
            <w:r>
              <w:t>Frederic: We can agree on the CRs on Rel-17 and 18 and work on the one on Rel-19 during the next meeting.</w:t>
            </w:r>
          </w:p>
          <w:p w14:paraId="7421A77A" w14:textId="77777777" w:rsidR="00A83D3C" w:rsidRDefault="007E76B6">
            <w:pPr>
              <w:widowControl w:val="0"/>
              <w:numPr>
                <w:ilvl w:val="1"/>
                <w:numId w:val="6"/>
              </w:numPr>
              <w:pBdr>
                <w:top w:val="nil"/>
                <w:left w:val="nil"/>
                <w:bottom w:val="nil"/>
                <w:right w:val="nil"/>
                <w:between w:val="nil"/>
              </w:pBdr>
            </w:pPr>
            <w:r>
              <w:t>Thorsten: This is fine. The work item will be changed.</w:t>
            </w:r>
          </w:p>
        </w:tc>
      </w:tr>
      <w:tr w:rsidR="00A83D3C" w14:paraId="0F85784A" w14:textId="77777777">
        <w:tc>
          <w:tcPr>
            <w:tcW w:w="2100" w:type="dxa"/>
            <w:shd w:val="clear" w:color="auto" w:fill="auto"/>
            <w:tcMar>
              <w:top w:w="100" w:type="dxa"/>
              <w:left w:w="100" w:type="dxa"/>
              <w:bottom w:w="100" w:type="dxa"/>
              <w:right w:w="100" w:type="dxa"/>
            </w:tcMar>
          </w:tcPr>
          <w:p w14:paraId="38304116" w14:textId="77777777" w:rsidR="00A83D3C" w:rsidRDefault="007E76B6">
            <w:pPr>
              <w:widowControl w:val="0"/>
              <w:pBdr>
                <w:top w:val="nil"/>
                <w:left w:val="nil"/>
                <w:bottom w:val="nil"/>
                <w:right w:val="nil"/>
                <w:between w:val="nil"/>
              </w:pBdr>
            </w:pPr>
            <w:r>
              <w:t>Disposition</w:t>
            </w:r>
          </w:p>
        </w:tc>
        <w:tc>
          <w:tcPr>
            <w:tcW w:w="7260" w:type="dxa"/>
            <w:shd w:val="clear" w:color="auto" w:fill="auto"/>
            <w:tcMar>
              <w:top w:w="100" w:type="dxa"/>
              <w:left w:w="100" w:type="dxa"/>
              <w:bottom w:w="100" w:type="dxa"/>
              <w:right w:w="100" w:type="dxa"/>
            </w:tcMar>
          </w:tcPr>
          <w:p w14:paraId="2E3DAF93" w14:textId="77777777" w:rsidR="00A83D3C" w:rsidRDefault="007E76B6">
            <w:pPr>
              <w:widowControl w:val="0"/>
              <w:pBdr>
                <w:top w:val="nil"/>
                <w:left w:val="nil"/>
                <w:bottom w:val="nil"/>
                <w:right w:val="nil"/>
                <w:between w:val="nil"/>
              </w:pBdr>
            </w:pPr>
            <w:r>
              <w:t>Revised to S4-251028.</w:t>
            </w:r>
          </w:p>
        </w:tc>
      </w:tr>
      <w:tr w:rsidR="00A83D3C" w14:paraId="4FCBDBC3" w14:textId="77777777">
        <w:tc>
          <w:tcPr>
            <w:tcW w:w="2100" w:type="dxa"/>
            <w:shd w:val="clear" w:color="auto" w:fill="auto"/>
            <w:tcMar>
              <w:top w:w="100" w:type="dxa"/>
              <w:left w:w="100" w:type="dxa"/>
              <w:bottom w:w="100" w:type="dxa"/>
              <w:right w:w="100" w:type="dxa"/>
            </w:tcMar>
          </w:tcPr>
          <w:p w14:paraId="0E647937" w14:textId="77777777" w:rsidR="00A83D3C" w:rsidRDefault="007E76B6">
            <w:pPr>
              <w:widowControl w:val="0"/>
              <w:pBdr>
                <w:top w:val="nil"/>
                <w:left w:val="nil"/>
                <w:bottom w:val="nil"/>
                <w:right w:val="nil"/>
                <w:between w:val="nil"/>
              </w:pBdr>
            </w:pPr>
            <w:r>
              <w:t>Status</w:t>
            </w:r>
          </w:p>
        </w:tc>
        <w:tc>
          <w:tcPr>
            <w:tcW w:w="7260" w:type="dxa"/>
            <w:shd w:val="clear" w:color="auto" w:fill="auto"/>
            <w:tcMar>
              <w:top w:w="100" w:type="dxa"/>
              <w:left w:w="100" w:type="dxa"/>
              <w:bottom w:w="100" w:type="dxa"/>
              <w:right w:w="100" w:type="dxa"/>
            </w:tcMar>
          </w:tcPr>
          <w:p w14:paraId="3F8AEDA6" w14:textId="77777777" w:rsidR="00A83D3C" w:rsidRDefault="007E76B6">
            <w:pPr>
              <w:widowControl w:val="0"/>
              <w:rPr>
                <w:b/>
                <w:color w:val="FF0000"/>
              </w:rPr>
            </w:pPr>
            <w:r>
              <w:rPr>
                <w:b/>
                <w:color w:val="FF0000"/>
              </w:rPr>
              <w:t>revised to S4-251028</w:t>
            </w:r>
          </w:p>
        </w:tc>
      </w:tr>
    </w:tbl>
    <w:p w14:paraId="5ABA953D" w14:textId="77777777" w:rsidR="00A83D3C" w:rsidRDefault="00A83D3C">
      <w:pPr>
        <w:widowControl w:val="0"/>
        <w:pBdr>
          <w:top w:val="nil"/>
          <w:left w:val="nil"/>
          <w:bottom w:val="nil"/>
          <w:right w:val="nil"/>
          <w:between w:val="nil"/>
        </w:pBdr>
      </w:pPr>
    </w:p>
    <w:tbl>
      <w:tblPr>
        <w:tblStyle w:val="a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A83D3C" w14:paraId="31105257" w14:textId="77777777">
        <w:tc>
          <w:tcPr>
            <w:tcW w:w="2055" w:type="dxa"/>
            <w:shd w:val="clear" w:color="auto" w:fill="auto"/>
            <w:tcMar>
              <w:top w:w="100" w:type="dxa"/>
              <w:left w:w="100" w:type="dxa"/>
              <w:bottom w:w="100" w:type="dxa"/>
              <w:right w:w="100" w:type="dxa"/>
            </w:tcMar>
          </w:tcPr>
          <w:p w14:paraId="42FC375A" w14:textId="77777777" w:rsidR="00A83D3C" w:rsidRDefault="007E76B6">
            <w:pPr>
              <w:widowControl w:val="0"/>
              <w:pBdr>
                <w:top w:val="nil"/>
                <w:left w:val="nil"/>
                <w:bottom w:val="nil"/>
                <w:right w:val="nil"/>
                <w:between w:val="nil"/>
              </w:pBdr>
            </w:pPr>
            <w:r>
              <w:t>TDoc</w:t>
            </w:r>
          </w:p>
        </w:tc>
        <w:tc>
          <w:tcPr>
            <w:tcW w:w="7305" w:type="dxa"/>
            <w:shd w:val="clear" w:color="auto" w:fill="auto"/>
            <w:tcMar>
              <w:top w:w="100" w:type="dxa"/>
              <w:left w:w="100" w:type="dxa"/>
              <w:bottom w:w="100" w:type="dxa"/>
              <w:right w:w="100" w:type="dxa"/>
            </w:tcMar>
          </w:tcPr>
          <w:p w14:paraId="60E44AA4" w14:textId="77777777" w:rsidR="00A83D3C" w:rsidRDefault="00A83D3C">
            <w:pPr>
              <w:widowControl w:val="0"/>
              <w:pBdr>
                <w:top w:val="nil"/>
                <w:left w:val="nil"/>
                <w:bottom w:val="nil"/>
                <w:right w:val="nil"/>
                <w:between w:val="nil"/>
              </w:pBdr>
            </w:pPr>
            <w:hyperlink r:id="rId136">
              <w:r>
                <w:rPr>
                  <w:color w:val="1155CC"/>
                  <w:u w:val="single"/>
                </w:rPr>
                <w:t>S4-250910</w:t>
              </w:r>
            </w:hyperlink>
          </w:p>
        </w:tc>
      </w:tr>
      <w:tr w:rsidR="00A83D3C" w14:paraId="035B989A" w14:textId="77777777">
        <w:tc>
          <w:tcPr>
            <w:tcW w:w="2055" w:type="dxa"/>
            <w:shd w:val="clear" w:color="auto" w:fill="auto"/>
            <w:tcMar>
              <w:top w:w="100" w:type="dxa"/>
              <w:left w:w="100" w:type="dxa"/>
              <w:bottom w:w="100" w:type="dxa"/>
              <w:right w:w="100" w:type="dxa"/>
            </w:tcMar>
          </w:tcPr>
          <w:p w14:paraId="5A33A87F" w14:textId="77777777" w:rsidR="00A83D3C" w:rsidRDefault="007E76B6">
            <w:pPr>
              <w:widowControl w:val="0"/>
              <w:pBdr>
                <w:top w:val="nil"/>
                <w:left w:val="nil"/>
                <w:bottom w:val="nil"/>
                <w:right w:val="nil"/>
                <w:between w:val="nil"/>
              </w:pBdr>
            </w:pPr>
            <w:r>
              <w:t>Title</w:t>
            </w:r>
          </w:p>
        </w:tc>
        <w:tc>
          <w:tcPr>
            <w:tcW w:w="7305" w:type="dxa"/>
            <w:shd w:val="clear" w:color="auto" w:fill="auto"/>
            <w:tcMar>
              <w:top w:w="100" w:type="dxa"/>
              <w:left w:w="100" w:type="dxa"/>
              <w:bottom w:w="100" w:type="dxa"/>
              <w:right w:w="100" w:type="dxa"/>
            </w:tcMar>
          </w:tcPr>
          <w:p w14:paraId="0AD408A0" w14:textId="77777777" w:rsidR="00A83D3C" w:rsidRDefault="007E76B6">
            <w:pPr>
              <w:widowControl w:val="0"/>
              <w:pBdr>
                <w:top w:val="nil"/>
                <w:left w:val="nil"/>
                <w:bottom w:val="nil"/>
                <w:right w:val="nil"/>
                <w:between w:val="nil"/>
              </w:pBdr>
            </w:pPr>
            <w:r>
              <w:t>Aligning Stage 2 Session Announcement with Stage 3 on target service area</w:t>
            </w:r>
          </w:p>
        </w:tc>
      </w:tr>
      <w:tr w:rsidR="00A83D3C" w14:paraId="7DB1FFCA" w14:textId="77777777">
        <w:tc>
          <w:tcPr>
            <w:tcW w:w="2055" w:type="dxa"/>
            <w:shd w:val="clear" w:color="auto" w:fill="auto"/>
            <w:tcMar>
              <w:top w:w="100" w:type="dxa"/>
              <w:left w:w="100" w:type="dxa"/>
              <w:bottom w:w="100" w:type="dxa"/>
              <w:right w:w="100" w:type="dxa"/>
            </w:tcMar>
          </w:tcPr>
          <w:p w14:paraId="6BFA0171" w14:textId="77777777" w:rsidR="00A83D3C" w:rsidRDefault="007E76B6">
            <w:pPr>
              <w:widowControl w:val="0"/>
              <w:pBdr>
                <w:top w:val="nil"/>
                <w:left w:val="nil"/>
                <w:bottom w:val="nil"/>
                <w:right w:val="nil"/>
                <w:between w:val="nil"/>
              </w:pBdr>
            </w:pPr>
            <w:r>
              <w:t>Source</w:t>
            </w:r>
          </w:p>
        </w:tc>
        <w:tc>
          <w:tcPr>
            <w:tcW w:w="7305" w:type="dxa"/>
            <w:shd w:val="clear" w:color="auto" w:fill="auto"/>
            <w:tcMar>
              <w:top w:w="100" w:type="dxa"/>
              <w:left w:w="100" w:type="dxa"/>
              <w:bottom w:w="100" w:type="dxa"/>
              <w:right w:w="100" w:type="dxa"/>
            </w:tcMar>
          </w:tcPr>
          <w:p w14:paraId="71164069" w14:textId="77777777" w:rsidR="00A83D3C" w:rsidRDefault="007E76B6">
            <w:pPr>
              <w:widowControl w:val="0"/>
              <w:pBdr>
                <w:top w:val="nil"/>
                <w:left w:val="nil"/>
                <w:bottom w:val="nil"/>
                <w:right w:val="nil"/>
                <w:between w:val="nil"/>
              </w:pBdr>
            </w:pPr>
            <w:r>
              <w:t>Ericsson LM</w:t>
            </w:r>
          </w:p>
        </w:tc>
      </w:tr>
      <w:tr w:rsidR="00A83D3C" w14:paraId="0727646E" w14:textId="77777777">
        <w:tc>
          <w:tcPr>
            <w:tcW w:w="2055" w:type="dxa"/>
            <w:shd w:val="clear" w:color="auto" w:fill="auto"/>
            <w:tcMar>
              <w:top w:w="100" w:type="dxa"/>
              <w:left w:w="100" w:type="dxa"/>
              <w:bottom w:w="100" w:type="dxa"/>
              <w:right w:w="100" w:type="dxa"/>
            </w:tcMar>
          </w:tcPr>
          <w:p w14:paraId="30AEEE22" w14:textId="77777777" w:rsidR="00A83D3C" w:rsidRDefault="007E76B6">
            <w:pPr>
              <w:widowControl w:val="0"/>
              <w:pBdr>
                <w:top w:val="nil"/>
                <w:left w:val="nil"/>
                <w:bottom w:val="nil"/>
                <w:right w:val="nil"/>
                <w:between w:val="nil"/>
              </w:pBdr>
            </w:pPr>
            <w:r>
              <w:t>Contact</w:t>
            </w:r>
          </w:p>
        </w:tc>
        <w:tc>
          <w:tcPr>
            <w:tcW w:w="7305" w:type="dxa"/>
            <w:shd w:val="clear" w:color="auto" w:fill="auto"/>
            <w:tcMar>
              <w:top w:w="100" w:type="dxa"/>
              <w:left w:w="100" w:type="dxa"/>
              <w:bottom w:w="100" w:type="dxa"/>
              <w:right w:w="100" w:type="dxa"/>
            </w:tcMar>
          </w:tcPr>
          <w:p w14:paraId="41F24AAB" w14:textId="77777777" w:rsidR="00A83D3C" w:rsidRDefault="007E76B6">
            <w:pPr>
              <w:widowControl w:val="0"/>
              <w:pBdr>
                <w:top w:val="nil"/>
                <w:left w:val="nil"/>
                <w:bottom w:val="nil"/>
                <w:right w:val="nil"/>
                <w:between w:val="nil"/>
              </w:pBdr>
            </w:pPr>
            <w:r>
              <w:t>Thorsten Lohmar</w:t>
            </w:r>
          </w:p>
        </w:tc>
      </w:tr>
      <w:tr w:rsidR="00A83D3C" w14:paraId="023B9E52" w14:textId="77777777">
        <w:tc>
          <w:tcPr>
            <w:tcW w:w="2055" w:type="dxa"/>
            <w:shd w:val="clear" w:color="auto" w:fill="auto"/>
            <w:tcMar>
              <w:top w:w="100" w:type="dxa"/>
              <w:left w:w="100" w:type="dxa"/>
              <w:bottom w:w="100" w:type="dxa"/>
              <w:right w:w="100" w:type="dxa"/>
            </w:tcMar>
          </w:tcPr>
          <w:p w14:paraId="0D448F6E" w14:textId="77777777" w:rsidR="00A83D3C" w:rsidRDefault="007E76B6">
            <w:pPr>
              <w:widowControl w:val="0"/>
              <w:pBdr>
                <w:top w:val="nil"/>
                <w:left w:val="nil"/>
                <w:bottom w:val="nil"/>
                <w:right w:val="nil"/>
                <w:between w:val="nil"/>
              </w:pBdr>
            </w:pPr>
            <w:r>
              <w:t>Agenda Item</w:t>
            </w:r>
          </w:p>
        </w:tc>
        <w:tc>
          <w:tcPr>
            <w:tcW w:w="7305" w:type="dxa"/>
            <w:shd w:val="clear" w:color="auto" w:fill="auto"/>
            <w:tcMar>
              <w:top w:w="100" w:type="dxa"/>
              <w:left w:w="100" w:type="dxa"/>
              <w:bottom w:w="100" w:type="dxa"/>
              <w:right w:w="100" w:type="dxa"/>
            </w:tcMar>
          </w:tcPr>
          <w:p w14:paraId="1A3F1CAB" w14:textId="77777777" w:rsidR="00A83D3C" w:rsidRDefault="007E76B6">
            <w:pPr>
              <w:widowControl w:val="0"/>
              <w:pBdr>
                <w:top w:val="nil"/>
                <w:left w:val="nil"/>
                <w:bottom w:val="nil"/>
                <w:right w:val="nil"/>
                <w:between w:val="nil"/>
              </w:pBdr>
            </w:pPr>
            <w:r>
              <w:t>8.7</w:t>
            </w:r>
          </w:p>
        </w:tc>
      </w:tr>
      <w:tr w:rsidR="00A83D3C" w14:paraId="7C59CBB9" w14:textId="77777777">
        <w:tc>
          <w:tcPr>
            <w:tcW w:w="2055" w:type="dxa"/>
            <w:shd w:val="clear" w:color="auto" w:fill="auto"/>
            <w:tcMar>
              <w:top w:w="100" w:type="dxa"/>
              <w:left w:w="100" w:type="dxa"/>
              <w:bottom w:w="100" w:type="dxa"/>
              <w:right w:w="100" w:type="dxa"/>
            </w:tcMar>
          </w:tcPr>
          <w:p w14:paraId="44356D3B" w14:textId="77777777" w:rsidR="00A83D3C" w:rsidRDefault="007E76B6">
            <w:pPr>
              <w:widowControl w:val="0"/>
              <w:pBdr>
                <w:top w:val="nil"/>
                <w:left w:val="nil"/>
                <w:bottom w:val="nil"/>
                <w:right w:val="nil"/>
                <w:between w:val="nil"/>
              </w:pBdr>
            </w:pPr>
            <w:r>
              <w:t>E-mail Discussion</w:t>
            </w:r>
          </w:p>
        </w:tc>
        <w:tc>
          <w:tcPr>
            <w:tcW w:w="7305" w:type="dxa"/>
            <w:shd w:val="clear" w:color="auto" w:fill="auto"/>
            <w:tcMar>
              <w:top w:w="100" w:type="dxa"/>
              <w:left w:w="100" w:type="dxa"/>
              <w:bottom w:w="100" w:type="dxa"/>
              <w:right w:w="100" w:type="dxa"/>
            </w:tcMar>
          </w:tcPr>
          <w:p w14:paraId="50AC482D" w14:textId="77777777" w:rsidR="00A83D3C" w:rsidRDefault="00A83D3C">
            <w:pPr>
              <w:widowControl w:val="0"/>
              <w:pBdr>
                <w:top w:val="nil"/>
                <w:left w:val="nil"/>
                <w:bottom w:val="nil"/>
                <w:right w:val="nil"/>
                <w:between w:val="nil"/>
              </w:pBdr>
            </w:pPr>
          </w:p>
        </w:tc>
      </w:tr>
      <w:tr w:rsidR="00A83D3C" w14:paraId="5CAF14B6" w14:textId="77777777">
        <w:tc>
          <w:tcPr>
            <w:tcW w:w="2055" w:type="dxa"/>
            <w:shd w:val="clear" w:color="auto" w:fill="auto"/>
            <w:tcMar>
              <w:top w:w="100" w:type="dxa"/>
              <w:left w:w="100" w:type="dxa"/>
              <w:bottom w:w="100" w:type="dxa"/>
              <w:right w:w="100" w:type="dxa"/>
            </w:tcMar>
          </w:tcPr>
          <w:p w14:paraId="1BE96F32" w14:textId="77777777" w:rsidR="00A83D3C" w:rsidRDefault="007E76B6">
            <w:pPr>
              <w:widowControl w:val="0"/>
              <w:pBdr>
                <w:top w:val="nil"/>
                <w:left w:val="nil"/>
                <w:bottom w:val="nil"/>
                <w:right w:val="nil"/>
                <w:between w:val="nil"/>
              </w:pBdr>
            </w:pPr>
            <w:r>
              <w:t>Revisions</w:t>
            </w:r>
          </w:p>
        </w:tc>
        <w:tc>
          <w:tcPr>
            <w:tcW w:w="7305" w:type="dxa"/>
            <w:shd w:val="clear" w:color="auto" w:fill="auto"/>
            <w:tcMar>
              <w:top w:w="100" w:type="dxa"/>
              <w:left w:w="100" w:type="dxa"/>
              <w:bottom w:w="100" w:type="dxa"/>
              <w:right w:w="100" w:type="dxa"/>
            </w:tcMar>
          </w:tcPr>
          <w:p w14:paraId="655B95B9"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"https://www.3gpp.org/ftp/tsg_sa/WG4_CODEC/TSGS4_132_Fukuoka/Inbox/Drafts/MBS/S4-250910_BBC.docx" </w:instrText>
            </w:r>
            <w:r>
              <w:fldChar w:fldCharType="separate"/>
            </w:r>
            <w:r>
              <w:rPr>
                <w:color w:val="1155CC"/>
                <w:u w:val="single"/>
              </w:rPr>
              <w:t>S4-250910_BBC.docx</w:t>
            </w:r>
          </w:p>
          <w:p w14:paraId="058BBBC4" w14:textId="77777777" w:rsidR="00A83D3C" w:rsidRDefault="007E76B6">
            <w:pPr>
              <w:widowControl w:val="0"/>
              <w:pBdr>
                <w:top w:val="nil"/>
                <w:left w:val="nil"/>
                <w:bottom w:val="nil"/>
                <w:right w:val="nil"/>
                <w:between w:val="nil"/>
              </w:pBdr>
            </w:pPr>
            <w:r>
              <w:fldChar w:fldCharType="end"/>
            </w:r>
          </w:p>
        </w:tc>
      </w:tr>
      <w:tr w:rsidR="00A83D3C" w14:paraId="2F09C781" w14:textId="77777777">
        <w:tc>
          <w:tcPr>
            <w:tcW w:w="2055" w:type="dxa"/>
            <w:shd w:val="clear" w:color="auto" w:fill="auto"/>
            <w:tcMar>
              <w:top w:w="100" w:type="dxa"/>
              <w:left w:w="100" w:type="dxa"/>
              <w:bottom w:w="100" w:type="dxa"/>
              <w:right w:w="100" w:type="dxa"/>
            </w:tcMar>
          </w:tcPr>
          <w:p w14:paraId="43BA6109" w14:textId="77777777" w:rsidR="00A83D3C" w:rsidRDefault="007E76B6">
            <w:pPr>
              <w:widowControl w:val="0"/>
              <w:pBdr>
                <w:top w:val="nil"/>
                <w:left w:val="nil"/>
                <w:bottom w:val="nil"/>
                <w:right w:val="nil"/>
                <w:between w:val="nil"/>
              </w:pBdr>
            </w:pPr>
            <w:r>
              <w:t>Minutes</w:t>
            </w:r>
          </w:p>
        </w:tc>
        <w:tc>
          <w:tcPr>
            <w:tcW w:w="7305" w:type="dxa"/>
            <w:shd w:val="clear" w:color="auto" w:fill="auto"/>
            <w:tcMar>
              <w:top w:w="100" w:type="dxa"/>
              <w:left w:w="100" w:type="dxa"/>
              <w:bottom w:w="100" w:type="dxa"/>
              <w:right w:w="100" w:type="dxa"/>
            </w:tcMar>
          </w:tcPr>
          <w:p w14:paraId="602964B8" w14:textId="77777777" w:rsidR="00A83D3C" w:rsidRDefault="007E76B6">
            <w:pPr>
              <w:widowControl w:val="0"/>
            </w:pPr>
            <w:r>
              <w:t>See 909.</w:t>
            </w:r>
          </w:p>
        </w:tc>
      </w:tr>
      <w:tr w:rsidR="00A83D3C" w14:paraId="10443979" w14:textId="77777777">
        <w:tc>
          <w:tcPr>
            <w:tcW w:w="2055" w:type="dxa"/>
            <w:shd w:val="clear" w:color="auto" w:fill="auto"/>
            <w:tcMar>
              <w:top w:w="100" w:type="dxa"/>
              <w:left w:w="100" w:type="dxa"/>
              <w:bottom w:w="100" w:type="dxa"/>
              <w:right w:w="100" w:type="dxa"/>
            </w:tcMar>
          </w:tcPr>
          <w:p w14:paraId="25375F7B" w14:textId="77777777" w:rsidR="00A83D3C" w:rsidRDefault="007E76B6">
            <w:pPr>
              <w:widowControl w:val="0"/>
              <w:pBdr>
                <w:top w:val="nil"/>
                <w:left w:val="nil"/>
                <w:bottom w:val="nil"/>
                <w:right w:val="nil"/>
                <w:between w:val="nil"/>
              </w:pBdr>
            </w:pPr>
            <w:r>
              <w:t>Disposition</w:t>
            </w:r>
          </w:p>
        </w:tc>
        <w:tc>
          <w:tcPr>
            <w:tcW w:w="7305" w:type="dxa"/>
            <w:shd w:val="clear" w:color="auto" w:fill="auto"/>
            <w:tcMar>
              <w:top w:w="100" w:type="dxa"/>
              <w:left w:w="100" w:type="dxa"/>
              <w:bottom w:w="100" w:type="dxa"/>
              <w:right w:w="100" w:type="dxa"/>
            </w:tcMar>
          </w:tcPr>
          <w:p w14:paraId="5856AD53" w14:textId="77777777" w:rsidR="00A83D3C" w:rsidRDefault="007E76B6">
            <w:pPr>
              <w:widowControl w:val="0"/>
              <w:pBdr>
                <w:top w:val="nil"/>
                <w:left w:val="nil"/>
                <w:bottom w:val="nil"/>
                <w:right w:val="nil"/>
                <w:between w:val="nil"/>
              </w:pBdr>
            </w:pPr>
            <w:r>
              <w:t>Revised to S4-251029.</w:t>
            </w:r>
          </w:p>
        </w:tc>
      </w:tr>
      <w:tr w:rsidR="00A83D3C" w14:paraId="7FA05763" w14:textId="77777777">
        <w:tc>
          <w:tcPr>
            <w:tcW w:w="2055" w:type="dxa"/>
            <w:shd w:val="clear" w:color="auto" w:fill="auto"/>
            <w:tcMar>
              <w:top w:w="100" w:type="dxa"/>
              <w:left w:w="100" w:type="dxa"/>
              <w:bottom w:w="100" w:type="dxa"/>
              <w:right w:w="100" w:type="dxa"/>
            </w:tcMar>
          </w:tcPr>
          <w:p w14:paraId="245D9526" w14:textId="77777777" w:rsidR="00A83D3C" w:rsidRDefault="007E76B6">
            <w:pPr>
              <w:widowControl w:val="0"/>
              <w:pBdr>
                <w:top w:val="nil"/>
                <w:left w:val="nil"/>
                <w:bottom w:val="nil"/>
                <w:right w:val="nil"/>
                <w:between w:val="nil"/>
              </w:pBdr>
            </w:pPr>
            <w:r>
              <w:t>Status</w:t>
            </w:r>
          </w:p>
        </w:tc>
        <w:tc>
          <w:tcPr>
            <w:tcW w:w="7305" w:type="dxa"/>
            <w:shd w:val="clear" w:color="auto" w:fill="auto"/>
            <w:tcMar>
              <w:top w:w="100" w:type="dxa"/>
              <w:left w:w="100" w:type="dxa"/>
              <w:bottom w:w="100" w:type="dxa"/>
              <w:right w:w="100" w:type="dxa"/>
            </w:tcMar>
          </w:tcPr>
          <w:p w14:paraId="352FA381" w14:textId="77777777" w:rsidR="00A83D3C" w:rsidRDefault="007E76B6">
            <w:pPr>
              <w:widowControl w:val="0"/>
              <w:rPr>
                <w:b/>
                <w:color w:val="FF0000"/>
              </w:rPr>
            </w:pPr>
            <w:r>
              <w:rPr>
                <w:b/>
                <w:color w:val="FF0000"/>
              </w:rPr>
              <w:t xml:space="preserve">revised to </w:t>
            </w:r>
            <w:r>
              <w:rPr>
                <w:b/>
                <w:color w:val="FF0000"/>
              </w:rPr>
              <w:t>S4-251029</w:t>
            </w:r>
          </w:p>
        </w:tc>
      </w:tr>
    </w:tbl>
    <w:p w14:paraId="454574C4" w14:textId="77777777" w:rsidR="00A83D3C" w:rsidRDefault="00A83D3C">
      <w:pPr>
        <w:widowControl w:val="0"/>
        <w:pBdr>
          <w:top w:val="nil"/>
          <w:left w:val="nil"/>
          <w:bottom w:val="nil"/>
          <w:right w:val="nil"/>
          <w:between w:val="nil"/>
        </w:pBdr>
      </w:pPr>
    </w:p>
    <w:tbl>
      <w:tblPr>
        <w:tblStyle w:val="a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tblGrid>
      <w:tr w:rsidR="00A83D3C" w14:paraId="47F87D10" w14:textId="77777777">
        <w:tc>
          <w:tcPr>
            <w:tcW w:w="1995" w:type="dxa"/>
            <w:shd w:val="clear" w:color="auto" w:fill="auto"/>
            <w:tcMar>
              <w:top w:w="100" w:type="dxa"/>
              <w:left w:w="100" w:type="dxa"/>
              <w:bottom w:w="100" w:type="dxa"/>
              <w:right w:w="100" w:type="dxa"/>
            </w:tcMar>
          </w:tcPr>
          <w:p w14:paraId="149D4A2A" w14:textId="77777777" w:rsidR="00A83D3C" w:rsidRDefault="007E76B6">
            <w:pPr>
              <w:widowControl w:val="0"/>
              <w:pBdr>
                <w:top w:val="nil"/>
                <w:left w:val="nil"/>
                <w:bottom w:val="nil"/>
                <w:right w:val="nil"/>
                <w:between w:val="nil"/>
              </w:pBdr>
            </w:pPr>
            <w:r>
              <w:lastRenderedPageBreak/>
              <w:t>TDoc</w:t>
            </w:r>
          </w:p>
        </w:tc>
        <w:tc>
          <w:tcPr>
            <w:tcW w:w="7365" w:type="dxa"/>
            <w:shd w:val="clear" w:color="auto" w:fill="auto"/>
            <w:tcMar>
              <w:top w:w="100" w:type="dxa"/>
              <w:left w:w="100" w:type="dxa"/>
              <w:bottom w:w="100" w:type="dxa"/>
              <w:right w:w="100" w:type="dxa"/>
            </w:tcMar>
          </w:tcPr>
          <w:p w14:paraId="7132E141" w14:textId="77777777" w:rsidR="00A83D3C" w:rsidRDefault="00A83D3C">
            <w:pPr>
              <w:widowControl w:val="0"/>
              <w:pBdr>
                <w:top w:val="nil"/>
                <w:left w:val="nil"/>
                <w:bottom w:val="nil"/>
                <w:right w:val="nil"/>
                <w:between w:val="nil"/>
              </w:pBdr>
            </w:pPr>
            <w:hyperlink r:id="rId137">
              <w:r>
                <w:rPr>
                  <w:color w:val="1155CC"/>
                  <w:u w:val="single"/>
                </w:rPr>
                <w:t>S4-250911</w:t>
              </w:r>
            </w:hyperlink>
          </w:p>
        </w:tc>
      </w:tr>
      <w:tr w:rsidR="00A83D3C" w14:paraId="3575B9A8" w14:textId="77777777">
        <w:tc>
          <w:tcPr>
            <w:tcW w:w="1995" w:type="dxa"/>
            <w:shd w:val="clear" w:color="auto" w:fill="auto"/>
            <w:tcMar>
              <w:top w:w="100" w:type="dxa"/>
              <w:left w:w="100" w:type="dxa"/>
              <w:bottom w:w="100" w:type="dxa"/>
              <w:right w:w="100" w:type="dxa"/>
            </w:tcMar>
          </w:tcPr>
          <w:p w14:paraId="22E2B1CB" w14:textId="77777777" w:rsidR="00A83D3C" w:rsidRDefault="007E76B6">
            <w:pPr>
              <w:widowControl w:val="0"/>
              <w:pBdr>
                <w:top w:val="nil"/>
                <w:left w:val="nil"/>
                <w:bottom w:val="nil"/>
                <w:right w:val="nil"/>
                <w:between w:val="nil"/>
              </w:pBdr>
            </w:pPr>
            <w:r>
              <w:t>Title</w:t>
            </w:r>
          </w:p>
        </w:tc>
        <w:tc>
          <w:tcPr>
            <w:tcW w:w="7365" w:type="dxa"/>
            <w:shd w:val="clear" w:color="auto" w:fill="auto"/>
            <w:tcMar>
              <w:top w:w="100" w:type="dxa"/>
              <w:left w:w="100" w:type="dxa"/>
              <w:bottom w:w="100" w:type="dxa"/>
              <w:right w:w="100" w:type="dxa"/>
            </w:tcMar>
          </w:tcPr>
          <w:p w14:paraId="6DCB908F" w14:textId="77777777" w:rsidR="00A83D3C" w:rsidRDefault="007E76B6">
            <w:pPr>
              <w:widowControl w:val="0"/>
              <w:pBdr>
                <w:top w:val="nil"/>
                <w:left w:val="nil"/>
                <w:bottom w:val="nil"/>
                <w:right w:val="nil"/>
                <w:between w:val="nil"/>
              </w:pBdr>
            </w:pPr>
            <w:r>
              <w:t>Aligning Stage 2 Session Announcement with Stage 3 on target service area</w:t>
            </w:r>
          </w:p>
        </w:tc>
      </w:tr>
      <w:tr w:rsidR="00A83D3C" w14:paraId="14910817" w14:textId="77777777">
        <w:tc>
          <w:tcPr>
            <w:tcW w:w="1995" w:type="dxa"/>
            <w:shd w:val="clear" w:color="auto" w:fill="auto"/>
            <w:tcMar>
              <w:top w:w="100" w:type="dxa"/>
              <w:left w:w="100" w:type="dxa"/>
              <w:bottom w:w="100" w:type="dxa"/>
              <w:right w:w="100" w:type="dxa"/>
            </w:tcMar>
          </w:tcPr>
          <w:p w14:paraId="006037AE" w14:textId="77777777" w:rsidR="00A83D3C" w:rsidRDefault="007E76B6">
            <w:pPr>
              <w:widowControl w:val="0"/>
              <w:pBdr>
                <w:top w:val="nil"/>
                <w:left w:val="nil"/>
                <w:bottom w:val="nil"/>
                <w:right w:val="nil"/>
                <w:between w:val="nil"/>
              </w:pBdr>
            </w:pPr>
            <w:r>
              <w:t>Source</w:t>
            </w:r>
          </w:p>
        </w:tc>
        <w:tc>
          <w:tcPr>
            <w:tcW w:w="7365" w:type="dxa"/>
            <w:shd w:val="clear" w:color="auto" w:fill="auto"/>
            <w:tcMar>
              <w:top w:w="100" w:type="dxa"/>
              <w:left w:w="100" w:type="dxa"/>
              <w:bottom w:w="100" w:type="dxa"/>
              <w:right w:w="100" w:type="dxa"/>
            </w:tcMar>
          </w:tcPr>
          <w:p w14:paraId="0644B2EE" w14:textId="77777777" w:rsidR="00A83D3C" w:rsidRDefault="007E76B6">
            <w:pPr>
              <w:widowControl w:val="0"/>
              <w:pBdr>
                <w:top w:val="nil"/>
                <w:left w:val="nil"/>
                <w:bottom w:val="nil"/>
                <w:right w:val="nil"/>
                <w:between w:val="nil"/>
              </w:pBdr>
            </w:pPr>
            <w:r>
              <w:t>Ericsson LM</w:t>
            </w:r>
          </w:p>
        </w:tc>
      </w:tr>
      <w:tr w:rsidR="00A83D3C" w14:paraId="7CC08CDA" w14:textId="77777777">
        <w:tc>
          <w:tcPr>
            <w:tcW w:w="1995" w:type="dxa"/>
            <w:shd w:val="clear" w:color="auto" w:fill="auto"/>
            <w:tcMar>
              <w:top w:w="100" w:type="dxa"/>
              <w:left w:w="100" w:type="dxa"/>
              <w:bottom w:w="100" w:type="dxa"/>
              <w:right w:w="100" w:type="dxa"/>
            </w:tcMar>
          </w:tcPr>
          <w:p w14:paraId="1AF021FA" w14:textId="77777777" w:rsidR="00A83D3C" w:rsidRDefault="007E76B6">
            <w:pPr>
              <w:widowControl w:val="0"/>
              <w:pBdr>
                <w:top w:val="nil"/>
                <w:left w:val="nil"/>
                <w:bottom w:val="nil"/>
                <w:right w:val="nil"/>
                <w:between w:val="nil"/>
              </w:pBdr>
            </w:pPr>
            <w:r>
              <w:t>Contact</w:t>
            </w:r>
          </w:p>
        </w:tc>
        <w:tc>
          <w:tcPr>
            <w:tcW w:w="7365" w:type="dxa"/>
            <w:shd w:val="clear" w:color="auto" w:fill="auto"/>
            <w:tcMar>
              <w:top w:w="100" w:type="dxa"/>
              <w:left w:w="100" w:type="dxa"/>
              <w:bottom w:w="100" w:type="dxa"/>
              <w:right w:w="100" w:type="dxa"/>
            </w:tcMar>
          </w:tcPr>
          <w:p w14:paraId="09542949" w14:textId="77777777" w:rsidR="00A83D3C" w:rsidRDefault="007E76B6">
            <w:pPr>
              <w:widowControl w:val="0"/>
              <w:pBdr>
                <w:top w:val="nil"/>
                <w:left w:val="nil"/>
                <w:bottom w:val="nil"/>
                <w:right w:val="nil"/>
                <w:between w:val="nil"/>
              </w:pBdr>
            </w:pPr>
            <w:r>
              <w:t>Thorsten Lohmar</w:t>
            </w:r>
          </w:p>
        </w:tc>
      </w:tr>
      <w:tr w:rsidR="00A83D3C" w14:paraId="78FFB2F5" w14:textId="77777777">
        <w:tc>
          <w:tcPr>
            <w:tcW w:w="1995" w:type="dxa"/>
            <w:shd w:val="clear" w:color="auto" w:fill="auto"/>
            <w:tcMar>
              <w:top w:w="100" w:type="dxa"/>
              <w:left w:w="100" w:type="dxa"/>
              <w:bottom w:w="100" w:type="dxa"/>
              <w:right w:w="100" w:type="dxa"/>
            </w:tcMar>
          </w:tcPr>
          <w:p w14:paraId="01E879A7" w14:textId="77777777" w:rsidR="00A83D3C" w:rsidRDefault="007E76B6">
            <w:pPr>
              <w:widowControl w:val="0"/>
              <w:pBdr>
                <w:top w:val="nil"/>
                <w:left w:val="nil"/>
                <w:bottom w:val="nil"/>
                <w:right w:val="nil"/>
                <w:between w:val="nil"/>
              </w:pBdr>
            </w:pPr>
            <w:r>
              <w:t>Agenda Item</w:t>
            </w:r>
          </w:p>
        </w:tc>
        <w:tc>
          <w:tcPr>
            <w:tcW w:w="7365" w:type="dxa"/>
            <w:shd w:val="clear" w:color="auto" w:fill="auto"/>
            <w:tcMar>
              <w:top w:w="100" w:type="dxa"/>
              <w:left w:w="100" w:type="dxa"/>
              <w:bottom w:w="100" w:type="dxa"/>
              <w:right w:w="100" w:type="dxa"/>
            </w:tcMar>
          </w:tcPr>
          <w:p w14:paraId="4E8FAD7F" w14:textId="77777777" w:rsidR="00A83D3C" w:rsidRDefault="007E76B6">
            <w:pPr>
              <w:widowControl w:val="0"/>
              <w:pBdr>
                <w:top w:val="nil"/>
                <w:left w:val="nil"/>
                <w:bottom w:val="nil"/>
                <w:right w:val="nil"/>
                <w:between w:val="nil"/>
              </w:pBdr>
            </w:pPr>
            <w:r>
              <w:t>8.7</w:t>
            </w:r>
          </w:p>
        </w:tc>
      </w:tr>
      <w:tr w:rsidR="00A83D3C" w14:paraId="2EDE68F7" w14:textId="77777777">
        <w:tc>
          <w:tcPr>
            <w:tcW w:w="1995" w:type="dxa"/>
            <w:shd w:val="clear" w:color="auto" w:fill="auto"/>
            <w:tcMar>
              <w:top w:w="100" w:type="dxa"/>
              <w:left w:w="100" w:type="dxa"/>
              <w:bottom w:w="100" w:type="dxa"/>
              <w:right w:w="100" w:type="dxa"/>
            </w:tcMar>
          </w:tcPr>
          <w:p w14:paraId="04815F56" w14:textId="77777777" w:rsidR="00A83D3C" w:rsidRDefault="007E76B6">
            <w:pPr>
              <w:widowControl w:val="0"/>
              <w:pBdr>
                <w:top w:val="nil"/>
                <w:left w:val="nil"/>
                <w:bottom w:val="nil"/>
                <w:right w:val="nil"/>
                <w:between w:val="nil"/>
              </w:pBdr>
            </w:pPr>
            <w:r>
              <w:t>E-mail Discussion</w:t>
            </w:r>
          </w:p>
        </w:tc>
        <w:tc>
          <w:tcPr>
            <w:tcW w:w="7365" w:type="dxa"/>
            <w:shd w:val="clear" w:color="auto" w:fill="auto"/>
            <w:tcMar>
              <w:top w:w="100" w:type="dxa"/>
              <w:left w:w="100" w:type="dxa"/>
              <w:bottom w:w="100" w:type="dxa"/>
              <w:right w:w="100" w:type="dxa"/>
            </w:tcMar>
          </w:tcPr>
          <w:p w14:paraId="7233234E" w14:textId="77777777" w:rsidR="00A83D3C" w:rsidRDefault="00A83D3C">
            <w:pPr>
              <w:widowControl w:val="0"/>
              <w:pBdr>
                <w:top w:val="nil"/>
                <w:left w:val="nil"/>
                <w:bottom w:val="nil"/>
                <w:right w:val="nil"/>
                <w:between w:val="nil"/>
              </w:pBdr>
            </w:pPr>
          </w:p>
        </w:tc>
      </w:tr>
      <w:tr w:rsidR="00A83D3C" w14:paraId="0A57F8DB" w14:textId="77777777">
        <w:tc>
          <w:tcPr>
            <w:tcW w:w="1995" w:type="dxa"/>
            <w:shd w:val="clear" w:color="auto" w:fill="auto"/>
            <w:tcMar>
              <w:top w:w="100" w:type="dxa"/>
              <w:left w:w="100" w:type="dxa"/>
              <w:bottom w:w="100" w:type="dxa"/>
              <w:right w:w="100" w:type="dxa"/>
            </w:tcMar>
          </w:tcPr>
          <w:p w14:paraId="256D8880" w14:textId="77777777" w:rsidR="00A83D3C" w:rsidRDefault="007E76B6">
            <w:pPr>
              <w:widowControl w:val="0"/>
              <w:pBdr>
                <w:top w:val="nil"/>
                <w:left w:val="nil"/>
                <w:bottom w:val="nil"/>
                <w:right w:val="nil"/>
                <w:between w:val="nil"/>
              </w:pBdr>
            </w:pPr>
            <w:r>
              <w:t>Revisions</w:t>
            </w:r>
          </w:p>
        </w:tc>
        <w:tc>
          <w:tcPr>
            <w:tcW w:w="7365" w:type="dxa"/>
            <w:shd w:val="clear" w:color="auto" w:fill="auto"/>
            <w:tcMar>
              <w:top w:w="100" w:type="dxa"/>
              <w:left w:w="100" w:type="dxa"/>
              <w:bottom w:w="100" w:type="dxa"/>
              <w:right w:w="100" w:type="dxa"/>
            </w:tcMar>
          </w:tcPr>
          <w:p w14:paraId="761A55E3"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"https://www.3gpp.org/ftp/tsg_sa/WG4_CODEC/TSGS4_132_Fukuoka/Inbox/Drafts/MBS/S4-250911_BBC.docx" </w:instrText>
            </w:r>
            <w:r>
              <w:fldChar w:fldCharType="separate"/>
            </w:r>
            <w:r>
              <w:rPr>
                <w:color w:val="1155CC"/>
                <w:u w:val="single"/>
              </w:rPr>
              <w:t>S4-250911_BBC.docx</w:t>
            </w:r>
          </w:p>
          <w:p w14:paraId="6B5DD8ED" w14:textId="77777777" w:rsidR="00A83D3C" w:rsidRDefault="007E76B6">
            <w:pPr>
              <w:widowControl w:val="0"/>
              <w:pBdr>
                <w:top w:val="nil"/>
                <w:left w:val="nil"/>
                <w:bottom w:val="nil"/>
                <w:right w:val="nil"/>
                <w:between w:val="nil"/>
              </w:pBdr>
            </w:pPr>
            <w:r>
              <w:fldChar w:fldCharType="end"/>
            </w:r>
          </w:p>
        </w:tc>
      </w:tr>
      <w:tr w:rsidR="00A83D3C" w14:paraId="2D0851AB" w14:textId="77777777">
        <w:tc>
          <w:tcPr>
            <w:tcW w:w="1995" w:type="dxa"/>
            <w:shd w:val="clear" w:color="auto" w:fill="auto"/>
            <w:tcMar>
              <w:top w:w="100" w:type="dxa"/>
              <w:left w:w="100" w:type="dxa"/>
              <w:bottom w:w="100" w:type="dxa"/>
              <w:right w:w="100" w:type="dxa"/>
            </w:tcMar>
          </w:tcPr>
          <w:p w14:paraId="6BF2ADAB" w14:textId="77777777" w:rsidR="00A83D3C" w:rsidRDefault="007E76B6">
            <w:pPr>
              <w:widowControl w:val="0"/>
              <w:pBdr>
                <w:top w:val="nil"/>
                <w:left w:val="nil"/>
                <w:bottom w:val="nil"/>
                <w:right w:val="nil"/>
                <w:between w:val="nil"/>
              </w:pBdr>
            </w:pPr>
            <w:r>
              <w:t>Minutes</w:t>
            </w:r>
          </w:p>
        </w:tc>
        <w:tc>
          <w:tcPr>
            <w:tcW w:w="7365" w:type="dxa"/>
            <w:shd w:val="clear" w:color="auto" w:fill="auto"/>
            <w:tcMar>
              <w:top w:w="100" w:type="dxa"/>
              <w:left w:w="100" w:type="dxa"/>
              <w:bottom w:w="100" w:type="dxa"/>
              <w:right w:w="100" w:type="dxa"/>
            </w:tcMar>
          </w:tcPr>
          <w:p w14:paraId="57FD573B" w14:textId="77777777" w:rsidR="00A83D3C" w:rsidRDefault="007E76B6">
            <w:pPr>
              <w:widowControl w:val="0"/>
              <w:pBdr>
                <w:top w:val="nil"/>
                <w:left w:val="nil"/>
                <w:bottom w:val="nil"/>
                <w:right w:val="nil"/>
                <w:between w:val="nil"/>
              </w:pBdr>
            </w:pPr>
            <w:r>
              <w:t>See 909.</w:t>
            </w:r>
          </w:p>
        </w:tc>
      </w:tr>
      <w:tr w:rsidR="00A83D3C" w14:paraId="4615F791" w14:textId="77777777">
        <w:tc>
          <w:tcPr>
            <w:tcW w:w="1995" w:type="dxa"/>
            <w:shd w:val="clear" w:color="auto" w:fill="auto"/>
            <w:tcMar>
              <w:top w:w="100" w:type="dxa"/>
              <w:left w:w="100" w:type="dxa"/>
              <w:bottom w:w="100" w:type="dxa"/>
              <w:right w:w="100" w:type="dxa"/>
            </w:tcMar>
          </w:tcPr>
          <w:p w14:paraId="3331E1CB" w14:textId="77777777" w:rsidR="00A83D3C" w:rsidRDefault="007E76B6">
            <w:pPr>
              <w:widowControl w:val="0"/>
              <w:pBdr>
                <w:top w:val="nil"/>
                <w:left w:val="nil"/>
                <w:bottom w:val="nil"/>
                <w:right w:val="nil"/>
                <w:between w:val="nil"/>
              </w:pBdr>
            </w:pPr>
            <w:r>
              <w:t>Disposition</w:t>
            </w:r>
          </w:p>
        </w:tc>
        <w:tc>
          <w:tcPr>
            <w:tcW w:w="7365" w:type="dxa"/>
            <w:shd w:val="clear" w:color="auto" w:fill="auto"/>
            <w:tcMar>
              <w:top w:w="100" w:type="dxa"/>
              <w:left w:w="100" w:type="dxa"/>
              <w:bottom w:w="100" w:type="dxa"/>
              <w:right w:w="100" w:type="dxa"/>
            </w:tcMar>
          </w:tcPr>
          <w:p w14:paraId="1BAFE5F7" w14:textId="77777777" w:rsidR="00A83D3C" w:rsidRDefault="007E76B6">
            <w:pPr>
              <w:widowControl w:val="0"/>
              <w:pBdr>
                <w:top w:val="nil"/>
                <w:left w:val="nil"/>
                <w:bottom w:val="nil"/>
                <w:right w:val="nil"/>
                <w:between w:val="nil"/>
              </w:pBdr>
            </w:pPr>
            <w:r>
              <w:t>Endorsed and then revised to S4-251065. But the revision is identical. This will be endorsed.</w:t>
            </w:r>
          </w:p>
        </w:tc>
      </w:tr>
      <w:tr w:rsidR="00A83D3C" w14:paraId="55CF6634" w14:textId="77777777">
        <w:tc>
          <w:tcPr>
            <w:tcW w:w="1995" w:type="dxa"/>
            <w:shd w:val="clear" w:color="auto" w:fill="auto"/>
            <w:tcMar>
              <w:top w:w="100" w:type="dxa"/>
              <w:left w:w="100" w:type="dxa"/>
              <w:bottom w:w="100" w:type="dxa"/>
              <w:right w:w="100" w:type="dxa"/>
            </w:tcMar>
          </w:tcPr>
          <w:p w14:paraId="53C7506A" w14:textId="77777777" w:rsidR="00A83D3C" w:rsidRDefault="007E76B6">
            <w:pPr>
              <w:widowControl w:val="0"/>
              <w:pBdr>
                <w:top w:val="nil"/>
                <w:left w:val="nil"/>
                <w:bottom w:val="nil"/>
                <w:right w:val="nil"/>
                <w:between w:val="nil"/>
              </w:pBdr>
            </w:pPr>
            <w:r>
              <w:t>Status</w:t>
            </w:r>
          </w:p>
        </w:tc>
        <w:tc>
          <w:tcPr>
            <w:tcW w:w="7365" w:type="dxa"/>
            <w:shd w:val="clear" w:color="auto" w:fill="auto"/>
            <w:tcMar>
              <w:top w:w="100" w:type="dxa"/>
              <w:left w:w="100" w:type="dxa"/>
              <w:bottom w:w="100" w:type="dxa"/>
              <w:right w:w="100" w:type="dxa"/>
            </w:tcMar>
          </w:tcPr>
          <w:p w14:paraId="2064CB13" w14:textId="77777777" w:rsidR="00A83D3C" w:rsidRDefault="007E76B6">
            <w:pPr>
              <w:widowControl w:val="0"/>
              <w:rPr>
                <w:b/>
                <w:color w:val="FF0000"/>
              </w:rPr>
            </w:pPr>
            <w:r>
              <w:rPr>
                <w:b/>
                <w:color w:val="FF0000"/>
              </w:rPr>
              <w:t>revised to S4-251065</w:t>
            </w:r>
          </w:p>
        </w:tc>
      </w:tr>
    </w:tbl>
    <w:p w14:paraId="1090AB9D" w14:textId="77777777" w:rsidR="00A83D3C" w:rsidRDefault="00A83D3C">
      <w:pPr>
        <w:widowControl w:val="0"/>
        <w:pBdr>
          <w:top w:val="nil"/>
          <w:left w:val="nil"/>
          <w:bottom w:val="nil"/>
          <w:right w:val="nil"/>
          <w:between w:val="nil"/>
        </w:pBdr>
      </w:pPr>
    </w:p>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436890" w14:paraId="4237B3A4" w14:textId="77777777" w:rsidTr="00431CD5">
        <w:tc>
          <w:tcPr>
            <w:tcW w:w="2205" w:type="dxa"/>
            <w:shd w:val="clear" w:color="auto" w:fill="auto"/>
            <w:tcMar>
              <w:top w:w="100" w:type="dxa"/>
              <w:left w:w="100" w:type="dxa"/>
              <w:bottom w:w="100" w:type="dxa"/>
              <w:right w:w="100" w:type="dxa"/>
            </w:tcMar>
          </w:tcPr>
          <w:p w14:paraId="3F64F2B5" w14:textId="77777777" w:rsidR="00436890" w:rsidRDefault="00436890" w:rsidP="00431CD5">
            <w:pPr>
              <w:widowControl w:val="0"/>
              <w:pBdr>
                <w:top w:val="nil"/>
                <w:left w:val="nil"/>
                <w:bottom w:val="nil"/>
                <w:right w:val="nil"/>
                <w:between w:val="nil"/>
              </w:pBdr>
            </w:pPr>
            <w:r>
              <w:t>TDoc</w:t>
            </w:r>
          </w:p>
        </w:tc>
        <w:tc>
          <w:tcPr>
            <w:tcW w:w="7155" w:type="dxa"/>
            <w:shd w:val="clear" w:color="auto" w:fill="auto"/>
            <w:tcMar>
              <w:top w:w="100" w:type="dxa"/>
              <w:left w:w="100" w:type="dxa"/>
              <w:bottom w:w="100" w:type="dxa"/>
              <w:right w:w="100" w:type="dxa"/>
            </w:tcMar>
          </w:tcPr>
          <w:p w14:paraId="1EBFE16C" w14:textId="77777777" w:rsidR="00436890" w:rsidRDefault="00436890" w:rsidP="00431CD5">
            <w:pPr>
              <w:widowControl w:val="0"/>
              <w:pBdr>
                <w:top w:val="nil"/>
                <w:left w:val="nil"/>
                <w:bottom w:val="nil"/>
                <w:right w:val="nil"/>
                <w:between w:val="nil"/>
              </w:pBdr>
            </w:pPr>
            <w:hyperlink r:id="rId138">
              <w:r>
                <w:rPr>
                  <w:color w:val="1155CC"/>
                  <w:u w:val="single"/>
                </w:rPr>
                <w:t>S4-251065</w:t>
              </w:r>
            </w:hyperlink>
          </w:p>
        </w:tc>
      </w:tr>
      <w:tr w:rsidR="00436890" w14:paraId="2E56E02B" w14:textId="77777777" w:rsidTr="00431CD5">
        <w:tc>
          <w:tcPr>
            <w:tcW w:w="2205" w:type="dxa"/>
            <w:shd w:val="clear" w:color="auto" w:fill="auto"/>
            <w:tcMar>
              <w:top w:w="100" w:type="dxa"/>
              <w:left w:w="100" w:type="dxa"/>
              <w:bottom w:w="100" w:type="dxa"/>
              <w:right w:w="100" w:type="dxa"/>
            </w:tcMar>
          </w:tcPr>
          <w:p w14:paraId="6DF37863" w14:textId="77777777" w:rsidR="00436890" w:rsidRDefault="00436890" w:rsidP="00431CD5">
            <w:pPr>
              <w:widowControl w:val="0"/>
              <w:pBdr>
                <w:top w:val="nil"/>
                <w:left w:val="nil"/>
                <w:bottom w:val="nil"/>
                <w:right w:val="nil"/>
                <w:between w:val="nil"/>
              </w:pBdr>
            </w:pPr>
            <w:r>
              <w:t>Title</w:t>
            </w:r>
          </w:p>
        </w:tc>
        <w:tc>
          <w:tcPr>
            <w:tcW w:w="7155" w:type="dxa"/>
            <w:shd w:val="clear" w:color="auto" w:fill="auto"/>
            <w:tcMar>
              <w:top w:w="100" w:type="dxa"/>
              <w:left w:w="100" w:type="dxa"/>
              <w:bottom w:w="100" w:type="dxa"/>
              <w:right w:w="100" w:type="dxa"/>
            </w:tcMar>
          </w:tcPr>
          <w:p w14:paraId="305E57B1" w14:textId="77777777" w:rsidR="00436890" w:rsidRDefault="00436890" w:rsidP="00431CD5">
            <w:pPr>
              <w:widowControl w:val="0"/>
              <w:pBdr>
                <w:top w:val="nil"/>
                <w:left w:val="nil"/>
                <w:bottom w:val="nil"/>
                <w:right w:val="nil"/>
                <w:between w:val="nil"/>
              </w:pBdr>
            </w:pPr>
            <w:r>
              <w:t>Aligning Stage 2 Session Announcement with Stage 3 on target service area</w:t>
            </w:r>
          </w:p>
        </w:tc>
      </w:tr>
      <w:tr w:rsidR="00436890" w14:paraId="3D6F7A4F" w14:textId="77777777" w:rsidTr="00431CD5">
        <w:tc>
          <w:tcPr>
            <w:tcW w:w="2205" w:type="dxa"/>
            <w:shd w:val="clear" w:color="auto" w:fill="auto"/>
            <w:tcMar>
              <w:top w:w="100" w:type="dxa"/>
              <w:left w:w="100" w:type="dxa"/>
              <w:bottom w:w="100" w:type="dxa"/>
              <w:right w:w="100" w:type="dxa"/>
            </w:tcMar>
          </w:tcPr>
          <w:p w14:paraId="55E2944E" w14:textId="77777777" w:rsidR="00436890" w:rsidRDefault="00436890" w:rsidP="00431CD5">
            <w:pPr>
              <w:widowControl w:val="0"/>
              <w:pBdr>
                <w:top w:val="nil"/>
                <w:left w:val="nil"/>
                <w:bottom w:val="nil"/>
                <w:right w:val="nil"/>
                <w:between w:val="nil"/>
              </w:pBdr>
            </w:pPr>
            <w:r>
              <w:t>Source</w:t>
            </w:r>
          </w:p>
        </w:tc>
        <w:tc>
          <w:tcPr>
            <w:tcW w:w="7155" w:type="dxa"/>
            <w:shd w:val="clear" w:color="auto" w:fill="auto"/>
            <w:tcMar>
              <w:top w:w="100" w:type="dxa"/>
              <w:left w:w="100" w:type="dxa"/>
              <w:bottom w:w="100" w:type="dxa"/>
              <w:right w:w="100" w:type="dxa"/>
            </w:tcMar>
          </w:tcPr>
          <w:p w14:paraId="70606780" w14:textId="77777777" w:rsidR="00436890" w:rsidRDefault="00436890" w:rsidP="00431CD5">
            <w:pPr>
              <w:widowControl w:val="0"/>
              <w:pBdr>
                <w:top w:val="nil"/>
                <w:left w:val="nil"/>
                <w:bottom w:val="nil"/>
                <w:right w:val="nil"/>
                <w:between w:val="nil"/>
              </w:pBdr>
            </w:pPr>
            <w:r>
              <w:t>Ericsson LM</w:t>
            </w:r>
          </w:p>
        </w:tc>
      </w:tr>
      <w:tr w:rsidR="00436890" w14:paraId="72E4974E" w14:textId="77777777" w:rsidTr="00431CD5">
        <w:tc>
          <w:tcPr>
            <w:tcW w:w="2205" w:type="dxa"/>
            <w:shd w:val="clear" w:color="auto" w:fill="auto"/>
            <w:tcMar>
              <w:top w:w="100" w:type="dxa"/>
              <w:left w:w="100" w:type="dxa"/>
              <w:bottom w:w="100" w:type="dxa"/>
              <w:right w:w="100" w:type="dxa"/>
            </w:tcMar>
          </w:tcPr>
          <w:p w14:paraId="78B3F63F" w14:textId="77777777" w:rsidR="00436890" w:rsidRDefault="00436890" w:rsidP="00431CD5">
            <w:pPr>
              <w:widowControl w:val="0"/>
              <w:pBdr>
                <w:top w:val="nil"/>
                <w:left w:val="nil"/>
                <w:bottom w:val="nil"/>
                <w:right w:val="nil"/>
                <w:between w:val="nil"/>
              </w:pBdr>
            </w:pPr>
            <w:r>
              <w:t>Contact</w:t>
            </w:r>
          </w:p>
        </w:tc>
        <w:tc>
          <w:tcPr>
            <w:tcW w:w="7155" w:type="dxa"/>
            <w:shd w:val="clear" w:color="auto" w:fill="auto"/>
            <w:tcMar>
              <w:top w:w="100" w:type="dxa"/>
              <w:left w:w="100" w:type="dxa"/>
              <w:bottom w:w="100" w:type="dxa"/>
              <w:right w:w="100" w:type="dxa"/>
            </w:tcMar>
          </w:tcPr>
          <w:p w14:paraId="2AFACF04" w14:textId="77777777" w:rsidR="00436890" w:rsidRDefault="00436890" w:rsidP="00431CD5">
            <w:pPr>
              <w:widowControl w:val="0"/>
              <w:pBdr>
                <w:top w:val="nil"/>
                <w:left w:val="nil"/>
                <w:bottom w:val="nil"/>
                <w:right w:val="nil"/>
                <w:between w:val="nil"/>
              </w:pBdr>
            </w:pPr>
            <w:r>
              <w:t>Thorsten Lohmar</w:t>
            </w:r>
          </w:p>
        </w:tc>
      </w:tr>
      <w:tr w:rsidR="00436890" w14:paraId="36C72A41" w14:textId="77777777" w:rsidTr="00431CD5">
        <w:tc>
          <w:tcPr>
            <w:tcW w:w="2205" w:type="dxa"/>
            <w:shd w:val="clear" w:color="auto" w:fill="auto"/>
            <w:tcMar>
              <w:top w:w="100" w:type="dxa"/>
              <w:left w:w="100" w:type="dxa"/>
              <w:bottom w:w="100" w:type="dxa"/>
              <w:right w:w="100" w:type="dxa"/>
            </w:tcMar>
          </w:tcPr>
          <w:p w14:paraId="468D76C8" w14:textId="77777777" w:rsidR="00436890" w:rsidRDefault="00436890" w:rsidP="00431CD5">
            <w:pPr>
              <w:widowControl w:val="0"/>
              <w:pBdr>
                <w:top w:val="nil"/>
                <w:left w:val="nil"/>
                <w:bottom w:val="nil"/>
                <w:right w:val="nil"/>
                <w:between w:val="nil"/>
              </w:pBdr>
            </w:pPr>
            <w:r>
              <w:t>Agenda Item</w:t>
            </w:r>
          </w:p>
        </w:tc>
        <w:tc>
          <w:tcPr>
            <w:tcW w:w="7155" w:type="dxa"/>
            <w:shd w:val="clear" w:color="auto" w:fill="auto"/>
            <w:tcMar>
              <w:top w:w="100" w:type="dxa"/>
              <w:left w:w="100" w:type="dxa"/>
              <w:bottom w:w="100" w:type="dxa"/>
              <w:right w:w="100" w:type="dxa"/>
            </w:tcMar>
          </w:tcPr>
          <w:p w14:paraId="3C12C2C7" w14:textId="77777777" w:rsidR="00436890" w:rsidRDefault="00436890" w:rsidP="00431CD5">
            <w:pPr>
              <w:widowControl w:val="0"/>
              <w:pBdr>
                <w:top w:val="nil"/>
                <w:left w:val="nil"/>
                <w:bottom w:val="nil"/>
                <w:right w:val="nil"/>
                <w:between w:val="nil"/>
              </w:pBdr>
            </w:pPr>
            <w:r>
              <w:t>8.7</w:t>
            </w:r>
          </w:p>
        </w:tc>
      </w:tr>
      <w:tr w:rsidR="00436890" w14:paraId="3946C56B" w14:textId="77777777" w:rsidTr="00431CD5">
        <w:tc>
          <w:tcPr>
            <w:tcW w:w="2205" w:type="dxa"/>
            <w:shd w:val="clear" w:color="auto" w:fill="auto"/>
            <w:tcMar>
              <w:top w:w="100" w:type="dxa"/>
              <w:left w:w="100" w:type="dxa"/>
              <w:bottom w:w="100" w:type="dxa"/>
              <w:right w:w="100" w:type="dxa"/>
            </w:tcMar>
          </w:tcPr>
          <w:p w14:paraId="11ACD0EA" w14:textId="77777777" w:rsidR="00436890" w:rsidRDefault="00436890" w:rsidP="00431CD5">
            <w:pPr>
              <w:widowControl w:val="0"/>
              <w:pBdr>
                <w:top w:val="nil"/>
                <w:left w:val="nil"/>
                <w:bottom w:val="nil"/>
                <w:right w:val="nil"/>
                <w:between w:val="nil"/>
              </w:pBdr>
            </w:pPr>
            <w:r>
              <w:t>E-mail Discussion</w:t>
            </w:r>
          </w:p>
        </w:tc>
        <w:tc>
          <w:tcPr>
            <w:tcW w:w="7155" w:type="dxa"/>
            <w:shd w:val="clear" w:color="auto" w:fill="auto"/>
            <w:tcMar>
              <w:top w:w="100" w:type="dxa"/>
              <w:left w:w="100" w:type="dxa"/>
              <w:bottom w:w="100" w:type="dxa"/>
              <w:right w:w="100" w:type="dxa"/>
            </w:tcMar>
          </w:tcPr>
          <w:p w14:paraId="2DD7578F" w14:textId="77777777" w:rsidR="00436890" w:rsidRDefault="00436890" w:rsidP="00431CD5">
            <w:pPr>
              <w:widowControl w:val="0"/>
              <w:pBdr>
                <w:top w:val="nil"/>
                <w:left w:val="nil"/>
                <w:bottom w:val="nil"/>
                <w:right w:val="nil"/>
                <w:between w:val="nil"/>
              </w:pBdr>
            </w:pPr>
          </w:p>
        </w:tc>
      </w:tr>
      <w:tr w:rsidR="00436890" w14:paraId="2D60AA23" w14:textId="77777777" w:rsidTr="00431CD5">
        <w:tc>
          <w:tcPr>
            <w:tcW w:w="2205" w:type="dxa"/>
            <w:shd w:val="clear" w:color="auto" w:fill="auto"/>
            <w:tcMar>
              <w:top w:w="100" w:type="dxa"/>
              <w:left w:w="100" w:type="dxa"/>
              <w:bottom w:w="100" w:type="dxa"/>
              <w:right w:w="100" w:type="dxa"/>
            </w:tcMar>
          </w:tcPr>
          <w:p w14:paraId="6B1063C0" w14:textId="77777777" w:rsidR="00436890" w:rsidRDefault="00436890" w:rsidP="00431CD5">
            <w:pPr>
              <w:widowControl w:val="0"/>
              <w:pBdr>
                <w:top w:val="nil"/>
                <w:left w:val="nil"/>
                <w:bottom w:val="nil"/>
                <w:right w:val="nil"/>
                <w:between w:val="nil"/>
              </w:pBdr>
            </w:pPr>
            <w:r>
              <w:t>Revisions</w:t>
            </w:r>
          </w:p>
        </w:tc>
        <w:tc>
          <w:tcPr>
            <w:tcW w:w="7155" w:type="dxa"/>
            <w:shd w:val="clear" w:color="auto" w:fill="auto"/>
            <w:tcMar>
              <w:top w:w="100" w:type="dxa"/>
              <w:left w:w="100" w:type="dxa"/>
              <w:bottom w:w="100" w:type="dxa"/>
              <w:right w:w="100" w:type="dxa"/>
            </w:tcMar>
          </w:tcPr>
          <w:p w14:paraId="6ECF9A55" w14:textId="77777777" w:rsidR="00436890" w:rsidRDefault="00436890" w:rsidP="00431CD5">
            <w:pPr>
              <w:widowControl w:val="0"/>
              <w:pBdr>
                <w:top w:val="nil"/>
                <w:left w:val="nil"/>
                <w:bottom w:val="nil"/>
                <w:right w:val="nil"/>
                <w:between w:val="nil"/>
              </w:pBdr>
            </w:pPr>
            <w:r>
              <w:t>No revisions available.</w:t>
            </w:r>
          </w:p>
        </w:tc>
      </w:tr>
      <w:tr w:rsidR="00436890" w14:paraId="20C1CB85" w14:textId="77777777" w:rsidTr="00431CD5">
        <w:tc>
          <w:tcPr>
            <w:tcW w:w="2205" w:type="dxa"/>
            <w:shd w:val="clear" w:color="auto" w:fill="auto"/>
            <w:tcMar>
              <w:top w:w="100" w:type="dxa"/>
              <w:left w:w="100" w:type="dxa"/>
              <w:bottom w:w="100" w:type="dxa"/>
              <w:right w:w="100" w:type="dxa"/>
            </w:tcMar>
          </w:tcPr>
          <w:p w14:paraId="706BD2E9" w14:textId="77777777" w:rsidR="00436890" w:rsidRDefault="00436890" w:rsidP="00431CD5">
            <w:pPr>
              <w:widowControl w:val="0"/>
              <w:pBdr>
                <w:top w:val="nil"/>
                <w:left w:val="nil"/>
                <w:bottom w:val="nil"/>
                <w:right w:val="nil"/>
                <w:between w:val="nil"/>
              </w:pBdr>
            </w:pPr>
            <w:r>
              <w:t>Minutes</w:t>
            </w:r>
          </w:p>
        </w:tc>
        <w:tc>
          <w:tcPr>
            <w:tcW w:w="7155" w:type="dxa"/>
            <w:shd w:val="clear" w:color="auto" w:fill="auto"/>
            <w:tcMar>
              <w:top w:w="100" w:type="dxa"/>
              <w:left w:w="100" w:type="dxa"/>
              <w:bottom w:w="100" w:type="dxa"/>
              <w:right w:w="100" w:type="dxa"/>
            </w:tcMar>
          </w:tcPr>
          <w:p w14:paraId="73871872" w14:textId="77777777" w:rsidR="00436890" w:rsidRDefault="00436890" w:rsidP="00431CD5">
            <w:pPr>
              <w:widowControl w:val="0"/>
              <w:pBdr>
                <w:top w:val="nil"/>
                <w:left w:val="nil"/>
                <w:bottom w:val="nil"/>
                <w:right w:val="nil"/>
                <w:between w:val="nil"/>
              </w:pBdr>
            </w:pPr>
          </w:p>
        </w:tc>
      </w:tr>
      <w:tr w:rsidR="00436890" w14:paraId="55C153E6" w14:textId="77777777" w:rsidTr="00431CD5">
        <w:tc>
          <w:tcPr>
            <w:tcW w:w="2205" w:type="dxa"/>
            <w:shd w:val="clear" w:color="auto" w:fill="auto"/>
            <w:tcMar>
              <w:top w:w="100" w:type="dxa"/>
              <w:left w:w="100" w:type="dxa"/>
              <w:bottom w:w="100" w:type="dxa"/>
              <w:right w:w="100" w:type="dxa"/>
            </w:tcMar>
          </w:tcPr>
          <w:p w14:paraId="45A97BC4" w14:textId="77777777" w:rsidR="00436890" w:rsidRDefault="00436890" w:rsidP="00431CD5">
            <w:pPr>
              <w:widowControl w:val="0"/>
              <w:pBdr>
                <w:top w:val="nil"/>
                <w:left w:val="nil"/>
                <w:bottom w:val="nil"/>
                <w:right w:val="nil"/>
                <w:between w:val="nil"/>
              </w:pBdr>
            </w:pPr>
            <w:r>
              <w:t>Disposition</w:t>
            </w:r>
          </w:p>
        </w:tc>
        <w:tc>
          <w:tcPr>
            <w:tcW w:w="7155" w:type="dxa"/>
            <w:shd w:val="clear" w:color="auto" w:fill="auto"/>
            <w:tcMar>
              <w:top w:w="100" w:type="dxa"/>
              <w:left w:w="100" w:type="dxa"/>
              <w:bottom w:w="100" w:type="dxa"/>
              <w:right w:w="100" w:type="dxa"/>
            </w:tcMar>
          </w:tcPr>
          <w:p w14:paraId="11FDEEDD" w14:textId="77777777" w:rsidR="00436890" w:rsidRDefault="00436890" w:rsidP="00431CD5">
            <w:pPr>
              <w:widowControl w:val="0"/>
              <w:pBdr>
                <w:top w:val="nil"/>
                <w:left w:val="nil"/>
                <w:bottom w:val="nil"/>
                <w:right w:val="nil"/>
                <w:between w:val="nil"/>
              </w:pBdr>
            </w:pPr>
          </w:p>
        </w:tc>
      </w:tr>
      <w:tr w:rsidR="00436890" w14:paraId="6307BB54" w14:textId="77777777" w:rsidTr="00431CD5">
        <w:tc>
          <w:tcPr>
            <w:tcW w:w="2205" w:type="dxa"/>
            <w:shd w:val="clear" w:color="auto" w:fill="auto"/>
            <w:tcMar>
              <w:top w:w="100" w:type="dxa"/>
              <w:left w:w="100" w:type="dxa"/>
              <w:bottom w:w="100" w:type="dxa"/>
              <w:right w:w="100" w:type="dxa"/>
            </w:tcMar>
          </w:tcPr>
          <w:p w14:paraId="74BC808F" w14:textId="77777777" w:rsidR="00436890" w:rsidRDefault="00436890" w:rsidP="00431CD5">
            <w:pPr>
              <w:widowControl w:val="0"/>
              <w:pBdr>
                <w:top w:val="nil"/>
                <w:left w:val="nil"/>
                <w:bottom w:val="nil"/>
                <w:right w:val="nil"/>
                <w:between w:val="nil"/>
              </w:pBdr>
            </w:pPr>
            <w:r>
              <w:t>Status</w:t>
            </w:r>
          </w:p>
        </w:tc>
        <w:tc>
          <w:tcPr>
            <w:tcW w:w="7155" w:type="dxa"/>
            <w:shd w:val="clear" w:color="auto" w:fill="auto"/>
            <w:tcMar>
              <w:top w:w="100" w:type="dxa"/>
              <w:left w:w="100" w:type="dxa"/>
              <w:bottom w:w="100" w:type="dxa"/>
              <w:right w:w="100" w:type="dxa"/>
            </w:tcMar>
          </w:tcPr>
          <w:p w14:paraId="7E9CDE43" w14:textId="77777777" w:rsidR="00436890" w:rsidRDefault="007E76B6" w:rsidP="00431CD5">
            <w:pPr>
              <w:widowControl w:val="0"/>
            </w:pPr>
            <w:sdt>
              <w:sdtPr>
                <w:alias w:val="Document Status"/>
                <w:id w:val="139983396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436890">
                  <w:rPr>
                    <w:color w:val="11734B"/>
                    <w:shd w:val="clear" w:color="auto" w:fill="D4EDBC"/>
                  </w:rPr>
                  <w:t>endorsed</w:t>
                </w:r>
              </w:sdtContent>
            </w:sdt>
          </w:p>
        </w:tc>
      </w:tr>
    </w:tbl>
    <w:p w14:paraId="2800BD25" w14:textId="77777777" w:rsidR="00436890" w:rsidRDefault="00436890">
      <w:pPr>
        <w:widowControl w:val="0"/>
        <w:pBdr>
          <w:top w:val="nil"/>
          <w:left w:val="nil"/>
          <w:bottom w:val="nil"/>
          <w:right w:val="nil"/>
          <w:between w:val="nil"/>
        </w:pBdr>
      </w:pPr>
    </w:p>
    <w:tbl>
      <w:tblPr>
        <w:tblStyle w:val="a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0"/>
        <w:gridCol w:w="7360"/>
      </w:tblGrid>
      <w:tr w:rsidR="00A83D3C" w14:paraId="0F720DFE" w14:textId="77777777">
        <w:tc>
          <w:tcPr>
            <w:tcW w:w="2000" w:type="dxa"/>
            <w:shd w:val="clear" w:color="auto" w:fill="auto"/>
            <w:tcMar>
              <w:top w:w="100" w:type="dxa"/>
              <w:left w:w="100" w:type="dxa"/>
              <w:bottom w:w="100" w:type="dxa"/>
              <w:right w:w="100" w:type="dxa"/>
            </w:tcMar>
          </w:tcPr>
          <w:p w14:paraId="19146DE5" w14:textId="77777777" w:rsidR="00A83D3C" w:rsidRDefault="007E76B6">
            <w:pPr>
              <w:widowControl w:val="0"/>
              <w:pBdr>
                <w:top w:val="nil"/>
                <w:left w:val="nil"/>
                <w:bottom w:val="nil"/>
                <w:right w:val="nil"/>
                <w:between w:val="nil"/>
              </w:pBdr>
            </w:pPr>
            <w:r>
              <w:t>TDoc</w:t>
            </w:r>
          </w:p>
        </w:tc>
        <w:tc>
          <w:tcPr>
            <w:tcW w:w="7360" w:type="dxa"/>
            <w:shd w:val="clear" w:color="auto" w:fill="auto"/>
            <w:tcMar>
              <w:top w:w="100" w:type="dxa"/>
              <w:left w:w="100" w:type="dxa"/>
              <w:bottom w:w="100" w:type="dxa"/>
              <w:right w:w="100" w:type="dxa"/>
            </w:tcMar>
          </w:tcPr>
          <w:p w14:paraId="3FC8A516" w14:textId="77777777" w:rsidR="00A83D3C" w:rsidRDefault="00A83D3C">
            <w:pPr>
              <w:widowControl w:val="0"/>
              <w:pBdr>
                <w:top w:val="nil"/>
                <w:left w:val="nil"/>
                <w:bottom w:val="nil"/>
                <w:right w:val="nil"/>
                <w:between w:val="nil"/>
              </w:pBdr>
            </w:pPr>
            <w:hyperlink r:id="rId139">
              <w:r>
                <w:rPr>
                  <w:color w:val="1155CC"/>
                  <w:u w:val="single"/>
                </w:rPr>
                <w:t>S4-251000</w:t>
              </w:r>
            </w:hyperlink>
          </w:p>
        </w:tc>
      </w:tr>
      <w:tr w:rsidR="00A83D3C" w14:paraId="0DA01DD6" w14:textId="77777777">
        <w:tc>
          <w:tcPr>
            <w:tcW w:w="2000" w:type="dxa"/>
            <w:shd w:val="clear" w:color="auto" w:fill="auto"/>
            <w:tcMar>
              <w:top w:w="100" w:type="dxa"/>
              <w:left w:w="100" w:type="dxa"/>
              <w:bottom w:w="100" w:type="dxa"/>
              <w:right w:w="100" w:type="dxa"/>
            </w:tcMar>
          </w:tcPr>
          <w:p w14:paraId="258F8A50" w14:textId="77777777" w:rsidR="00A83D3C" w:rsidRDefault="007E76B6">
            <w:pPr>
              <w:widowControl w:val="0"/>
              <w:pBdr>
                <w:top w:val="nil"/>
                <w:left w:val="nil"/>
                <w:bottom w:val="nil"/>
                <w:right w:val="nil"/>
                <w:between w:val="nil"/>
              </w:pBdr>
            </w:pPr>
            <w:r>
              <w:lastRenderedPageBreak/>
              <w:t>Title</w:t>
            </w:r>
          </w:p>
        </w:tc>
        <w:tc>
          <w:tcPr>
            <w:tcW w:w="7360" w:type="dxa"/>
            <w:shd w:val="clear" w:color="auto" w:fill="auto"/>
            <w:tcMar>
              <w:top w:w="100" w:type="dxa"/>
              <w:left w:w="100" w:type="dxa"/>
              <w:bottom w:w="100" w:type="dxa"/>
              <w:right w:w="100" w:type="dxa"/>
            </w:tcMar>
          </w:tcPr>
          <w:p w14:paraId="0EB9EC04" w14:textId="77777777" w:rsidR="00A83D3C" w:rsidRDefault="007E76B6">
            <w:pPr>
              <w:widowControl w:val="0"/>
              <w:pBdr>
                <w:top w:val="nil"/>
                <w:left w:val="nil"/>
                <w:bottom w:val="nil"/>
                <w:right w:val="nil"/>
                <w:between w:val="nil"/>
              </w:pBdr>
            </w:pPr>
            <w:r>
              <w:t>[FS_AMD] Combined MBS and Unicast Services</w:t>
            </w:r>
          </w:p>
        </w:tc>
      </w:tr>
      <w:tr w:rsidR="00A83D3C" w14:paraId="3D9CC0D2" w14:textId="77777777">
        <w:tc>
          <w:tcPr>
            <w:tcW w:w="2000" w:type="dxa"/>
            <w:shd w:val="clear" w:color="auto" w:fill="auto"/>
            <w:tcMar>
              <w:top w:w="100" w:type="dxa"/>
              <w:left w:w="100" w:type="dxa"/>
              <w:bottom w:w="100" w:type="dxa"/>
              <w:right w:w="100" w:type="dxa"/>
            </w:tcMar>
          </w:tcPr>
          <w:p w14:paraId="52A5600D" w14:textId="77777777" w:rsidR="00A83D3C" w:rsidRDefault="007E76B6">
            <w:pPr>
              <w:widowControl w:val="0"/>
              <w:pBdr>
                <w:top w:val="nil"/>
                <w:left w:val="nil"/>
                <w:bottom w:val="nil"/>
                <w:right w:val="nil"/>
                <w:between w:val="nil"/>
              </w:pBdr>
            </w:pPr>
            <w:r>
              <w:t>Source</w:t>
            </w:r>
          </w:p>
        </w:tc>
        <w:tc>
          <w:tcPr>
            <w:tcW w:w="7360" w:type="dxa"/>
            <w:shd w:val="clear" w:color="auto" w:fill="auto"/>
            <w:tcMar>
              <w:top w:w="100" w:type="dxa"/>
              <w:left w:w="100" w:type="dxa"/>
              <w:bottom w:w="100" w:type="dxa"/>
              <w:right w:w="100" w:type="dxa"/>
            </w:tcMar>
          </w:tcPr>
          <w:p w14:paraId="2D62AD3D" w14:textId="77777777" w:rsidR="00A83D3C" w:rsidRDefault="007E76B6">
            <w:pPr>
              <w:widowControl w:val="0"/>
              <w:pBdr>
                <w:top w:val="nil"/>
                <w:left w:val="nil"/>
                <w:bottom w:val="nil"/>
                <w:right w:val="nil"/>
                <w:between w:val="nil"/>
              </w:pBdr>
            </w:pPr>
            <w:r>
              <w:t>Qualcomm Germany</w:t>
            </w:r>
          </w:p>
        </w:tc>
      </w:tr>
      <w:tr w:rsidR="00A83D3C" w14:paraId="76F8B294" w14:textId="77777777">
        <w:tc>
          <w:tcPr>
            <w:tcW w:w="2000" w:type="dxa"/>
            <w:shd w:val="clear" w:color="auto" w:fill="auto"/>
            <w:tcMar>
              <w:top w:w="100" w:type="dxa"/>
              <w:left w:w="100" w:type="dxa"/>
              <w:bottom w:w="100" w:type="dxa"/>
              <w:right w:w="100" w:type="dxa"/>
            </w:tcMar>
          </w:tcPr>
          <w:p w14:paraId="419E12F4" w14:textId="77777777" w:rsidR="00A83D3C" w:rsidRDefault="007E76B6">
            <w:pPr>
              <w:widowControl w:val="0"/>
              <w:pBdr>
                <w:top w:val="nil"/>
                <w:left w:val="nil"/>
                <w:bottom w:val="nil"/>
                <w:right w:val="nil"/>
                <w:between w:val="nil"/>
              </w:pBdr>
            </w:pPr>
            <w:r>
              <w:t>Contact</w:t>
            </w:r>
          </w:p>
        </w:tc>
        <w:tc>
          <w:tcPr>
            <w:tcW w:w="7360" w:type="dxa"/>
            <w:shd w:val="clear" w:color="auto" w:fill="auto"/>
            <w:tcMar>
              <w:top w:w="100" w:type="dxa"/>
              <w:left w:w="100" w:type="dxa"/>
              <w:bottom w:w="100" w:type="dxa"/>
              <w:right w:w="100" w:type="dxa"/>
            </w:tcMar>
          </w:tcPr>
          <w:p w14:paraId="6849EC3C" w14:textId="77777777" w:rsidR="00A83D3C" w:rsidRDefault="007E76B6">
            <w:pPr>
              <w:widowControl w:val="0"/>
              <w:pBdr>
                <w:top w:val="nil"/>
                <w:left w:val="nil"/>
                <w:bottom w:val="nil"/>
                <w:right w:val="nil"/>
                <w:between w:val="nil"/>
              </w:pBdr>
            </w:pPr>
            <w:r>
              <w:t>Thomas Stockhammer</w:t>
            </w:r>
          </w:p>
        </w:tc>
      </w:tr>
      <w:tr w:rsidR="00A83D3C" w14:paraId="01D8B967" w14:textId="77777777">
        <w:tc>
          <w:tcPr>
            <w:tcW w:w="2000" w:type="dxa"/>
            <w:shd w:val="clear" w:color="auto" w:fill="auto"/>
            <w:tcMar>
              <w:top w:w="100" w:type="dxa"/>
              <w:left w:w="100" w:type="dxa"/>
              <w:bottom w:w="100" w:type="dxa"/>
              <w:right w:w="100" w:type="dxa"/>
            </w:tcMar>
          </w:tcPr>
          <w:p w14:paraId="3DE7D07A" w14:textId="77777777" w:rsidR="00A83D3C" w:rsidRDefault="007E76B6">
            <w:pPr>
              <w:widowControl w:val="0"/>
              <w:pBdr>
                <w:top w:val="nil"/>
                <w:left w:val="nil"/>
                <w:bottom w:val="nil"/>
                <w:right w:val="nil"/>
                <w:between w:val="nil"/>
              </w:pBdr>
            </w:pPr>
            <w:r>
              <w:t>Agenda Item</w:t>
            </w:r>
          </w:p>
        </w:tc>
        <w:tc>
          <w:tcPr>
            <w:tcW w:w="7360" w:type="dxa"/>
            <w:shd w:val="clear" w:color="auto" w:fill="auto"/>
            <w:tcMar>
              <w:top w:w="100" w:type="dxa"/>
              <w:left w:w="100" w:type="dxa"/>
              <w:bottom w:w="100" w:type="dxa"/>
              <w:right w:w="100" w:type="dxa"/>
            </w:tcMar>
          </w:tcPr>
          <w:p w14:paraId="0135A3C7" w14:textId="77777777" w:rsidR="00A83D3C" w:rsidRDefault="007E76B6">
            <w:pPr>
              <w:widowControl w:val="0"/>
              <w:pBdr>
                <w:top w:val="nil"/>
                <w:left w:val="nil"/>
                <w:bottom w:val="nil"/>
                <w:right w:val="nil"/>
                <w:between w:val="nil"/>
              </w:pBdr>
            </w:pPr>
            <w:r>
              <w:t>8.7</w:t>
            </w:r>
          </w:p>
        </w:tc>
      </w:tr>
      <w:tr w:rsidR="00A83D3C" w14:paraId="3ADE28A7" w14:textId="77777777">
        <w:tc>
          <w:tcPr>
            <w:tcW w:w="2000" w:type="dxa"/>
            <w:shd w:val="clear" w:color="auto" w:fill="auto"/>
            <w:tcMar>
              <w:top w:w="100" w:type="dxa"/>
              <w:left w:w="100" w:type="dxa"/>
              <w:bottom w:w="100" w:type="dxa"/>
              <w:right w:w="100" w:type="dxa"/>
            </w:tcMar>
          </w:tcPr>
          <w:p w14:paraId="724D490E" w14:textId="77777777" w:rsidR="00A83D3C" w:rsidRDefault="007E76B6">
            <w:pPr>
              <w:widowControl w:val="0"/>
              <w:pBdr>
                <w:top w:val="nil"/>
                <w:left w:val="nil"/>
                <w:bottom w:val="nil"/>
                <w:right w:val="nil"/>
                <w:between w:val="nil"/>
              </w:pBdr>
            </w:pPr>
            <w:r>
              <w:t>E-mail Discussion</w:t>
            </w:r>
          </w:p>
        </w:tc>
        <w:tc>
          <w:tcPr>
            <w:tcW w:w="7360" w:type="dxa"/>
            <w:shd w:val="clear" w:color="auto" w:fill="auto"/>
            <w:tcMar>
              <w:top w:w="100" w:type="dxa"/>
              <w:left w:w="100" w:type="dxa"/>
              <w:bottom w:w="100" w:type="dxa"/>
              <w:right w:w="100" w:type="dxa"/>
            </w:tcMar>
          </w:tcPr>
          <w:p w14:paraId="19F8A2F9"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"https://list.etsi.org/scripts/wa.exe?A2=3GPP_TSG_SA_WG4_MBS;4aeb9f35.2504c" </w:instrText>
            </w:r>
            <w:r>
              <w:fldChar w:fldCharType="separate"/>
            </w:r>
          </w:p>
          <w:p w14:paraId="7290DF94" w14:textId="77777777" w:rsidR="00A83D3C" w:rsidRDefault="007E76B6">
            <w:pPr>
              <w:widowControl w:val="0"/>
              <w:pBdr>
                <w:top w:val="nil"/>
                <w:left w:val="nil"/>
                <w:bottom w:val="nil"/>
                <w:right w:val="nil"/>
                <w:between w:val="nil"/>
              </w:pBdr>
            </w:pPr>
            <w:r>
              <w:fldChar w:fldCharType="end"/>
            </w:r>
          </w:p>
        </w:tc>
      </w:tr>
      <w:tr w:rsidR="00A83D3C" w14:paraId="10B66EF4" w14:textId="77777777">
        <w:tc>
          <w:tcPr>
            <w:tcW w:w="2000" w:type="dxa"/>
            <w:shd w:val="clear" w:color="auto" w:fill="auto"/>
            <w:tcMar>
              <w:top w:w="100" w:type="dxa"/>
              <w:left w:w="100" w:type="dxa"/>
              <w:bottom w:w="100" w:type="dxa"/>
              <w:right w:w="100" w:type="dxa"/>
            </w:tcMar>
          </w:tcPr>
          <w:p w14:paraId="77CA5A1E" w14:textId="77777777" w:rsidR="00A83D3C" w:rsidRDefault="007E76B6">
            <w:pPr>
              <w:widowControl w:val="0"/>
              <w:pBdr>
                <w:top w:val="nil"/>
                <w:left w:val="nil"/>
                <w:bottom w:val="nil"/>
                <w:right w:val="nil"/>
                <w:between w:val="nil"/>
              </w:pBdr>
            </w:pPr>
            <w:r>
              <w:t>Revisions</w:t>
            </w:r>
          </w:p>
        </w:tc>
        <w:tc>
          <w:tcPr>
            <w:tcW w:w="7360" w:type="dxa"/>
            <w:shd w:val="clear" w:color="auto" w:fill="auto"/>
            <w:tcMar>
              <w:top w:w="100" w:type="dxa"/>
              <w:left w:w="100" w:type="dxa"/>
              <w:bottom w:w="100" w:type="dxa"/>
              <w:right w:w="100" w:type="dxa"/>
            </w:tcMar>
          </w:tcPr>
          <w:p w14:paraId="28F02DBB" w14:textId="77777777" w:rsidR="00A83D3C" w:rsidRDefault="007E76B6">
            <w:pPr>
              <w:widowControl w:val="0"/>
              <w:pBdr>
                <w:top w:val="nil"/>
                <w:left w:val="nil"/>
                <w:bottom w:val="nil"/>
                <w:right w:val="nil"/>
                <w:between w:val="nil"/>
              </w:pBdr>
              <w:rPr>
                <w:color w:val="1155CC"/>
                <w:u w:val="single"/>
              </w:rPr>
            </w:pPr>
            <w:r>
              <w:fldChar w:fldCharType="begin"/>
            </w:r>
            <w:r>
              <w:instrText xml:space="preserve"> HYPERLINK "https://www.3gpp.org/ftp/tsg_sa/WG4_CODEC/TSGS4_132_Fukuoka/Inbox/Drafts/MBS/S4-251000_BBC.docx" </w:instrText>
            </w:r>
            <w:r>
              <w:fldChar w:fldCharType="separate"/>
            </w:r>
            <w:r>
              <w:rPr>
                <w:color w:val="1155CC"/>
                <w:u w:val="single"/>
              </w:rPr>
              <w:t>S4-251000_BBC.docx</w:t>
            </w:r>
          </w:p>
          <w:p w14:paraId="21172A17" w14:textId="77777777" w:rsidR="00A83D3C" w:rsidRDefault="007E76B6">
            <w:pPr>
              <w:widowControl w:val="0"/>
              <w:pBdr>
                <w:top w:val="nil"/>
                <w:left w:val="nil"/>
                <w:bottom w:val="nil"/>
                <w:right w:val="nil"/>
                <w:between w:val="nil"/>
              </w:pBdr>
            </w:pPr>
            <w:r>
              <w:fldChar w:fldCharType="end"/>
            </w:r>
          </w:p>
        </w:tc>
      </w:tr>
      <w:tr w:rsidR="00A83D3C" w14:paraId="50335575" w14:textId="77777777">
        <w:tc>
          <w:tcPr>
            <w:tcW w:w="2000" w:type="dxa"/>
            <w:shd w:val="clear" w:color="auto" w:fill="auto"/>
            <w:tcMar>
              <w:top w:w="100" w:type="dxa"/>
              <w:left w:w="100" w:type="dxa"/>
              <w:bottom w:w="100" w:type="dxa"/>
              <w:right w:w="100" w:type="dxa"/>
            </w:tcMar>
          </w:tcPr>
          <w:p w14:paraId="41CB3BC4" w14:textId="77777777" w:rsidR="00A83D3C" w:rsidRDefault="007E76B6">
            <w:pPr>
              <w:widowControl w:val="0"/>
              <w:pBdr>
                <w:top w:val="nil"/>
                <w:left w:val="nil"/>
                <w:bottom w:val="nil"/>
                <w:right w:val="nil"/>
                <w:between w:val="nil"/>
              </w:pBdr>
            </w:pPr>
            <w:r>
              <w:t>Minutes</w:t>
            </w:r>
          </w:p>
        </w:tc>
        <w:tc>
          <w:tcPr>
            <w:tcW w:w="7360" w:type="dxa"/>
            <w:shd w:val="clear" w:color="auto" w:fill="auto"/>
            <w:tcMar>
              <w:top w:w="100" w:type="dxa"/>
              <w:left w:w="100" w:type="dxa"/>
              <w:bottom w:w="100" w:type="dxa"/>
              <w:right w:w="100" w:type="dxa"/>
            </w:tcMar>
          </w:tcPr>
          <w:p w14:paraId="2CC09FBA" w14:textId="77777777" w:rsidR="00A83D3C" w:rsidRDefault="007E76B6">
            <w:pPr>
              <w:widowControl w:val="0"/>
            </w:pPr>
            <w:r>
              <w:t>21/05/25</w:t>
            </w:r>
          </w:p>
          <w:p w14:paraId="74BC6E05" w14:textId="77777777" w:rsidR="00A83D3C" w:rsidRDefault="007E76B6">
            <w:pPr>
              <w:widowControl w:val="0"/>
            </w:pPr>
            <w:r>
              <w:t>_BBC version presented by Thomas.</w:t>
            </w:r>
          </w:p>
          <w:p w14:paraId="7BD5B2A5" w14:textId="77777777" w:rsidR="00A83D3C" w:rsidRDefault="007E76B6">
            <w:pPr>
              <w:widowControl w:val="0"/>
              <w:numPr>
                <w:ilvl w:val="0"/>
                <w:numId w:val="29"/>
              </w:numPr>
            </w:pPr>
            <w:r>
              <w:t xml:space="preserve">Thomas: I can create a </w:t>
            </w:r>
            <w:r>
              <w:t>revision based on BBC version.</w:t>
            </w:r>
          </w:p>
        </w:tc>
      </w:tr>
      <w:tr w:rsidR="00A83D3C" w14:paraId="3BC31A79" w14:textId="77777777">
        <w:tc>
          <w:tcPr>
            <w:tcW w:w="2000" w:type="dxa"/>
            <w:shd w:val="clear" w:color="auto" w:fill="auto"/>
            <w:tcMar>
              <w:top w:w="100" w:type="dxa"/>
              <w:left w:w="100" w:type="dxa"/>
              <w:bottom w:w="100" w:type="dxa"/>
              <w:right w:w="100" w:type="dxa"/>
            </w:tcMar>
          </w:tcPr>
          <w:p w14:paraId="5C624A89" w14:textId="77777777" w:rsidR="00A83D3C" w:rsidRDefault="007E76B6">
            <w:pPr>
              <w:widowControl w:val="0"/>
              <w:pBdr>
                <w:top w:val="nil"/>
                <w:left w:val="nil"/>
                <w:bottom w:val="nil"/>
                <w:right w:val="nil"/>
                <w:between w:val="nil"/>
              </w:pBdr>
            </w:pPr>
            <w:r>
              <w:t>Disposition</w:t>
            </w:r>
          </w:p>
        </w:tc>
        <w:tc>
          <w:tcPr>
            <w:tcW w:w="7360" w:type="dxa"/>
            <w:shd w:val="clear" w:color="auto" w:fill="auto"/>
            <w:tcMar>
              <w:top w:w="100" w:type="dxa"/>
              <w:left w:w="100" w:type="dxa"/>
              <w:bottom w:w="100" w:type="dxa"/>
              <w:right w:w="100" w:type="dxa"/>
            </w:tcMar>
          </w:tcPr>
          <w:p w14:paraId="41D24C3A" w14:textId="77777777" w:rsidR="00A83D3C" w:rsidRDefault="007E76B6">
            <w:pPr>
              <w:widowControl w:val="0"/>
              <w:pBdr>
                <w:top w:val="nil"/>
                <w:left w:val="nil"/>
                <w:bottom w:val="nil"/>
                <w:right w:val="nil"/>
                <w:between w:val="nil"/>
              </w:pBdr>
            </w:pPr>
            <w:r>
              <w:t>_BBC version agreed. Revised to S4-2510. The revision will be agreed without presentation.</w:t>
            </w:r>
          </w:p>
        </w:tc>
      </w:tr>
      <w:tr w:rsidR="00A83D3C" w14:paraId="51F2047E" w14:textId="77777777">
        <w:tc>
          <w:tcPr>
            <w:tcW w:w="2000" w:type="dxa"/>
            <w:shd w:val="clear" w:color="auto" w:fill="auto"/>
            <w:tcMar>
              <w:top w:w="100" w:type="dxa"/>
              <w:left w:w="100" w:type="dxa"/>
              <w:bottom w:w="100" w:type="dxa"/>
              <w:right w:w="100" w:type="dxa"/>
            </w:tcMar>
          </w:tcPr>
          <w:p w14:paraId="46DB5FC9" w14:textId="77777777" w:rsidR="00A83D3C" w:rsidRDefault="007E76B6">
            <w:pPr>
              <w:widowControl w:val="0"/>
              <w:pBdr>
                <w:top w:val="nil"/>
                <w:left w:val="nil"/>
                <w:bottom w:val="nil"/>
                <w:right w:val="nil"/>
                <w:between w:val="nil"/>
              </w:pBdr>
            </w:pPr>
            <w:r>
              <w:t>Status</w:t>
            </w:r>
          </w:p>
        </w:tc>
        <w:tc>
          <w:tcPr>
            <w:tcW w:w="7360" w:type="dxa"/>
            <w:shd w:val="clear" w:color="auto" w:fill="auto"/>
            <w:tcMar>
              <w:top w:w="100" w:type="dxa"/>
              <w:left w:w="100" w:type="dxa"/>
              <w:bottom w:w="100" w:type="dxa"/>
              <w:right w:w="100" w:type="dxa"/>
            </w:tcMar>
          </w:tcPr>
          <w:p w14:paraId="68F674F7" w14:textId="77777777" w:rsidR="00A83D3C" w:rsidRDefault="007E76B6">
            <w:pPr>
              <w:widowControl w:val="0"/>
              <w:rPr>
                <w:b/>
                <w:color w:val="FF0000"/>
              </w:rPr>
            </w:pPr>
            <w:r>
              <w:rPr>
                <w:b/>
                <w:color w:val="FF0000"/>
              </w:rPr>
              <w:t>revised to S4-251060</w:t>
            </w:r>
          </w:p>
        </w:tc>
      </w:tr>
    </w:tbl>
    <w:p w14:paraId="4CA32AAB" w14:textId="77777777" w:rsidR="00A83D3C" w:rsidRDefault="00A83D3C">
      <w:pPr>
        <w:widowControl w:val="0"/>
      </w:pPr>
    </w:p>
    <w:tbl>
      <w:tblPr>
        <w:tblStyle w:val="a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385"/>
      </w:tblGrid>
      <w:tr w:rsidR="00911CA8" w14:paraId="3F25940C" w14:textId="77777777" w:rsidTr="00911CA8">
        <w:tc>
          <w:tcPr>
            <w:tcW w:w="1975" w:type="dxa"/>
            <w:shd w:val="clear" w:color="auto" w:fill="auto"/>
            <w:tcMar>
              <w:top w:w="100" w:type="dxa"/>
              <w:left w:w="100" w:type="dxa"/>
              <w:bottom w:w="100" w:type="dxa"/>
              <w:right w:w="100" w:type="dxa"/>
            </w:tcMar>
          </w:tcPr>
          <w:p w14:paraId="14C3DD06" w14:textId="77777777" w:rsidR="00911CA8" w:rsidRDefault="00911CA8" w:rsidP="00431CD5">
            <w:pPr>
              <w:widowControl w:val="0"/>
              <w:pBdr>
                <w:top w:val="nil"/>
                <w:left w:val="nil"/>
                <w:bottom w:val="nil"/>
                <w:right w:val="nil"/>
                <w:between w:val="nil"/>
              </w:pBdr>
            </w:pPr>
            <w:r>
              <w:t>TDoc</w:t>
            </w:r>
          </w:p>
        </w:tc>
        <w:tc>
          <w:tcPr>
            <w:tcW w:w="7385" w:type="dxa"/>
            <w:shd w:val="clear" w:color="auto" w:fill="auto"/>
            <w:tcMar>
              <w:top w:w="100" w:type="dxa"/>
              <w:left w:w="100" w:type="dxa"/>
              <w:bottom w:w="100" w:type="dxa"/>
              <w:right w:w="100" w:type="dxa"/>
            </w:tcMar>
          </w:tcPr>
          <w:p w14:paraId="3902E55B" w14:textId="77777777" w:rsidR="00911CA8" w:rsidRDefault="00911CA8" w:rsidP="00431CD5">
            <w:pPr>
              <w:widowControl w:val="0"/>
              <w:pBdr>
                <w:top w:val="nil"/>
                <w:left w:val="nil"/>
                <w:bottom w:val="nil"/>
                <w:right w:val="nil"/>
                <w:between w:val="nil"/>
              </w:pBdr>
            </w:pPr>
            <w:r>
              <w:t>S4-251060</w:t>
            </w:r>
          </w:p>
        </w:tc>
      </w:tr>
      <w:tr w:rsidR="00911CA8" w14:paraId="2C7F3B24" w14:textId="77777777" w:rsidTr="00911CA8">
        <w:tc>
          <w:tcPr>
            <w:tcW w:w="1975" w:type="dxa"/>
            <w:shd w:val="clear" w:color="auto" w:fill="auto"/>
            <w:tcMar>
              <w:top w:w="100" w:type="dxa"/>
              <w:left w:w="100" w:type="dxa"/>
              <w:bottom w:w="100" w:type="dxa"/>
              <w:right w:w="100" w:type="dxa"/>
            </w:tcMar>
          </w:tcPr>
          <w:p w14:paraId="1FAD6ED9" w14:textId="77777777" w:rsidR="00911CA8" w:rsidRDefault="00911CA8" w:rsidP="00431CD5">
            <w:pPr>
              <w:widowControl w:val="0"/>
              <w:pBdr>
                <w:top w:val="nil"/>
                <w:left w:val="nil"/>
                <w:bottom w:val="nil"/>
                <w:right w:val="nil"/>
                <w:between w:val="nil"/>
              </w:pBdr>
            </w:pPr>
            <w:r>
              <w:t>Title</w:t>
            </w:r>
          </w:p>
        </w:tc>
        <w:tc>
          <w:tcPr>
            <w:tcW w:w="7385" w:type="dxa"/>
            <w:shd w:val="clear" w:color="auto" w:fill="auto"/>
            <w:tcMar>
              <w:top w:w="100" w:type="dxa"/>
              <w:left w:w="100" w:type="dxa"/>
              <w:bottom w:w="100" w:type="dxa"/>
              <w:right w:w="100" w:type="dxa"/>
            </w:tcMar>
          </w:tcPr>
          <w:p w14:paraId="5B82302E" w14:textId="77777777" w:rsidR="00911CA8" w:rsidRDefault="00911CA8" w:rsidP="00431CD5">
            <w:pPr>
              <w:widowControl w:val="0"/>
              <w:pBdr>
                <w:top w:val="nil"/>
                <w:left w:val="nil"/>
                <w:bottom w:val="nil"/>
                <w:right w:val="nil"/>
                <w:between w:val="nil"/>
              </w:pBdr>
            </w:pPr>
            <w:r>
              <w:t>[FS_AMD] Combined MBS and Unicast Services</w:t>
            </w:r>
          </w:p>
        </w:tc>
      </w:tr>
      <w:tr w:rsidR="00911CA8" w14:paraId="3552EE6B" w14:textId="77777777" w:rsidTr="00911CA8">
        <w:tc>
          <w:tcPr>
            <w:tcW w:w="1975" w:type="dxa"/>
            <w:shd w:val="clear" w:color="auto" w:fill="auto"/>
            <w:tcMar>
              <w:top w:w="100" w:type="dxa"/>
              <w:left w:w="100" w:type="dxa"/>
              <w:bottom w:w="100" w:type="dxa"/>
              <w:right w:w="100" w:type="dxa"/>
            </w:tcMar>
          </w:tcPr>
          <w:p w14:paraId="280C932B" w14:textId="77777777" w:rsidR="00911CA8" w:rsidRDefault="00911CA8" w:rsidP="00431CD5">
            <w:pPr>
              <w:widowControl w:val="0"/>
              <w:pBdr>
                <w:top w:val="nil"/>
                <w:left w:val="nil"/>
                <w:bottom w:val="nil"/>
                <w:right w:val="nil"/>
                <w:between w:val="nil"/>
              </w:pBdr>
            </w:pPr>
            <w:r>
              <w:t>Source</w:t>
            </w:r>
          </w:p>
        </w:tc>
        <w:tc>
          <w:tcPr>
            <w:tcW w:w="7385" w:type="dxa"/>
            <w:shd w:val="clear" w:color="auto" w:fill="auto"/>
            <w:tcMar>
              <w:top w:w="100" w:type="dxa"/>
              <w:left w:w="100" w:type="dxa"/>
              <w:bottom w:w="100" w:type="dxa"/>
              <w:right w:w="100" w:type="dxa"/>
            </w:tcMar>
          </w:tcPr>
          <w:p w14:paraId="0576B037" w14:textId="77777777" w:rsidR="00911CA8" w:rsidRDefault="00911CA8" w:rsidP="00431CD5">
            <w:pPr>
              <w:widowControl w:val="0"/>
              <w:pBdr>
                <w:top w:val="nil"/>
                <w:left w:val="nil"/>
                <w:bottom w:val="nil"/>
                <w:right w:val="nil"/>
                <w:between w:val="nil"/>
              </w:pBdr>
            </w:pPr>
            <w:r>
              <w:t>Qualcomm Germany</w:t>
            </w:r>
          </w:p>
        </w:tc>
      </w:tr>
      <w:tr w:rsidR="00911CA8" w14:paraId="2AF03DF7" w14:textId="77777777" w:rsidTr="00911CA8">
        <w:tc>
          <w:tcPr>
            <w:tcW w:w="1975" w:type="dxa"/>
            <w:shd w:val="clear" w:color="auto" w:fill="auto"/>
            <w:tcMar>
              <w:top w:w="100" w:type="dxa"/>
              <w:left w:w="100" w:type="dxa"/>
              <w:bottom w:w="100" w:type="dxa"/>
              <w:right w:w="100" w:type="dxa"/>
            </w:tcMar>
          </w:tcPr>
          <w:p w14:paraId="499160CD" w14:textId="77777777" w:rsidR="00911CA8" w:rsidRDefault="00911CA8" w:rsidP="00431CD5">
            <w:pPr>
              <w:widowControl w:val="0"/>
              <w:pBdr>
                <w:top w:val="nil"/>
                <w:left w:val="nil"/>
                <w:bottom w:val="nil"/>
                <w:right w:val="nil"/>
                <w:between w:val="nil"/>
              </w:pBdr>
            </w:pPr>
            <w:r>
              <w:t>Contact</w:t>
            </w:r>
          </w:p>
        </w:tc>
        <w:tc>
          <w:tcPr>
            <w:tcW w:w="7385" w:type="dxa"/>
            <w:shd w:val="clear" w:color="auto" w:fill="auto"/>
            <w:tcMar>
              <w:top w:w="100" w:type="dxa"/>
              <w:left w:w="100" w:type="dxa"/>
              <w:bottom w:w="100" w:type="dxa"/>
              <w:right w:w="100" w:type="dxa"/>
            </w:tcMar>
          </w:tcPr>
          <w:p w14:paraId="693B81D2" w14:textId="77777777" w:rsidR="00911CA8" w:rsidRDefault="00911CA8" w:rsidP="00431CD5">
            <w:pPr>
              <w:widowControl w:val="0"/>
              <w:pBdr>
                <w:top w:val="nil"/>
                <w:left w:val="nil"/>
                <w:bottom w:val="nil"/>
                <w:right w:val="nil"/>
                <w:between w:val="nil"/>
              </w:pBdr>
            </w:pPr>
            <w:r>
              <w:t>Thomas Stockhammer</w:t>
            </w:r>
          </w:p>
        </w:tc>
      </w:tr>
      <w:tr w:rsidR="00911CA8" w14:paraId="42E8F765" w14:textId="77777777" w:rsidTr="00911CA8">
        <w:tc>
          <w:tcPr>
            <w:tcW w:w="1975" w:type="dxa"/>
            <w:shd w:val="clear" w:color="auto" w:fill="auto"/>
            <w:tcMar>
              <w:top w:w="100" w:type="dxa"/>
              <w:left w:w="100" w:type="dxa"/>
              <w:bottom w:w="100" w:type="dxa"/>
              <w:right w:w="100" w:type="dxa"/>
            </w:tcMar>
          </w:tcPr>
          <w:p w14:paraId="5D85FD0D" w14:textId="77777777" w:rsidR="00911CA8" w:rsidRDefault="00911CA8" w:rsidP="00431CD5">
            <w:pPr>
              <w:widowControl w:val="0"/>
              <w:pBdr>
                <w:top w:val="nil"/>
                <w:left w:val="nil"/>
                <w:bottom w:val="nil"/>
                <w:right w:val="nil"/>
                <w:between w:val="nil"/>
              </w:pBdr>
            </w:pPr>
            <w:r>
              <w:t>Agenda Item</w:t>
            </w:r>
          </w:p>
        </w:tc>
        <w:tc>
          <w:tcPr>
            <w:tcW w:w="7385" w:type="dxa"/>
            <w:shd w:val="clear" w:color="auto" w:fill="auto"/>
            <w:tcMar>
              <w:top w:w="100" w:type="dxa"/>
              <w:left w:w="100" w:type="dxa"/>
              <w:bottom w:w="100" w:type="dxa"/>
              <w:right w:w="100" w:type="dxa"/>
            </w:tcMar>
          </w:tcPr>
          <w:p w14:paraId="7849D122" w14:textId="77777777" w:rsidR="00911CA8" w:rsidRDefault="00911CA8" w:rsidP="00431CD5">
            <w:pPr>
              <w:widowControl w:val="0"/>
              <w:pBdr>
                <w:top w:val="nil"/>
                <w:left w:val="nil"/>
                <w:bottom w:val="nil"/>
                <w:right w:val="nil"/>
                <w:between w:val="nil"/>
              </w:pBdr>
            </w:pPr>
            <w:r>
              <w:t>8.7</w:t>
            </w:r>
          </w:p>
        </w:tc>
      </w:tr>
      <w:tr w:rsidR="00911CA8" w14:paraId="5A50E4FB" w14:textId="77777777" w:rsidTr="00911CA8">
        <w:tc>
          <w:tcPr>
            <w:tcW w:w="1975" w:type="dxa"/>
            <w:shd w:val="clear" w:color="auto" w:fill="auto"/>
            <w:tcMar>
              <w:top w:w="100" w:type="dxa"/>
              <w:left w:w="100" w:type="dxa"/>
              <w:bottom w:w="100" w:type="dxa"/>
              <w:right w:w="100" w:type="dxa"/>
            </w:tcMar>
          </w:tcPr>
          <w:p w14:paraId="7E67A2D9" w14:textId="77777777" w:rsidR="00911CA8" w:rsidRDefault="00911CA8" w:rsidP="00431CD5">
            <w:pPr>
              <w:widowControl w:val="0"/>
              <w:pBdr>
                <w:top w:val="nil"/>
                <w:left w:val="nil"/>
                <w:bottom w:val="nil"/>
                <w:right w:val="nil"/>
                <w:between w:val="nil"/>
              </w:pBdr>
            </w:pPr>
            <w:r>
              <w:t>E-mail Discussion</w:t>
            </w:r>
          </w:p>
        </w:tc>
        <w:tc>
          <w:tcPr>
            <w:tcW w:w="7385" w:type="dxa"/>
            <w:shd w:val="clear" w:color="auto" w:fill="auto"/>
            <w:tcMar>
              <w:top w:w="100" w:type="dxa"/>
              <w:left w:w="100" w:type="dxa"/>
              <w:bottom w:w="100" w:type="dxa"/>
              <w:right w:w="100" w:type="dxa"/>
            </w:tcMar>
          </w:tcPr>
          <w:p w14:paraId="68DF51C5" w14:textId="77777777" w:rsidR="00911CA8" w:rsidRDefault="00911CA8" w:rsidP="00431CD5">
            <w:pPr>
              <w:widowControl w:val="0"/>
              <w:pBdr>
                <w:top w:val="nil"/>
                <w:left w:val="nil"/>
                <w:bottom w:val="nil"/>
                <w:right w:val="nil"/>
                <w:between w:val="nil"/>
              </w:pBdr>
            </w:pPr>
          </w:p>
        </w:tc>
      </w:tr>
      <w:tr w:rsidR="00911CA8" w14:paraId="4CF13C37" w14:textId="77777777" w:rsidTr="00911CA8">
        <w:tc>
          <w:tcPr>
            <w:tcW w:w="1975" w:type="dxa"/>
            <w:shd w:val="clear" w:color="auto" w:fill="auto"/>
            <w:tcMar>
              <w:top w:w="100" w:type="dxa"/>
              <w:left w:w="100" w:type="dxa"/>
              <w:bottom w:w="100" w:type="dxa"/>
              <w:right w:w="100" w:type="dxa"/>
            </w:tcMar>
          </w:tcPr>
          <w:p w14:paraId="6C6D5908" w14:textId="77777777" w:rsidR="00911CA8" w:rsidRDefault="00911CA8" w:rsidP="00431CD5">
            <w:pPr>
              <w:widowControl w:val="0"/>
              <w:pBdr>
                <w:top w:val="nil"/>
                <w:left w:val="nil"/>
                <w:bottom w:val="nil"/>
                <w:right w:val="nil"/>
                <w:between w:val="nil"/>
              </w:pBdr>
            </w:pPr>
            <w:r>
              <w:t>Revisions</w:t>
            </w:r>
          </w:p>
        </w:tc>
        <w:tc>
          <w:tcPr>
            <w:tcW w:w="7385" w:type="dxa"/>
            <w:shd w:val="clear" w:color="auto" w:fill="auto"/>
            <w:tcMar>
              <w:top w:w="100" w:type="dxa"/>
              <w:left w:w="100" w:type="dxa"/>
              <w:bottom w:w="100" w:type="dxa"/>
              <w:right w:w="100" w:type="dxa"/>
            </w:tcMar>
          </w:tcPr>
          <w:p w14:paraId="39FD7EAB" w14:textId="77777777" w:rsidR="00911CA8" w:rsidRDefault="00911CA8" w:rsidP="00431CD5">
            <w:pPr>
              <w:widowControl w:val="0"/>
              <w:pBdr>
                <w:top w:val="nil"/>
                <w:left w:val="nil"/>
                <w:bottom w:val="nil"/>
                <w:right w:val="nil"/>
                <w:between w:val="nil"/>
              </w:pBdr>
            </w:pPr>
            <w:r>
              <w:t>No revisions available.</w:t>
            </w:r>
          </w:p>
        </w:tc>
      </w:tr>
      <w:tr w:rsidR="00911CA8" w14:paraId="6BB60144" w14:textId="77777777" w:rsidTr="00911CA8">
        <w:tc>
          <w:tcPr>
            <w:tcW w:w="1975" w:type="dxa"/>
            <w:shd w:val="clear" w:color="auto" w:fill="auto"/>
            <w:tcMar>
              <w:top w:w="100" w:type="dxa"/>
              <w:left w:w="100" w:type="dxa"/>
              <w:bottom w:w="100" w:type="dxa"/>
              <w:right w:w="100" w:type="dxa"/>
            </w:tcMar>
          </w:tcPr>
          <w:p w14:paraId="5D9FD881" w14:textId="77777777" w:rsidR="00911CA8" w:rsidRDefault="00911CA8" w:rsidP="00431CD5">
            <w:pPr>
              <w:widowControl w:val="0"/>
              <w:pBdr>
                <w:top w:val="nil"/>
                <w:left w:val="nil"/>
                <w:bottom w:val="nil"/>
                <w:right w:val="nil"/>
                <w:between w:val="nil"/>
              </w:pBdr>
            </w:pPr>
            <w:r>
              <w:t>Minutes</w:t>
            </w:r>
          </w:p>
        </w:tc>
        <w:tc>
          <w:tcPr>
            <w:tcW w:w="7385" w:type="dxa"/>
            <w:shd w:val="clear" w:color="auto" w:fill="auto"/>
            <w:tcMar>
              <w:top w:w="100" w:type="dxa"/>
              <w:left w:w="100" w:type="dxa"/>
              <w:bottom w:w="100" w:type="dxa"/>
              <w:right w:w="100" w:type="dxa"/>
            </w:tcMar>
          </w:tcPr>
          <w:p w14:paraId="5841B47D" w14:textId="77777777" w:rsidR="00911CA8" w:rsidRDefault="00911CA8" w:rsidP="00431CD5">
            <w:pPr>
              <w:widowControl w:val="0"/>
              <w:pBdr>
                <w:top w:val="nil"/>
                <w:left w:val="nil"/>
                <w:bottom w:val="nil"/>
                <w:right w:val="nil"/>
                <w:between w:val="nil"/>
              </w:pBdr>
            </w:pPr>
          </w:p>
        </w:tc>
      </w:tr>
      <w:tr w:rsidR="00911CA8" w14:paraId="6C1D7F6A" w14:textId="77777777" w:rsidTr="00911CA8">
        <w:tc>
          <w:tcPr>
            <w:tcW w:w="1975" w:type="dxa"/>
            <w:shd w:val="clear" w:color="auto" w:fill="auto"/>
            <w:tcMar>
              <w:top w:w="100" w:type="dxa"/>
              <w:left w:w="100" w:type="dxa"/>
              <w:bottom w:w="100" w:type="dxa"/>
              <w:right w:w="100" w:type="dxa"/>
            </w:tcMar>
          </w:tcPr>
          <w:p w14:paraId="405B7016" w14:textId="77777777" w:rsidR="00911CA8" w:rsidRDefault="00911CA8" w:rsidP="00431CD5">
            <w:pPr>
              <w:widowControl w:val="0"/>
              <w:pBdr>
                <w:top w:val="nil"/>
                <w:left w:val="nil"/>
                <w:bottom w:val="nil"/>
                <w:right w:val="nil"/>
                <w:between w:val="nil"/>
              </w:pBdr>
            </w:pPr>
            <w:r>
              <w:t>Disposition</w:t>
            </w:r>
          </w:p>
        </w:tc>
        <w:tc>
          <w:tcPr>
            <w:tcW w:w="7385" w:type="dxa"/>
            <w:shd w:val="clear" w:color="auto" w:fill="auto"/>
            <w:tcMar>
              <w:top w:w="100" w:type="dxa"/>
              <w:left w:w="100" w:type="dxa"/>
              <w:bottom w:w="100" w:type="dxa"/>
              <w:right w:w="100" w:type="dxa"/>
            </w:tcMar>
          </w:tcPr>
          <w:p w14:paraId="0EE7C281" w14:textId="77777777" w:rsidR="00911CA8" w:rsidRDefault="00911CA8" w:rsidP="00431CD5">
            <w:pPr>
              <w:widowControl w:val="0"/>
              <w:pBdr>
                <w:top w:val="nil"/>
                <w:left w:val="nil"/>
                <w:bottom w:val="nil"/>
                <w:right w:val="nil"/>
                <w:between w:val="nil"/>
              </w:pBdr>
            </w:pPr>
          </w:p>
        </w:tc>
      </w:tr>
      <w:tr w:rsidR="00911CA8" w14:paraId="01AC6744" w14:textId="77777777" w:rsidTr="00911CA8">
        <w:tc>
          <w:tcPr>
            <w:tcW w:w="1975" w:type="dxa"/>
            <w:shd w:val="clear" w:color="auto" w:fill="auto"/>
            <w:tcMar>
              <w:top w:w="100" w:type="dxa"/>
              <w:left w:w="100" w:type="dxa"/>
              <w:bottom w:w="100" w:type="dxa"/>
              <w:right w:w="100" w:type="dxa"/>
            </w:tcMar>
          </w:tcPr>
          <w:p w14:paraId="42ADFA52" w14:textId="77777777" w:rsidR="00911CA8" w:rsidRDefault="00911CA8" w:rsidP="00431CD5">
            <w:pPr>
              <w:widowControl w:val="0"/>
              <w:pBdr>
                <w:top w:val="nil"/>
                <w:left w:val="nil"/>
                <w:bottom w:val="nil"/>
                <w:right w:val="nil"/>
                <w:between w:val="nil"/>
              </w:pBdr>
            </w:pPr>
            <w:r>
              <w:t>Status</w:t>
            </w:r>
          </w:p>
        </w:tc>
        <w:tc>
          <w:tcPr>
            <w:tcW w:w="7385" w:type="dxa"/>
            <w:shd w:val="clear" w:color="auto" w:fill="auto"/>
            <w:tcMar>
              <w:top w:w="100" w:type="dxa"/>
              <w:left w:w="100" w:type="dxa"/>
              <w:bottom w:w="100" w:type="dxa"/>
              <w:right w:w="100" w:type="dxa"/>
            </w:tcMar>
          </w:tcPr>
          <w:p w14:paraId="2768FC86" w14:textId="77777777" w:rsidR="00911CA8" w:rsidRDefault="007E76B6" w:rsidP="00431CD5">
            <w:pPr>
              <w:widowControl w:val="0"/>
            </w:pPr>
            <w:sdt>
              <w:sdtPr>
                <w:alias w:val="Document Status"/>
                <w:id w:val="145980848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911CA8">
                  <w:rPr>
                    <w:color w:val="11734B"/>
                    <w:shd w:val="clear" w:color="auto" w:fill="D4EDBC"/>
                  </w:rPr>
                  <w:t>agreed</w:t>
                </w:r>
              </w:sdtContent>
            </w:sdt>
          </w:p>
        </w:tc>
      </w:tr>
    </w:tbl>
    <w:p w14:paraId="51194C23" w14:textId="77777777" w:rsidR="00911CA8" w:rsidRDefault="00911CA8">
      <w:pPr>
        <w:widowControl w:val="0"/>
      </w:pPr>
    </w:p>
    <w:tbl>
      <w:tblPr>
        <w:tblStyle w:val="a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385"/>
      </w:tblGrid>
      <w:tr w:rsidR="00A83D3C" w14:paraId="134A2449" w14:textId="77777777" w:rsidTr="00911CA8">
        <w:tc>
          <w:tcPr>
            <w:tcW w:w="1975" w:type="dxa"/>
            <w:shd w:val="clear" w:color="auto" w:fill="auto"/>
            <w:tcMar>
              <w:top w:w="100" w:type="dxa"/>
              <w:left w:w="100" w:type="dxa"/>
              <w:bottom w:w="100" w:type="dxa"/>
              <w:right w:w="100" w:type="dxa"/>
            </w:tcMar>
          </w:tcPr>
          <w:p w14:paraId="2AA8B43E" w14:textId="77777777" w:rsidR="00A83D3C" w:rsidRDefault="007E76B6">
            <w:pPr>
              <w:widowControl w:val="0"/>
            </w:pPr>
            <w:r>
              <w:t>TDoc</w:t>
            </w:r>
          </w:p>
        </w:tc>
        <w:tc>
          <w:tcPr>
            <w:tcW w:w="7385" w:type="dxa"/>
            <w:shd w:val="clear" w:color="auto" w:fill="auto"/>
            <w:tcMar>
              <w:top w:w="100" w:type="dxa"/>
              <w:left w:w="100" w:type="dxa"/>
              <w:bottom w:w="100" w:type="dxa"/>
              <w:right w:w="100" w:type="dxa"/>
            </w:tcMar>
          </w:tcPr>
          <w:p w14:paraId="25178B5D" w14:textId="77777777" w:rsidR="00A83D3C" w:rsidRDefault="00A83D3C">
            <w:pPr>
              <w:widowControl w:val="0"/>
            </w:pPr>
            <w:hyperlink r:id="rId140">
              <w:r>
                <w:rPr>
                  <w:color w:val="1155CC"/>
                  <w:u w:val="single"/>
                </w:rPr>
                <w:t>S4-250870</w:t>
              </w:r>
            </w:hyperlink>
          </w:p>
        </w:tc>
      </w:tr>
      <w:tr w:rsidR="00A83D3C" w14:paraId="5BA9B462" w14:textId="77777777" w:rsidTr="00911CA8">
        <w:tc>
          <w:tcPr>
            <w:tcW w:w="1975" w:type="dxa"/>
            <w:shd w:val="clear" w:color="auto" w:fill="auto"/>
            <w:tcMar>
              <w:top w:w="100" w:type="dxa"/>
              <w:left w:w="100" w:type="dxa"/>
              <w:bottom w:w="100" w:type="dxa"/>
              <w:right w:w="100" w:type="dxa"/>
            </w:tcMar>
          </w:tcPr>
          <w:p w14:paraId="1E5ED286" w14:textId="77777777" w:rsidR="00A83D3C" w:rsidRDefault="007E76B6">
            <w:pPr>
              <w:widowControl w:val="0"/>
            </w:pPr>
            <w:r>
              <w:lastRenderedPageBreak/>
              <w:t>Title</w:t>
            </w:r>
          </w:p>
        </w:tc>
        <w:tc>
          <w:tcPr>
            <w:tcW w:w="7385" w:type="dxa"/>
            <w:shd w:val="clear" w:color="auto" w:fill="auto"/>
            <w:tcMar>
              <w:top w:w="100" w:type="dxa"/>
              <w:left w:w="100" w:type="dxa"/>
              <w:bottom w:w="100" w:type="dxa"/>
              <w:right w:w="100" w:type="dxa"/>
            </w:tcMar>
          </w:tcPr>
          <w:p w14:paraId="36BF1587" w14:textId="77777777" w:rsidR="00A83D3C" w:rsidRDefault="007E76B6">
            <w:pPr>
              <w:widowControl w:val="0"/>
            </w:pPr>
            <w:r>
              <w:t>Haptics media traffic characteristics</w:t>
            </w:r>
          </w:p>
        </w:tc>
      </w:tr>
      <w:tr w:rsidR="00A83D3C" w14:paraId="75E614F5" w14:textId="77777777" w:rsidTr="00911CA8">
        <w:tc>
          <w:tcPr>
            <w:tcW w:w="1975" w:type="dxa"/>
            <w:shd w:val="clear" w:color="auto" w:fill="auto"/>
            <w:tcMar>
              <w:top w:w="100" w:type="dxa"/>
              <w:left w:w="100" w:type="dxa"/>
              <w:bottom w:w="100" w:type="dxa"/>
              <w:right w:w="100" w:type="dxa"/>
            </w:tcMar>
          </w:tcPr>
          <w:p w14:paraId="1879F35D" w14:textId="77777777" w:rsidR="00A83D3C" w:rsidRDefault="007E76B6">
            <w:pPr>
              <w:widowControl w:val="0"/>
            </w:pPr>
            <w:r>
              <w:t>Source</w:t>
            </w:r>
          </w:p>
        </w:tc>
        <w:tc>
          <w:tcPr>
            <w:tcW w:w="7385" w:type="dxa"/>
            <w:shd w:val="clear" w:color="auto" w:fill="auto"/>
            <w:tcMar>
              <w:top w:w="100" w:type="dxa"/>
              <w:left w:w="100" w:type="dxa"/>
              <w:bottom w:w="100" w:type="dxa"/>
              <w:right w:w="100" w:type="dxa"/>
            </w:tcMar>
          </w:tcPr>
          <w:p w14:paraId="1979EF82" w14:textId="77777777" w:rsidR="00A83D3C" w:rsidRDefault="007E76B6">
            <w:pPr>
              <w:widowControl w:val="0"/>
            </w:pPr>
            <w:r>
              <w:t>InterDigital New York</w:t>
            </w:r>
          </w:p>
        </w:tc>
      </w:tr>
      <w:tr w:rsidR="00A83D3C" w14:paraId="7BFB4818" w14:textId="77777777" w:rsidTr="00911CA8">
        <w:tc>
          <w:tcPr>
            <w:tcW w:w="1975" w:type="dxa"/>
            <w:shd w:val="clear" w:color="auto" w:fill="auto"/>
            <w:tcMar>
              <w:top w:w="100" w:type="dxa"/>
              <w:left w:w="100" w:type="dxa"/>
              <w:bottom w:w="100" w:type="dxa"/>
              <w:right w:w="100" w:type="dxa"/>
            </w:tcMar>
          </w:tcPr>
          <w:p w14:paraId="16BEE6D4" w14:textId="77777777" w:rsidR="00A83D3C" w:rsidRDefault="007E76B6">
            <w:pPr>
              <w:widowControl w:val="0"/>
            </w:pPr>
            <w:r>
              <w:t>Contact</w:t>
            </w:r>
          </w:p>
        </w:tc>
        <w:tc>
          <w:tcPr>
            <w:tcW w:w="7385" w:type="dxa"/>
            <w:shd w:val="clear" w:color="auto" w:fill="auto"/>
            <w:tcMar>
              <w:top w:w="100" w:type="dxa"/>
              <w:left w:w="100" w:type="dxa"/>
              <w:bottom w:w="100" w:type="dxa"/>
              <w:right w:w="100" w:type="dxa"/>
            </w:tcMar>
          </w:tcPr>
          <w:p w14:paraId="34AA152E" w14:textId="77777777" w:rsidR="00A83D3C" w:rsidRDefault="007E76B6">
            <w:pPr>
              <w:widowControl w:val="0"/>
            </w:pPr>
            <w:r>
              <w:t>Gaelle Martin Cocher</w:t>
            </w:r>
          </w:p>
        </w:tc>
      </w:tr>
      <w:tr w:rsidR="00A83D3C" w14:paraId="79A811D5" w14:textId="77777777" w:rsidTr="00911CA8">
        <w:tc>
          <w:tcPr>
            <w:tcW w:w="1975" w:type="dxa"/>
            <w:shd w:val="clear" w:color="auto" w:fill="auto"/>
            <w:tcMar>
              <w:top w:w="100" w:type="dxa"/>
              <w:left w:w="100" w:type="dxa"/>
              <w:bottom w:w="100" w:type="dxa"/>
              <w:right w:w="100" w:type="dxa"/>
            </w:tcMar>
          </w:tcPr>
          <w:p w14:paraId="7209BE5F" w14:textId="77777777" w:rsidR="00A83D3C" w:rsidRDefault="007E76B6">
            <w:pPr>
              <w:widowControl w:val="0"/>
            </w:pPr>
            <w:r>
              <w:t>Agenda Item</w:t>
            </w:r>
          </w:p>
        </w:tc>
        <w:tc>
          <w:tcPr>
            <w:tcW w:w="7385" w:type="dxa"/>
            <w:shd w:val="clear" w:color="auto" w:fill="auto"/>
            <w:tcMar>
              <w:top w:w="100" w:type="dxa"/>
              <w:left w:w="100" w:type="dxa"/>
              <w:bottom w:w="100" w:type="dxa"/>
              <w:right w:w="100" w:type="dxa"/>
            </w:tcMar>
          </w:tcPr>
          <w:p w14:paraId="7AD933E0" w14:textId="77777777" w:rsidR="00A83D3C" w:rsidRDefault="007E76B6">
            <w:pPr>
              <w:widowControl w:val="0"/>
            </w:pPr>
            <w:r>
              <w:t>8.7</w:t>
            </w:r>
          </w:p>
        </w:tc>
      </w:tr>
      <w:tr w:rsidR="00A83D3C" w14:paraId="011A6E02" w14:textId="77777777" w:rsidTr="00911CA8">
        <w:tc>
          <w:tcPr>
            <w:tcW w:w="1975" w:type="dxa"/>
            <w:shd w:val="clear" w:color="auto" w:fill="auto"/>
            <w:tcMar>
              <w:top w:w="100" w:type="dxa"/>
              <w:left w:w="100" w:type="dxa"/>
              <w:bottom w:w="100" w:type="dxa"/>
              <w:right w:w="100" w:type="dxa"/>
            </w:tcMar>
          </w:tcPr>
          <w:p w14:paraId="3FC10327" w14:textId="77777777" w:rsidR="00A83D3C" w:rsidRDefault="007E76B6">
            <w:pPr>
              <w:widowControl w:val="0"/>
            </w:pPr>
            <w:r>
              <w:t>E-mail Discussion</w:t>
            </w:r>
          </w:p>
        </w:tc>
        <w:tc>
          <w:tcPr>
            <w:tcW w:w="7385" w:type="dxa"/>
            <w:shd w:val="clear" w:color="auto" w:fill="auto"/>
            <w:tcMar>
              <w:top w:w="100" w:type="dxa"/>
              <w:left w:w="100" w:type="dxa"/>
              <w:bottom w:w="100" w:type="dxa"/>
              <w:right w:w="100" w:type="dxa"/>
            </w:tcMar>
          </w:tcPr>
          <w:p w14:paraId="6AA2C2DC" w14:textId="77777777" w:rsidR="00A83D3C" w:rsidRDefault="00A83D3C">
            <w:pPr>
              <w:widowControl w:val="0"/>
            </w:pPr>
          </w:p>
        </w:tc>
      </w:tr>
      <w:tr w:rsidR="00A83D3C" w14:paraId="5FD5469C" w14:textId="77777777" w:rsidTr="00911CA8">
        <w:tc>
          <w:tcPr>
            <w:tcW w:w="1975" w:type="dxa"/>
            <w:shd w:val="clear" w:color="auto" w:fill="auto"/>
            <w:tcMar>
              <w:top w:w="100" w:type="dxa"/>
              <w:left w:w="100" w:type="dxa"/>
              <w:bottom w:w="100" w:type="dxa"/>
              <w:right w:w="100" w:type="dxa"/>
            </w:tcMar>
          </w:tcPr>
          <w:p w14:paraId="6DFAEE68" w14:textId="77777777" w:rsidR="00A83D3C" w:rsidRDefault="007E76B6">
            <w:pPr>
              <w:widowControl w:val="0"/>
            </w:pPr>
            <w:r>
              <w:t>Revisions</w:t>
            </w:r>
          </w:p>
        </w:tc>
        <w:tc>
          <w:tcPr>
            <w:tcW w:w="7385" w:type="dxa"/>
            <w:shd w:val="clear" w:color="auto" w:fill="auto"/>
            <w:tcMar>
              <w:top w:w="100" w:type="dxa"/>
              <w:left w:w="100" w:type="dxa"/>
              <w:bottom w:w="100" w:type="dxa"/>
              <w:right w:w="100" w:type="dxa"/>
            </w:tcMar>
          </w:tcPr>
          <w:p w14:paraId="4E990803" w14:textId="77777777" w:rsidR="00A83D3C" w:rsidRDefault="007E76B6">
            <w:pPr>
              <w:widowControl w:val="0"/>
            </w:pPr>
            <w:r>
              <w:t>No revisions available.</w:t>
            </w:r>
          </w:p>
        </w:tc>
      </w:tr>
      <w:tr w:rsidR="00A83D3C" w14:paraId="26B6D216" w14:textId="77777777" w:rsidTr="00911CA8">
        <w:tc>
          <w:tcPr>
            <w:tcW w:w="1975" w:type="dxa"/>
            <w:shd w:val="clear" w:color="auto" w:fill="auto"/>
            <w:tcMar>
              <w:top w:w="100" w:type="dxa"/>
              <w:left w:w="100" w:type="dxa"/>
              <w:bottom w:w="100" w:type="dxa"/>
              <w:right w:w="100" w:type="dxa"/>
            </w:tcMar>
          </w:tcPr>
          <w:p w14:paraId="1402C19D" w14:textId="77777777" w:rsidR="00A83D3C" w:rsidRDefault="007E76B6">
            <w:pPr>
              <w:widowControl w:val="0"/>
            </w:pPr>
            <w:r>
              <w:t>Minutes</w:t>
            </w:r>
          </w:p>
        </w:tc>
        <w:tc>
          <w:tcPr>
            <w:tcW w:w="7385" w:type="dxa"/>
            <w:shd w:val="clear" w:color="auto" w:fill="auto"/>
            <w:tcMar>
              <w:top w:w="100" w:type="dxa"/>
              <w:left w:w="100" w:type="dxa"/>
              <w:bottom w:w="100" w:type="dxa"/>
              <w:right w:w="100" w:type="dxa"/>
            </w:tcMar>
          </w:tcPr>
          <w:p w14:paraId="48CA6FF0" w14:textId="77777777" w:rsidR="00A83D3C" w:rsidRDefault="007E76B6">
            <w:pPr>
              <w:widowControl w:val="0"/>
            </w:pPr>
            <w:r>
              <w:t>20/05/25</w:t>
            </w:r>
          </w:p>
          <w:p w14:paraId="1935241B" w14:textId="77777777" w:rsidR="00A83D3C" w:rsidRDefault="007E76B6">
            <w:pPr>
              <w:widowControl w:val="0"/>
            </w:pPr>
            <w:r>
              <w:t>Presented by Gaelle.</w:t>
            </w:r>
          </w:p>
        </w:tc>
      </w:tr>
      <w:tr w:rsidR="00A83D3C" w14:paraId="493660C8" w14:textId="77777777" w:rsidTr="00911CA8">
        <w:tc>
          <w:tcPr>
            <w:tcW w:w="1975" w:type="dxa"/>
            <w:shd w:val="clear" w:color="auto" w:fill="auto"/>
            <w:tcMar>
              <w:top w:w="100" w:type="dxa"/>
              <w:left w:w="100" w:type="dxa"/>
              <w:bottom w:w="100" w:type="dxa"/>
              <w:right w:w="100" w:type="dxa"/>
            </w:tcMar>
          </w:tcPr>
          <w:p w14:paraId="4EA66B43" w14:textId="77777777" w:rsidR="00A83D3C" w:rsidRDefault="007E76B6">
            <w:pPr>
              <w:widowControl w:val="0"/>
            </w:pPr>
            <w:r>
              <w:t>Disposition</w:t>
            </w:r>
          </w:p>
        </w:tc>
        <w:tc>
          <w:tcPr>
            <w:tcW w:w="7385" w:type="dxa"/>
            <w:shd w:val="clear" w:color="auto" w:fill="auto"/>
            <w:tcMar>
              <w:top w:w="100" w:type="dxa"/>
              <w:left w:w="100" w:type="dxa"/>
              <w:bottom w:w="100" w:type="dxa"/>
              <w:right w:w="100" w:type="dxa"/>
            </w:tcMar>
          </w:tcPr>
          <w:p w14:paraId="616DB7F0" w14:textId="77777777" w:rsidR="00A83D3C" w:rsidRDefault="00A83D3C">
            <w:pPr>
              <w:widowControl w:val="0"/>
            </w:pPr>
          </w:p>
        </w:tc>
      </w:tr>
      <w:tr w:rsidR="00A83D3C" w14:paraId="3EF9F7E7" w14:textId="77777777" w:rsidTr="00911CA8">
        <w:tc>
          <w:tcPr>
            <w:tcW w:w="1975" w:type="dxa"/>
            <w:shd w:val="clear" w:color="auto" w:fill="auto"/>
            <w:tcMar>
              <w:top w:w="100" w:type="dxa"/>
              <w:left w:w="100" w:type="dxa"/>
              <w:bottom w:w="100" w:type="dxa"/>
              <w:right w:w="100" w:type="dxa"/>
            </w:tcMar>
          </w:tcPr>
          <w:p w14:paraId="462BB664" w14:textId="77777777" w:rsidR="00A83D3C" w:rsidRDefault="007E76B6">
            <w:pPr>
              <w:widowControl w:val="0"/>
            </w:pPr>
            <w:r>
              <w:t>Status</w:t>
            </w:r>
          </w:p>
        </w:tc>
        <w:tc>
          <w:tcPr>
            <w:tcW w:w="7385" w:type="dxa"/>
            <w:shd w:val="clear" w:color="auto" w:fill="auto"/>
            <w:tcMar>
              <w:top w:w="100" w:type="dxa"/>
              <w:left w:w="100" w:type="dxa"/>
              <w:bottom w:w="100" w:type="dxa"/>
              <w:right w:w="100" w:type="dxa"/>
            </w:tcMar>
          </w:tcPr>
          <w:p w14:paraId="1600FD16" w14:textId="77777777" w:rsidR="00A83D3C" w:rsidRDefault="007E76B6">
            <w:pPr>
              <w:widowControl w:val="0"/>
            </w:pPr>
            <w:sdt>
              <w:sdtPr>
                <w:alias w:val="Document Status"/>
                <w:id w:val="-6449558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Pr>
                    <w:color w:val="11734B"/>
                    <w:shd w:val="clear" w:color="auto" w:fill="D4EDBC"/>
                  </w:rPr>
                  <w:t>agreed</w:t>
                </w:r>
              </w:sdtContent>
            </w:sdt>
          </w:p>
        </w:tc>
      </w:tr>
    </w:tbl>
    <w:p w14:paraId="3364D3B5" w14:textId="77777777" w:rsidR="00911CA8" w:rsidRDefault="00911CA8" w:rsidP="00911CA8">
      <w:bookmarkStart w:id="12" w:name="_og43w8u4m17" w:colFirst="0" w:colLast="0"/>
      <w:bookmarkEnd w:id="12"/>
    </w:p>
    <w:tbl>
      <w:tblPr>
        <w:tblStyle w:val="afff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16"/>
        <w:gridCol w:w="7224"/>
      </w:tblGrid>
      <w:tr w:rsidR="00436890" w14:paraId="064254E2" w14:textId="77777777" w:rsidTr="000E12A4">
        <w:tc>
          <w:tcPr>
            <w:tcW w:w="1133" w:type="pct"/>
            <w:shd w:val="clear" w:color="auto" w:fill="auto"/>
            <w:tcMar>
              <w:top w:w="100" w:type="dxa"/>
              <w:left w:w="100" w:type="dxa"/>
              <w:bottom w:w="100" w:type="dxa"/>
              <w:right w:w="100" w:type="dxa"/>
            </w:tcMar>
          </w:tcPr>
          <w:p w14:paraId="1924C21A" w14:textId="77777777" w:rsidR="00436890" w:rsidRDefault="00436890" w:rsidP="00431CD5">
            <w:pPr>
              <w:widowControl w:val="0"/>
            </w:pPr>
            <w:r>
              <w:t>TDoc</w:t>
            </w:r>
          </w:p>
        </w:tc>
        <w:tc>
          <w:tcPr>
            <w:tcW w:w="3867" w:type="pct"/>
            <w:shd w:val="clear" w:color="auto" w:fill="auto"/>
            <w:tcMar>
              <w:top w:w="100" w:type="dxa"/>
              <w:left w:w="100" w:type="dxa"/>
              <w:bottom w:w="100" w:type="dxa"/>
              <w:right w:w="100" w:type="dxa"/>
            </w:tcMar>
          </w:tcPr>
          <w:p w14:paraId="3237158B" w14:textId="77777777" w:rsidR="00436890" w:rsidRDefault="00436890" w:rsidP="00431CD5">
            <w:pPr>
              <w:widowControl w:val="0"/>
            </w:pPr>
            <w:hyperlink r:id="rId141">
              <w:r>
                <w:rPr>
                  <w:color w:val="1155CC"/>
                  <w:u w:val="single"/>
                </w:rPr>
                <w:t>S4-250870</w:t>
              </w:r>
            </w:hyperlink>
          </w:p>
        </w:tc>
      </w:tr>
      <w:tr w:rsidR="00436890" w14:paraId="23652749" w14:textId="77777777" w:rsidTr="000E12A4">
        <w:tc>
          <w:tcPr>
            <w:tcW w:w="1133" w:type="pct"/>
            <w:shd w:val="clear" w:color="auto" w:fill="auto"/>
            <w:tcMar>
              <w:top w:w="100" w:type="dxa"/>
              <w:left w:w="100" w:type="dxa"/>
              <w:bottom w:w="100" w:type="dxa"/>
              <w:right w:w="100" w:type="dxa"/>
            </w:tcMar>
          </w:tcPr>
          <w:p w14:paraId="39BF1E58" w14:textId="77777777" w:rsidR="00436890" w:rsidRDefault="00436890" w:rsidP="00431CD5">
            <w:pPr>
              <w:widowControl w:val="0"/>
            </w:pPr>
            <w:r>
              <w:t>Title</w:t>
            </w:r>
          </w:p>
        </w:tc>
        <w:tc>
          <w:tcPr>
            <w:tcW w:w="3867" w:type="pct"/>
            <w:shd w:val="clear" w:color="auto" w:fill="auto"/>
            <w:tcMar>
              <w:top w:w="100" w:type="dxa"/>
              <w:left w:w="100" w:type="dxa"/>
              <w:bottom w:w="100" w:type="dxa"/>
              <w:right w:w="100" w:type="dxa"/>
            </w:tcMar>
          </w:tcPr>
          <w:p w14:paraId="73FBF14E" w14:textId="77777777" w:rsidR="00436890" w:rsidRDefault="00436890" w:rsidP="00431CD5">
            <w:pPr>
              <w:widowControl w:val="0"/>
            </w:pPr>
            <w:r>
              <w:t>Haptics media traffic characteristics</w:t>
            </w:r>
          </w:p>
        </w:tc>
      </w:tr>
      <w:tr w:rsidR="00436890" w14:paraId="58FD0701" w14:textId="77777777" w:rsidTr="000E12A4">
        <w:tc>
          <w:tcPr>
            <w:tcW w:w="1133" w:type="pct"/>
            <w:shd w:val="clear" w:color="auto" w:fill="auto"/>
            <w:tcMar>
              <w:top w:w="100" w:type="dxa"/>
              <w:left w:w="100" w:type="dxa"/>
              <w:bottom w:w="100" w:type="dxa"/>
              <w:right w:w="100" w:type="dxa"/>
            </w:tcMar>
          </w:tcPr>
          <w:p w14:paraId="7AA0EF5C" w14:textId="77777777" w:rsidR="00436890" w:rsidRDefault="00436890" w:rsidP="00431CD5">
            <w:pPr>
              <w:widowControl w:val="0"/>
            </w:pPr>
            <w:r>
              <w:t>Source</w:t>
            </w:r>
          </w:p>
        </w:tc>
        <w:tc>
          <w:tcPr>
            <w:tcW w:w="3867" w:type="pct"/>
            <w:shd w:val="clear" w:color="auto" w:fill="auto"/>
            <w:tcMar>
              <w:top w:w="100" w:type="dxa"/>
              <w:left w:w="100" w:type="dxa"/>
              <w:bottom w:w="100" w:type="dxa"/>
              <w:right w:w="100" w:type="dxa"/>
            </w:tcMar>
          </w:tcPr>
          <w:p w14:paraId="0B0BA671" w14:textId="77777777" w:rsidR="00436890" w:rsidRDefault="00436890" w:rsidP="00431CD5">
            <w:pPr>
              <w:widowControl w:val="0"/>
            </w:pPr>
            <w:r>
              <w:t>InterDigital New York</w:t>
            </w:r>
          </w:p>
        </w:tc>
      </w:tr>
      <w:tr w:rsidR="00436890" w14:paraId="1FBA6325" w14:textId="77777777" w:rsidTr="000E12A4">
        <w:tc>
          <w:tcPr>
            <w:tcW w:w="1133" w:type="pct"/>
            <w:shd w:val="clear" w:color="auto" w:fill="auto"/>
            <w:tcMar>
              <w:top w:w="100" w:type="dxa"/>
              <w:left w:w="100" w:type="dxa"/>
              <w:bottom w:w="100" w:type="dxa"/>
              <w:right w:w="100" w:type="dxa"/>
            </w:tcMar>
          </w:tcPr>
          <w:p w14:paraId="7E0295EA" w14:textId="77777777" w:rsidR="00436890" w:rsidRDefault="00436890" w:rsidP="00431CD5">
            <w:pPr>
              <w:widowControl w:val="0"/>
            </w:pPr>
            <w:r>
              <w:t>Contact</w:t>
            </w:r>
          </w:p>
        </w:tc>
        <w:tc>
          <w:tcPr>
            <w:tcW w:w="3867" w:type="pct"/>
            <w:shd w:val="clear" w:color="auto" w:fill="auto"/>
            <w:tcMar>
              <w:top w:w="100" w:type="dxa"/>
              <w:left w:w="100" w:type="dxa"/>
              <w:bottom w:w="100" w:type="dxa"/>
              <w:right w:w="100" w:type="dxa"/>
            </w:tcMar>
          </w:tcPr>
          <w:p w14:paraId="443E2912" w14:textId="77777777" w:rsidR="00436890" w:rsidRDefault="00436890" w:rsidP="00431CD5">
            <w:pPr>
              <w:widowControl w:val="0"/>
            </w:pPr>
            <w:r>
              <w:t>Gaelle Martin Cocher</w:t>
            </w:r>
          </w:p>
        </w:tc>
      </w:tr>
      <w:tr w:rsidR="00436890" w14:paraId="29B4B3F9" w14:textId="77777777" w:rsidTr="000E12A4">
        <w:tc>
          <w:tcPr>
            <w:tcW w:w="1133" w:type="pct"/>
            <w:shd w:val="clear" w:color="auto" w:fill="auto"/>
            <w:tcMar>
              <w:top w:w="100" w:type="dxa"/>
              <w:left w:w="100" w:type="dxa"/>
              <w:bottom w:w="100" w:type="dxa"/>
              <w:right w:w="100" w:type="dxa"/>
            </w:tcMar>
          </w:tcPr>
          <w:p w14:paraId="4C7A407B" w14:textId="77777777" w:rsidR="00436890" w:rsidRDefault="00436890" w:rsidP="00431CD5">
            <w:pPr>
              <w:widowControl w:val="0"/>
            </w:pPr>
            <w:r>
              <w:t>Agenda Item</w:t>
            </w:r>
          </w:p>
        </w:tc>
        <w:tc>
          <w:tcPr>
            <w:tcW w:w="3867" w:type="pct"/>
            <w:shd w:val="clear" w:color="auto" w:fill="auto"/>
            <w:tcMar>
              <w:top w:w="100" w:type="dxa"/>
              <w:left w:w="100" w:type="dxa"/>
              <w:bottom w:w="100" w:type="dxa"/>
              <w:right w:w="100" w:type="dxa"/>
            </w:tcMar>
          </w:tcPr>
          <w:p w14:paraId="090897D0" w14:textId="77777777" w:rsidR="00436890" w:rsidRDefault="00436890" w:rsidP="00431CD5">
            <w:pPr>
              <w:widowControl w:val="0"/>
            </w:pPr>
            <w:r>
              <w:t>8.7</w:t>
            </w:r>
          </w:p>
        </w:tc>
      </w:tr>
      <w:tr w:rsidR="00436890" w14:paraId="1B254D60" w14:textId="77777777" w:rsidTr="000E12A4">
        <w:tc>
          <w:tcPr>
            <w:tcW w:w="1133" w:type="pct"/>
            <w:shd w:val="clear" w:color="auto" w:fill="auto"/>
            <w:tcMar>
              <w:top w:w="100" w:type="dxa"/>
              <w:left w:w="100" w:type="dxa"/>
              <w:bottom w:w="100" w:type="dxa"/>
              <w:right w:w="100" w:type="dxa"/>
            </w:tcMar>
          </w:tcPr>
          <w:p w14:paraId="14690DC8" w14:textId="77777777" w:rsidR="00436890" w:rsidRDefault="00436890" w:rsidP="00431CD5">
            <w:pPr>
              <w:widowControl w:val="0"/>
            </w:pPr>
            <w:r>
              <w:t>E-mail Discussion</w:t>
            </w:r>
          </w:p>
        </w:tc>
        <w:tc>
          <w:tcPr>
            <w:tcW w:w="3867" w:type="pct"/>
            <w:shd w:val="clear" w:color="auto" w:fill="auto"/>
            <w:tcMar>
              <w:top w:w="100" w:type="dxa"/>
              <w:left w:w="100" w:type="dxa"/>
              <w:bottom w:w="100" w:type="dxa"/>
              <w:right w:w="100" w:type="dxa"/>
            </w:tcMar>
          </w:tcPr>
          <w:p w14:paraId="1D427F96" w14:textId="77777777" w:rsidR="00436890" w:rsidRDefault="00436890" w:rsidP="00431CD5">
            <w:pPr>
              <w:widowControl w:val="0"/>
            </w:pPr>
          </w:p>
        </w:tc>
      </w:tr>
      <w:tr w:rsidR="00436890" w14:paraId="434286B6" w14:textId="77777777" w:rsidTr="000E12A4">
        <w:tc>
          <w:tcPr>
            <w:tcW w:w="1133" w:type="pct"/>
            <w:shd w:val="clear" w:color="auto" w:fill="auto"/>
            <w:tcMar>
              <w:top w:w="100" w:type="dxa"/>
              <w:left w:w="100" w:type="dxa"/>
              <w:bottom w:w="100" w:type="dxa"/>
              <w:right w:w="100" w:type="dxa"/>
            </w:tcMar>
          </w:tcPr>
          <w:p w14:paraId="011611FA" w14:textId="77777777" w:rsidR="00436890" w:rsidRDefault="00436890" w:rsidP="00431CD5">
            <w:pPr>
              <w:widowControl w:val="0"/>
            </w:pPr>
            <w:r>
              <w:t>Revisions</w:t>
            </w:r>
          </w:p>
        </w:tc>
        <w:tc>
          <w:tcPr>
            <w:tcW w:w="3867" w:type="pct"/>
            <w:shd w:val="clear" w:color="auto" w:fill="auto"/>
            <w:tcMar>
              <w:top w:w="100" w:type="dxa"/>
              <w:left w:w="100" w:type="dxa"/>
              <w:bottom w:w="100" w:type="dxa"/>
              <w:right w:w="100" w:type="dxa"/>
            </w:tcMar>
          </w:tcPr>
          <w:p w14:paraId="46BC5CD7" w14:textId="77777777" w:rsidR="00436890" w:rsidRDefault="00436890" w:rsidP="00431CD5">
            <w:pPr>
              <w:widowControl w:val="0"/>
            </w:pPr>
            <w:r>
              <w:t>No revisions available.</w:t>
            </w:r>
          </w:p>
        </w:tc>
      </w:tr>
      <w:tr w:rsidR="00436890" w14:paraId="31A7DC77" w14:textId="77777777" w:rsidTr="000E12A4">
        <w:tc>
          <w:tcPr>
            <w:tcW w:w="1133" w:type="pct"/>
            <w:shd w:val="clear" w:color="auto" w:fill="auto"/>
            <w:tcMar>
              <w:top w:w="100" w:type="dxa"/>
              <w:left w:w="100" w:type="dxa"/>
              <w:bottom w:w="100" w:type="dxa"/>
              <w:right w:w="100" w:type="dxa"/>
            </w:tcMar>
          </w:tcPr>
          <w:p w14:paraId="6A36DAEB" w14:textId="77777777" w:rsidR="00436890" w:rsidRDefault="00436890" w:rsidP="00431CD5">
            <w:pPr>
              <w:widowControl w:val="0"/>
            </w:pPr>
            <w:r>
              <w:t>Minutes</w:t>
            </w:r>
          </w:p>
        </w:tc>
        <w:tc>
          <w:tcPr>
            <w:tcW w:w="3867" w:type="pct"/>
            <w:shd w:val="clear" w:color="auto" w:fill="auto"/>
            <w:tcMar>
              <w:top w:w="100" w:type="dxa"/>
              <w:left w:w="100" w:type="dxa"/>
              <w:bottom w:w="100" w:type="dxa"/>
              <w:right w:w="100" w:type="dxa"/>
            </w:tcMar>
          </w:tcPr>
          <w:p w14:paraId="55794B4D" w14:textId="77777777" w:rsidR="00436890" w:rsidRDefault="00436890" w:rsidP="00431CD5">
            <w:pPr>
              <w:widowControl w:val="0"/>
            </w:pPr>
            <w:r>
              <w:t>20/05/25</w:t>
            </w:r>
          </w:p>
          <w:p w14:paraId="294AB253" w14:textId="77777777" w:rsidR="00436890" w:rsidRDefault="00436890" w:rsidP="00431CD5">
            <w:pPr>
              <w:widowControl w:val="0"/>
            </w:pPr>
            <w:r>
              <w:t>Presented by Gaelle.</w:t>
            </w:r>
          </w:p>
        </w:tc>
      </w:tr>
      <w:tr w:rsidR="00436890" w14:paraId="7BD30FE4" w14:textId="77777777" w:rsidTr="000E12A4">
        <w:tc>
          <w:tcPr>
            <w:tcW w:w="1133" w:type="pct"/>
            <w:shd w:val="clear" w:color="auto" w:fill="auto"/>
            <w:tcMar>
              <w:top w:w="100" w:type="dxa"/>
              <w:left w:w="100" w:type="dxa"/>
              <w:bottom w:w="100" w:type="dxa"/>
              <w:right w:w="100" w:type="dxa"/>
            </w:tcMar>
          </w:tcPr>
          <w:p w14:paraId="0FC1918F" w14:textId="77777777" w:rsidR="00436890" w:rsidRDefault="00436890" w:rsidP="00431CD5">
            <w:pPr>
              <w:widowControl w:val="0"/>
            </w:pPr>
            <w:r>
              <w:t>Disposition</w:t>
            </w:r>
          </w:p>
        </w:tc>
        <w:tc>
          <w:tcPr>
            <w:tcW w:w="3867" w:type="pct"/>
            <w:shd w:val="clear" w:color="auto" w:fill="auto"/>
            <w:tcMar>
              <w:top w:w="100" w:type="dxa"/>
              <w:left w:w="100" w:type="dxa"/>
              <w:bottom w:w="100" w:type="dxa"/>
              <w:right w:w="100" w:type="dxa"/>
            </w:tcMar>
          </w:tcPr>
          <w:p w14:paraId="0FF9C3A3" w14:textId="77777777" w:rsidR="00436890" w:rsidRDefault="00436890" w:rsidP="00431CD5">
            <w:pPr>
              <w:widowControl w:val="0"/>
            </w:pPr>
          </w:p>
        </w:tc>
      </w:tr>
      <w:tr w:rsidR="00436890" w14:paraId="2EFD6B7F" w14:textId="77777777" w:rsidTr="000E12A4">
        <w:tc>
          <w:tcPr>
            <w:tcW w:w="1133" w:type="pct"/>
            <w:shd w:val="clear" w:color="auto" w:fill="auto"/>
            <w:tcMar>
              <w:top w:w="100" w:type="dxa"/>
              <w:left w:w="100" w:type="dxa"/>
              <w:bottom w:w="100" w:type="dxa"/>
              <w:right w:w="100" w:type="dxa"/>
            </w:tcMar>
          </w:tcPr>
          <w:p w14:paraId="6B158933" w14:textId="77777777" w:rsidR="00436890" w:rsidRDefault="00436890" w:rsidP="00431CD5">
            <w:pPr>
              <w:widowControl w:val="0"/>
            </w:pPr>
            <w:r>
              <w:t>Status</w:t>
            </w:r>
          </w:p>
        </w:tc>
        <w:tc>
          <w:tcPr>
            <w:tcW w:w="3867" w:type="pct"/>
            <w:shd w:val="clear" w:color="auto" w:fill="auto"/>
            <w:tcMar>
              <w:top w:w="100" w:type="dxa"/>
              <w:left w:w="100" w:type="dxa"/>
              <w:bottom w:w="100" w:type="dxa"/>
              <w:right w:w="100" w:type="dxa"/>
            </w:tcMar>
          </w:tcPr>
          <w:p w14:paraId="343D4E9B" w14:textId="77777777" w:rsidR="00436890" w:rsidRDefault="007E76B6" w:rsidP="00431CD5">
            <w:pPr>
              <w:widowControl w:val="0"/>
            </w:pPr>
            <w:sdt>
              <w:sdtPr>
                <w:alias w:val="Document Status"/>
                <w:id w:val="-175448797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436890">
                  <w:rPr>
                    <w:color w:val="11734B"/>
                    <w:shd w:val="clear" w:color="auto" w:fill="D4EDBC"/>
                  </w:rPr>
                  <w:t>agreed</w:t>
                </w:r>
              </w:sdtContent>
            </w:sdt>
          </w:p>
        </w:tc>
      </w:tr>
    </w:tbl>
    <w:p w14:paraId="1A597DA6" w14:textId="77777777" w:rsidR="00436890" w:rsidRDefault="00436890" w:rsidP="00911CA8"/>
    <w:p w14:paraId="1FFBC797" w14:textId="77777777" w:rsidR="00436890" w:rsidRDefault="00436890" w:rsidP="00911CA8"/>
    <w:tbl>
      <w:tblPr>
        <w:tblStyle w:val="a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385"/>
      </w:tblGrid>
      <w:tr w:rsidR="00911CA8" w14:paraId="06DCBBA4" w14:textId="77777777" w:rsidTr="00431CD5">
        <w:tc>
          <w:tcPr>
            <w:tcW w:w="1975" w:type="dxa"/>
            <w:shd w:val="clear" w:color="auto" w:fill="auto"/>
            <w:tcMar>
              <w:top w:w="100" w:type="dxa"/>
              <w:left w:w="100" w:type="dxa"/>
              <w:bottom w:w="100" w:type="dxa"/>
              <w:right w:w="100" w:type="dxa"/>
            </w:tcMar>
          </w:tcPr>
          <w:p w14:paraId="18B9BCDA" w14:textId="77777777" w:rsidR="00911CA8" w:rsidRDefault="00911CA8" w:rsidP="00431CD5">
            <w:pPr>
              <w:widowControl w:val="0"/>
              <w:pBdr>
                <w:top w:val="nil"/>
                <w:left w:val="nil"/>
                <w:bottom w:val="nil"/>
                <w:right w:val="nil"/>
                <w:between w:val="nil"/>
              </w:pBdr>
            </w:pPr>
            <w:r>
              <w:t>TDoc</w:t>
            </w:r>
          </w:p>
        </w:tc>
        <w:tc>
          <w:tcPr>
            <w:tcW w:w="7385" w:type="dxa"/>
            <w:shd w:val="clear" w:color="auto" w:fill="auto"/>
            <w:tcMar>
              <w:top w:w="100" w:type="dxa"/>
              <w:left w:w="100" w:type="dxa"/>
              <w:bottom w:w="100" w:type="dxa"/>
              <w:right w:w="100" w:type="dxa"/>
            </w:tcMar>
          </w:tcPr>
          <w:p w14:paraId="288EBC5B" w14:textId="77777777" w:rsidR="00911CA8" w:rsidRDefault="00911CA8" w:rsidP="00431CD5">
            <w:pPr>
              <w:widowControl w:val="0"/>
              <w:pBdr>
                <w:top w:val="nil"/>
                <w:left w:val="nil"/>
                <w:bottom w:val="nil"/>
                <w:right w:val="nil"/>
                <w:between w:val="nil"/>
              </w:pBdr>
            </w:pPr>
            <w:r>
              <w:t>S4-251028</w:t>
            </w:r>
          </w:p>
        </w:tc>
      </w:tr>
      <w:tr w:rsidR="00911CA8" w14:paraId="0B3F6435" w14:textId="77777777" w:rsidTr="00431CD5">
        <w:tc>
          <w:tcPr>
            <w:tcW w:w="1975" w:type="dxa"/>
            <w:shd w:val="clear" w:color="auto" w:fill="auto"/>
            <w:tcMar>
              <w:top w:w="100" w:type="dxa"/>
              <w:left w:w="100" w:type="dxa"/>
              <w:bottom w:w="100" w:type="dxa"/>
              <w:right w:w="100" w:type="dxa"/>
            </w:tcMar>
          </w:tcPr>
          <w:p w14:paraId="5D17281E" w14:textId="77777777" w:rsidR="00911CA8" w:rsidRDefault="00911CA8" w:rsidP="00431CD5">
            <w:pPr>
              <w:widowControl w:val="0"/>
              <w:pBdr>
                <w:top w:val="nil"/>
                <w:left w:val="nil"/>
                <w:bottom w:val="nil"/>
                <w:right w:val="nil"/>
                <w:between w:val="nil"/>
              </w:pBdr>
            </w:pPr>
            <w:r>
              <w:t>Title</w:t>
            </w:r>
          </w:p>
        </w:tc>
        <w:tc>
          <w:tcPr>
            <w:tcW w:w="7385" w:type="dxa"/>
            <w:shd w:val="clear" w:color="auto" w:fill="auto"/>
            <w:tcMar>
              <w:top w:w="100" w:type="dxa"/>
              <w:left w:w="100" w:type="dxa"/>
              <w:bottom w:w="100" w:type="dxa"/>
              <w:right w:w="100" w:type="dxa"/>
            </w:tcMar>
          </w:tcPr>
          <w:p w14:paraId="5C6AE0D0" w14:textId="77777777" w:rsidR="00911CA8" w:rsidRDefault="00911CA8" w:rsidP="00431CD5">
            <w:pPr>
              <w:widowControl w:val="0"/>
              <w:pBdr>
                <w:top w:val="nil"/>
                <w:left w:val="nil"/>
                <w:bottom w:val="nil"/>
                <w:right w:val="nil"/>
                <w:between w:val="nil"/>
              </w:pBdr>
            </w:pPr>
            <w:r>
              <w:t>Aligning Stage 2 Session Announcement with Stage 3 on target service area</w:t>
            </w:r>
          </w:p>
        </w:tc>
      </w:tr>
      <w:tr w:rsidR="00911CA8" w14:paraId="48C2AB5E" w14:textId="77777777" w:rsidTr="00431CD5">
        <w:tc>
          <w:tcPr>
            <w:tcW w:w="1975" w:type="dxa"/>
            <w:shd w:val="clear" w:color="auto" w:fill="auto"/>
            <w:tcMar>
              <w:top w:w="100" w:type="dxa"/>
              <w:left w:w="100" w:type="dxa"/>
              <w:bottom w:w="100" w:type="dxa"/>
              <w:right w:w="100" w:type="dxa"/>
            </w:tcMar>
          </w:tcPr>
          <w:p w14:paraId="19F3F429" w14:textId="77777777" w:rsidR="00911CA8" w:rsidRDefault="00911CA8" w:rsidP="00431CD5">
            <w:pPr>
              <w:widowControl w:val="0"/>
              <w:pBdr>
                <w:top w:val="nil"/>
                <w:left w:val="nil"/>
                <w:bottom w:val="nil"/>
                <w:right w:val="nil"/>
                <w:between w:val="nil"/>
              </w:pBdr>
            </w:pPr>
            <w:r>
              <w:lastRenderedPageBreak/>
              <w:t>Source</w:t>
            </w:r>
          </w:p>
        </w:tc>
        <w:tc>
          <w:tcPr>
            <w:tcW w:w="7385" w:type="dxa"/>
            <w:shd w:val="clear" w:color="auto" w:fill="auto"/>
            <w:tcMar>
              <w:top w:w="100" w:type="dxa"/>
              <w:left w:w="100" w:type="dxa"/>
              <w:bottom w:w="100" w:type="dxa"/>
              <w:right w:w="100" w:type="dxa"/>
            </w:tcMar>
          </w:tcPr>
          <w:p w14:paraId="3EEA977F" w14:textId="77777777" w:rsidR="00911CA8" w:rsidRDefault="00911CA8" w:rsidP="00431CD5">
            <w:pPr>
              <w:widowControl w:val="0"/>
              <w:pBdr>
                <w:top w:val="nil"/>
                <w:left w:val="nil"/>
                <w:bottom w:val="nil"/>
                <w:right w:val="nil"/>
                <w:between w:val="nil"/>
              </w:pBdr>
            </w:pPr>
            <w:r>
              <w:t>Ericsson LM</w:t>
            </w:r>
          </w:p>
        </w:tc>
      </w:tr>
      <w:tr w:rsidR="00911CA8" w14:paraId="589E9CFB" w14:textId="77777777" w:rsidTr="00431CD5">
        <w:tc>
          <w:tcPr>
            <w:tcW w:w="1975" w:type="dxa"/>
            <w:shd w:val="clear" w:color="auto" w:fill="auto"/>
            <w:tcMar>
              <w:top w:w="100" w:type="dxa"/>
              <w:left w:w="100" w:type="dxa"/>
              <w:bottom w:w="100" w:type="dxa"/>
              <w:right w:w="100" w:type="dxa"/>
            </w:tcMar>
          </w:tcPr>
          <w:p w14:paraId="6F3512E2" w14:textId="77777777" w:rsidR="00911CA8" w:rsidRDefault="00911CA8" w:rsidP="00431CD5">
            <w:pPr>
              <w:widowControl w:val="0"/>
              <w:pBdr>
                <w:top w:val="nil"/>
                <w:left w:val="nil"/>
                <w:bottom w:val="nil"/>
                <w:right w:val="nil"/>
                <w:between w:val="nil"/>
              </w:pBdr>
            </w:pPr>
            <w:r>
              <w:t>Contact</w:t>
            </w:r>
          </w:p>
        </w:tc>
        <w:tc>
          <w:tcPr>
            <w:tcW w:w="7385" w:type="dxa"/>
            <w:shd w:val="clear" w:color="auto" w:fill="auto"/>
            <w:tcMar>
              <w:top w:w="100" w:type="dxa"/>
              <w:left w:w="100" w:type="dxa"/>
              <w:bottom w:w="100" w:type="dxa"/>
              <w:right w:w="100" w:type="dxa"/>
            </w:tcMar>
          </w:tcPr>
          <w:p w14:paraId="62224ADB" w14:textId="77777777" w:rsidR="00911CA8" w:rsidRDefault="00911CA8" w:rsidP="00431CD5">
            <w:pPr>
              <w:widowControl w:val="0"/>
              <w:pBdr>
                <w:top w:val="nil"/>
                <w:left w:val="nil"/>
                <w:bottom w:val="nil"/>
                <w:right w:val="nil"/>
                <w:between w:val="nil"/>
              </w:pBdr>
            </w:pPr>
            <w:r>
              <w:t>Thorsten Lohmar</w:t>
            </w:r>
          </w:p>
        </w:tc>
      </w:tr>
      <w:tr w:rsidR="00911CA8" w14:paraId="70D0D8C4" w14:textId="77777777" w:rsidTr="00431CD5">
        <w:tc>
          <w:tcPr>
            <w:tcW w:w="1975" w:type="dxa"/>
            <w:shd w:val="clear" w:color="auto" w:fill="auto"/>
            <w:tcMar>
              <w:top w:w="100" w:type="dxa"/>
              <w:left w:w="100" w:type="dxa"/>
              <w:bottom w:w="100" w:type="dxa"/>
              <w:right w:w="100" w:type="dxa"/>
            </w:tcMar>
          </w:tcPr>
          <w:p w14:paraId="57F938D3" w14:textId="77777777" w:rsidR="00911CA8" w:rsidRDefault="00911CA8" w:rsidP="00431CD5">
            <w:pPr>
              <w:widowControl w:val="0"/>
              <w:pBdr>
                <w:top w:val="nil"/>
                <w:left w:val="nil"/>
                <w:bottom w:val="nil"/>
                <w:right w:val="nil"/>
                <w:between w:val="nil"/>
              </w:pBdr>
            </w:pPr>
            <w:r>
              <w:t>Agenda Item</w:t>
            </w:r>
          </w:p>
        </w:tc>
        <w:tc>
          <w:tcPr>
            <w:tcW w:w="7385" w:type="dxa"/>
            <w:shd w:val="clear" w:color="auto" w:fill="auto"/>
            <w:tcMar>
              <w:top w:w="100" w:type="dxa"/>
              <w:left w:w="100" w:type="dxa"/>
              <w:bottom w:w="100" w:type="dxa"/>
              <w:right w:w="100" w:type="dxa"/>
            </w:tcMar>
          </w:tcPr>
          <w:p w14:paraId="0F05E939" w14:textId="77777777" w:rsidR="00911CA8" w:rsidRDefault="00911CA8" w:rsidP="00431CD5">
            <w:pPr>
              <w:widowControl w:val="0"/>
              <w:pBdr>
                <w:top w:val="nil"/>
                <w:left w:val="nil"/>
                <w:bottom w:val="nil"/>
                <w:right w:val="nil"/>
                <w:between w:val="nil"/>
              </w:pBdr>
            </w:pPr>
            <w:r>
              <w:t>8.7</w:t>
            </w:r>
          </w:p>
        </w:tc>
      </w:tr>
      <w:tr w:rsidR="00911CA8" w14:paraId="650EB734" w14:textId="77777777" w:rsidTr="00431CD5">
        <w:tc>
          <w:tcPr>
            <w:tcW w:w="1975" w:type="dxa"/>
            <w:shd w:val="clear" w:color="auto" w:fill="auto"/>
            <w:tcMar>
              <w:top w:w="100" w:type="dxa"/>
              <w:left w:w="100" w:type="dxa"/>
              <w:bottom w:w="100" w:type="dxa"/>
              <w:right w:w="100" w:type="dxa"/>
            </w:tcMar>
          </w:tcPr>
          <w:p w14:paraId="1718C5BA" w14:textId="77777777" w:rsidR="00911CA8" w:rsidRDefault="00911CA8" w:rsidP="00431CD5">
            <w:pPr>
              <w:widowControl w:val="0"/>
              <w:pBdr>
                <w:top w:val="nil"/>
                <w:left w:val="nil"/>
                <w:bottom w:val="nil"/>
                <w:right w:val="nil"/>
                <w:between w:val="nil"/>
              </w:pBdr>
            </w:pPr>
            <w:r>
              <w:t>E-mail Discussion</w:t>
            </w:r>
          </w:p>
        </w:tc>
        <w:tc>
          <w:tcPr>
            <w:tcW w:w="7385" w:type="dxa"/>
            <w:shd w:val="clear" w:color="auto" w:fill="auto"/>
            <w:tcMar>
              <w:top w:w="100" w:type="dxa"/>
              <w:left w:w="100" w:type="dxa"/>
              <w:bottom w:w="100" w:type="dxa"/>
              <w:right w:w="100" w:type="dxa"/>
            </w:tcMar>
          </w:tcPr>
          <w:p w14:paraId="2C66210D" w14:textId="77777777" w:rsidR="00911CA8" w:rsidRDefault="00911CA8" w:rsidP="00431CD5">
            <w:pPr>
              <w:widowControl w:val="0"/>
              <w:pBdr>
                <w:top w:val="nil"/>
                <w:left w:val="nil"/>
                <w:bottom w:val="nil"/>
                <w:right w:val="nil"/>
                <w:between w:val="nil"/>
              </w:pBdr>
            </w:pPr>
            <w:r>
              <w:t>No e-mail discussion.</w:t>
            </w:r>
          </w:p>
        </w:tc>
      </w:tr>
      <w:tr w:rsidR="00911CA8" w14:paraId="1696E9BD" w14:textId="77777777" w:rsidTr="00431CD5">
        <w:tc>
          <w:tcPr>
            <w:tcW w:w="1975" w:type="dxa"/>
            <w:shd w:val="clear" w:color="auto" w:fill="auto"/>
            <w:tcMar>
              <w:top w:w="100" w:type="dxa"/>
              <w:left w:w="100" w:type="dxa"/>
              <w:bottom w:w="100" w:type="dxa"/>
              <w:right w:w="100" w:type="dxa"/>
            </w:tcMar>
          </w:tcPr>
          <w:p w14:paraId="00972AAC" w14:textId="77777777" w:rsidR="00911CA8" w:rsidRDefault="00911CA8" w:rsidP="00431CD5">
            <w:pPr>
              <w:widowControl w:val="0"/>
              <w:pBdr>
                <w:top w:val="nil"/>
                <w:left w:val="nil"/>
                <w:bottom w:val="nil"/>
                <w:right w:val="nil"/>
                <w:between w:val="nil"/>
              </w:pBdr>
            </w:pPr>
            <w:r>
              <w:t>Revisions</w:t>
            </w:r>
          </w:p>
        </w:tc>
        <w:tc>
          <w:tcPr>
            <w:tcW w:w="7385" w:type="dxa"/>
            <w:shd w:val="clear" w:color="auto" w:fill="auto"/>
            <w:tcMar>
              <w:top w:w="100" w:type="dxa"/>
              <w:left w:w="100" w:type="dxa"/>
              <w:bottom w:w="100" w:type="dxa"/>
              <w:right w:w="100" w:type="dxa"/>
            </w:tcMar>
          </w:tcPr>
          <w:p w14:paraId="424CC7B9" w14:textId="77777777" w:rsidR="00911CA8" w:rsidRDefault="00911CA8" w:rsidP="00431CD5">
            <w:pPr>
              <w:widowControl w:val="0"/>
              <w:pBdr>
                <w:top w:val="nil"/>
                <w:left w:val="nil"/>
                <w:bottom w:val="nil"/>
                <w:right w:val="nil"/>
                <w:between w:val="nil"/>
              </w:pBdr>
            </w:pPr>
            <w:r>
              <w:t>No revisions available.</w:t>
            </w:r>
          </w:p>
        </w:tc>
      </w:tr>
      <w:tr w:rsidR="00911CA8" w14:paraId="1EB1D2FA" w14:textId="77777777" w:rsidTr="00431CD5">
        <w:tc>
          <w:tcPr>
            <w:tcW w:w="1975" w:type="dxa"/>
            <w:shd w:val="clear" w:color="auto" w:fill="auto"/>
            <w:tcMar>
              <w:top w:w="100" w:type="dxa"/>
              <w:left w:w="100" w:type="dxa"/>
              <w:bottom w:w="100" w:type="dxa"/>
              <w:right w:w="100" w:type="dxa"/>
            </w:tcMar>
          </w:tcPr>
          <w:p w14:paraId="3691BB52" w14:textId="77777777" w:rsidR="00911CA8" w:rsidRDefault="00911CA8" w:rsidP="00431CD5">
            <w:pPr>
              <w:widowControl w:val="0"/>
              <w:pBdr>
                <w:top w:val="nil"/>
                <w:left w:val="nil"/>
                <w:bottom w:val="nil"/>
                <w:right w:val="nil"/>
                <w:between w:val="nil"/>
              </w:pBdr>
            </w:pPr>
            <w:r>
              <w:t>Minutes</w:t>
            </w:r>
          </w:p>
        </w:tc>
        <w:tc>
          <w:tcPr>
            <w:tcW w:w="7385" w:type="dxa"/>
            <w:shd w:val="clear" w:color="auto" w:fill="auto"/>
            <w:tcMar>
              <w:top w:w="100" w:type="dxa"/>
              <w:left w:w="100" w:type="dxa"/>
              <w:bottom w:w="100" w:type="dxa"/>
              <w:right w:w="100" w:type="dxa"/>
            </w:tcMar>
          </w:tcPr>
          <w:p w14:paraId="0FCC1375" w14:textId="77777777" w:rsidR="00911CA8" w:rsidRDefault="00911CA8" w:rsidP="00431CD5">
            <w:pPr>
              <w:widowControl w:val="0"/>
              <w:pBdr>
                <w:top w:val="nil"/>
                <w:left w:val="nil"/>
                <w:bottom w:val="nil"/>
                <w:right w:val="nil"/>
                <w:between w:val="nil"/>
              </w:pBdr>
            </w:pPr>
            <w:r>
              <w:t>22/05/25</w:t>
            </w:r>
          </w:p>
          <w:p w14:paraId="23131ABD" w14:textId="77777777" w:rsidR="00911CA8" w:rsidRDefault="00911CA8" w:rsidP="00431CD5">
            <w:pPr>
              <w:widowControl w:val="0"/>
              <w:pBdr>
                <w:top w:val="nil"/>
                <w:left w:val="nil"/>
                <w:bottom w:val="nil"/>
                <w:right w:val="nil"/>
                <w:between w:val="nil"/>
              </w:pBdr>
            </w:pPr>
            <w:r>
              <w:t>Presented by Thorsten.</w:t>
            </w:r>
          </w:p>
          <w:p w14:paraId="2EF59715" w14:textId="77777777" w:rsidR="00911CA8" w:rsidRDefault="00911CA8" w:rsidP="00431CD5">
            <w:pPr>
              <w:widowControl w:val="0"/>
              <w:pBdr>
                <w:top w:val="nil"/>
                <w:left w:val="nil"/>
                <w:bottom w:val="nil"/>
                <w:right w:val="nil"/>
                <w:between w:val="nil"/>
              </w:pBdr>
            </w:pPr>
            <w:r>
              <w:t>No comments.</w:t>
            </w:r>
          </w:p>
        </w:tc>
      </w:tr>
      <w:tr w:rsidR="00911CA8" w14:paraId="496CEBAB" w14:textId="77777777" w:rsidTr="00431CD5">
        <w:tc>
          <w:tcPr>
            <w:tcW w:w="1975" w:type="dxa"/>
            <w:shd w:val="clear" w:color="auto" w:fill="auto"/>
            <w:tcMar>
              <w:top w:w="100" w:type="dxa"/>
              <w:left w:w="100" w:type="dxa"/>
              <w:bottom w:w="100" w:type="dxa"/>
              <w:right w:w="100" w:type="dxa"/>
            </w:tcMar>
          </w:tcPr>
          <w:p w14:paraId="26F78C33" w14:textId="77777777" w:rsidR="00911CA8" w:rsidRDefault="00911CA8" w:rsidP="00431CD5">
            <w:pPr>
              <w:widowControl w:val="0"/>
              <w:pBdr>
                <w:top w:val="nil"/>
                <w:left w:val="nil"/>
                <w:bottom w:val="nil"/>
                <w:right w:val="nil"/>
                <w:between w:val="nil"/>
              </w:pBdr>
            </w:pPr>
            <w:r>
              <w:t>Disposition</w:t>
            </w:r>
          </w:p>
        </w:tc>
        <w:tc>
          <w:tcPr>
            <w:tcW w:w="7385" w:type="dxa"/>
            <w:shd w:val="clear" w:color="auto" w:fill="auto"/>
            <w:tcMar>
              <w:top w:w="100" w:type="dxa"/>
              <w:left w:w="100" w:type="dxa"/>
              <w:bottom w:w="100" w:type="dxa"/>
              <w:right w:w="100" w:type="dxa"/>
            </w:tcMar>
          </w:tcPr>
          <w:p w14:paraId="01CA5008" w14:textId="77777777" w:rsidR="00911CA8" w:rsidRDefault="00911CA8" w:rsidP="00431CD5">
            <w:pPr>
              <w:widowControl w:val="0"/>
              <w:pBdr>
                <w:top w:val="nil"/>
                <w:left w:val="nil"/>
                <w:bottom w:val="nil"/>
                <w:right w:val="nil"/>
                <w:between w:val="nil"/>
              </w:pBdr>
            </w:pPr>
            <w:r>
              <w:t>Agreed.</w:t>
            </w:r>
          </w:p>
        </w:tc>
      </w:tr>
      <w:tr w:rsidR="00911CA8" w14:paraId="3C6246E4" w14:textId="77777777" w:rsidTr="00431CD5">
        <w:tc>
          <w:tcPr>
            <w:tcW w:w="1975" w:type="dxa"/>
            <w:shd w:val="clear" w:color="auto" w:fill="auto"/>
            <w:tcMar>
              <w:top w:w="100" w:type="dxa"/>
              <w:left w:w="100" w:type="dxa"/>
              <w:bottom w:w="100" w:type="dxa"/>
              <w:right w:w="100" w:type="dxa"/>
            </w:tcMar>
          </w:tcPr>
          <w:p w14:paraId="7299D1C4" w14:textId="77777777" w:rsidR="00911CA8" w:rsidRDefault="00911CA8" w:rsidP="00431CD5">
            <w:pPr>
              <w:widowControl w:val="0"/>
              <w:pBdr>
                <w:top w:val="nil"/>
                <w:left w:val="nil"/>
                <w:bottom w:val="nil"/>
                <w:right w:val="nil"/>
                <w:between w:val="nil"/>
              </w:pBdr>
            </w:pPr>
            <w:r>
              <w:t>Status</w:t>
            </w:r>
          </w:p>
        </w:tc>
        <w:tc>
          <w:tcPr>
            <w:tcW w:w="7385" w:type="dxa"/>
            <w:shd w:val="clear" w:color="auto" w:fill="auto"/>
            <w:tcMar>
              <w:top w:w="100" w:type="dxa"/>
              <w:left w:w="100" w:type="dxa"/>
              <w:bottom w:w="100" w:type="dxa"/>
              <w:right w:w="100" w:type="dxa"/>
            </w:tcMar>
          </w:tcPr>
          <w:p w14:paraId="12114A76" w14:textId="77777777" w:rsidR="00911CA8" w:rsidRDefault="007E76B6" w:rsidP="00431CD5">
            <w:pPr>
              <w:widowControl w:val="0"/>
            </w:pPr>
            <w:sdt>
              <w:sdtPr>
                <w:alias w:val="Document Status"/>
                <w:id w:val="171365737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911CA8">
                  <w:rPr>
                    <w:color w:val="11734B"/>
                    <w:shd w:val="clear" w:color="auto" w:fill="D4EDBC"/>
                  </w:rPr>
                  <w:t>agreed</w:t>
                </w:r>
              </w:sdtContent>
            </w:sdt>
          </w:p>
        </w:tc>
      </w:tr>
    </w:tbl>
    <w:p w14:paraId="2146713F" w14:textId="77777777" w:rsidR="00911CA8" w:rsidRDefault="00911CA8" w:rsidP="00911CA8">
      <w:pPr>
        <w:widowControl w:val="0"/>
        <w:pBdr>
          <w:top w:val="nil"/>
          <w:left w:val="nil"/>
          <w:bottom w:val="nil"/>
          <w:right w:val="nil"/>
          <w:between w:val="nil"/>
        </w:pBdr>
      </w:pPr>
    </w:p>
    <w:tbl>
      <w:tblPr>
        <w:tblStyle w:val="a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840"/>
      </w:tblGrid>
      <w:tr w:rsidR="00911CA8" w14:paraId="4E6A1D16" w14:textId="77777777" w:rsidTr="00431CD5">
        <w:tc>
          <w:tcPr>
            <w:tcW w:w="2520" w:type="dxa"/>
            <w:shd w:val="clear" w:color="auto" w:fill="auto"/>
            <w:tcMar>
              <w:top w:w="100" w:type="dxa"/>
              <w:left w:w="100" w:type="dxa"/>
              <w:bottom w:w="100" w:type="dxa"/>
              <w:right w:w="100" w:type="dxa"/>
            </w:tcMar>
          </w:tcPr>
          <w:p w14:paraId="26733E41" w14:textId="77777777" w:rsidR="00911CA8" w:rsidRDefault="00911CA8" w:rsidP="00431CD5">
            <w:pPr>
              <w:widowControl w:val="0"/>
              <w:pBdr>
                <w:top w:val="nil"/>
                <w:left w:val="nil"/>
                <w:bottom w:val="nil"/>
                <w:right w:val="nil"/>
                <w:between w:val="nil"/>
              </w:pBdr>
            </w:pPr>
            <w:r>
              <w:t>TDoc</w:t>
            </w:r>
          </w:p>
        </w:tc>
        <w:tc>
          <w:tcPr>
            <w:tcW w:w="6840" w:type="dxa"/>
            <w:shd w:val="clear" w:color="auto" w:fill="auto"/>
            <w:tcMar>
              <w:top w:w="100" w:type="dxa"/>
              <w:left w:w="100" w:type="dxa"/>
              <w:bottom w:w="100" w:type="dxa"/>
              <w:right w:w="100" w:type="dxa"/>
            </w:tcMar>
          </w:tcPr>
          <w:p w14:paraId="2E27F837" w14:textId="77777777" w:rsidR="00911CA8" w:rsidRDefault="00911CA8" w:rsidP="00431CD5">
            <w:pPr>
              <w:widowControl w:val="0"/>
              <w:pBdr>
                <w:top w:val="nil"/>
                <w:left w:val="nil"/>
                <w:bottom w:val="nil"/>
                <w:right w:val="nil"/>
                <w:between w:val="nil"/>
              </w:pBdr>
            </w:pPr>
            <w:r>
              <w:t>S4-251029</w:t>
            </w:r>
          </w:p>
        </w:tc>
      </w:tr>
      <w:tr w:rsidR="00911CA8" w14:paraId="5D2BE802" w14:textId="77777777" w:rsidTr="00431CD5">
        <w:tc>
          <w:tcPr>
            <w:tcW w:w="2520" w:type="dxa"/>
            <w:shd w:val="clear" w:color="auto" w:fill="auto"/>
            <w:tcMar>
              <w:top w:w="100" w:type="dxa"/>
              <w:left w:w="100" w:type="dxa"/>
              <w:bottom w:w="100" w:type="dxa"/>
              <w:right w:w="100" w:type="dxa"/>
            </w:tcMar>
          </w:tcPr>
          <w:p w14:paraId="57EABD4B" w14:textId="77777777" w:rsidR="00911CA8" w:rsidRDefault="00911CA8" w:rsidP="00431CD5">
            <w:pPr>
              <w:widowControl w:val="0"/>
              <w:pBdr>
                <w:top w:val="nil"/>
                <w:left w:val="nil"/>
                <w:bottom w:val="nil"/>
                <w:right w:val="nil"/>
                <w:between w:val="nil"/>
              </w:pBdr>
            </w:pPr>
            <w:r>
              <w:t>Title</w:t>
            </w:r>
          </w:p>
        </w:tc>
        <w:tc>
          <w:tcPr>
            <w:tcW w:w="6840" w:type="dxa"/>
            <w:shd w:val="clear" w:color="auto" w:fill="auto"/>
            <w:tcMar>
              <w:top w:w="100" w:type="dxa"/>
              <w:left w:w="100" w:type="dxa"/>
              <w:bottom w:w="100" w:type="dxa"/>
              <w:right w:w="100" w:type="dxa"/>
            </w:tcMar>
          </w:tcPr>
          <w:p w14:paraId="636CBA17" w14:textId="77777777" w:rsidR="00911CA8" w:rsidRDefault="00911CA8" w:rsidP="00431CD5">
            <w:pPr>
              <w:widowControl w:val="0"/>
              <w:pBdr>
                <w:top w:val="nil"/>
                <w:left w:val="nil"/>
                <w:bottom w:val="nil"/>
                <w:right w:val="nil"/>
                <w:between w:val="nil"/>
              </w:pBdr>
            </w:pPr>
            <w:r>
              <w:t>Aligning Stage 2 Session Announcement with Stage 3 on target service area</w:t>
            </w:r>
          </w:p>
        </w:tc>
      </w:tr>
      <w:tr w:rsidR="00911CA8" w14:paraId="18E2AD24" w14:textId="77777777" w:rsidTr="00431CD5">
        <w:tc>
          <w:tcPr>
            <w:tcW w:w="2520" w:type="dxa"/>
            <w:shd w:val="clear" w:color="auto" w:fill="auto"/>
            <w:tcMar>
              <w:top w:w="100" w:type="dxa"/>
              <w:left w:w="100" w:type="dxa"/>
              <w:bottom w:w="100" w:type="dxa"/>
              <w:right w:w="100" w:type="dxa"/>
            </w:tcMar>
          </w:tcPr>
          <w:p w14:paraId="787084E4" w14:textId="77777777" w:rsidR="00911CA8" w:rsidRDefault="00911CA8" w:rsidP="00431CD5">
            <w:pPr>
              <w:widowControl w:val="0"/>
              <w:pBdr>
                <w:top w:val="nil"/>
                <w:left w:val="nil"/>
                <w:bottom w:val="nil"/>
                <w:right w:val="nil"/>
                <w:between w:val="nil"/>
              </w:pBdr>
            </w:pPr>
            <w:r>
              <w:t>Source</w:t>
            </w:r>
          </w:p>
        </w:tc>
        <w:tc>
          <w:tcPr>
            <w:tcW w:w="6840" w:type="dxa"/>
            <w:shd w:val="clear" w:color="auto" w:fill="auto"/>
            <w:tcMar>
              <w:top w:w="100" w:type="dxa"/>
              <w:left w:w="100" w:type="dxa"/>
              <w:bottom w:w="100" w:type="dxa"/>
              <w:right w:w="100" w:type="dxa"/>
            </w:tcMar>
          </w:tcPr>
          <w:p w14:paraId="0FA71BD0" w14:textId="77777777" w:rsidR="00911CA8" w:rsidRDefault="00911CA8" w:rsidP="00431CD5">
            <w:pPr>
              <w:widowControl w:val="0"/>
              <w:pBdr>
                <w:top w:val="nil"/>
                <w:left w:val="nil"/>
                <w:bottom w:val="nil"/>
                <w:right w:val="nil"/>
                <w:between w:val="nil"/>
              </w:pBdr>
            </w:pPr>
            <w:r>
              <w:t>Ericsson LM</w:t>
            </w:r>
          </w:p>
        </w:tc>
      </w:tr>
      <w:tr w:rsidR="00911CA8" w14:paraId="2D3CAF5D" w14:textId="77777777" w:rsidTr="00431CD5">
        <w:tc>
          <w:tcPr>
            <w:tcW w:w="2520" w:type="dxa"/>
            <w:shd w:val="clear" w:color="auto" w:fill="auto"/>
            <w:tcMar>
              <w:top w:w="100" w:type="dxa"/>
              <w:left w:w="100" w:type="dxa"/>
              <w:bottom w:w="100" w:type="dxa"/>
              <w:right w:w="100" w:type="dxa"/>
            </w:tcMar>
          </w:tcPr>
          <w:p w14:paraId="4B1908DB" w14:textId="77777777" w:rsidR="00911CA8" w:rsidRDefault="00911CA8" w:rsidP="00431CD5">
            <w:pPr>
              <w:widowControl w:val="0"/>
              <w:pBdr>
                <w:top w:val="nil"/>
                <w:left w:val="nil"/>
                <w:bottom w:val="nil"/>
                <w:right w:val="nil"/>
                <w:between w:val="nil"/>
              </w:pBdr>
            </w:pPr>
            <w:r>
              <w:t>Contact</w:t>
            </w:r>
          </w:p>
        </w:tc>
        <w:tc>
          <w:tcPr>
            <w:tcW w:w="6840" w:type="dxa"/>
            <w:shd w:val="clear" w:color="auto" w:fill="auto"/>
            <w:tcMar>
              <w:top w:w="100" w:type="dxa"/>
              <w:left w:w="100" w:type="dxa"/>
              <w:bottom w:w="100" w:type="dxa"/>
              <w:right w:w="100" w:type="dxa"/>
            </w:tcMar>
          </w:tcPr>
          <w:p w14:paraId="1A759E0A" w14:textId="77777777" w:rsidR="00911CA8" w:rsidRDefault="00911CA8" w:rsidP="00431CD5">
            <w:pPr>
              <w:widowControl w:val="0"/>
              <w:pBdr>
                <w:top w:val="nil"/>
                <w:left w:val="nil"/>
                <w:bottom w:val="nil"/>
                <w:right w:val="nil"/>
                <w:between w:val="nil"/>
              </w:pBdr>
            </w:pPr>
            <w:r>
              <w:t>Thorsten Lohmar</w:t>
            </w:r>
          </w:p>
        </w:tc>
      </w:tr>
      <w:tr w:rsidR="00911CA8" w14:paraId="6597255E" w14:textId="77777777" w:rsidTr="00431CD5">
        <w:tc>
          <w:tcPr>
            <w:tcW w:w="2520" w:type="dxa"/>
            <w:shd w:val="clear" w:color="auto" w:fill="auto"/>
            <w:tcMar>
              <w:top w:w="100" w:type="dxa"/>
              <w:left w:w="100" w:type="dxa"/>
              <w:bottom w:w="100" w:type="dxa"/>
              <w:right w:w="100" w:type="dxa"/>
            </w:tcMar>
          </w:tcPr>
          <w:p w14:paraId="0C205270" w14:textId="77777777" w:rsidR="00911CA8" w:rsidRDefault="00911CA8" w:rsidP="00431CD5">
            <w:pPr>
              <w:widowControl w:val="0"/>
              <w:pBdr>
                <w:top w:val="nil"/>
                <w:left w:val="nil"/>
                <w:bottom w:val="nil"/>
                <w:right w:val="nil"/>
                <w:between w:val="nil"/>
              </w:pBdr>
            </w:pPr>
            <w:r>
              <w:t>Agenda Item</w:t>
            </w:r>
          </w:p>
        </w:tc>
        <w:tc>
          <w:tcPr>
            <w:tcW w:w="6840" w:type="dxa"/>
            <w:shd w:val="clear" w:color="auto" w:fill="auto"/>
            <w:tcMar>
              <w:top w:w="100" w:type="dxa"/>
              <w:left w:w="100" w:type="dxa"/>
              <w:bottom w:w="100" w:type="dxa"/>
              <w:right w:w="100" w:type="dxa"/>
            </w:tcMar>
          </w:tcPr>
          <w:p w14:paraId="4F074962" w14:textId="77777777" w:rsidR="00911CA8" w:rsidRDefault="00911CA8" w:rsidP="00431CD5">
            <w:pPr>
              <w:widowControl w:val="0"/>
              <w:pBdr>
                <w:top w:val="nil"/>
                <w:left w:val="nil"/>
                <w:bottom w:val="nil"/>
                <w:right w:val="nil"/>
                <w:between w:val="nil"/>
              </w:pBdr>
            </w:pPr>
            <w:r>
              <w:t>8.7</w:t>
            </w:r>
          </w:p>
        </w:tc>
      </w:tr>
      <w:tr w:rsidR="00911CA8" w14:paraId="79C3A9ED" w14:textId="77777777" w:rsidTr="00431CD5">
        <w:tc>
          <w:tcPr>
            <w:tcW w:w="2520" w:type="dxa"/>
            <w:shd w:val="clear" w:color="auto" w:fill="auto"/>
            <w:tcMar>
              <w:top w:w="100" w:type="dxa"/>
              <w:left w:w="100" w:type="dxa"/>
              <w:bottom w:w="100" w:type="dxa"/>
              <w:right w:w="100" w:type="dxa"/>
            </w:tcMar>
          </w:tcPr>
          <w:p w14:paraId="72816F25" w14:textId="77777777" w:rsidR="00911CA8" w:rsidRDefault="00911CA8" w:rsidP="00431CD5">
            <w:pPr>
              <w:widowControl w:val="0"/>
              <w:pBdr>
                <w:top w:val="nil"/>
                <w:left w:val="nil"/>
                <w:bottom w:val="nil"/>
                <w:right w:val="nil"/>
                <w:between w:val="nil"/>
              </w:pBdr>
            </w:pPr>
            <w:r>
              <w:t>E-mail Discussion</w:t>
            </w:r>
          </w:p>
        </w:tc>
        <w:tc>
          <w:tcPr>
            <w:tcW w:w="6840" w:type="dxa"/>
            <w:shd w:val="clear" w:color="auto" w:fill="auto"/>
            <w:tcMar>
              <w:top w:w="100" w:type="dxa"/>
              <w:left w:w="100" w:type="dxa"/>
              <w:bottom w:w="100" w:type="dxa"/>
              <w:right w:w="100" w:type="dxa"/>
            </w:tcMar>
          </w:tcPr>
          <w:p w14:paraId="6A91E323" w14:textId="77777777" w:rsidR="00911CA8" w:rsidRDefault="00911CA8" w:rsidP="00431CD5">
            <w:pPr>
              <w:widowControl w:val="0"/>
              <w:pBdr>
                <w:top w:val="nil"/>
                <w:left w:val="nil"/>
                <w:bottom w:val="nil"/>
                <w:right w:val="nil"/>
                <w:between w:val="nil"/>
              </w:pBdr>
            </w:pPr>
            <w:r>
              <w:t>No e-mail discussion.</w:t>
            </w:r>
          </w:p>
        </w:tc>
      </w:tr>
      <w:tr w:rsidR="00911CA8" w14:paraId="0224007E" w14:textId="77777777" w:rsidTr="00431CD5">
        <w:tc>
          <w:tcPr>
            <w:tcW w:w="2520" w:type="dxa"/>
            <w:shd w:val="clear" w:color="auto" w:fill="auto"/>
            <w:tcMar>
              <w:top w:w="100" w:type="dxa"/>
              <w:left w:w="100" w:type="dxa"/>
              <w:bottom w:w="100" w:type="dxa"/>
              <w:right w:w="100" w:type="dxa"/>
            </w:tcMar>
          </w:tcPr>
          <w:p w14:paraId="625ADEBC" w14:textId="77777777" w:rsidR="00911CA8" w:rsidRDefault="00911CA8" w:rsidP="00431CD5">
            <w:pPr>
              <w:widowControl w:val="0"/>
              <w:pBdr>
                <w:top w:val="nil"/>
                <w:left w:val="nil"/>
                <w:bottom w:val="nil"/>
                <w:right w:val="nil"/>
                <w:between w:val="nil"/>
              </w:pBdr>
            </w:pPr>
            <w:r>
              <w:t>Revisions</w:t>
            </w:r>
          </w:p>
        </w:tc>
        <w:tc>
          <w:tcPr>
            <w:tcW w:w="6840" w:type="dxa"/>
            <w:shd w:val="clear" w:color="auto" w:fill="auto"/>
            <w:tcMar>
              <w:top w:w="100" w:type="dxa"/>
              <w:left w:w="100" w:type="dxa"/>
              <w:bottom w:w="100" w:type="dxa"/>
              <w:right w:w="100" w:type="dxa"/>
            </w:tcMar>
          </w:tcPr>
          <w:p w14:paraId="531FB307" w14:textId="77777777" w:rsidR="00911CA8" w:rsidRDefault="00911CA8" w:rsidP="00431CD5">
            <w:pPr>
              <w:widowControl w:val="0"/>
              <w:pBdr>
                <w:top w:val="nil"/>
                <w:left w:val="nil"/>
                <w:bottom w:val="nil"/>
                <w:right w:val="nil"/>
                <w:between w:val="nil"/>
              </w:pBdr>
            </w:pPr>
            <w:r>
              <w:t>No revisions available.</w:t>
            </w:r>
          </w:p>
        </w:tc>
      </w:tr>
      <w:tr w:rsidR="00911CA8" w14:paraId="51DC5262" w14:textId="77777777" w:rsidTr="00431CD5">
        <w:tc>
          <w:tcPr>
            <w:tcW w:w="2520" w:type="dxa"/>
            <w:shd w:val="clear" w:color="auto" w:fill="auto"/>
            <w:tcMar>
              <w:top w:w="100" w:type="dxa"/>
              <w:left w:w="100" w:type="dxa"/>
              <w:bottom w:w="100" w:type="dxa"/>
              <w:right w:w="100" w:type="dxa"/>
            </w:tcMar>
          </w:tcPr>
          <w:p w14:paraId="3A33994C" w14:textId="77777777" w:rsidR="00911CA8" w:rsidRDefault="00911CA8" w:rsidP="00431CD5">
            <w:pPr>
              <w:widowControl w:val="0"/>
              <w:pBdr>
                <w:top w:val="nil"/>
                <w:left w:val="nil"/>
                <w:bottom w:val="nil"/>
                <w:right w:val="nil"/>
                <w:between w:val="nil"/>
              </w:pBdr>
            </w:pPr>
            <w:r>
              <w:t>Minutes</w:t>
            </w:r>
          </w:p>
        </w:tc>
        <w:tc>
          <w:tcPr>
            <w:tcW w:w="6840" w:type="dxa"/>
            <w:shd w:val="clear" w:color="auto" w:fill="auto"/>
            <w:tcMar>
              <w:top w:w="100" w:type="dxa"/>
              <w:left w:w="100" w:type="dxa"/>
              <w:bottom w:w="100" w:type="dxa"/>
              <w:right w:w="100" w:type="dxa"/>
            </w:tcMar>
          </w:tcPr>
          <w:p w14:paraId="688CC2F0" w14:textId="77777777" w:rsidR="00911CA8" w:rsidRDefault="00911CA8" w:rsidP="00431CD5">
            <w:pPr>
              <w:widowControl w:val="0"/>
            </w:pPr>
            <w:r>
              <w:t>22/05/25</w:t>
            </w:r>
          </w:p>
          <w:p w14:paraId="7B1F6938" w14:textId="77777777" w:rsidR="00911CA8" w:rsidRDefault="00911CA8" w:rsidP="00431CD5">
            <w:pPr>
              <w:widowControl w:val="0"/>
            </w:pPr>
            <w:r>
              <w:t>Presented by Thorsten.</w:t>
            </w:r>
          </w:p>
          <w:p w14:paraId="7F148918" w14:textId="77777777" w:rsidR="00911CA8" w:rsidRDefault="00911CA8" w:rsidP="00431CD5">
            <w:pPr>
              <w:widowControl w:val="0"/>
            </w:pPr>
            <w:r>
              <w:t>No comments.</w:t>
            </w:r>
          </w:p>
        </w:tc>
      </w:tr>
      <w:tr w:rsidR="00911CA8" w14:paraId="04BD9BE1" w14:textId="77777777" w:rsidTr="00431CD5">
        <w:tc>
          <w:tcPr>
            <w:tcW w:w="2520" w:type="dxa"/>
            <w:shd w:val="clear" w:color="auto" w:fill="auto"/>
            <w:tcMar>
              <w:top w:w="100" w:type="dxa"/>
              <w:left w:w="100" w:type="dxa"/>
              <w:bottom w:w="100" w:type="dxa"/>
              <w:right w:w="100" w:type="dxa"/>
            </w:tcMar>
          </w:tcPr>
          <w:p w14:paraId="0C514C67" w14:textId="77777777" w:rsidR="00911CA8" w:rsidRDefault="00911CA8" w:rsidP="00431CD5">
            <w:pPr>
              <w:widowControl w:val="0"/>
              <w:pBdr>
                <w:top w:val="nil"/>
                <w:left w:val="nil"/>
                <w:bottom w:val="nil"/>
                <w:right w:val="nil"/>
                <w:between w:val="nil"/>
              </w:pBdr>
            </w:pPr>
            <w:r>
              <w:t>Disposition</w:t>
            </w:r>
          </w:p>
        </w:tc>
        <w:tc>
          <w:tcPr>
            <w:tcW w:w="6840" w:type="dxa"/>
            <w:shd w:val="clear" w:color="auto" w:fill="auto"/>
            <w:tcMar>
              <w:top w:w="100" w:type="dxa"/>
              <w:left w:w="100" w:type="dxa"/>
              <w:bottom w:w="100" w:type="dxa"/>
              <w:right w:w="100" w:type="dxa"/>
            </w:tcMar>
          </w:tcPr>
          <w:p w14:paraId="25ECB3E2" w14:textId="77777777" w:rsidR="00911CA8" w:rsidRDefault="00911CA8" w:rsidP="00431CD5">
            <w:pPr>
              <w:widowControl w:val="0"/>
              <w:pBdr>
                <w:top w:val="nil"/>
                <w:left w:val="nil"/>
                <w:bottom w:val="nil"/>
                <w:right w:val="nil"/>
                <w:between w:val="nil"/>
              </w:pBdr>
            </w:pPr>
            <w:r>
              <w:t>Agreed.</w:t>
            </w:r>
          </w:p>
        </w:tc>
      </w:tr>
      <w:tr w:rsidR="00911CA8" w14:paraId="502E9F7D" w14:textId="77777777" w:rsidTr="00431CD5">
        <w:tc>
          <w:tcPr>
            <w:tcW w:w="2520" w:type="dxa"/>
            <w:shd w:val="clear" w:color="auto" w:fill="auto"/>
            <w:tcMar>
              <w:top w:w="100" w:type="dxa"/>
              <w:left w:w="100" w:type="dxa"/>
              <w:bottom w:w="100" w:type="dxa"/>
              <w:right w:w="100" w:type="dxa"/>
            </w:tcMar>
          </w:tcPr>
          <w:p w14:paraId="7911B1BE" w14:textId="77777777" w:rsidR="00911CA8" w:rsidRDefault="00911CA8" w:rsidP="00431CD5">
            <w:pPr>
              <w:widowControl w:val="0"/>
              <w:pBdr>
                <w:top w:val="nil"/>
                <w:left w:val="nil"/>
                <w:bottom w:val="nil"/>
                <w:right w:val="nil"/>
                <w:between w:val="nil"/>
              </w:pBdr>
            </w:pPr>
            <w:r>
              <w:t>Status</w:t>
            </w:r>
          </w:p>
        </w:tc>
        <w:tc>
          <w:tcPr>
            <w:tcW w:w="6840" w:type="dxa"/>
            <w:shd w:val="clear" w:color="auto" w:fill="auto"/>
            <w:tcMar>
              <w:top w:w="100" w:type="dxa"/>
              <w:left w:w="100" w:type="dxa"/>
              <w:bottom w:w="100" w:type="dxa"/>
              <w:right w:w="100" w:type="dxa"/>
            </w:tcMar>
          </w:tcPr>
          <w:p w14:paraId="36DCD044" w14:textId="77777777" w:rsidR="00911CA8" w:rsidRDefault="007E76B6" w:rsidP="00431CD5">
            <w:pPr>
              <w:widowControl w:val="0"/>
            </w:pPr>
            <w:sdt>
              <w:sdtPr>
                <w:alias w:val="Document Status"/>
                <w:id w:val="-183664743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EndPr/>
              <w:sdtContent>
                <w:r w:rsidR="00911CA8">
                  <w:rPr>
                    <w:color w:val="11734B"/>
                    <w:shd w:val="clear" w:color="auto" w:fill="D4EDBC"/>
                  </w:rPr>
                  <w:t>agreed</w:t>
                </w:r>
              </w:sdtContent>
            </w:sdt>
          </w:p>
        </w:tc>
      </w:tr>
    </w:tbl>
    <w:p w14:paraId="718BBC0A" w14:textId="77777777" w:rsidR="00911CA8" w:rsidRDefault="00911CA8" w:rsidP="00911CA8"/>
    <w:tbl>
      <w:tblPr>
        <w:tblStyle w:val="a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CE30CF" w14:paraId="395D1ECC" w14:textId="77777777" w:rsidTr="00431CD5">
        <w:tc>
          <w:tcPr>
            <w:tcW w:w="2258" w:type="dxa"/>
            <w:shd w:val="clear" w:color="auto" w:fill="auto"/>
            <w:tcMar>
              <w:top w:w="100" w:type="dxa"/>
              <w:left w:w="100" w:type="dxa"/>
              <w:bottom w:w="100" w:type="dxa"/>
              <w:right w:w="100" w:type="dxa"/>
            </w:tcMar>
          </w:tcPr>
          <w:p w14:paraId="2BC37478" w14:textId="77777777" w:rsidR="00CE30CF" w:rsidRDefault="00CE30CF" w:rsidP="00431CD5">
            <w:pPr>
              <w:widowControl w:val="0"/>
              <w:pBdr>
                <w:top w:val="nil"/>
                <w:left w:val="nil"/>
                <w:bottom w:val="nil"/>
                <w:right w:val="nil"/>
                <w:between w:val="nil"/>
              </w:pBdr>
            </w:pPr>
            <w:r>
              <w:t>TDoc</w:t>
            </w:r>
          </w:p>
        </w:tc>
        <w:tc>
          <w:tcPr>
            <w:tcW w:w="7102" w:type="dxa"/>
            <w:shd w:val="clear" w:color="auto" w:fill="auto"/>
            <w:tcMar>
              <w:top w:w="100" w:type="dxa"/>
              <w:left w:w="100" w:type="dxa"/>
              <w:bottom w:w="100" w:type="dxa"/>
              <w:right w:w="100" w:type="dxa"/>
            </w:tcMar>
          </w:tcPr>
          <w:p w14:paraId="0457DA44" w14:textId="77777777" w:rsidR="00CE30CF" w:rsidRDefault="00CE30CF" w:rsidP="00431CD5">
            <w:pPr>
              <w:widowControl w:val="0"/>
              <w:pBdr>
                <w:top w:val="nil"/>
                <w:left w:val="nil"/>
                <w:bottom w:val="nil"/>
                <w:right w:val="nil"/>
                <w:between w:val="nil"/>
              </w:pBdr>
            </w:pPr>
            <w:r>
              <w:t>S4-251112</w:t>
            </w:r>
          </w:p>
        </w:tc>
      </w:tr>
      <w:tr w:rsidR="00CE30CF" w14:paraId="1984A1D2" w14:textId="77777777" w:rsidTr="00431CD5">
        <w:tc>
          <w:tcPr>
            <w:tcW w:w="2258" w:type="dxa"/>
            <w:shd w:val="clear" w:color="auto" w:fill="auto"/>
            <w:tcMar>
              <w:top w:w="100" w:type="dxa"/>
              <w:left w:w="100" w:type="dxa"/>
              <w:bottom w:w="100" w:type="dxa"/>
              <w:right w:w="100" w:type="dxa"/>
            </w:tcMar>
          </w:tcPr>
          <w:p w14:paraId="44734583" w14:textId="77777777" w:rsidR="00CE30CF" w:rsidRDefault="00CE30CF" w:rsidP="00431CD5">
            <w:pPr>
              <w:widowControl w:val="0"/>
              <w:pBdr>
                <w:top w:val="nil"/>
                <w:left w:val="nil"/>
                <w:bottom w:val="nil"/>
                <w:right w:val="nil"/>
                <w:between w:val="nil"/>
              </w:pBdr>
            </w:pPr>
            <w:r>
              <w:t>Title</w:t>
            </w:r>
          </w:p>
        </w:tc>
        <w:tc>
          <w:tcPr>
            <w:tcW w:w="7102" w:type="dxa"/>
            <w:shd w:val="clear" w:color="auto" w:fill="auto"/>
            <w:tcMar>
              <w:top w:w="100" w:type="dxa"/>
              <w:left w:w="100" w:type="dxa"/>
              <w:bottom w:w="100" w:type="dxa"/>
              <w:right w:w="100" w:type="dxa"/>
            </w:tcMar>
          </w:tcPr>
          <w:p w14:paraId="153E7E6C" w14:textId="77777777" w:rsidR="00CE30CF" w:rsidRDefault="00CE30CF" w:rsidP="00431CD5">
            <w:pPr>
              <w:widowControl w:val="0"/>
              <w:pBdr>
                <w:top w:val="nil"/>
                <w:left w:val="nil"/>
                <w:bottom w:val="nil"/>
                <w:right w:val="nil"/>
                <w:between w:val="nil"/>
              </w:pBdr>
            </w:pPr>
            <w:r>
              <w:t>Clarification on support of Improved QoS for media streaming services</w:t>
            </w:r>
          </w:p>
        </w:tc>
      </w:tr>
      <w:tr w:rsidR="00CE30CF" w14:paraId="6027E480" w14:textId="77777777" w:rsidTr="00431CD5">
        <w:tc>
          <w:tcPr>
            <w:tcW w:w="2258" w:type="dxa"/>
            <w:shd w:val="clear" w:color="auto" w:fill="auto"/>
            <w:tcMar>
              <w:top w:w="100" w:type="dxa"/>
              <w:left w:w="100" w:type="dxa"/>
              <w:bottom w:w="100" w:type="dxa"/>
              <w:right w:w="100" w:type="dxa"/>
            </w:tcMar>
          </w:tcPr>
          <w:p w14:paraId="1040ABB1" w14:textId="77777777" w:rsidR="00CE30CF" w:rsidRDefault="00CE30CF" w:rsidP="00431CD5">
            <w:pPr>
              <w:widowControl w:val="0"/>
              <w:pBdr>
                <w:top w:val="nil"/>
                <w:left w:val="nil"/>
                <w:bottom w:val="nil"/>
                <w:right w:val="nil"/>
                <w:between w:val="nil"/>
              </w:pBdr>
            </w:pPr>
            <w:r>
              <w:lastRenderedPageBreak/>
              <w:t>Source</w:t>
            </w:r>
          </w:p>
        </w:tc>
        <w:tc>
          <w:tcPr>
            <w:tcW w:w="7102" w:type="dxa"/>
            <w:shd w:val="clear" w:color="auto" w:fill="auto"/>
            <w:tcMar>
              <w:top w:w="100" w:type="dxa"/>
              <w:left w:w="100" w:type="dxa"/>
              <w:bottom w:w="100" w:type="dxa"/>
              <w:right w:w="100" w:type="dxa"/>
            </w:tcMar>
          </w:tcPr>
          <w:p w14:paraId="1C0753D5" w14:textId="77777777" w:rsidR="00CE30CF" w:rsidRDefault="00CE30CF" w:rsidP="00431CD5">
            <w:pPr>
              <w:widowControl w:val="0"/>
              <w:pBdr>
                <w:top w:val="nil"/>
                <w:left w:val="nil"/>
                <w:bottom w:val="nil"/>
                <w:right w:val="nil"/>
                <w:between w:val="nil"/>
              </w:pBdr>
            </w:pPr>
            <w:r>
              <w:t>Huawei, HiSilicon, Ericsson, BBC</w:t>
            </w:r>
          </w:p>
        </w:tc>
      </w:tr>
      <w:tr w:rsidR="00CE30CF" w14:paraId="65F453F5" w14:textId="77777777" w:rsidTr="00431CD5">
        <w:tc>
          <w:tcPr>
            <w:tcW w:w="2258" w:type="dxa"/>
            <w:shd w:val="clear" w:color="auto" w:fill="auto"/>
            <w:tcMar>
              <w:top w:w="100" w:type="dxa"/>
              <w:left w:w="100" w:type="dxa"/>
              <w:bottom w:w="100" w:type="dxa"/>
              <w:right w:w="100" w:type="dxa"/>
            </w:tcMar>
          </w:tcPr>
          <w:p w14:paraId="7575DF55" w14:textId="77777777" w:rsidR="00CE30CF" w:rsidRDefault="00CE30CF" w:rsidP="00431CD5">
            <w:pPr>
              <w:widowControl w:val="0"/>
              <w:pBdr>
                <w:top w:val="nil"/>
                <w:left w:val="nil"/>
                <w:bottom w:val="nil"/>
                <w:right w:val="nil"/>
                <w:between w:val="nil"/>
              </w:pBdr>
            </w:pPr>
            <w:r>
              <w:t>Contact</w:t>
            </w:r>
          </w:p>
        </w:tc>
        <w:tc>
          <w:tcPr>
            <w:tcW w:w="7102" w:type="dxa"/>
            <w:shd w:val="clear" w:color="auto" w:fill="auto"/>
            <w:tcMar>
              <w:top w:w="100" w:type="dxa"/>
              <w:left w:w="100" w:type="dxa"/>
              <w:bottom w:w="100" w:type="dxa"/>
              <w:right w:w="100" w:type="dxa"/>
            </w:tcMar>
          </w:tcPr>
          <w:p w14:paraId="4605C21B" w14:textId="77777777" w:rsidR="00CE30CF" w:rsidRDefault="00CE30CF" w:rsidP="00431CD5">
            <w:pPr>
              <w:widowControl w:val="0"/>
              <w:pBdr>
                <w:top w:val="nil"/>
                <w:left w:val="nil"/>
                <w:bottom w:val="nil"/>
                <w:right w:val="nil"/>
                <w:between w:val="nil"/>
              </w:pBdr>
            </w:pPr>
            <w:r>
              <w:t>Qi Pan</w:t>
            </w:r>
          </w:p>
        </w:tc>
      </w:tr>
      <w:tr w:rsidR="00CE30CF" w14:paraId="59FDEA36" w14:textId="77777777" w:rsidTr="00431CD5">
        <w:tc>
          <w:tcPr>
            <w:tcW w:w="2258" w:type="dxa"/>
            <w:shd w:val="clear" w:color="auto" w:fill="auto"/>
            <w:tcMar>
              <w:top w:w="100" w:type="dxa"/>
              <w:left w:w="100" w:type="dxa"/>
              <w:bottom w:w="100" w:type="dxa"/>
              <w:right w:w="100" w:type="dxa"/>
            </w:tcMar>
          </w:tcPr>
          <w:p w14:paraId="6945C926" w14:textId="77777777" w:rsidR="00CE30CF" w:rsidRDefault="00CE30CF" w:rsidP="00431CD5">
            <w:pPr>
              <w:widowControl w:val="0"/>
              <w:pBdr>
                <w:top w:val="nil"/>
                <w:left w:val="nil"/>
                <w:bottom w:val="nil"/>
                <w:right w:val="nil"/>
                <w:between w:val="nil"/>
              </w:pBdr>
            </w:pPr>
            <w:r>
              <w:t>Agenda Item</w:t>
            </w:r>
          </w:p>
        </w:tc>
        <w:tc>
          <w:tcPr>
            <w:tcW w:w="7102" w:type="dxa"/>
            <w:shd w:val="clear" w:color="auto" w:fill="auto"/>
            <w:tcMar>
              <w:top w:w="100" w:type="dxa"/>
              <w:left w:w="100" w:type="dxa"/>
              <w:bottom w:w="100" w:type="dxa"/>
              <w:right w:w="100" w:type="dxa"/>
            </w:tcMar>
          </w:tcPr>
          <w:p w14:paraId="3542AD44" w14:textId="77777777" w:rsidR="00CE30CF" w:rsidRDefault="00CE30CF" w:rsidP="00431CD5">
            <w:pPr>
              <w:widowControl w:val="0"/>
              <w:pBdr>
                <w:top w:val="nil"/>
                <w:left w:val="nil"/>
                <w:bottom w:val="nil"/>
                <w:right w:val="nil"/>
                <w:between w:val="nil"/>
              </w:pBdr>
            </w:pPr>
            <w:r>
              <w:t>8.7</w:t>
            </w:r>
          </w:p>
        </w:tc>
      </w:tr>
      <w:tr w:rsidR="00CE30CF" w14:paraId="27002783" w14:textId="77777777" w:rsidTr="00431CD5">
        <w:tc>
          <w:tcPr>
            <w:tcW w:w="2258" w:type="dxa"/>
            <w:shd w:val="clear" w:color="auto" w:fill="auto"/>
            <w:tcMar>
              <w:top w:w="100" w:type="dxa"/>
              <w:left w:w="100" w:type="dxa"/>
              <w:bottom w:w="100" w:type="dxa"/>
              <w:right w:w="100" w:type="dxa"/>
            </w:tcMar>
          </w:tcPr>
          <w:p w14:paraId="7D0EF1A8" w14:textId="77777777" w:rsidR="00CE30CF" w:rsidRDefault="00CE30CF" w:rsidP="00431CD5">
            <w:pPr>
              <w:widowControl w:val="0"/>
              <w:pBdr>
                <w:top w:val="nil"/>
                <w:left w:val="nil"/>
                <w:bottom w:val="nil"/>
                <w:right w:val="nil"/>
                <w:between w:val="nil"/>
              </w:pBdr>
            </w:pPr>
            <w:r>
              <w:t>E-mail Discussion</w:t>
            </w:r>
          </w:p>
        </w:tc>
        <w:tc>
          <w:tcPr>
            <w:tcW w:w="7102" w:type="dxa"/>
            <w:shd w:val="clear" w:color="auto" w:fill="auto"/>
            <w:tcMar>
              <w:top w:w="100" w:type="dxa"/>
              <w:left w:w="100" w:type="dxa"/>
              <w:bottom w:w="100" w:type="dxa"/>
              <w:right w:w="100" w:type="dxa"/>
            </w:tcMar>
          </w:tcPr>
          <w:p w14:paraId="4159A448" w14:textId="77777777" w:rsidR="00CE30CF" w:rsidRDefault="00CE30CF" w:rsidP="00431CD5">
            <w:pPr>
              <w:widowControl w:val="0"/>
              <w:pBdr>
                <w:top w:val="nil"/>
                <w:left w:val="nil"/>
                <w:bottom w:val="nil"/>
                <w:right w:val="nil"/>
                <w:between w:val="nil"/>
              </w:pBdr>
            </w:pPr>
            <w:r>
              <w:t>No e-mail discussion.</w:t>
            </w:r>
          </w:p>
        </w:tc>
      </w:tr>
      <w:tr w:rsidR="00CE30CF" w14:paraId="0A859EFA" w14:textId="77777777" w:rsidTr="00431CD5">
        <w:tc>
          <w:tcPr>
            <w:tcW w:w="2258" w:type="dxa"/>
            <w:shd w:val="clear" w:color="auto" w:fill="auto"/>
            <w:tcMar>
              <w:top w:w="100" w:type="dxa"/>
              <w:left w:w="100" w:type="dxa"/>
              <w:bottom w:w="100" w:type="dxa"/>
              <w:right w:w="100" w:type="dxa"/>
            </w:tcMar>
          </w:tcPr>
          <w:p w14:paraId="4BF89FC3" w14:textId="77777777" w:rsidR="00CE30CF" w:rsidRDefault="00CE30CF" w:rsidP="00431CD5">
            <w:pPr>
              <w:widowControl w:val="0"/>
              <w:pBdr>
                <w:top w:val="nil"/>
                <w:left w:val="nil"/>
                <w:bottom w:val="nil"/>
                <w:right w:val="nil"/>
                <w:between w:val="nil"/>
              </w:pBdr>
            </w:pPr>
            <w:r>
              <w:t>Revisions</w:t>
            </w:r>
          </w:p>
        </w:tc>
        <w:tc>
          <w:tcPr>
            <w:tcW w:w="7102" w:type="dxa"/>
            <w:shd w:val="clear" w:color="auto" w:fill="auto"/>
            <w:tcMar>
              <w:top w:w="100" w:type="dxa"/>
              <w:left w:w="100" w:type="dxa"/>
              <w:bottom w:w="100" w:type="dxa"/>
              <w:right w:w="100" w:type="dxa"/>
            </w:tcMar>
          </w:tcPr>
          <w:p w14:paraId="1C15C725" w14:textId="77777777" w:rsidR="00CE30CF" w:rsidRDefault="00CE30CF" w:rsidP="00431CD5">
            <w:pPr>
              <w:widowControl w:val="0"/>
              <w:pBdr>
                <w:top w:val="nil"/>
                <w:left w:val="nil"/>
                <w:bottom w:val="nil"/>
                <w:right w:val="nil"/>
                <w:between w:val="nil"/>
              </w:pBdr>
            </w:pPr>
            <w:r>
              <w:t>No revisions available.</w:t>
            </w:r>
          </w:p>
        </w:tc>
      </w:tr>
      <w:tr w:rsidR="00CE30CF" w14:paraId="2DFD8E2B" w14:textId="77777777" w:rsidTr="00431CD5">
        <w:tc>
          <w:tcPr>
            <w:tcW w:w="2258" w:type="dxa"/>
            <w:shd w:val="clear" w:color="auto" w:fill="auto"/>
            <w:tcMar>
              <w:top w:w="100" w:type="dxa"/>
              <w:left w:w="100" w:type="dxa"/>
              <w:bottom w:w="100" w:type="dxa"/>
              <w:right w:w="100" w:type="dxa"/>
            </w:tcMar>
          </w:tcPr>
          <w:p w14:paraId="433089B4" w14:textId="77777777" w:rsidR="00CE30CF" w:rsidRDefault="00CE30CF" w:rsidP="00431CD5">
            <w:pPr>
              <w:widowControl w:val="0"/>
              <w:pBdr>
                <w:top w:val="nil"/>
                <w:left w:val="nil"/>
                <w:bottom w:val="nil"/>
                <w:right w:val="nil"/>
                <w:between w:val="nil"/>
              </w:pBdr>
            </w:pPr>
            <w:r>
              <w:t>Minutes</w:t>
            </w:r>
          </w:p>
        </w:tc>
        <w:tc>
          <w:tcPr>
            <w:tcW w:w="7102" w:type="dxa"/>
            <w:shd w:val="clear" w:color="auto" w:fill="auto"/>
            <w:tcMar>
              <w:top w:w="100" w:type="dxa"/>
              <w:left w:w="100" w:type="dxa"/>
              <w:bottom w:w="100" w:type="dxa"/>
              <w:right w:w="100" w:type="dxa"/>
            </w:tcMar>
          </w:tcPr>
          <w:p w14:paraId="381F90AA" w14:textId="77777777" w:rsidR="00CE30CF" w:rsidRDefault="00CE30CF" w:rsidP="00431CD5">
            <w:pPr>
              <w:widowControl w:val="0"/>
              <w:pBdr>
                <w:top w:val="nil"/>
                <w:left w:val="nil"/>
                <w:bottom w:val="nil"/>
                <w:right w:val="nil"/>
                <w:between w:val="nil"/>
              </w:pBdr>
            </w:pPr>
          </w:p>
        </w:tc>
      </w:tr>
      <w:tr w:rsidR="00CE30CF" w14:paraId="37CA5BAC" w14:textId="77777777" w:rsidTr="00431CD5">
        <w:tc>
          <w:tcPr>
            <w:tcW w:w="2258" w:type="dxa"/>
            <w:shd w:val="clear" w:color="auto" w:fill="auto"/>
            <w:tcMar>
              <w:top w:w="100" w:type="dxa"/>
              <w:left w:w="100" w:type="dxa"/>
              <w:bottom w:w="100" w:type="dxa"/>
              <w:right w:w="100" w:type="dxa"/>
            </w:tcMar>
          </w:tcPr>
          <w:p w14:paraId="7343DB3D" w14:textId="77777777" w:rsidR="00CE30CF" w:rsidRDefault="00CE30CF" w:rsidP="00431CD5">
            <w:pPr>
              <w:widowControl w:val="0"/>
              <w:pBdr>
                <w:top w:val="nil"/>
                <w:left w:val="nil"/>
                <w:bottom w:val="nil"/>
                <w:right w:val="nil"/>
                <w:between w:val="nil"/>
              </w:pBdr>
            </w:pPr>
            <w:r>
              <w:t>Disposition</w:t>
            </w:r>
          </w:p>
        </w:tc>
        <w:tc>
          <w:tcPr>
            <w:tcW w:w="7102" w:type="dxa"/>
            <w:shd w:val="clear" w:color="auto" w:fill="auto"/>
            <w:tcMar>
              <w:top w:w="100" w:type="dxa"/>
              <w:left w:w="100" w:type="dxa"/>
              <w:bottom w:w="100" w:type="dxa"/>
              <w:right w:w="100" w:type="dxa"/>
            </w:tcMar>
          </w:tcPr>
          <w:p w14:paraId="0D3EA847" w14:textId="77777777" w:rsidR="00CE30CF" w:rsidRDefault="00CE30CF" w:rsidP="00431CD5">
            <w:pPr>
              <w:widowControl w:val="0"/>
              <w:pBdr>
                <w:top w:val="nil"/>
                <w:left w:val="nil"/>
                <w:bottom w:val="nil"/>
                <w:right w:val="nil"/>
                <w:between w:val="nil"/>
              </w:pBdr>
            </w:pPr>
          </w:p>
        </w:tc>
      </w:tr>
      <w:tr w:rsidR="00CE30CF" w14:paraId="2B1EF637" w14:textId="77777777" w:rsidTr="00431CD5">
        <w:tc>
          <w:tcPr>
            <w:tcW w:w="2258" w:type="dxa"/>
            <w:shd w:val="clear" w:color="auto" w:fill="auto"/>
            <w:tcMar>
              <w:top w:w="100" w:type="dxa"/>
              <w:left w:w="100" w:type="dxa"/>
              <w:bottom w:w="100" w:type="dxa"/>
              <w:right w:w="100" w:type="dxa"/>
            </w:tcMar>
          </w:tcPr>
          <w:p w14:paraId="692BB1F2" w14:textId="77777777" w:rsidR="00CE30CF" w:rsidRDefault="00CE30CF" w:rsidP="00431CD5">
            <w:pPr>
              <w:widowControl w:val="0"/>
              <w:pBdr>
                <w:top w:val="nil"/>
                <w:left w:val="nil"/>
                <w:bottom w:val="nil"/>
                <w:right w:val="nil"/>
                <w:between w:val="nil"/>
              </w:pBdr>
            </w:pPr>
            <w:r>
              <w:t>Status</w:t>
            </w:r>
          </w:p>
        </w:tc>
        <w:tc>
          <w:tcPr>
            <w:tcW w:w="7102" w:type="dxa"/>
            <w:shd w:val="clear" w:color="auto" w:fill="auto"/>
            <w:tcMar>
              <w:top w:w="100" w:type="dxa"/>
              <w:left w:w="100" w:type="dxa"/>
              <w:bottom w:w="100" w:type="dxa"/>
              <w:right w:w="100" w:type="dxa"/>
            </w:tcMar>
          </w:tcPr>
          <w:p w14:paraId="4C56704C" w14:textId="77777777" w:rsidR="00CE30CF" w:rsidRDefault="00CE30CF" w:rsidP="00431CD5">
            <w:pPr>
              <w:widowControl w:val="0"/>
              <w:pBdr>
                <w:top w:val="nil"/>
                <w:left w:val="nil"/>
                <w:bottom w:val="nil"/>
                <w:right w:val="nil"/>
                <w:between w:val="nil"/>
              </w:pBdr>
            </w:pPr>
            <w:r w:rsidRPr="00CE30CF">
              <w:rPr>
                <w:color w:val="FF0000"/>
              </w:rPr>
              <w:t>agreed</w:t>
            </w:r>
          </w:p>
        </w:tc>
      </w:tr>
    </w:tbl>
    <w:p w14:paraId="6E4A198F" w14:textId="77777777" w:rsidR="00CE30CF" w:rsidRDefault="00CE30CF" w:rsidP="00911CA8"/>
    <w:p w14:paraId="4EDDE092" w14:textId="00DCD85B" w:rsidR="00A83D3C" w:rsidRDefault="007E76B6">
      <w:pPr>
        <w:pStyle w:val="Heading2"/>
      </w:pPr>
      <w:r>
        <w:t>8.8</w:t>
      </w:r>
      <w:r>
        <w:tab/>
        <w:t>Review of the future work plan (next meeting dates, hosts)</w:t>
      </w:r>
    </w:p>
    <w:p w14:paraId="30FD0FB7" w14:textId="77777777" w:rsidR="00A83D3C" w:rsidRDefault="007E76B6">
      <w:r>
        <w:t>See time plans</w:t>
      </w:r>
    </w:p>
    <w:p w14:paraId="7750AEAD" w14:textId="77777777" w:rsidR="00A83D3C" w:rsidRDefault="007E76B6">
      <w:pPr>
        <w:pStyle w:val="Heading2"/>
      </w:pPr>
      <w:bookmarkStart w:id="13" w:name="_6ghezdwvsb13" w:colFirst="0" w:colLast="0"/>
      <w:bookmarkEnd w:id="13"/>
      <w:r>
        <w:t>8.9</w:t>
      </w:r>
      <w:r>
        <w:tab/>
        <w:t>Any Other Business</w:t>
      </w:r>
    </w:p>
    <w:p w14:paraId="6D4A22D3" w14:textId="77777777" w:rsidR="00A83D3C" w:rsidRDefault="007E76B6">
      <w:pPr>
        <w:pStyle w:val="Heading3"/>
      </w:pPr>
      <w:bookmarkStart w:id="14" w:name="_xxypgurgm8y1" w:colFirst="0" w:colLast="0"/>
      <w:bookmarkEnd w:id="14"/>
      <w:r>
        <w:t>8.9.1</w:t>
      </w:r>
      <w:r>
        <w:tab/>
        <w:t>Input documents</w:t>
      </w:r>
    </w:p>
    <w:p w14:paraId="5026DBC8" w14:textId="77777777" w:rsidR="00A83D3C" w:rsidRDefault="007E76B6">
      <w:pPr>
        <w:spacing w:before="240" w:after="240"/>
      </w:pPr>
      <w:r>
        <w:t>None.</w:t>
      </w:r>
    </w:p>
    <w:p w14:paraId="7DCA6D7B" w14:textId="77777777" w:rsidR="00A83D3C" w:rsidRDefault="007E76B6">
      <w:pPr>
        <w:pStyle w:val="Heading3"/>
      </w:pPr>
      <w:bookmarkStart w:id="15" w:name="_si8gph2llobk" w:colFirst="0" w:colLast="0"/>
      <w:bookmarkEnd w:id="15"/>
      <w:r>
        <w:t>8.9.2</w:t>
      </w:r>
      <w:r>
        <w:tab/>
        <w:t>Report</w:t>
      </w:r>
    </w:p>
    <w:p w14:paraId="59D7021D" w14:textId="77777777" w:rsidR="00A83D3C" w:rsidRDefault="007E76B6">
      <w:r>
        <w:t xml:space="preserve">Report is made available in </w:t>
      </w:r>
      <w:hyperlink r:id="rId142">
        <w:r w:rsidR="00A83D3C">
          <w:rPr>
            <w:color w:val="1155CC"/>
            <w:highlight w:val="yellow"/>
            <w:u w:val="single"/>
          </w:rPr>
          <w:t>S4-250405</w:t>
        </w:r>
      </w:hyperlink>
      <w:r>
        <w:rPr>
          <w:highlight w:val="yellow"/>
        </w:rPr>
        <w:t>.</w:t>
      </w:r>
    </w:p>
    <w:p w14:paraId="28790B3F" w14:textId="77777777" w:rsidR="00A83D3C" w:rsidRDefault="007E76B6">
      <w:pPr>
        <w:pStyle w:val="Heading3"/>
        <w:spacing w:before="240" w:after="240"/>
      </w:pPr>
      <w:bookmarkStart w:id="16" w:name="_8uh3x46almq1" w:colFirst="0" w:colLast="0"/>
      <w:bookmarkEnd w:id="16"/>
      <w:r>
        <w:t>8.9.3</w:t>
      </w:r>
      <w:r>
        <w:tab/>
        <w:t>Summary from Offline Discussions</w:t>
      </w:r>
    </w:p>
    <w:p w14:paraId="46B13B44" w14:textId="77777777" w:rsidR="00A83D3C" w:rsidRDefault="007E76B6">
      <w:r>
        <w:t>none</w:t>
      </w:r>
    </w:p>
    <w:p w14:paraId="183B6F34" w14:textId="77777777" w:rsidR="00A83D3C" w:rsidRDefault="007E76B6">
      <w:pPr>
        <w:pStyle w:val="Heading3"/>
        <w:spacing w:before="240" w:after="240"/>
      </w:pPr>
      <w:bookmarkStart w:id="17" w:name="_7i535yrrkkju" w:colFirst="0" w:colLast="0"/>
      <w:bookmarkEnd w:id="17"/>
      <w:r>
        <w:t>8.9.4</w:t>
      </w:r>
      <w:r>
        <w:tab/>
        <w:t>Output documents</w:t>
      </w:r>
    </w:p>
    <w:p w14:paraId="3B25ED04" w14:textId="77777777" w:rsidR="00A83D3C" w:rsidRDefault="007E76B6">
      <w:r>
        <w:t xml:space="preserve">See TDOC list in </w:t>
      </w:r>
      <w:r>
        <w:t>Annex C.</w:t>
      </w:r>
    </w:p>
    <w:p w14:paraId="3902851A" w14:textId="77777777" w:rsidR="00A83D3C" w:rsidRDefault="007E76B6">
      <w:pPr>
        <w:pStyle w:val="Heading2"/>
      </w:pPr>
      <w:bookmarkStart w:id="18" w:name="_tsj9cikt5ax6" w:colFirst="0" w:colLast="0"/>
      <w:bookmarkEnd w:id="18"/>
      <w:r>
        <w:t>8.10</w:t>
      </w:r>
      <w:r>
        <w:tab/>
        <w:t>Close of the session</w:t>
      </w:r>
    </w:p>
    <w:p w14:paraId="30B8F756" w14:textId="77777777" w:rsidR="00A83D3C" w:rsidRDefault="007E76B6">
      <w:r>
        <w:t>The chairman thanked the participants and the minute takers. The participants thanked the chairman.</w:t>
      </w:r>
    </w:p>
    <w:p w14:paraId="42F55D42" w14:textId="77777777" w:rsidR="00A83D3C" w:rsidRDefault="007E76B6">
      <w:r>
        <w:rPr>
          <w:highlight w:val="yellow"/>
        </w:rPr>
        <w:lastRenderedPageBreak/>
        <w:t xml:space="preserve"> </w:t>
      </w:r>
    </w:p>
    <w:p w14:paraId="5A077D99" w14:textId="77777777" w:rsidR="00A83D3C" w:rsidRDefault="007E76B6">
      <w:r>
        <w:t>The online session was closed on May 22, 2025 at 10:30.</w:t>
      </w:r>
    </w:p>
    <w:p w14:paraId="6C6A4181" w14:textId="77777777" w:rsidR="00A83D3C" w:rsidRDefault="007E76B6">
      <w:pPr>
        <w:pStyle w:val="Heading2"/>
      </w:pPr>
      <w:bookmarkStart w:id="19" w:name="kix.if83liw2zexd" w:colFirst="0" w:colLast="0"/>
      <w:bookmarkStart w:id="20" w:name="_8bdpn0v885ns" w:colFirst="0" w:colLast="0"/>
      <w:bookmarkEnd w:id="19"/>
      <w:bookmarkEnd w:id="20"/>
      <w:r>
        <w:t>8.11</w:t>
      </w:r>
      <w:r>
        <w:tab/>
        <w:t>Attendees</w:t>
      </w:r>
    </w:p>
    <w:p w14:paraId="4DA77CB0" w14:textId="77777777" w:rsidR="00A83D3C" w:rsidRDefault="00A83D3C">
      <w:pPr>
        <w:widowControl w:val="0"/>
        <w:pBdr>
          <w:top w:val="nil"/>
          <w:left w:val="nil"/>
          <w:bottom w:val="nil"/>
          <w:right w:val="nil"/>
          <w:between w:val="nil"/>
        </w:pBdr>
      </w:pPr>
    </w:p>
    <w:p w14:paraId="5C950D29" w14:textId="77777777" w:rsidR="00A83D3C" w:rsidRDefault="00A83D3C">
      <w:pPr>
        <w:widowControl w:val="0"/>
        <w:pBdr>
          <w:top w:val="nil"/>
          <w:left w:val="nil"/>
          <w:bottom w:val="nil"/>
          <w:right w:val="nil"/>
          <w:between w:val="nil"/>
        </w:pBdr>
      </w:pPr>
    </w:p>
    <w:p w14:paraId="20583E33" w14:textId="77777777" w:rsidR="00A83D3C" w:rsidRDefault="00A83D3C">
      <w:pPr>
        <w:widowControl w:val="0"/>
        <w:pBdr>
          <w:top w:val="nil"/>
          <w:left w:val="nil"/>
          <w:bottom w:val="nil"/>
          <w:right w:val="nil"/>
          <w:between w:val="nil"/>
        </w:pBdr>
      </w:pPr>
    </w:p>
    <w:p w14:paraId="372E2E93" w14:textId="77777777" w:rsidR="00A83D3C" w:rsidRDefault="00A83D3C">
      <w:pPr>
        <w:widowControl w:val="0"/>
        <w:pBdr>
          <w:top w:val="nil"/>
          <w:left w:val="nil"/>
          <w:bottom w:val="nil"/>
          <w:right w:val="nil"/>
          <w:between w:val="nil"/>
        </w:pBdr>
      </w:pPr>
    </w:p>
    <w:p w14:paraId="33B784A3" w14:textId="77777777" w:rsidR="00725784" w:rsidRDefault="00725784">
      <w:pPr>
        <w:widowControl w:val="0"/>
        <w:pBdr>
          <w:top w:val="nil"/>
          <w:left w:val="nil"/>
          <w:bottom w:val="nil"/>
          <w:right w:val="nil"/>
          <w:between w:val="nil"/>
        </w:pBdr>
        <w:sectPr w:rsidR="00725784">
          <w:pgSz w:w="12240" w:h="15840"/>
          <w:pgMar w:top="1440" w:right="1440" w:bottom="1440" w:left="1440" w:header="720" w:footer="720" w:gutter="0"/>
          <w:cols w:space="720"/>
        </w:sectPr>
      </w:pPr>
    </w:p>
    <w:p w14:paraId="226838CF" w14:textId="77777777" w:rsidR="00725784" w:rsidRDefault="00725784" w:rsidP="00725784">
      <w:pPr>
        <w:pStyle w:val="Heading1"/>
      </w:pPr>
      <w:bookmarkStart w:id="21" w:name="_Toc191039126"/>
      <w:r>
        <w:lastRenderedPageBreak/>
        <w:t>Annex A</w:t>
      </w:r>
      <w:r>
        <w:tab/>
        <w:t>Attendees</w:t>
      </w:r>
      <w:bookmarkEnd w:id="21"/>
    </w:p>
    <w:p w14:paraId="2F84FC88" w14:textId="77777777" w:rsidR="00725784" w:rsidRDefault="00725784" w:rsidP="00725784"/>
    <w:tbl>
      <w:tblPr>
        <w:tblW w:w="7080" w:type="dxa"/>
        <w:tblLook w:val="04A0" w:firstRow="1" w:lastRow="0" w:firstColumn="1" w:lastColumn="0" w:noHBand="0" w:noVBand="1"/>
      </w:tblPr>
      <w:tblGrid>
        <w:gridCol w:w="800"/>
        <w:gridCol w:w="1540"/>
        <w:gridCol w:w="1460"/>
        <w:gridCol w:w="3280"/>
      </w:tblGrid>
      <w:tr w:rsidR="001F63E3" w14:paraId="325A8C91" w14:textId="77777777" w:rsidTr="001F63E3">
        <w:trPr>
          <w:trHeight w:val="300"/>
        </w:trPr>
        <w:tc>
          <w:tcPr>
            <w:tcW w:w="800" w:type="dxa"/>
            <w:tcBorders>
              <w:top w:val="nil"/>
              <w:left w:val="nil"/>
              <w:bottom w:val="nil"/>
              <w:right w:val="nil"/>
            </w:tcBorders>
            <w:shd w:val="clear" w:color="E97132" w:fill="E97132"/>
            <w:noWrap/>
            <w:vAlign w:val="bottom"/>
            <w:hideMark/>
          </w:tcPr>
          <w:p w14:paraId="1CEBBEF5" w14:textId="77777777" w:rsidR="001F63E3" w:rsidRDefault="001F63E3">
            <w:pPr>
              <w:rPr>
                <w:rFonts w:ascii="Aptos Narrow" w:hAnsi="Aptos Narrow"/>
                <w:color w:val="FFFFFF"/>
                <w:sz w:val="22"/>
                <w:szCs w:val="22"/>
              </w:rPr>
            </w:pPr>
            <w:r>
              <w:rPr>
                <w:rFonts w:ascii="Aptos Narrow" w:hAnsi="Aptos Narrow"/>
                <w:color w:val="FFFFFF"/>
                <w:sz w:val="22"/>
                <w:szCs w:val="22"/>
              </w:rPr>
              <w:t>TITLE</w:t>
            </w:r>
          </w:p>
        </w:tc>
        <w:tc>
          <w:tcPr>
            <w:tcW w:w="1540" w:type="dxa"/>
            <w:tcBorders>
              <w:top w:val="nil"/>
              <w:left w:val="nil"/>
              <w:bottom w:val="nil"/>
              <w:right w:val="nil"/>
            </w:tcBorders>
            <w:shd w:val="clear" w:color="E97132" w:fill="E97132"/>
            <w:noWrap/>
            <w:vAlign w:val="bottom"/>
            <w:hideMark/>
          </w:tcPr>
          <w:p w14:paraId="1B098A8F" w14:textId="77777777" w:rsidR="001F63E3" w:rsidRDefault="001F63E3">
            <w:pPr>
              <w:rPr>
                <w:rFonts w:ascii="Aptos Narrow" w:hAnsi="Aptos Narrow"/>
                <w:color w:val="FFFFFF"/>
                <w:sz w:val="22"/>
                <w:szCs w:val="22"/>
              </w:rPr>
            </w:pPr>
            <w:r>
              <w:rPr>
                <w:rFonts w:ascii="Aptos Narrow" w:hAnsi="Aptos Narrow"/>
                <w:color w:val="FFFFFF"/>
                <w:sz w:val="22"/>
                <w:szCs w:val="22"/>
              </w:rPr>
              <w:t>Family Name</w:t>
            </w:r>
          </w:p>
        </w:tc>
        <w:tc>
          <w:tcPr>
            <w:tcW w:w="1460" w:type="dxa"/>
            <w:tcBorders>
              <w:top w:val="nil"/>
              <w:left w:val="nil"/>
              <w:bottom w:val="nil"/>
              <w:right w:val="nil"/>
            </w:tcBorders>
            <w:shd w:val="clear" w:color="E97132" w:fill="E97132"/>
            <w:noWrap/>
            <w:vAlign w:val="bottom"/>
            <w:hideMark/>
          </w:tcPr>
          <w:p w14:paraId="58154359" w14:textId="77777777" w:rsidR="001F63E3" w:rsidRDefault="001F63E3">
            <w:pPr>
              <w:rPr>
                <w:rFonts w:ascii="Aptos Narrow" w:hAnsi="Aptos Narrow"/>
                <w:color w:val="FFFFFF"/>
                <w:sz w:val="22"/>
                <w:szCs w:val="22"/>
              </w:rPr>
            </w:pPr>
            <w:r>
              <w:rPr>
                <w:rFonts w:ascii="Aptos Narrow" w:hAnsi="Aptos Narrow"/>
                <w:color w:val="FFFFFF"/>
                <w:sz w:val="22"/>
                <w:szCs w:val="22"/>
              </w:rPr>
              <w:t>Given Name</w:t>
            </w:r>
          </w:p>
        </w:tc>
        <w:tc>
          <w:tcPr>
            <w:tcW w:w="3280" w:type="dxa"/>
            <w:tcBorders>
              <w:top w:val="nil"/>
              <w:left w:val="nil"/>
              <w:bottom w:val="nil"/>
              <w:right w:val="nil"/>
            </w:tcBorders>
            <w:shd w:val="clear" w:color="E97132" w:fill="E97132"/>
            <w:noWrap/>
            <w:vAlign w:val="bottom"/>
            <w:hideMark/>
          </w:tcPr>
          <w:p w14:paraId="42C59E66" w14:textId="77777777" w:rsidR="001F63E3" w:rsidRDefault="001F63E3">
            <w:pPr>
              <w:rPr>
                <w:rFonts w:ascii="Aptos Narrow" w:hAnsi="Aptos Narrow"/>
                <w:color w:val="FFFFFF"/>
                <w:sz w:val="22"/>
                <w:szCs w:val="22"/>
              </w:rPr>
            </w:pPr>
            <w:r>
              <w:rPr>
                <w:rFonts w:ascii="Aptos Narrow" w:hAnsi="Aptos Narrow"/>
                <w:color w:val="FFFFFF"/>
                <w:sz w:val="22"/>
                <w:szCs w:val="22"/>
              </w:rPr>
              <w:t>Employer Organization</w:t>
            </w:r>
          </w:p>
        </w:tc>
      </w:tr>
      <w:tr w:rsidR="001F63E3" w14:paraId="03F08B4C" w14:textId="77777777" w:rsidTr="001F63E3">
        <w:trPr>
          <w:trHeight w:val="300"/>
        </w:trPr>
        <w:tc>
          <w:tcPr>
            <w:tcW w:w="800" w:type="dxa"/>
            <w:tcBorders>
              <w:top w:val="nil"/>
              <w:left w:val="nil"/>
              <w:bottom w:val="nil"/>
              <w:right w:val="nil"/>
            </w:tcBorders>
            <w:shd w:val="clear" w:color="83CCEB" w:fill="83CCEB"/>
            <w:noWrap/>
            <w:vAlign w:val="bottom"/>
            <w:hideMark/>
          </w:tcPr>
          <w:p w14:paraId="56CF6486"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83CCEB" w:fill="83CCEB"/>
            <w:noWrap/>
            <w:vAlign w:val="bottom"/>
            <w:hideMark/>
          </w:tcPr>
          <w:p w14:paraId="6D505E51" w14:textId="77777777" w:rsidR="001F63E3" w:rsidRDefault="001F63E3">
            <w:pPr>
              <w:rPr>
                <w:rFonts w:ascii="Aptos Narrow" w:hAnsi="Aptos Narrow"/>
                <w:color w:val="000000"/>
                <w:sz w:val="22"/>
                <w:szCs w:val="22"/>
              </w:rPr>
            </w:pPr>
            <w:r>
              <w:rPr>
                <w:rFonts w:ascii="Aptos Narrow" w:hAnsi="Aptos Narrow"/>
                <w:color w:val="000000"/>
                <w:sz w:val="22"/>
                <w:szCs w:val="22"/>
              </w:rPr>
              <w:t>Bouazizi</w:t>
            </w:r>
          </w:p>
        </w:tc>
        <w:tc>
          <w:tcPr>
            <w:tcW w:w="1460" w:type="dxa"/>
            <w:tcBorders>
              <w:top w:val="nil"/>
              <w:left w:val="nil"/>
              <w:bottom w:val="nil"/>
              <w:right w:val="nil"/>
            </w:tcBorders>
            <w:shd w:val="clear" w:color="83CCEB" w:fill="83CCEB"/>
            <w:noWrap/>
            <w:vAlign w:val="bottom"/>
            <w:hideMark/>
          </w:tcPr>
          <w:p w14:paraId="3F3F2A02" w14:textId="77777777" w:rsidR="001F63E3" w:rsidRDefault="001F63E3">
            <w:pPr>
              <w:rPr>
                <w:rFonts w:ascii="Aptos Narrow" w:hAnsi="Aptos Narrow"/>
                <w:color w:val="000000"/>
                <w:sz w:val="22"/>
                <w:szCs w:val="22"/>
              </w:rPr>
            </w:pPr>
            <w:r>
              <w:rPr>
                <w:rFonts w:ascii="Aptos Narrow" w:hAnsi="Aptos Narrow"/>
                <w:color w:val="000000"/>
                <w:sz w:val="22"/>
                <w:szCs w:val="22"/>
              </w:rPr>
              <w:t>Imed</w:t>
            </w:r>
          </w:p>
        </w:tc>
        <w:tc>
          <w:tcPr>
            <w:tcW w:w="3280" w:type="dxa"/>
            <w:tcBorders>
              <w:top w:val="nil"/>
              <w:left w:val="nil"/>
              <w:bottom w:val="nil"/>
              <w:right w:val="nil"/>
            </w:tcBorders>
            <w:shd w:val="clear" w:color="83CCEB" w:fill="83CCEB"/>
            <w:noWrap/>
            <w:vAlign w:val="bottom"/>
            <w:hideMark/>
          </w:tcPr>
          <w:p w14:paraId="753B6DCF" w14:textId="77777777" w:rsidR="001F63E3" w:rsidRDefault="001F63E3">
            <w:pPr>
              <w:rPr>
                <w:rFonts w:ascii="Aptos Narrow" w:hAnsi="Aptos Narrow"/>
                <w:color w:val="000000"/>
                <w:sz w:val="22"/>
                <w:szCs w:val="22"/>
              </w:rPr>
            </w:pPr>
            <w:r>
              <w:rPr>
                <w:rFonts w:ascii="Aptos Narrow" w:hAnsi="Aptos Narrow"/>
                <w:color w:val="000000"/>
                <w:sz w:val="22"/>
                <w:szCs w:val="22"/>
              </w:rPr>
              <w:t>Qualcomm Incorporated</w:t>
            </w:r>
          </w:p>
        </w:tc>
      </w:tr>
      <w:tr w:rsidR="001F63E3" w14:paraId="6A9A7929" w14:textId="77777777" w:rsidTr="001F63E3">
        <w:trPr>
          <w:trHeight w:val="300"/>
        </w:trPr>
        <w:tc>
          <w:tcPr>
            <w:tcW w:w="800" w:type="dxa"/>
            <w:tcBorders>
              <w:top w:val="nil"/>
              <w:left w:val="nil"/>
              <w:bottom w:val="nil"/>
              <w:right w:val="nil"/>
            </w:tcBorders>
            <w:shd w:val="clear" w:color="C0E6F5" w:fill="C0E6F5"/>
            <w:noWrap/>
            <w:vAlign w:val="bottom"/>
            <w:hideMark/>
          </w:tcPr>
          <w:p w14:paraId="3E1CA811"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C0E6F5" w:fill="C0E6F5"/>
            <w:noWrap/>
            <w:vAlign w:val="bottom"/>
            <w:hideMark/>
          </w:tcPr>
          <w:p w14:paraId="6C687CA0" w14:textId="77777777" w:rsidR="001F63E3" w:rsidRDefault="001F63E3">
            <w:pPr>
              <w:rPr>
                <w:rFonts w:ascii="Aptos Narrow" w:hAnsi="Aptos Narrow"/>
                <w:color w:val="000000"/>
                <w:sz w:val="22"/>
                <w:szCs w:val="22"/>
              </w:rPr>
            </w:pPr>
            <w:r>
              <w:rPr>
                <w:rFonts w:ascii="Aptos Narrow" w:hAnsi="Aptos Narrow"/>
                <w:color w:val="000000"/>
                <w:sz w:val="22"/>
                <w:szCs w:val="22"/>
              </w:rPr>
              <w:t>Bradbury</w:t>
            </w:r>
          </w:p>
        </w:tc>
        <w:tc>
          <w:tcPr>
            <w:tcW w:w="1460" w:type="dxa"/>
            <w:tcBorders>
              <w:top w:val="nil"/>
              <w:left w:val="nil"/>
              <w:bottom w:val="nil"/>
              <w:right w:val="nil"/>
            </w:tcBorders>
            <w:shd w:val="clear" w:color="C0E6F5" w:fill="C0E6F5"/>
            <w:noWrap/>
            <w:vAlign w:val="bottom"/>
            <w:hideMark/>
          </w:tcPr>
          <w:p w14:paraId="7F81E7E7" w14:textId="77777777" w:rsidR="001F63E3" w:rsidRDefault="001F63E3">
            <w:pPr>
              <w:rPr>
                <w:rFonts w:ascii="Aptos Narrow" w:hAnsi="Aptos Narrow"/>
                <w:color w:val="000000"/>
                <w:sz w:val="22"/>
                <w:szCs w:val="22"/>
              </w:rPr>
            </w:pPr>
            <w:r>
              <w:rPr>
                <w:rFonts w:ascii="Aptos Narrow" w:hAnsi="Aptos Narrow"/>
                <w:color w:val="000000"/>
                <w:sz w:val="22"/>
                <w:szCs w:val="22"/>
              </w:rPr>
              <w:t>Richard</w:t>
            </w:r>
          </w:p>
        </w:tc>
        <w:tc>
          <w:tcPr>
            <w:tcW w:w="3280" w:type="dxa"/>
            <w:tcBorders>
              <w:top w:val="nil"/>
              <w:left w:val="nil"/>
              <w:bottom w:val="nil"/>
              <w:right w:val="nil"/>
            </w:tcBorders>
            <w:shd w:val="clear" w:color="C0E6F5" w:fill="C0E6F5"/>
            <w:noWrap/>
            <w:vAlign w:val="bottom"/>
            <w:hideMark/>
          </w:tcPr>
          <w:p w14:paraId="35AA8AC5" w14:textId="77777777" w:rsidR="001F63E3" w:rsidRDefault="001F63E3">
            <w:pPr>
              <w:rPr>
                <w:rFonts w:ascii="Aptos Narrow" w:hAnsi="Aptos Narrow"/>
                <w:color w:val="000000"/>
                <w:sz w:val="22"/>
                <w:szCs w:val="22"/>
              </w:rPr>
            </w:pPr>
            <w:r>
              <w:rPr>
                <w:rFonts w:ascii="Aptos Narrow" w:hAnsi="Aptos Narrow"/>
                <w:color w:val="000000"/>
                <w:sz w:val="22"/>
                <w:szCs w:val="22"/>
              </w:rPr>
              <w:t>BBC</w:t>
            </w:r>
          </w:p>
        </w:tc>
      </w:tr>
      <w:tr w:rsidR="001F63E3" w14:paraId="462D6294" w14:textId="77777777" w:rsidTr="001F63E3">
        <w:trPr>
          <w:trHeight w:val="300"/>
        </w:trPr>
        <w:tc>
          <w:tcPr>
            <w:tcW w:w="800" w:type="dxa"/>
            <w:tcBorders>
              <w:top w:val="nil"/>
              <w:left w:val="nil"/>
              <w:bottom w:val="nil"/>
              <w:right w:val="nil"/>
            </w:tcBorders>
            <w:shd w:val="clear" w:color="83CCEB" w:fill="83CCEB"/>
            <w:noWrap/>
            <w:vAlign w:val="bottom"/>
            <w:hideMark/>
          </w:tcPr>
          <w:p w14:paraId="432712AE" w14:textId="77777777" w:rsidR="001F63E3" w:rsidRDefault="001F63E3">
            <w:pPr>
              <w:rPr>
                <w:rFonts w:ascii="Aptos Narrow" w:hAnsi="Aptos Narrow"/>
                <w:color w:val="000000"/>
                <w:sz w:val="22"/>
                <w:szCs w:val="22"/>
              </w:rPr>
            </w:pPr>
            <w:r>
              <w:rPr>
                <w:rFonts w:ascii="Aptos Narrow" w:hAnsi="Aptos Narrow"/>
                <w:color w:val="000000"/>
                <w:sz w:val="22"/>
                <w:szCs w:val="22"/>
              </w:rPr>
              <w:t>Mrs.</w:t>
            </w:r>
          </w:p>
        </w:tc>
        <w:tc>
          <w:tcPr>
            <w:tcW w:w="1540" w:type="dxa"/>
            <w:tcBorders>
              <w:top w:val="nil"/>
              <w:left w:val="nil"/>
              <w:bottom w:val="nil"/>
              <w:right w:val="nil"/>
            </w:tcBorders>
            <w:shd w:val="clear" w:color="83CCEB" w:fill="83CCEB"/>
            <w:noWrap/>
            <w:vAlign w:val="bottom"/>
            <w:hideMark/>
          </w:tcPr>
          <w:p w14:paraId="4D046F8F" w14:textId="77777777" w:rsidR="001F63E3" w:rsidRDefault="001F63E3">
            <w:pPr>
              <w:rPr>
                <w:rFonts w:ascii="Aptos Narrow" w:hAnsi="Aptos Narrow"/>
                <w:color w:val="000000"/>
                <w:sz w:val="22"/>
                <w:szCs w:val="22"/>
              </w:rPr>
            </w:pPr>
            <w:r>
              <w:rPr>
                <w:rFonts w:ascii="Aptos Narrow" w:hAnsi="Aptos Narrow"/>
                <w:color w:val="000000"/>
                <w:sz w:val="22"/>
                <w:szCs w:val="22"/>
              </w:rPr>
              <w:t>Brekalo</w:t>
            </w:r>
          </w:p>
        </w:tc>
        <w:tc>
          <w:tcPr>
            <w:tcW w:w="1460" w:type="dxa"/>
            <w:tcBorders>
              <w:top w:val="nil"/>
              <w:left w:val="nil"/>
              <w:bottom w:val="nil"/>
              <w:right w:val="nil"/>
            </w:tcBorders>
            <w:shd w:val="clear" w:color="83CCEB" w:fill="83CCEB"/>
            <w:noWrap/>
            <w:vAlign w:val="bottom"/>
            <w:hideMark/>
          </w:tcPr>
          <w:p w14:paraId="3E388C54" w14:textId="77777777" w:rsidR="001F63E3" w:rsidRDefault="001F63E3">
            <w:pPr>
              <w:rPr>
                <w:rFonts w:ascii="Aptos Narrow" w:hAnsi="Aptos Narrow"/>
                <w:color w:val="000000"/>
                <w:sz w:val="22"/>
                <w:szCs w:val="22"/>
              </w:rPr>
            </w:pPr>
            <w:r>
              <w:rPr>
                <w:rFonts w:ascii="Aptos Narrow" w:hAnsi="Aptos Narrow"/>
                <w:color w:val="000000"/>
                <w:sz w:val="22"/>
                <w:szCs w:val="22"/>
              </w:rPr>
              <w:t>Andrijana</w:t>
            </w:r>
          </w:p>
        </w:tc>
        <w:tc>
          <w:tcPr>
            <w:tcW w:w="3280" w:type="dxa"/>
            <w:tcBorders>
              <w:top w:val="nil"/>
              <w:left w:val="nil"/>
              <w:bottom w:val="nil"/>
              <w:right w:val="nil"/>
            </w:tcBorders>
            <w:shd w:val="clear" w:color="83CCEB" w:fill="83CCEB"/>
            <w:noWrap/>
            <w:vAlign w:val="bottom"/>
            <w:hideMark/>
          </w:tcPr>
          <w:p w14:paraId="1A6C4204" w14:textId="77777777" w:rsidR="001F63E3" w:rsidRDefault="001F63E3">
            <w:pPr>
              <w:rPr>
                <w:rFonts w:ascii="Aptos Narrow" w:hAnsi="Aptos Narrow"/>
                <w:color w:val="000000"/>
                <w:sz w:val="22"/>
                <w:szCs w:val="22"/>
              </w:rPr>
            </w:pPr>
            <w:r>
              <w:rPr>
                <w:rFonts w:ascii="Aptos Narrow" w:hAnsi="Aptos Narrow"/>
                <w:color w:val="000000"/>
                <w:sz w:val="22"/>
                <w:szCs w:val="22"/>
              </w:rPr>
              <w:t>ETSI</w:t>
            </w:r>
          </w:p>
        </w:tc>
      </w:tr>
      <w:tr w:rsidR="001F63E3" w14:paraId="1487D7D2" w14:textId="77777777" w:rsidTr="001F63E3">
        <w:trPr>
          <w:trHeight w:val="300"/>
        </w:trPr>
        <w:tc>
          <w:tcPr>
            <w:tcW w:w="800" w:type="dxa"/>
            <w:tcBorders>
              <w:top w:val="nil"/>
              <w:left w:val="nil"/>
              <w:bottom w:val="nil"/>
              <w:right w:val="nil"/>
            </w:tcBorders>
            <w:shd w:val="clear" w:color="C0E6F5" w:fill="C0E6F5"/>
            <w:noWrap/>
            <w:vAlign w:val="bottom"/>
            <w:hideMark/>
          </w:tcPr>
          <w:p w14:paraId="562B9A69"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C0E6F5" w:fill="C0E6F5"/>
            <w:noWrap/>
            <w:vAlign w:val="bottom"/>
            <w:hideMark/>
          </w:tcPr>
          <w:p w14:paraId="61CF9565" w14:textId="77777777" w:rsidR="001F63E3" w:rsidRDefault="001F63E3">
            <w:pPr>
              <w:rPr>
                <w:rFonts w:ascii="Aptos Narrow" w:hAnsi="Aptos Narrow"/>
                <w:color w:val="000000"/>
                <w:sz w:val="22"/>
                <w:szCs w:val="22"/>
              </w:rPr>
            </w:pPr>
            <w:r>
              <w:rPr>
                <w:rFonts w:ascii="Aptos Narrow" w:hAnsi="Aptos Narrow"/>
                <w:color w:val="000000"/>
                <w:sz w:val="22"/>
                <w:szCs w:val="22"/>
              </w:rPr>
              <w:t>Cloud</w:t>
            </w:r>
          </w:p>
        </w:tc>
        <w:tc>
          <w:tcPr>
            <w:tcW w:w="1460" w:type="dxa"/>
            <w:tcBorders>
              <w:top w:val="nil"/>
              <w:left w:val="nil"/>
              <w:bottom w:val="nil"/>
              <w:right w:val="nil"/>
            </w:tcBorders>
            <w:shd w:val="clear" w:color="C0E6F5" w:fill="C0E6F5"/>
            <w:noWrap/>
            <w:vAlign w:val="bottom"/>
            <w:hideMark/>
          </w:tcPr>
          <w:p w14:paraId="73A32911" w14:textId="77777777" w:rsidR="001F63E3" w:rsidRDefault="001F63E3">
            <w:pPr>
              <w:rPr>
                <w:rFonts w:ascii="Aptos Narrow" w:hAnsi="Aptos Narrow"/>
                <w:color w:val="000000"/>
                <w:sz w:val="22"/>
                <w:szCs w:val="22"/>
              </w:rPr>
            </w:pPr>
            <w:r>
              <w:rPr>
                <w:rFonts w:ascii="Aptos Narrow" w:hAnsi="Aptos Narrow"/>
                <w:color w:val="000000"/>
                <w:sz w:val="22"/>
                <w:szCs w:val="22"/>
              </w:rPr>
              <w:t>Jason</w:t>
            </w:r>
          </w:p>
        </w:tc>
        <w:tc>
          <w:tcPr>
            <w:tcW w:w="3280" w:type="dxa"/>
            <w:tcBorders>
              <w:top w:val="nil"/>
              <w:left w:val="nil"/>
              <w:bottom w:val="nil"/>
              <w:right w:val="nil"/>
            </w:tcBorders>
            <w:shd w:val="clear" w:color="C0E6F5" w:fill="C0E6F5"/>
            <w:noWrap/>
            <w:vAlign w:val="bottom"/>
            <w:hideMark/>
          </w:tcPr>
          <w:p w14:paraId="556B6829" w14:textId="77777777" w:rsidR="001F63E3" w:rsidRDefault="001F63E3">
            <w:pPr>
              <w:rPr>
                <w:rFonts w:ascii="Aptos Narrow" w:hAnsi="Aptos Narrow"/>
                <w:color w:val="000000"/>
                <w:sz w:val="22"/>
                <w:szCs w:val="22"/>
              </w:rPr>
            </w:pPr>
            <w:r>
              <w:rPr>
                <w:rFonts w:ascii="Aptos Narrow" w:hAnsi="Aptos Narrow"/>
                <w:color w:val="000000"/>
                <w:sz w:val="22"/>
                <w:szCs w:val="22"/>
              </w:rPr>
              <w:t>Dolby Laboratories Inc.</w:t>
            </w:r>
          </w:p>
        </w:tc>
      </w:tr>
      <w:tr w:rsidR="001F63E3" w14:paraId="5FDC97B8" w14:textId="77777777" w:rsidTr="001F63E3">
        <w:trPr>
          <w:trHeight w:val="300"/>
        </w:trPr>
        <w:tc>
          <w:tcPr>
            <w:tcW w:w="800" w:type="dxa"/>
            <w:tcBorders>
              <w:top w:val="nil"/>
              <w:left w:val="nil"/>
              <w:bottom w:val="nil"/>
              <w:right w:val="nil"/>
            </w:tcBorders>
            <w:shd w:val="clear" w:color="83CCEB" w:fill="83CCEB"/>
            <w:noWrap/>
            <w:vAlign w:val="bottom"/>
            <w:hideMark/>
          </w:tcPr>
          <w:p w14:paraId="3A6F4E7C"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83CCEB" w:fill="83CCEB"/>
            <w:noWrap/>
            <w:vAlign w:val="bottom"/>
            <w:hideMark/>
          </w:tcPr>
          <w:p w14:paraId="5B22B18E" w14:textId="77777777" w:rsidR="001F63E3" w:rsidRDefault="001F63E3">
            <w:pPr>
              <w:rPr>
                <w:rFonts w:ascii="Aptos Narrow" w:hAnsi="Aptos Narrow"/>
                <w:color w:val="000000"/>
                <w:sz w:val="22"/>
                <w:szCs w:val="22"/>
              </w:rPr>
            </w:pPr>
            <w:r>
              <w:rPr>
                <w:rFonts w:ascii="Aptos Narrow" w:hAnsi="Aptos Narrow"/>
                <w:color w:val="000000"/>
                <w:sz w:val="22"/>
                <w:szCs w:val="22"/>
              </w:rPr>
              <w:t>Ding</w:t>
            </w:r>
          </w:p>
        </w:tc>
        <w:tc>
          <w:tcPr>
            <w:tcW w:w="1460" w:type="dxa"/>
            <w:tcBorders>
              <w:top w:val="nil"/>
              <w:left w:val="nil"/>
              <w:bottom w:val="nil"/>
              <w:right w:val="nil"/>
            </w:tcBorders>
            <w:shd w:val="clear" w:color="83CCEB" w:fill="83CCEB"/>
            <w:noWrap/>
            <w:vAlign w:val="bottom"/>
            <w:hideMark/>
          </w:tcPr>
          <w:p w14:paraId="5D026B80" w14:textId="77777777" w:rsidR="001F63E3" w:rsidRDefault="001F63E3">
            <w:pPr>
              <w:rPr>
                <w:rFonts w:ascii="Aptos Narrow" w:hAnsi="Aptos Narrow"/>
                <w:color w:val="000000"/>
                <w:sz w:val="22"/>
                <w:szCs w:val="22"/>
              </w:rPr>
            </w:pPr>
            <w:r>
              <w:rPr>
                <w:rFonts w:ascii="Aptos Narrow" w:hAnsi="Aptos Narrow"/>
                <w:color w:val="000000"/>
                <w:sz w:val="22"/>
                <w:szCs w:val="22"/>
              </w:rPr>
              <w:t>Shilin</w:t>
            </w:r>
          </w:p>
        </w:tc>
        <w:tc>
          <w:tcPr>
            <w:tcW w:w="3280" w:type="dxa"/>
            <w:tcBorders>
              <w:top w:val="nil"/>
              <w:left w:val="nil"/>
              <w:bottom w:val="nil"/>
              <w:right w:val="nil"/>
            </w:tcBorders>
            <w:shd w:val="clear" w:color="83CCEB" w:fill="83CCEB"/>
            <w:noWrap/>
            <w:vAlign w:val="bottom"/>
            <w:hideMark/>
          </w:tcPr>
          <w:p w14:paraId="40E30250" w14:textId="77777777" w:rsidR="001F63E3" w:rsidRDefault="001F63E3">
            <w:pPr>
              <w:rPr>
                <w:rFonts w:ascii="Aptos Narrow" w:hAnsi="Aptos Narrow"/>
                <w:color w:val="000000"/>
                <w:sz w:val="22"/>
                <w:szCs w:val="22"/>
              </w:rPr>
            </w:pPr>
            <w:r>
              <w:rPr>
                <w:rFonts w:ascii="Aptos Narrow" w:hAnsi="Aptos Narrow"/>
                <w:color w:val="000000"/>
                <w:sz w:val="22"/>
                <w:szCs w:val="22"/>
              </w:rPr>
              <w:t>Qualcomm Incorporated</w:t>
            </w:r>
          </w:p>
        </w:tc>
      </w:tr>
      <w:tr w:rsidR="001F63E3" w14:paraId="7753877E" w14:textId="77777777" w:rsidTr="001F63E3">
        <w:trPr>
          <w:trHeight w:val="300"/>
        </w:trPr>
        <w:tc>
          <w:tcPr>
            <w:tcW w:w="800" w:type="dxa"/>
            <w:tcBorders>
              <w:top w:val="nil"/>
              <w:left w:val="nil"/>
              <w:bottom w:val="nil"/>
              <w:right w:val="nil"/>
            </w:tcBorders>
            <w:shd w:val="clear" w:color="C0E6F5" w:fill="C0E6F5"/>
            <w:noWrap/>
            <w:vAlign w:val="bottom"/>
            <w:hideMark/>
          </w:tcPr>
          <w:p w14:paraId="2CB553D3"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C0E6F5" w:fill="C0E6F5"/>
            <w:noWrap/>
            <w:vAlign w:val="bottom"/>
            <w:hideMark/>
          </w:tcPr>
          <w:p w14:paraId="435D814C" w14:textId="77777777" w:rsidR="001F63E3" w:rsidRDefault="001F63E3">
            <w:pPr>
              <w:rPr>
                <w:rFonts w:ascii="Aptos Narrow" w:hAnsi="Aptos Narrow"/>
                <w:color w:val="000000"/>
                <w:sz w:val="22"/>
                <w:szCs w:val="22"/>
              </w:rPr>
            </w:pPr>
            <w:r>
              <w:rPr>
                <w:rFonts w:ascii="Aptos Narrow" w:hAnsi="Aptos Narrow"/>
                <w:color w:val="000000"/>
                <w:sz w:val="22"/>
                <w:szCs w:val="22"/>
              </w:rPr>
              <w:t>Gabin</w:t>
            </w:r>
          </w:p>
        </w:tc>
        <w:tc>
          <w:tcPr>
            <w:tcW w:w="1460" w:type="dxa"/>
            <w:tcBorders>
              <w:top w:val="nil"/>
              <w:left w:val="nil"/>
              <w:bottom w:val="nil"/>
              <w:right w:val="nil"/>
            </w:tcBorders>
            <w:shd w:val="clear" w:color="C0E6F5" w:fill="C0E6F5"/>
            <w:noWrap/>
            <w:vAlign w:val="bottom"/>
            <w:hideMark/>
          </w:tcPr>
          <w:p w14:paraId="75360A90" w14:textId="77777777" w:rsidR="001F63E3" w:rsidRDefault="001F63E3">
            <w:pPr>
              <w:rPr>
                <w:rFonts w:ascii="Aptos Narrow" w:hAnsi="Aptos Narrow"/>
                <w:color w:val="000000"/>
                <w:sz w:val="22"/>
                <w:szCs w:val="22"/>
              </w:rPr>
            </w:pPr>
            <w:r>
              <w:rPr>
                <w:rFonts w:ascii="Aptos Narrow" w:hAnsi="Aptos Narrow"/>
                <w:color w:val="000000"/>
                <w:sz w:val="22"/>
                <w:szCs w:val="22"/>
              </w:rPr>
              <w:t>Frederic</w:t>
            </w:r>
          </w:p>
        </w:tc>
        <w:tc>
          <w:tcPr>
            <w:tcW w:w="3280" w:type="dxa"/>
            <w:tcBorders>
              <w:top w:val="nil"/>
              <w:left w:val="nil"/>
              <w:bottom w:val="nil"/>
              <w:right w:val="nil"/>
            </w:tcBorders>
            <w:shd w:val="clear" w:color="C0E6F5" w:fill="C0E6F5"/>
            <w:noWrap/>
            <w:vAlign w:val="bottom"/>
            <w:hideMark/>
          </w:tcPr>
          <w:p w14:paraId="35401ADE" w14:textId="77777777" w:rsidR="001F63E3" w:rsidRDefault="001F63E3">
            <w:pPr>
              <w:rPr>
                <w:rFonts w:ascii="Aptos Narrow" w:hAnsi="Aptos Narrow"/>
                <w:color w:val="000000"/>
                <w:sz w:val="22"/>
                <w:szCs w:val="22"/>
              </w:rPr>
            </w:pPr>
            <w:r>
              <w:rPr>
                <w:rFonts w:ascii="Aptos Narrow" w:hAnsi="Aptos Narrow"/>
                <w:color w:val="000000"/>
                <w:sz w:val="22"/>
                <w:szCs w:val="22"/>
              </w:rPr>
              <w:t>Dolby France SAS</w:t>
            </w:r>
          </w:p>
        </w:tc>
      </w:tr>
      <w:tr w:rsidR="001F63E3" w14:paraId="3C73C85C" w14:textId="77777777" w:rsidTr="001F63E3">
        <w:trPr>
          <w:trHeight w:val="300"/>
        </w:trPr>
        <w:tc>
          <w:tcPr>
            <w:tcW w:w="800" w:type="dxa"/>
            <w:tcBorders>
              <w:top w:val="nil"/>
              <w:left w:val="nil"/>
              <w:bottom w:val="nil"/>
              <w:right w:val="nil"/>
            </w:tcBorders>
            <w:shd w:val="clear" w:color="83CCEB" w:fill="83CCEB"/>
            <w:noWrap/>
            <w:vAlign w:val="bottom"/>
            <w:hideMark/>
          </w:tcPr>
          <w:p w14:paraId="5A81EC9A"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83CCEB" w:fill="83CCEB"/>
            <w:noWrap/>
            <w:vAlign w:val="bottom"/>
            <w:hideMark/>
          </w:tcPr>
          <w:p w14:paraId="455EA54A" w14:textId="77777777" w:rsidR="001F63E3" w:rsidRDefault="001F63E3">
            <w:pPr>
              <w:rPr>
                <w:rFonts w:ascii="Aptos Narrow" w:hAnsi="Aptos Narrow"/>
                <w:color w:val="000000"/>
                <w:sz w:val="22"/>
                <w:szCs w:val="22"/>
              </w:rPr>
            </w:pPr>
            <w:r>
              <w:rPr>
                <w:rFonts w:ascii="Aptos Narrow" w:hAnsi="Aptos Narrow"/>
                <w:color w:val="000000"/>
                <w:sz w:val="22"/>
                <w:szCs w:val="22"/>
              </w:rPr>
              <w:t>Goel</w:t>
            </w:r>
          </w:p>
        </w:tc>
        <w:tc>
          <w:tcPr>
            <w:tcW w:w="1460" w:type="dxa"/>
            <w:tcBorders>
              <w:top w:val="nil"/>
              <w:left w:val="nil"/>
              <w:bottom w:val="nil"/>
              <w:right w:val="nil"/>
            </w:tcBorders>
            <w:shd w:val="clear" w:color="83CCEB" w:fill="83CCEB"/>
            <w:noWrap/>
            <w:vAlign w:val="bottom"/>
            <w:hideMark/>
          </w:tcPr>
          <w:p w14:paraId="5AF7DD73" w14:textId="77777777" w:rsidR="001F63E3" w:rsidRDefault="001F63E3">
            <w:pPr>
              <w:rPr>
                <w:rFonts w:ascii="Aptos Narrow" w:hAnsi="Aptos Narrow"/>
                <w:color w:val="000000"/>
                <w:sz w:val="22"/>
                <w:szCs w:val="22"/>
              </w:rPr>
            </w:pPr>
            <w:r>
              <w:rPr>
                <w:rFonts w:ascii="Aptos Narrow" w:hAnsi="Aptos Narrow"/>
                <w:color w:val="000000"/>
                <w:sz w:val="22"/>
                <w:szCs w:val="22"/>
              </w:rPr>
              <w:t>Gaurav</w:t>
            </w:r>
          </w:p>
        </w:tc>
        <w:tc>
          <w:tcPr>
            <w:tcW w:w="3280" w:type="dxa"/>
            <w:tcBorders>
              <w:top w:val="nil"/>
              <w:left w:val="nil"/>
              <w:bottom w:val="nil"/>
              <w:right w:val="nil"/>
            </w:tcBorders>
            <w:shd w:val="clear" w:color="83CCEB" w:fill="83CCEB"/>
            <w:noWrap/>
            <w:vAlign w:val="bottom"/>
            <w:hideMark/>
          </w:tcPr>
          <w:p w14:paraId="71F76F3F" w14:textId="77777777" w:rsidR="001F63E3" w:rsidRDefault="001F63E3">
            <w:pPr>
              <w:rPr>
                <w:rFonts w:ascii="Aptos Narrow" w:hAnsi="Aptos Narrow"/>
                <w:color w:val="000000"/>
                <w:sz w:val="22"/>
                <w:szCs w:val="22"/>
              </w:rPr>
            </w:pPr>
            <w:r>
              <w:rPr>
                <w:rFonts w:ascii="Aptos Narrow" w:hAnsi="Aptos Narrow"/>
                <w:color w:val="000000"/>
                <w:sz w:val="22"/>
                <w:szCs w:val="22"/>
              </w:rPr>
              <w:t>Reliance Jio</w:t>
            </w:r>
          </w:p>
        </w:tc>
      </w:tr>
      <w:tr w:rsidR="001F63E3" w14:paraId="15F047F8" w14:textId="77777777" w:rsidTr="001F63E3">
        <w:trPr>
          <w:trHeight w:val="300"/>
        </w:trPr>
        <w:tc>
          <w:tcPr>
            <w:tcW w:w="800" w:type="dxa"/>
            <w:tcBorders>
              <w:top w:val="nil"/>
              <w:left w:val="nil"/>
              <w:bottom w:val="nil"/>
              <w:right w:val="nil"/>
            </w:tcBorders>
            <w:shd w:val="clear" w:color="C0E6F5" w:fill="C0E6F5"/>
            <w:noWrap/>
            <w:vAlign w:val="bottom"/>
            <w:hideMark/>
          </w:tcPr>
          <w:p w14:paraId="40DA50A8"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C0E6F5" w:fill="C0E6F5"/>
            <w:noWrap/>
            <w:vAlign w:val="bottom"/>
            <w:hideMark/>
          </w:tcPr>
          <w:p w14:paraId="125511B4" w14:textId="77777777" w:rsidR="001F63E3" w:rsidRDefault="001F63E3">
            <w:pPr>
              <w:rPr>
                <w:rFonts w:ascii="Aptos Narrow" w:hAnsi="Aptos Narrow"/>
                <w:color w:val="000000"/>
                <w:sz w:val="22"/>
                <w:szCs w:val="22"/>
              </w:rPr>
            </w:pPr>
            <w:r>
              <w:rPr>
                <w:rFonts w:ascii="Aptos Narrow" w:hAnsi="Aptos Narrow"/>
                <w:color w:val="000000"/>
                <w:sz w:val="22"/>
                <w:szCs w:val="22"/>
              </w:rPr>
              <w:t>Gudumasu</w:t>
            </w:r>
          </w:p>
        </w:tc>
        <w:tc>
          <w:tcPr>
            <w:tcW w:w="1460" w:type="dxa"/>
            <w:tcBorders>
              <w:top w:val="nil"/>
              <w:left w:val="nil"/>
              <w:bottom w:val="nil"/>
              <w:right w:val="nil"/>
            </w:tcBorders>
            <w:shd w:val="clear" w:color="C0E6F5" w:fill="C0E6F5"/>
            <w:noWrap/>
            <w:vAlign w:val="bottom"/>
            <w:hideMark/>
          </w:tcPr>
          <w:p w14:paraId="6494E39B" w14:textId="77777777" w:rsidR="001F63E3" w:rsidRDefault="001F63E3">
            <w:pPr>
              <w:rPr>
                <w:rFonts w:ascii="Aptos Narrow" w:hAnsi="Aptos Narrow"/>
                <w:color w:val="000000"/>
                <w:sz w:val="22"/>
                <w:szCs w:val="22"/>
              </w:rPr>
            </w:pPr>
            <w:r>
              <w:rPr>
                <w:rFonts w:ascii="Aptos Narrow" w:hAnsi="Aptos Narrow"/>
                <w:color w:val="000000"/>
                <w:sz w:val="22"/>
                <w:szCs w:val="22"/>
              </w:rPr>
              <w:t>Srinivas</w:t>
            </w:r>
          </w:p>
        </w:tc>
        <w:tc>
          <w:tcPr>
            <w:tcW w:w="3280" w:type="dxa"/>
            <w:tcBorders>
              <w:top w:val="nil"/>
              <w:left w:val="nil"/>
              <w:bottom w:val="nil"/>
              <w:right w:val="nil"/>
            </w:tcBorders>
            <w:shd w:val="clear" w:color="C0E6F5" w:fill="C0E6F5"/>
            <w:noWrap/>
            <w:vAlign w:val="bottom"/>
            <w:hideMark/>
          </w:tcPr>
          <w:p w14:paraId="3EEC9A82" w14:textId="77777777" w:rsidR="001F63E3" w:rsidRDefault="001F63E3">
            <w:pPr>
              <w:rPr>
                <w:rFonts w:ascii="Aptos Narrow" w:hAnsi="Aptos Narrow"/>
                <w:color w:val="000000"/>
                <w:sz w:val="22"/>
                <w:szCs w:val="22"/>
              </w:rPr>
            </w:pPr>
            <w:r>
              <w:rPr>
                <w:rFonts w:ascii="Aptos Narrow" w:hAnsi="Aptos Narrow"/>
                <w:color w:val="000000"/>
                <w:sz w:val="22"/>
                <w:szCs w:val="22"/>
              </w:rPr>
              <w:t>InterDigital Communications</w:t>
            </w:r>
          </w:p>
        </w:tc>
      </w:tr>
      <w:tr w:rsidR="001F63E3" w14:paraId="24575EA0" w14:textId="77777777" w:rsidTr="001F63E3">
        <w:trPr>
          <w:trHeight w:val="300"/>
        </w:trPr>
        <w:tc>
          <w:tcPr>
            <w:tcW w:w="800" w:type="dxa"/>
            <w:tcBorders>
              <w:top w:val="nil"/>
              <w:left w:val="nil"/>
              <w:bottom w:val="nil"/>
              <w:right w:val="nil"/>
            </w:tcBorders>
            <w:shd w:val="clear" w:color="83CCEB" w:fill="83CCEB"/>
            <w:noWrap/>
            <w:vAlign w:val="bottom"/>
            <w:hideMark/>
          </w:tcPr>
          <w:p w14:paraId="3E05A74C"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83CCEB" w:fill="83CCEB"/>
            <w:noWrap/>
            <w:vAlign w:val="bottom"/>
            <w:hideMark/>
          </w:tcPr>
          <w:p w14:paraId="79EFDCE8" w14:textId="77777777" w:rsidR="001F63E3" w:rsidRDefault="001F63E3">
            <w:pPr>
              <w:rPr>
                <w:rFonts w:ascii="Aptos Narrow" w:hAnsi="Aptos Narrow"/>
                <w:color w:val="000000"/>
                <w:sz w:val="22"/>
                <w:szCs w:val="22"/>
              </w:rPr>
            </w:pPr>
            <w:r>
              <w:rPr>
                <w:rFonts w:ascii="Aptos Narrow" w:hAnsi="Aptos Narrow"/>
                <w:color w:val="000000"/>
                <w:sz w:val="22"/>
                <w:szCs w:val="22"/>
              </w:rPr>
              <w:t>Hamza</w:t>
            </w:r>
          </w:p>
        </w:tc>
        <w:tc>
          <w:tcPr>
            <w:tcW w:w="1460" w:type="dxa"/>
            <w:tcBorders>
              <w:top w:val="nil"/>
              <w:left w:val="nil"/>
              <w:bottom w:val="nil"/>
              <w:right w:val="nil"/>
            </w:tcBorders>
            <w:shd w:val="clear" w:color="83CCEB" w:fill="83CCEB"/>
            <w:noWrap/>
            <w:vAlign w:val="bottom"/>
            <w:hideMark/>
          </w:tcPr>
          <w:p w14:paraId="01FAA95F" w14:textId="77777777" w:rsidR="001F63E3" w:rsidRDefault="001F63E3">
            <w:pPr>
              <w:rPr>
                <w:rFonts w:ascii="Aptos Narrow" w:hAnsi="Aptos Narrow"/>
                <w:color w:val="000000"/>
                <w:sz w:val="22"/>
                <w:szCs w:val="22"/>
              </w:rPr>
            </w:pPr>
            <w:r>
              <w:rPr>
                <w:rFonts w:ascii="Aptos Narrow" w:hAnsi="Aptos Narrow"/>
                <w:color w:val="000000"/>
                <w:sz w:val="22"/>
                <w:szCs w:val="22"/>
              </w:rPr>
              <w:t>Ahmed</w:t>
            </w:r>
          </w:p>
        </w:tc>
        <w:tc>
          <w:tcPr>
            <w:tcW w:w="3280" w:type="dxa"/>
            <w:tcBorders>
              <w:top w:val="nil"/>
              <w:left w:val="nil"/>
              <w:bottom w:val="nil"/>
              <w:right w:val="nil"/>
            </w:tcBorders>
            <w:shd w:val="clear" w:color="83CCEB" w:fill="83CCEB"/>
            <w:noWrap/>
            <w:vAlign w:val="bottom"/>
            <w:hideMark/>
          </w:tcPr>
          <w:p w14:paraId="08404302" w14:textId="77777777" w:rsidR="001F63E3" w:rsidRDefault="001F63E3">
            <w:pPr>
              <w:rPr>
                <w:rFonts w:ascii="Aptos Narrow" w:hAnsi="Aptos Narrow"/>
                <w:color w:val="000000"/>
                <w:sz w:val="22"/>
                <w:szCs w:val="22"/>
              </w:rPr>
            </w:pPr>
            <w:r>
              <w:rPr>
                <w:rFonts w:ascii="Aptos Narrow" w:hAnsi="Aptos Narrow"/>
                <w:color w:val="000000"/>
                <w:sz w:val="22"/>
                <w:szCs w:val="22"/>
              </w:rPr>
              <w:t>InterDigital Communications</w:t>
            </w:r>
          </w:p>
        </w:tc>
      </w:tr>
      <w:tr w:rsidR="001F63E3" w14:paraId="4A7A4053" w14:textId="77777777" w:rsidTr="001F63E3">
        <w:trPr>
          <w:trHeight w:val="300"/>
        </w:trPr>
        <w:tc>
          <w:tcPr>
            <w:tcW w:w="800" w:type="dxa"/>
            <w:tcBorders>
              <w:top w:val="nil"/>
              <w:left w:val="nil"/>
              <w:bottom w:val="nil"/>
              <w:right w:val="nil"/>
            </w:tcBorders>
            <w:shd w:val="clear" w:color="C0E6F5" w:fill="C0E6F5"/>
            <w:noWrap/>
            <w:vAlign w:val="bottom"/>
            <w:hideMark/>
          </w:tcPr>
          <w:p w14:paraId="46D5E1C1"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C0E6F5" w:fill="C0E6F5"/>
            <w:noWrap/>
            <w:vAlign w:val="bottom"/>
            <w:hideMark/>
          </w:tcPr>
          <w:p w14:paraId="16427834" w14:textId="77777777" w:rsidR="001F63E3" w:rsidRDefault="001F63E3">
            <w:pPr>
              <w:rPr>
                <w:rFonts w:ascii="Aptos Narrow" w:hAnsi="Aptos Narrow"/>
                <w:color w:val="000000"/>
                <w:sz w:val="22"/>
                <w:szCs w:val="22"/>
              </w:rPr>
            </w:pPr>
            <w:r>
              <w:rPr>
                <w:rFonts w:ascii="Aptos Narrow" w:hAnsi="Aptos Narrow"/>
                <w:color w:val="000000"/>
                <w:sz w:val="22"/>
                <w:szCs w:val="22"/>
              </w:rPr>
              <w:t>he</w:t>
            </w:r>
          </w:p>
        </w:tc>
        <w:tc>
          <w:tcPr>
            <w:tcW w:w="1460" w:type="dxa"/>
            <w:tcBorders>
              <w:top w:val="nil"/>
              <w:left w:val="nil"/>
              <w:bottom w:val="nil"/>
              <w:right w:val="nil"/>
            </w:tcBorders>
            <w:shd w:val="clear" w:color="C0E6F5" w:fill="C0E6F5"/>
            <w:noWrap/>
            <w:vAlign w:val="bottom"/>
            <w:hideMark/>
          </w:tcPr>
          <w:p w14:paraId="0F0A1ED6" w14:textId="77777777" w:rsidR="001F63E3" w:rsidRDefault="001F63E3">
            <w:pPr>
              <w:rPr>
                <w:rFonts w:ascii="Aptos Narrow" w:hAnsi="Aptos Narrow"/>
                <w:color w:val="000000"/>
                <w:sz w:val="22"/>
                <w:szCs w:val="22"/>
              </w:rPr>
            </w:pPr>
            <w:r>
              <w:rPr>
                <w:rFonts w:ascii="Aptos Narrow" w:hAnsi="Aptos Narrow"/>
                <w:color w:val="000000"/>
                <w:sz w:val="22"/>
                <w:szCs w:val="22"/>
              </w:rPr>
              <w:t>chaofan</w:t>
            </w:r>
          </w:p>
        </w:tc>
        <w:tc>
          <w:tcPr>
            <w:tcW w:w="3280" w:type="dxa"/>
            <w:tcBorders>
              <w:top w:val="nil"/>
              <w:left w:val="nil"/>
              <w:bottom w:val="nil"/>
              <w:right w:val="nil"/>
            </w:tcBorders>
            <w:shd w:val="clear" w:color="C0E6F5" w:fill="C0E6F5"/>
            <w:noWrap/>
            <w:vAlign w:val="bottom"/>
            <w:hideMark/>
          </w:tcPr>
          <w:p w14:paraId="124DB736" w14:textId="77777777" w:rsidR="001F63E3" w:rsidRDefault="001F63E3">
            <w:pPr>
              <w:rPr>
                <w:rFonts w:ascii="Aptos Narrow" w:hAnsi="Aptos Narrow"/>
                <w:color w:val="000000"/>
                <w:sz w:val="22"/>
                <w:szCs w:val="22"/>
              </w:rPr>
            </w:pPr>
            <w:r>
              <w:rPr>
                <w:rFonts w:ascii="Aptos Narrow" w:hAnsi="Aptos Narrow"/>
                <w:color w:val="000000"/>
                <w:sz w:val="22"/>
                <w:szCs w:val="22"/>
              </w:rPr>
              <w:t>Pengcheng Laboratory</w:t>
            </w:r>
          </w:p>
        </w:tc>
      </w:tr>
      <w:tr w:rsidR="001F63E3" w14:paraId="1196596E" w14:textId="77777777" w:rsidTr="001F63E3">
        <w:trPr>
          <w:trHeight w:val="300"/>
        </w:trPr>
        <w:tc>
          <w:tcPr>
            <w:tcW w:w="800" w:type="dxa"/>
            <w:tcBorders>
              <w:top w:val="nil"/>
              <w:left w:val="nil"/>
              <w:bottom w:val="nil"/>
              <w:right w:val="nil"/>
            </w:tcBorders>
            <w:shd w:val="clear" w:color="83CCEB" w:fill="83CCEB"/>
            <w:noWrap/>
            <w:vAlign w:val="bottom"/>
            <w:hideMark/>
          </w:tcPr>
          <w:p w14:paraId="4F028259"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83CCEB" w:fill="83CCEB"/>
            <w:noWrap/>
            <w:vAlign w:val="bottom"/>
            <w:hideMark/>
          </w:tcPr>
          <w:p w14:paraId="2E4F7423" w14:textId="77777777" w:rsidR="001F63E3" w:rsidRDefault="001F63E3">
            <w:pPr>
              <w:rPr>
                <w:rFonts w:ascii="Aptos Narrow" w:hAnsi="Aptos Narrow"/>
                <w:color w:val="000000"/>
                <w:sz w:val="22"/>
                <w:szCs w:val="22"/>
              </w:rPr>
            </w:pPr>
            <w:r>
              <w:rPr>
                <w:rFonts w:ascii="Aptos Narrow" w:hAnsi="Aptos Narrow"/>
                <w:color w:val="000000"/>
                <w:sz w:val="22"/>
                <w:szCs w:val="22"/>
              </w:rPr>
              <w:t>Illahi</w:t>
            </w:r>
          </w:p>
        </w:tc>
        <w:tc>
          <w:tcPr>
            <w:tcW w:w="1460" w:type="dxa"/>
            <w:tcBorders>
              <w:top w:val="nil"/>
              <w:left w:val="nil"/>
              <w:bottom w:val="nil"/>
              <w:right w:val="nil"/>
            </w:tcBorders>
            <w:shd w:val="clear" w:color="83CCEB" w:fill="83CCEB"/>
            <w:noWrap/>
            <w:vAlign w:val="bottom"/>
            <w:hideMark/>
          </w:tcPr>
          <w:p w14:paraId="39273A75" w14:textId="77777777" w:rsidR="001F63E3" w:rsidRDefault="001F63E3">
            <w:pPr>
              <w:rPr>
                <w:rFonts w:ascii="Aptos Narrow" w:hAnsi="Aptos Narrow"/>
                <w:color w:val="000000"/>
                <w:sz w:val="22"/>
                <w:szCs w:val="22"/>
              </w:rPr>
            </w:pPr>
            <w:r>
              <w:rPr>
                <w:rFonts w:ascii="Aptos Narrow" w:hAnsi="Aptos Narrow"/>
                <w:color w:val="000000"/>
                <w:sz w:val="22"/>
                <w:szCs w:val="22"/>
              </w:rPr>
              <w:t>Gazi Karam</w:t>
            </w:r>
          </w:p>
        </w:tc>
        <w:tc>
          <w:tcPr>
            <w:tcW w:w="3280" w:type="dxa"/>
            <w:tcBorders>
              <w:top w:val="nil"/>
              <w:left w:val="nil"/>
              <w:bottom w:val="nil"/>
              <w:right w:val="nil"/>
            </w:tcBorders>
            <w:shd w:val="clear" w:color="83CCEB" w:fill="83CCEB"/>
            <w:noWrap/>
            <w:vAlign w:val="bottom"/>
            <w:hideMark/>
          </w:tcPr>
          <w:p w14:paraId="30FA68E1" w14:textId="77777777" w:rsidR="001F63E3" w:rsidRDefault="001F63E3">
            <w:pPr>
              <w:rPr>
                <w:rFonts w:ascii="Aptos Narrow" w:hAnsi="Aptos Narrow"/>
                <w:color w:val="000000"/>
                <w:sz w:val="22"/>
                <w:szCs w:val="22"/>
              </w:rPr>
            </w:pPr>
            <w:r>
              <w:rPr>
                <w:rFonts w:ascii="Aptos Narrow" w:hAnsi="Aptos Narrow"/>
                <w:color w:val="000000"/>
                <w:sz w:val="22"/>
                <w:szCs w:val="22"/>
              </w:rPr>
              <w:t>Nokia Corporation</w:t>
            </w:r>
          </w:p>
        </w:tc>
      </w:tr>
      <w:tr w:rsidR="001F63E3" w14:paraId="75212435" w14:textId="77777777" w:rsidTr="001F63E3">
        <w:trPr>
          <w:trHeight w:val="300"/>
        </w:trPr>
        <w:tc>
          <w:tcPr>
            <w:tcW w:w="800" w:type="dxa"/>
            <w:tcBorders>
              <w:top w:val="nil"/>
              <w:left w:val="nil"/>
              <w:bottom w:val="nil"/>
              <w:right w:val="nil"/>
            </w:tcBorders>
            <w:shd w:val="clear" w:color="C0E6F5" w:fill="C0E6F5"/>
            <w:noWrap/>
            <w:vAlign w:val="bottom"/>
            <w:hideMark/>
          </w:tcPr>
          <w:p w14:paraId="4FF194B2" w14:textId="77777777" w:rsidR="001F63E3" w:rsidRDefault="001F63E3">
            <w:pPr>
              <w:rPr>
                <w:rFonts w:ascii="Aptos Narrow" w:hAnsi="Aptos Narrow"/>
                <w:color w:val="000000"/>
                <w:sz w:val="22"/>
                <w:szCs w:val="22"/>
              </w:rPr>
            </w:pPr>
            <w:r>
              <w:rPr>
                <w:rFonts w:ascii="Aptos Narrow" w:hAnsi="Aptos Narrow"/>
                <w:color w:val="000000"/>
                <w:sz w:val="22"/>
                <w:szCs w:val="22"/>
              </w:rPr>
              <w:t>Mrs.</w:t>
            </w:r>
          </w:p>
        </w:tc>
        <w:tc>
          <w:tcPr>
            <w:tcW w:w="1540" w:type="dxa"/>
            <w:tcBorders>
              <w:top w:val="nil"/>
              <w:left w:val="nil"/>
              <w:bottom w:val="nil"/>
              <w:right w:val="nil"/>
            </w:tcBorders>
            <w:shd w:val="clear" w:color="C0E6F5" w:fill="C0E6F5"/>
            <w:noWrap/>
            <w:vAlign w:val="bottom"/>
            <w:hideMark/>
          </w:tcPr>
          <w:p w14:paraId="01E2524D" w14:textId="77777777" w:rsidR="001F63E3" w:rsidRDefault="001F63E3">
            <w:pPr>
              <w:rPr>
                <w:rFonts w:ascii="Aptos Narrow" w:hAnsi="Aptos Narrow"/>
                <w:color w:val="000000"/>
                <w:sz w:val="22"/>
                <w:szCs w:val="22"/>
              </w:rPr>
            </w:pPr>
            <w:r>
              <w:rPr>
                <w:rFonts w:ascii="Aptos Narrow" w:hAnsi="Aptos Narrow"/>
                <w:color w:val="000000"/>
                <w:sz w:val="22"/>
                <w:szCs w:val="22"/>
              </w:rPr>
              <w:t>Kim</w:t>
            </w:r>
          </w:p>
        </w:tc>
        <w:tc>
          <w:tcPr>
            <w:tcW w:w="1460" w:type="dxa"/>
            <w:tcBorders>
              <w:top w:val="nil"/>
              <w:left w:val="nil"/>
              <w:bottom w:val="nil"/>
              <w:right w:val="nil"/>
            </w:tcBorders>
            <w:shd w:val="clear" w:color="C0E6F5" w:fill="C0E6F5"/>
            <w:noWrap/>
            <w:vAlign w:val="bottom"/>
            <w:hideMark/>
          </w:tcPr>
          <w:p w14:paraId="627BFB15" w14:textId="77777777" w:rsidR="001F63E3" w:rsidRDefault="001F63E3">
            <w:pPr>
              <w:rPr>
                <w:rFonts w:ascii="Aptos Narrow" w:hAnsi="Aptos Narrow"/>
                <w:color w:val="000000"/>
                <w:sz w:val="22"/>
                <w:szCs w:val="22"/>
              </w:rPr>
            </w:pPr>
            <w:r>
              <w:rPr>
                <w:rFonts w:ascii="Aptos Narrow" w:hAnsi="Aptos Narrow"/>
                <w:color w:val="000000"/>
                <w:sz w:val="22"/>
                <w:szCs w:val="22"/>
              </w:rPr>
              <w:t>Jeeyoung</w:t>
            </w:r>
          </w:p>
        </w:tc>
        <w:tc>
          <w:tcPr>
            <w:tcW w:w="3280" w:type="dxa"/>
            <w:tcBorders>
              <w:top w:val="nil"/>
              <w:left w:val="nil"/>
              <w:bottom w:val="nil"/>
              <w:right w:val="nil"/>
            </w:tcBorders>
            <w:shd w:val="clear" w:color="C0E6F5" w:fill="C0E6F5"/>
            <w:noWrap/>
            <w:vAlign w:val="bottom"/>
            <w:hideMark/>
          </w:tcPr>
          <w:p w14:paraId="495C4DCA" w14:textId="77777777" w:rsidR="001F63E3" w:rsidRDefault="001F63E3">
            <w:pPr>
              <w:rPr>
                <w:rFonts w:ascii="Aptos Narrow" w:hAnsi="Aptos Narrow"/>
                <w:color w:val="000000"/>
                <w:sz w:val="22"/>
                <w:szCs w:val="22"/>
              </w:rPr>
            </w:pPr>
            <w:r>
              <w:rPr>
                <w:rFonts w:ascii="Aptos Narrow" w:hAnsi="Aptos Narrow"/>
                <w:color w:val="000000"/>
                <w:sz w:val="22"/>
                <w:szCs w:val="22"/>
              </w:rPr>
              <w:t>LG Electronics UK</w:t>
            </w:r>
          </w:p>
        </w:tc>
      </w:tr>
      <w:tr w:rsidR="001F63E3" w14:paraId="5109AF36" w14:textId="77777777" w:rsidTr="001F63E3">
        <w:trPr>
          <w:trHeight w:val="300"/>
        </w:trPr>
        <w:tc>
          <w:tcPr>
            <w:tcW w:w="800" w:type="dxa"/>
            <w:tcBorders>
              <w:top w:val="nil"/>
              <w:left w:val="nil"/>
              <w:bottom w:val="nil"/>
              <w:right w:val="nil"/>
            </w:tcBorders>
            <w:shd w:val="clear" w:color="83CCEB" w:fill="83CCEB"/>
            <w:noWrap/>
            <w:vAlign w:val="bottom"/>
            <w:hideMark/>
          </w:tcPr>
          <w:p w14:paraId="1376FFB1"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83CCEB" w:fill="83CCEB"/>
            <w:noWrap/>
            <w:vAlign w:val="bottom"/>
            <w:hideMark/>
          </w:tcPr>
          <w:p w14:paraId="573BD548" w14:textId="77777777" w:rsidR="001F63E3" w:rsidRDefault="001F63E3">
            <w:pPr>
              <w:rPr>
                <w:rFonts w:ascii="Aptos Narrow" w:hAnsi="Aptos Narrow"/>
                <w:color w:val="000000"/>
                <w:sz w:val="22"/>
                <w:szCs w:val="22"/>
              </w:rPr>
            </w:pPr>
            <w:r>
              <w:rPr>
                <w:rFonts w:ascii="Aptos Narrow" w:hAnsi="Aptos Narrow"/>
                <w:color w:val="000000"/>
                <w:sz w:val="22"/>
                <w:szCs w:val="22"/>
              </w:rPr>
              <w:t>Kolan</w:t>
            </w:r>
          </w:p>
        </w:tc>
        <w:tc>
          <w:tcPr>
            <w:tcW w:w="1460" w:type="dxa"/>
            <w:tcBorders>
              <w:top w:val="nil"/>
              <w:left w:val="nil"/>
              <w:bottom w:val="nil"/>
              <w:right w:val="nil"/>
            </w:tcBorders>
            <w:shd w:val="clear" w:color="83CCEB" w:fill="83CCEB"/>
            <w:noWrap/>
            <w:vAlign w:val="bottom"/>
            <w:hideMark/>
          </w:tcPr>
          <w:p w14:paraId="2D721CE6" w14:textId="77777777" w:rsidR="001F63E3" w:rsidRDefault="001F63E3">
            <w:pPr>
              <w:rPr>
                <w:rFonts w:ascii="Aptos Narrow" w:hAnsi="Aptos Narrow"/>
                <w:color w:val="000000"/>
                <w:sz w:val="22"/>
                <w:szCs w:val="22"/>
              </w:rPr>
            </w:pPr>
            <w:r>
              <w:rPr>
                <w:rFonts w:ascii="Aptos Narrow" w:hAnsi="Aptos Narrow"/>
                <w:color w:val="000000"/>
                <w:sz w:val="22"/>
                <w:szCs w:val="22"/>
              </w:rPr>
              <w:t>Prakash</w:t>
            </w:r>
          </w:p>
        </w:tc>
        <w:tc>
          <w:tcPr>
            <w:tcW w:w="3280" w:type="dxa"/>
            <w:tcBorders>
              <w:top w:val="nil"/>
              <w:left w:val="nil"/>
              <w:bottom w:val="nil"/>
              <w:right w:val="nil"/>
            </w:tcBorders>
            <w:shd w:val="clear" w:color="83CCEB" w:fill="83CCEB"/>
            <w:noWrap/>
            <w:vAlign w:val="bottom"/>
            <w:hideMark/>
          </w:tcPr>
          <w:p w14:paraId="0DCB730F" w14:textId="77777777" w:rsidR="001F63E3" w:rsidRDefault="001F63E3">
            <w:pPr>
              <w:rPr>
                <w:rFonts w:ascii="Aptos Narrow" w:hAnsi="Aptos Narrow"/>
                <w:color w:val="000000"/>
                <w:sz w:val="22"/>
                <w:szCs w:val="22"/>
              </w:rPr>
            </w:pPr>
            <w:r>
              <w:rPr>
                <w:rFonts w:ascii="Aptos Narrow" w:hAnsi="Aptos Narrow"/>
                <w:color w:val="000000"/>
                <w:sz w:val="22"/>
                <w:szCs w:val="22"/>
              </w:rPr>
              <w:t>Samsung Research America</w:t>
            </w:r>
          </w:p>
        </w:tc>
      </w:tr>
      <w:tr w:rsidR="001F63E3" w14:paraId="7F6A9592" w14:textId="77777777" w:rsidTr="001F63E3">
        <w:trPr>
          <w:trHeight w:val="300"/>
        </w:trPr>
        <w:tc>
          <w:tcPr>
            <w:tcW w:w="800" w:type="dxa"/>
            <w:tcBorders>
              <w:top w:val="nil"/>
              <w:left w:val="nil"/>
              <w:bottom w:val="nil"/>
              <w:right w:val="nil"/>
            </w:tcBorders>
            <w:shd w:val="clear" w:color="C0E6F5" w:fill="C0E6F5"/>
            <w:noWrap/>
            <w:vAlign w:val="bottom"/>
            <w:hideMark/>
          </w:tcPr>
          <w:p w14:paraId="7B937D43"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C0E6F5" w:fill="C0E6F5"/>
            <w:noWrap/>
            <w:vAlign w:val="bottom"/>
            <w:hideMark/>
          </w:tcPr>
          <w:p w14:paraId="64395A97" w14:textId="77777777" w:rsidR="001F63E3" w:rsidRDefault="001F63E3">
            <w:pPr>
              <w:rPr>
                <w:rFonts w:ascii="Aptos Narrow" w:hAnsi="Aptos Narrow"/>
                <w:color w:val="000000"/>
                <w:sz w:val="22"/>
                <w:szCs w:val="22"/>
              </w:rPr>
            </w:pPr>
            <w:r>
              <w:rPr>
                <w:rFonts w:ascii="Aptos Narrow" w:hAnsi="Aptos Narrow"/>
                <w:color w:val="000000"/>
                <w:sz w:val="22"/>
                <w:szCs w:val="22"/>
              </w:rPr>
              <w:t>Kwon</w:t>
            </w:r>
          </w:p>
        </w:tc>
        <w:tc>
          <w:tcPr>
            <w:tcW w:w="1460" w:type="dxa"/>
            <w:tcBorders>
              <w:top w:val="nil"/>
              <w:left w:val="nil"/>
              <w:bottom w:val="nil"/>
              <w:right w:val="nil"/>
            </w:tcBorders>
            <w:shd w:val="clear" w:color="C0E6F5" w:fill="C0E6F5"/>
            <w:noWrap/>
            <w:vAlign w:val="bottom"/>
            <w:hideMark/>
          </w:tcPr>
          <w:p w14:paraId="07553863" w14:textId="77777777" w:rsidR="001F63E3" w:rsidRDefault="001F63E3">
            <w:pPr>
              <w:rPr>
                <w:rFonts w:ascii="Aptos Narrow" w:hAnsi="Aptos Narrow"/>
                <w:color w:val="000000"/>
                <w:sz w:val="22"/>
                <w:szCs w:val="22"/>
              </w:rPr>
            </w:pPr>
            <w:r>
              <w:rPr>
                <w:rFonts w:ascii="Aptos Narrow" w:hAnsi="Aptos Narrow"/>
                <w:color w:val="000000"/>
                <w:sz w:val="22"/>
                <w:szCs w:val="22"/>
              </w:rPr>
              <w:t>WooSuk</w:t>
            </w:r>
          </w:p>
        </w:tc>
        <w:tc>
          <w:tcPr>
            <w:tcW w:w="3280" w:type="dxa"/>
            <w:tcBorders>
              <w:top w:val="nil"/>
              <w:left w:val="nil"/>
              <w:bottom w:val="nil"/>
              <w:right w:val="nil"/>
            </w:tcBorders>
            <w:shd w:val="clear" w:color="C0E6F5" w:fill="C0E6F5"/>
            <w:noWrap/>
            <w:vAlign w:val="bottom"/>
            <w:hideMark/>
          </w:tcPr>
          <w:p w14:paraId="6B60E629" w14:textId="77777777" w:rsidR="001F63E3" w:rsidRDefault="001F63E3">
            <w:pPr>
              <w:rPr>
                <w:rFonts w:ascii="Aptos Narrow" w:hAnsi="Aptos Narrow"/>
                <w:color w:val="000000"/>
                <w:sz w:val="22"/>
                <w:szCs w:val="22"/>
              </w:rPr>
            </w:pPr>
            <w:r>
              <w:rPr>
                <w:rFonts w:ascii="Aptos Narrow" w:hAnsi="Aptos Narrow"/>
                <w:color w:val="000000"/>
                <w:sz w:val="22"/>
                <w:szCs w:val="22"/>
              </w:rPr>
              <w:t>LG Electronics Inc.</w:t>
            </w:r>
          </w:p>
        </w:tc>
      </w:tr>
      <w:tr w:rsidR="001F63E3" w14:paraId="5F324D95" w14:textId="77777777" w:rsidTr="001F63E3">
        <w:trPr>
          <w:trHeight w:val="300"/>
        </w:trPr>
        <w:tc>
          <w:tcPr>
            <w:tcW w:w="800" w:type="dxa"/>
            <w:tcBorders>
              <w:top w:val="nil"/>
              <w:left w:val="nil"/>
              <w:bottom w:val="nil"/>
              <w:right w:val="nil"/>
            </w:tcBorders>
            <w:shd w:val="clear" w:color="83CCEB" w:fill="83CCEB"/>
            <w:noWrap/>
            <w:vAlign w:val="bottom"/>
            <w:hideMark/>
          </w:tcPr>
          <w:p w14:paraId="36F90AC9"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83CCEB" w:fill="83CCEB"/>
            <w:noWrap/>
            <w:vAlign w:val="bottom"/>
            <w:hideMark/>
          </w:tcPr>
          <w:p w14:paraId="0B1F8788" w14:textId="77777777" w:rsidR="001F63E3" w:rsidRDefault="001F63E3">
            <w:pPr>
              <w:rPr>
                <w:rFonts w:ascii="Aptos Narrow" w:hAnsi="Aptos Narrow"/>
                <w:color w:val="000000"/>
                <w:sz w:val="22"/>
                <w:szCs w:val="22"/>
              </w:rPr>
            </w:pPr>
            <w:r>
              <w:rPr>
                <w:rFonts w:ascii="Aptos Narrow" w:hAnsi="Aptos Narrow"/>
                <w:color w:val="000000"/>
                <w:sz w:val="22"/>
                <w:szCs w:val="22"/>
              </w:rPr>
              <w:t>Lemotheux</w:t>
            </w:r>
          </w:p>
        </w:tc>
        <w:tc>
          <w:tcPr>
            <w:tcW w:w="1460" w:type="dxa"/>
            <w:tcBorders>
              <w:top w:val="nil"/>
              <w:left w:val="nil"/>
              <w:bottom w:val="nil"/>
              <w:right w:val="nil"/>
            </w:tcBorders>
            <w:shd w:val="clear" w:color="83CCEB" w:fill="83CCEB"/>
            <w:noWrap/>
            <w:vAlign w:val="bottom"/>
            <w:hideMark/>
          </w:tcPr>
          <w:p w14:paraId="539F1CF5" w14:textId="77777777" w:rsidR="001F63E3" w:rsidRDefault="001F63E3">
            <w:pPr>
              <w:rPr>
                <w:rFonts w:ascii="Aptos Narrow" w:hAnsi="Aptos Narrow"/>
                <w:color w:val="000000"/>
                <w:sz w:val="22"/>
                <w:szCs w:val="22"/>
              </w:rPr>
            </w:pPr>
            <w:r>
              <w:rPr>
                <w:rFonts w:ascii="Aptos Narrow" w:hAnsi="Aptos Narrow"/>
                <w:color w:val="000000"/>
                <w:sz w:val="22"/>
                <w:szCs w:val="22"/>
              </w:rPr>
              <w:t>Julien</w:t>
            </w:r>
          </w:p>
        </w:tc>
        <w:tc>
          <w:tcPr>
            <w:tcW w:w="3280" w:type="dxa"/>
            <w:tcBorders>
              <w:top w:val="nil"/>
              <w:left w:val="nil"/>
              <w:bottom w:val="nil"/>
              <w:right w:val="nil"/>
            </w:tcBorders>
            <w:shd w:val="clear" w:color="83CCEB" w:fill="83CCEB"/>
            <w:noWrap/>
            <w:vAlign w:val="bottom"/>
            <w:hideMark/>
          </w:tcPr>
          <w:p w14:paraId="1A26D7D2" w14:textId="77777777" w:rsidR="001F63E3" w:rsidRDefault="001F63E3">
            <w:pPr>
              <w:rPr>
                <w:rFonts w:ascii="Aptos Narrow" w:hAnsi="Aptos Narrow"/>
                <w:color w:val="000000"/>
                <w:sz w:val="22"/>
                <w:szCs w:val="22"/>
              </w:rPr>
            </w:pPr>
            <w:r>
              <w:rPr>
                <w:rFonts w:ascii="Aptos Narrow" w:hAnsi="Aptos Narrow"/>
                <w:color w:val="000000"/>
                <w:sz w:val="22"/>
                <w:szCs w:val="22"/>
              </w:rPr>
              <w:t>Orange</w:t>
            </w:r>
          </w:p>
        </w:tc>
      </w:tr>
      <w:tr w:rsidR="001F63E3" w14:paraId="047130F3" w14:textId="77777777" w:rsidTr="001F63E3">
        <w:trPr>
          <w:trHeight w:val="300"/>
        </w:trPr>
        <w:tc>
          <w:tcPr>
            <w:tcW w:w="800" w:type="dxa"/>
            <w:tcBorders>
              <w:top w:val="nil"/>
              <w:left w:val="nil"/>
              <w:bottom w:val="nil"/>
              <w:right w:val="nil"/>
            </w:tcBorders>
            <w:shd w:val="clear" w:color="C0E6F5" w:fill="C0E6F5"/>
            <w:noWrap/>
            <w:vAlign w:val="bottom"/>
            <w:hideMark/>
          </w:tcPr>
          <w:p w14:paraId="27D7331C" w14:textId="77777777" w:rsidR="001F63E3" w:rsidRDefault="001F63E3">
            <w:pPr>
              <w:rPr>
                <w:rFonts w:ascii="Aptos Narrow" w:hAnsi="Aptos Narrow"/>
                <w:color w:val="000000"/>
                <w:sz w:val="22"/>
                <w:szCs w:val="22"/>
              </w:rPr>
            </w:pPr>
            <w:r>
              <w:rPr>
                <w:rFonts w:ascii="Aptos Narrow" w:hAnsi="Aptos Narrow"/>
                <w:color w:val="000000"/>
                <w:sz w:val="22"/>
                <w:szCs w:val="22"/>
              </w:rPr>
              <w:t>Miss</w:t>
            </w:r>
          </w:p>
        </w:tc>
        <w:tc>
          <w:tcPr>
            <w:tcW w:w="1540" w:type="dxa"/>
            <w:tcBorders>
              <w:top w:val="nil"/>
              <w:left w:val="nil"/>
              <w:bottom w:val="nil"/>
              <w:right w:val="nil"/>
            </w:tcBorders>
            <w:shd w:val="clear" w:color="C0E6F5" w:fill="C0E6F5"/>
            <w:noWrap/>
            <w:vAlign w:val="bottom"/>
            <w:hideMark/>
          </w:tcPr>
          <w:p w14:paraId="05D074D2" w14:textId="77777777" w:rsidR="001F63E3" w:rsidRDefault="001F63E3">
            <w:pPr>
              <w:rPr>
                <w:rFonts w:ascii="Aptos Narrow" w:hAnsi="Aptos Narrow"/>
                <w:color w:val="000000"/>
                <w:sz w:val="22"/>
                <w:szCs w:val="22"/>
              </w:rPr>
            </w:pPr>
            <w:r>
              <w:rPr>
                <w:rFonts w:ascii="Aptos Narrow" w:hAnsi="Aptos Narrow"/>
                <w:color w:val="000000"/>
                <w:sz w:val="22"/>
                <w:szCs w:val="22"/>
              </w:rPr>
              <w:t>Liu</w:t>
            </w:r>
          </w:p>
        </w:tc>
        <w:tc>
          <w:tcPr>
            <w:tcW w:w="1460" w:type="dxa"/>
            <w:tcBorders>
              <w:top w:val="nil"/>
              <w:left w:val="nil"/>
              <w:bottom w:val="nil"/>
              <w:right w:val="nil"/>
            </w:tcBorders>
            <w:shd w:val="clear" w:color="C0E6F5" w:fill="C0E6F5"/>
            <w:noWrap/>
            <w:vAlign w:val="bottom"/>
            <w:hideMark/>
          </w:tcPr>
          <w:p w14:paraId="291E3FE2" w14:textId="77777777" w:rsidR="001F63E3" w:rsidRDefault="001F63E3">
            <w:pPr>
              <w:rPr>
                <w:rFonts w:ascii="Aptos Narrow" w:hAnsi="Aptos Narrow"/>
                <w:color w:val="000000"/>
                <w:sz w:val="22"/>
                <w:szCs w:val="22"/>
              </w:rPr>
            </w:pPr>
            <w:r>
              <w:rPr>
                <w:rFonts w:ascii="Aptos Narrow" w:hAnsi="Aptos Narrow"/>
                <w:color w:val="000000"/>
                <w:sz w:val="22"/>
                <w:szCs w:val="22"/>
              </w:rPr>
              <w:t>yt</w:t>
            </w:r>
          </w:p>
        </w:tc>
        <w:tc>
          <w:tcPr>
            <w:tcW w:w="3280" w:type="dxa"/>
            <w:tcBorders>
              <w:top w:val="nil"/>
              <w:left w:val="nil"/>
              <w:bottom w:val="nil"/>
              <w:right w:val="nil"/>
            </w:tcBorders>
            <w:shd w:val="clear" w:color="C0E6F5" w:fill="C0E6F5"/>
            <w:noWrap/>
            <w:vAlign w:val="bottom"/>
            <w:hideMark/>
          </w:tcPr>
          <w:p w14:paraId="08857F4C" w14:textId="77777777" w:rsidR="001F63E3" w:rsidRDefault="001F63E3">
            <w:pPr>
              <w:rPr>
                <w:rFonts w:ascii="Aptos Narrow" w:hAnsi="Aptos Narrow"/>
                <w:color w:val="000000"/>
                <w:sz w:val="22"/>
                <w:szCs w:val="22"/>
              </w:rPr>
            </w:pPr>
            <w:r>
              <w:rPr>
                <w:rFonts w:ascii="Aptos Narrow" w:hAnsi="Aptos Narrow"/>
                <w:color w:val="000000"/>
                <w:sz w:val="22"/>
                <w:szCs w:val="22"/>
              </w:rPr>
              <w:t>BUPT</w:t>
            </w:r>
          </w:p>
        </w:tc>
      </w:tr>
      <w:tr w:rsidR="001F63E3" w14:paraId="310F00CA" w14:textId="77777777" w:rsidTr="001F63E3">
        <w:trPr>
          <w:trHeight w:val="300"/>
        </w:trPr>
        <w:tc>
          <w:tcPr>
            <w:tcW w:w="800" w:type="dxa"/>
            <w:tcBorders>
              <w:top w:val="nil"/>
              <w:left w:val="nil"/>
              <w:bottom w:val="nil"/>
              <w:right w:val="nil"/>
            </w:tcBorders>
            <w:shd w:val="clear" w:color="83CCEB" w:fill="83CCEB"/>
            <w:noWrap/>
            <w:vAlign w:val="bottom"/>
            <w:hideMark/>
          </w:tcPr>
          <w:p w14:paraId="056F7F72"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83CCEB" w:fill="83CCEB"/>
            <w:noWrap/>
            <w:vAlign w:val="bottom"/>
            <w:hideMark/>
          </w:tcPr>
          <w:p w14:paraId="2178EF7D" w14:textId="77777777" w:rsidR="001F63E3" w:rsidRDefault="001F63E3">
            <w:pPr>
              <w:rPr>
                <w:rFonts w:ascii="Aptos Narrow" w:hAnsi="Aptos Narrow"/>
                <w:color w:val="000000"/>
                <w:sz w:val="22"/>
                <w:szCs w:val="22"/>
              </w:rPr>
            </w:pPr>
            <w:r>
              <w:rPr>
                <w:rFonts w:ascii="Aptos Narrow" w:hAnsi="Aptos Narrow"/>
                <w:color w:val="000000"/>
                <w:sz w:val="22"/>
                <w:szCs w:val="22"/>
              </w:rPr>
              <w:t>Liu</w:t>
            </w:r>
          </w:p>
        </w:tc>
        <w:tc>
          <w:tcPr>
            <w:tcW w:w="1460" w:type="dxa"/>
            <w:tcBorders>
              <w:top w:val="nil"/>
              <w:left w:val="nil"/>
              <w:bottom w:val="nil"/>
              <w:right w:val="nil"/>
            </w:tcBorders>
            <w:shd w:val="clear" w:color="83CCEB" w:fill="83CCEB"/>
            <w:noWrap/>
            <w:vAlign w:val="bottom"/>
            <w:hideMark/>
          </w:tcPr>
          <w:p w14:paraId="3788554B" w14:textId="77777777" w:rsidR="001F63E3" w:rsidRDefault="001F63E3">
            <w:pPr>
              <w:rPr>
                <w:rFonts w:ascii="Aptos Narrow" w:hAnsi="Aptos Narrow"/>
                <w:color w:val="000000"/>
                <w:sz w:val="22"/>
                <w:szCs w:val="22"/>
              </w:rPr>
            </w:pPr>
            <w:r>
              <w:rPr>
                <w:rFonts w:ascii="Aptos Narrow" w:hAnsi="Aptos Narrow"/>
                <w:color w:val="000000"/>
                <w:sz w:val="22"/>
                <w:szCs w:val="22"/>
              </w:rPr>
              <w:t>Zehan</w:t>
            </w:r>
          </w:p>
        </w:tc>
        <w:tc>
          <w:tcPr>
            <w:tcW w:w="3280" w:type="dxa"/>
            <w:tcBorders>
              <w:top w:val="nil"/>
              <w:left w:val="nil"/>
              <w:bottom w:val="nil"/>
              <w:right w:val="nil"/>
            </w:tcBorders>
            <w:shd w:val="clear" w:color="83CCEB" w:fill="83CCEB"/>
            <w:noWrap/>
            <w:vAlign w:val="bottom"/>
            <w:hideMark/>
          </w:tcPr>
          <w:p w14:paraId="043CF1A5" w14:textId="77777777" w:rsidR="001F63E3" w:rsidRDefault="001F63E3">
            <w:pPr>
              <w:rPr>
                <w:rFonts w:ascii="Aptos Narrow" w:hAnsi="Aptos Narrow"/>
                <w:color w:val="000000"/>
                <w:sz w:val="22"/>
                <w:szCs w:val="22"/>
              </w:rPr>
            </w:pPr>
            <w:r>
              <w:rPr>
                <w:rFonts w:ascii="Aptos Narrow" w:hAnsi="Aptos Narrow"/>
                <w:color w:val="000000"/>
                <w:sz w:val="22"/>
                <w:szCs w:val="22"/>
              </w:rPr>
              <w:t>BJTU</w:t>
            </w:r>
          </w:p>
        </w:tc>
      </w:tr>
      <w:tr w:rsidR="001F63E3" w14:paraId="31D174FC" w14:textId="77777777" w:rsidTr="001F63E3">
        <w:trPr>
          <w:trHeight w:val="300"/>
        </w:trPr>
        <w:tc>
          <w:tcPr>
            <w:tcW w:w="800" w:type="dxa"/>
            <w:tcBorders>
              <w:top w:val="nil"/>
              <w:left w:val="nil"/>
              <w:bottom w:val="nil"/>
              <w:right w:val="nil"/>
            </w:tcBorders>
            <w:shd w:val="clear" w:color="C0E6F5" w:fill="C0E6F5"/>
            <w:noWrap/>
            <w:vAlign w:val="bottom"/>
            <w:hideMark/>
          </w:tcPr>
          <w:p w14:paraId="279E018D"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C0E6F5" w:fill="C0E6F5"/>
            <w:noWrap/>
            <w:vAlign w:val="bottom"/>
            <w:hideMark/>
          </w:tcPr>
          <w:p w14:paraId="73AE5297" w14:textId="77777777" w:rsidR="001F63E3" w:rsidRDefault="001F63E3">
            <w:pPr>
              <w:rPr>
                <w:rFonts w:ascii="Aptos Narrow" w:hAnsi="Aptos Narrow"/>
                <w:color w:val="000000"/>
                <w:sz w:val="22"/>
                <w:szCs w:val="22"/>
              </w:rPr>
            </w:pPr>
            <w:r>
              <w:rPr>
                <w:rFonts w:ascii="Aptos Narrow" w:hAnsi="Aptos Narrow"/>
                <w:color w:val="000000"/>
                <w:sz w:val="22"/>
                <w:szCs w:val="22"/>
              </w:rPr>
              <w:t>Lohmar</w:t>
            </w:r>
          </w:p>
        </w:tc>
        <w:tc>
          <w:tcPr>
            <w:tcW w:w="1460" w:type="dxa"/>
            <w:tcBorders>
              <w:top w:val="nil"/>
              <w:left w:val="nil"/>
              <w:bottom w:val="nil"/>
              <w:right w:val="nil"/>
            </w:tcBorders>
            <w:shd w:val="clear" w:color="C0E6F5" w:fill="C0E6F5"/>
            <w:noWrap/>
            <w:vAlign w:val="bottom"/>
            <w:hideMark/>
          </w:tcPr>
          <w:p w14:paraId="01A358EE" w14:textId="77777777" w:rsidR="001F63E3" w:rsidRDefault="001F63E3">
            <w:pPr>
              <w:rPr>
                <w:rFonts w:ascii="Aptos Narrow" w:hAnsi="Aptos Narrow"/>
                <w:color w:val="000000"/>
                <w:sz w:val="22"/>
                <w:szCs w:val="22"/>
              </w:rPr>
            </w:pPr>
            <w:r>
              <w:rPr>
                <w:rFonts w:ascii="Aptos Narrow" w:hAnsi="Aptos Narrow"/>
                <w:color w:val="000000"/>
                <w:sz w:val="22"/>
                <w:szCs w:val="22"/>
              </w:rPr>
              <w:t>Thorsten</w:t>
            </w:r>
          </w:p>
        </w:tc>
        <w:tc>
          <w:tcPr>
            <w:tcW w:w="3280" w:type="dxa"/>
            <w:tcBorders>
              <w:top w:val="nil"/>
              <w:left w:val="nil"/>
              <w:bottom w:val="nil"/>
              <w:right w:val="nil"/>
            </w:tcBorders>
            <w:shd w:val="clear" w:color="C0E6F5" w:fill="C0E6F5"/>
            <w:noWrap/>
            <w:vAlign w:val="bottom"/>
            <w:hideMark/>
          </w:tcPr>
          <w:p w14:paraId="72974F7D" w14:textId="77777777" w:rsidR="001F63E3" w:rsidRDefault="001F63E3">
            <w:pPr>
              <w:rPr>
                <w:rFonts w:ascii="Aptos Narrow" w:hAnsi="Aptos Narrow"/>
                <w:color w:val="000000"/>
                <w:sz w:val="22"/>
                <w:szCs w:val="22"/>
              </w:rPr>
            </w:pPr>
            <w:r>
              <w:rPr>
                <w:rFonts w:ascii="Aptos Narrow" w:hAnsi="Aptos Narrow"/>
                <w:color w:val="000000"/>
                <w:sz w:val="22"/>
                <w:szCs w:val="22"/>
              </w:rPr>
              <w:t>Ericsson LM</w:t>
            </w:r>
          </w:p>
        </w:tc>
      </w:tr>
      <w:tr w:rsidR="001F63E3" w14:paraId="5BE66E39" w14:textId="77777777" w:rsidTr="001F63E3">
        <w:trPr>
          <w:trHeight w:val="300"/>
        </w:trPr>
        <w:tc>
          <w:tcPr>
            <w:tcW w:w="800" w:type="dxa"/>
            <w:tcBorders>
              <w:top w:val="nil"/>
              <w:left w:val="nil"/>
              <w:bottom w:val="nil"/>
              <w:right w:val="nil"/>
            </w:tcBorders>
            <w:shd w:val="clear" w:color="83CCEB" w:fill="83CCEB"/>
            <w:noWrap/>
            <w:vAlign w:val="bottom"/>
            <w:hideMark/>
          </w:tcPr>
          <w:p w14:paraId="4B81AF41" w14:textId="77777777" w:rsidR="001F63E3" w:rsidRDefault="001F63E3">
            <w:pPr>
              <w:rPr>
                <w:rFonts w:ascii="Aptos Narrow" w:hAnsi="Aptos Narrow"/>
                <w:color w:val="000000"/>
                <w:sz w:val="22"/>
                <w:szCs w:val="22"/>
              </w:rPr>
            </w:pPr>
            <w:r>
              <w:rPr>
                <w:rFonts w:ascii="Aptos Narrow" w:hAnsi="Aptos Narrow"/>
                <w:color w:val="000000"/>
                <w:sz w:val="22"/>
                <w:szCs w:val="22"/>
              </w:rPr>
              <w:t>Mrs.</w:t>
            </w:r>
          </w:p>
        </w:tc>
        <w:tc>
          <w:tcPr>
            <w:tcW w:w="1540" w:type="dxa"/>
            <w:tcBorders>
              <w:top w:val="nil"/>
              <w:left w:val="nil"/>
              <w:bottom w:val="nil"/>
              <w:right w:val="nil"/>
            </w:tcBorders>
            <w:shd w:val="clear" w:color="83CCEB" w:fill="83CCEB"/>
            <w:noWrap/>
            <w:vAlign w:val="bottom"/>
            <w:hideMark/>
          </w:tcPr>
          <w:p w14:paraId="492D23EF" w14:textId="77777777" w:rsidR="001F63E3" w:rsidRDefault="001F63E3">
            <w:pPr>
              <w:rPr>
                <w:rFonts w:ascii="Aptos Narrow" w:hAnsi="Aptos Narrow"/>
                <w:color w:val="000000"/>
                <w:sz w:val="22"/>
                <w:szCs w:val="22"/>
              </w:rPr>
            </w:pPr>
            <w:r>
              <w:rPr>
                <w:rFonts w:ascii="Aptos Narrow" w:hAnsi="Aptos Narrow"/>
                <w:color w:val="000000"/>
                <w:sz w:val="22"/>
                <w:szCs w:val="22"/>
              </w:rPr>
              <w:t>Martin-Cocher</w:t>
            </w:r>
          </w:p>
        </w:tc>
        <w:tc>
          <w:tcPr>
            <w:tcW w:w="1460" w:type="dxa"/>
            <w:tcBorders>
              <w:top w:val="nil"/>
              <w:left w:val="nil"/>
              <w:bottom w:val="nil"/>
              <w:right w:val="nil"/>
            </w:tcBorders>
            <w:shd w:val="clear" w:color="83CCEB" w:fill="83CCEB"/>
            <w:noWrap/>
            <w:vAlign w:val="bottom"/>
            <w:hideMark/>
          </w:tcPr>
          <w:p w14:paraId="63C86110" w14:textId="77777777" w:rsidR="001F63E3" w:rsidRDefault="001F63E3">
            <w:pPr>
              <w:rPr>
                <w:rFonts w:ascii="Aptos Narrow" w:hAnsi="Aptos Narrow"/>
                <w:color w:val="000000"/>
                <w:sz w:val="22"/>
                <w:szCs w:val="22"/>
              </w:rPr>
            </w:pPr>
            <w:r>
              <w:rPr>
                <w:rFonts w:ascii="Aptos Narrow" w:hAnsi="Aptos Narrow"/>
                <w:color w:val="000000"/>
                <w:sz w:val="22"/>
                <w:szCs w:val="22"/>
              </w:rPr>
              <w:t>Gaelle</w:t>
            </w:r>
          </w:p>
        </w:tc>
        <w:tc>
          <w:tcPr>
            <w:tcW w:w="3280" w:type="dxa"/>
            <w:tcBorders>
              <w:top w:val="nil"/>
              <w:left w:val="nil"/>
              <w:bottom w:val="nil"/>
              <w:right w:val="nil"/>
            </w:tcBorders>
            <w:shd w:val="clear" w:color="83CCEB" w:fill="83CCEB"/>
            <w:noWrap/>
            <w:vAlign w:val="bottom"/>
            <w:hideMark/>
          </w:tcPr>
          <w:p w14:paraId="19408978" w14:textId="77777777" w:rsidR="001F63E3" w:rsidRDefault="001F63E3">
            <w:pPr>
              <w:rPr>
                <w:rFonts w:ascii="Aptos Narrow" w:hAnsi="Aptos Narrow"/>
                <w:color w:val="000000"/>
                <w:sz w:val="22"/>
                <w:szCs w:val="22"/>
              </w:rPr>
            </w:pPr>
            <w:r>
              <w:rPr>
                <w:rFonts w:ascii="Aptos Narrow" w:hAnsi="Aptos Narrow"/>
                <w:color w:val="000000"/>
                <w:sz w:val="22"/>
                <w:szCs w:val="22"/>
              </w:rPr>
              <w:t>InterDigital, Europe, Ltd.</w:t>
            </w:r>
          </w:p>
        </w:tc>
      </w:tr>
      <w:tr w:rsidR="001F63E3" w:rsidRPr="007E76B6" w14:paraId="160BFEB6" w14:textId="77777777" w:rsidTr="001F63E3">
        <w:trPr>
          <w:trHeight w:val="300"/>
        </w:trPr>
        <w:tc>
          <w:tcPr>
            <w:tcW w:w="800" w:type="dxa"/>
            <w:tcBorders>
              <w:top w:val="nil"/>
              <w:left w:val="nil"/>
              <w:bottom w:val="nil"/>
              <w:right w:val="nil"/>
            </w:tcBorders>
            <w:shd w:val="clear" w:color="C0E6F5" w:fill="C0E6F5"/>
            <w:noWrap/>
            <w:vAlign w:val="bottom"/>
            <w:hideMark/>
          </w:tcPr>
          <w:p w14:paraId="321F724D"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C0E6F5" w:fill="C0E6F5"/>
            <w:noWrap/>
            <w:vAlign w:val="bottom"/>
            <w:hideMark/>
          </w:tcPr>
          <w:p w14:paraId="7B70B588" w14:textId="77777777" w:rsidR="001F63E3" w:rsidRDefault="001F63E3">
            <w:pPr>
              <w:rPr>
                <w:rFonts w:ascii="Aptos Narrow" w:hAnsi="Aptos Narrow"/>
                <w:color w:val="000000"/>
                <w:sz w:val="22"/>
                <w:szCs w:val="22"/>
              </w:rPr>
            </w:pPr>
            <w:r>
              <w:rPr>
                <w:rFonts w:ascii="Aptos Narrow" w:hAnsi="Aptos Narrow"/>
                <w:color w:val="000000"/>
                <w:sz w:val="22"/>
                <w:szCs w:val="22"/>
              </w:rPr>
              <w:t>Onno</w:t>
            </w:r>
          </w:p>
        </w:tc>
        <w:tc>
          <w:tcPr>
            <w:tcW w:w="1460" w:type="dxa"/>
            <w:tcBorders>
              <w:top w:val="nil"/>
              <w:left w:val="nil"/>
              <w:bottom w:val="nil"/>
              <w:right w:val="nil"/>
            </w:tcBorders>
            <w:shd w:val="clear" w:color="C0E6F5" w:fill="C0E6F5"/>
            <w:noWrap/>
            <w:vAlign w:val="bottom"/>
            <w:hideMark/>
          </w:tcPr>
          <w:p w14:paraId="2DF12023" w14:textId="77777777" w:rsidR="001F63E3" w:rsidRDefault="001F63E3">
            <w:pPr>
              <w:rPr>
                <w:rFonts w:ascii="Aptos Narrow" w:hAnsi="Aptos Narrow"/>
                <w:color w:val="000000"/>
                <w:sz w:val="22"/>
                <w:szCs w:val="22"/>
              </w:rPr>
            </w:pPr>
            <w:r>
              <w:rPr>
                <w:rFonts w:ascii="Aptos Narrow" w:hAnsi="Aptos Narrow"/>
                <w:color w:val="000000"/>
                <w:sz w:val="22"/>
                <w:szCs w:val="22"/>
              </w:rPr>
              <w:t>Stephane</w:t>
            </w:r>
          </w:p>
        </w:tc>
        <w:tc>
          <w:tcPr>
            <w:tcW w:w="3280" w:type="dxa"/>
            <w:tcBorders>
              <w:top w:val="nil"/>
              <w:left w:val="nil"/>
              <w:bottom w:val="nil"/>
              <w:right w:val="nil"/>
            </w:tcBorders>
            <w:shd w:val="clear" w:color="C0E6F5" w:fill="C0E6F5"/>
            <w:noWrap/>
            <w:vAlign w:val="bottom"/>
            <w:hideMark/>
          </w:tcPr>
          <w:p w14:paraId="166AB0C4" w14:textId="77777777" w:rsidR="001F63E3" w:rsidRPr="001F63E3" w:rsidRDefault="001F63E3">
            <w:pPr>
              <w:rPr>
                <w:rFonts w:ascii="Aptos Narrow" w:hAnsi="Aptos Narrow"/>
                <w:color w:val="000000"/>
                <w:sz w:val="22"/>
                <w:szCs w:val="22"/>
                <w:lang w:val="de-DE"/>
              </w:rPr>
            </w:pPr>
            <w:r w:rsidRPr="001F63E3">
              <w:rPr>
                <w:rFonts w:ascii="Aptos Narrow" w:hAnsi="Aptos Narrow"/>
                <w:color w:val="000000"/>
                <w:sz w:val="22"/>
                <w:szCs w:val="22"/>
                <w:lang w:val="de-DE"/>
              </w:rPr>
              <w:t>InterDigital France R&amp;D, SAS</w:t>
            </w:r>
          </w:p>
        </w:tc>
      </w:tr>
      <w:tr w:rsidR="001F63E3" w14:paraId="1B8A5E0D" w14:textId="77777777" w:rsidTr="001F63E3">
        <w:trPr>
          <w:trHeight w:val="300"/>
        </w:trPr>
        <w:tc>
          <w:tcPr>
            <w:tcW w:w="800" w:type="dxa"/>
            <w:tcBorders>
              <w:top w:val="nil"/>
              <w:left w:val="nil"/>
              <w:bottom w:val="nil"/>
              <w:right w:val="nil"/>
            </w:tcBorders>
            <w:shd w:val="clear" w:color="83CCEB" w:fill="83CCEB"/>
            <w:noWrap/>
            <w:vAlign w:val="bottom"/>
            <w:hideMark/>
          </w:tcPr>
          <w:p w14:paraId="653745BC"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83CCEB" w:fill="83CCEB"/>
            <w:noWrap/>
            <w:vAlign w:val="bottom"/>
            <w:hideMark/>
          </w:tcPr>
          <w:p w14:paraId="147B314A" w14:textId="77777777" w:rsidR="001F63E3" w:rsidRDefault="001F63E3">
            <w:pPr>
              <w:rPr>
                <w:rFonts w:ascii="Aptos Narrow" w:hAnsi="Aptos Narrow"/>
                <w:color w:val="000000"/>
                <w:sz w:val="22"/>
                <w:szCs w:val="22"/>
              </w:rPr>
            </w:pPr>
            <w:r>
              <w:rPr>
                <w:rFonts w:ascii="Aptos Narrow" w:hAnsi="Aptos Narrow"/>
                <w:color w:val="000000"/>
                <w:sz w:val="22"/>
                <w:szCs w:val="22"/>
              </w:rPr>
              <w:t>Pan</w:t>
            </w:r>
          </w:p>
        </w:tc>
        <w:tc>
          <w:tcPr>
            <w:tcW w:w="1460" w:type="dxa"/>
            <w:tcBorders>
              <w:top w:val="nil"/>
              <w:left w:val="nil"/>
              <w:bottom w:val="nil"/>
              <w:right w:val="nil"/>
            </w:tcBorders>
            <w:shd w:val="clear" w:color="83CCEB" w:fill="83CCEB"/>
            <w:noWrap/>
            <w:vAlign w:val="bottom"/>
            <w:hideMark/>
          </w:tcPr>
          <w:p w14:paraId="551E9E40" w14:textId="77777777" w:rsidR="001F63E3" w:rsidRDefault="001F63E3">
            <w:pPr>
              <w:rPr>
                <w:rFonts w:ascii="Aptos Narrow" w:hAnsi="Aptos Narrow"/>
                <w:color w:val="000000"/>
                <w:sz w:val="22"/>
                <w:szCs w:val="22"/>
              </w:rPr>
            </w:pPr>
            <w:r>
              <w:rPr>
                <w:rFonts w:ascii="Aptos Narrow" w:hAnsi="Aptos Narrow"/>
                <w:color w:val="000000"/>
                <w:sz w:val="22"/>
                <w:szCs w:val="22"/>
              </w:rPr>
              <w:t>Qi</w:t>
            </w:r>
          </w:p>
        </w:tc>
        <w:tc>
          <w:tcPr>
            <w:tcW w:w="3280" w:type="dxa"/>
            <w:tcBorders>
              <w:top w:val="nil"/>
              <w:left w:val="nil"/>
              <w:bottom w:val="nil"/>
              <w:right w:val="nil"/>
            </w:tcBorders>
            <w:shd w:val="clear" w:color="83CCEB" w:fill="83CCEB"/>
            <w:noWrap/>
            <w:vAlign w:val="bottom"/>
            <w:hideMark/>
          </w:tcPr>
          <w:p w14:paraId="12A9EA33" w14:textId="77777777" w:rsidR="001F63E3" w:rsidRDefault="001F63E3">
            <w:pPr>
              <w:rPr>
                <w:rFonts w:ascii="Aptos Narrow" w:hAnsi="Aptos Narrow"/>
                <w:color w:val="000000"/>
                <w:sz w:val="22"/>
                <w:szCs w:val="22"/>
              </w:rPr>
            </w:pPr>
            <w:r>
              <w:rPr>
                <w:rFonts w:ascii="Aptos Narrow" w:hAnsi="Aptos Narrow"/>
                <w:color w:val="000000"/>
                <w:sz w:val="22"/>
                <w:szCs w:val="22"/>
              </w:rPr>
              <w:t>HUAWEI TECHNOLOGIES Co. Ltd.</w:t>
            </w:r>
          </w:p>
        </w:tc>
      </w:tr>
      <w:tr w:rsidR="001F63E3" w14:paraId="29CA20E1" w14:textId="77777777" w:rsidTr="001F63E3">
        <w:trPr>
          <w:trHeight w:val="300"/>
        </w:trPr>
        <w:tc>
          <w:tcPr>
            <w:tcW w:w="800" w:type="dxa"/>
            <w:tcBorders>
              <w:top w:val="nil"/>
              <w:left w:val="nil"/>
              <w:bottom w:val="nil"/>
              <w:right w:val="nil"/>
            </w:tcBorders>
            <w:shd w:val="clear" w:color="C0E6F5" w:fill="C0E6F5"/>
            <w:noWrap/>
            <w:vAlign w:val="bottom"/>
            <w:hideMark/>
          </w:tcPr>
          <w:p w14:paraId="2646E30E"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C0E6F5" w:fill="C0E6F5"/>
            <w:noWrap/>
            <w:vAlign w:val="bottom"/>
            <w:hideMark/>
          </w:tcPr>
          <w:p w14:paraId="08814AC2" w14:textId="77777777" w:rsidR="001F63E3" w:rsidRDefault="001F63E3">
            <w:pPr>
              <w:rPr>
                <w:rFonts w:ascii="Aptos Narrow" w:hAnsi="Aptos Narrow"/>
                <w:color w:val="000000"/>
                <w:sz w:val="22"/>
                <w:szCs w:val="22"/>
              </w:rPr>
            </w:pPr>
            <w:r>
              <w:rPr>
                <w:rFonts w:ascii="Aptos Narrow" w:hAnsi="Aptos Narrow"/>
                <w:color w:val="000000"/>
                <w:sz w:val="22"/>
                <w:szCs w:val="22"/>
              </w:rPr>
              <w:t>Potetsianakis</w:t>
            </w:r>
          </w:p>
        </w:tc>
        <w:tc>
          <w:tcPr>
            <w:tcW w:w="1460" w:type="dxa"/>
            <w:tcBorders>
              <w:top w:val="nil"/>
              <w:left w:val="nil"/>
              <w:bottom w:val="nil"/>
              <w:right w:val="nil"/>
            </w:tcBorders>
            <w:shd w:val="clear" w:color="C0E6F5" w:fill="C0E6F5"/>
            <w:noWrap/>
            <w:vAlign w:val="bottom"/>
            <w:hideMark/>
          </w:tcPr>
          <w:p w14:paraId="631DB091" w14:textId="77777777" w:rsidR="001F63E3" w:rsidRDefault="001F63E3">
            <w:pPr>
              <w:rPr>
                <w:rFonts w:ascii="Aptos Narrow" w:hAnsi="Aptos Narrow"/>
                <w:color w:val="000000"/>
                <w:sz w:val="22"/>
                <w:szCs w:val="22"/>
              </w:rPr>
            </w:pPr>
            <w:r>
              <w:rPr>
                <w:rFonts w:ascii="Aptos Narrow" w:hAnsi="Aptos Narrow"/>
                <w:color w:val="000000"/>
                <w:sz w:val="22"/>
                <w:szCs w:val="22"/>
              </w:rPr>
              <w:t>Emmanouil</w:t>
            </w:r>
          </w:p>
        </w:tc>
        <w:tc>
          <w:tcPr>
            <w:tcW w:w="3280" w:type="dxa"/>
            <w:tcBorders>
              <w:top w:val="nil"/>
              <w:left w:val="nil"/>
              <w:bottom w:val="nil"/>
              <w:right w:val="nil"/>
            </w:tcBorders>
            <w:shd w:val="clear" w:color="C0E6F5" w:fill="C0E6F5"/>
            <w:noWrap/>
            <w:vAlign w:val="bottom"/>
            <w:hideMark/>
          </w:tcPr>
          <w:p w14:paraId="050B9E72" w14:textId="77777777" w:rsidR="001F63E3" w:rsidRDefault="001F63E3">
            <w:pPr>
              <w:rPr>
                <w:rFonts w:ascii="Aptos Narrow" w:hAnsi="Aptos Narrow"/>
                <w:color w:val="000000"/>
                <w:sz w:val="22"/>
                <w:szCs w:val="22"/>
              </w:rPr>
            </w:pPr>
            <w:r>
              <w:rPr>
                <w:rFonts w:ascii="Aptos Narrow" w:hAnsi="Aptos Narrow"/>
                <w:color w:val="000000"/>
                <w:sz w:val="22"/>
                <w:szCs w:val="22"/>
              </w:rPr>
              <w:t>Beijing Xiaomi Mobile Software</w:t>
            </w:r>
          </w:p>
        </w:tc>
      </w:tr>
      <w:tr w:rsidR="001F63E3" w14:paraId="683DEE94" w14:textId="77777777" w:rsidTr="001F63E3">
        <w:trPr>
          <w:trHeight w:val="300"/>
        </w:trPr>
        <w:tc>
          <w:tcPr>
            <w:tcW w:w="800" w:type="dxa"/>
            <w:tcBorders>
              <w:top w:val="nil"/>
              <w:left w:val="nil"/>
              <w:bottom w:val="nil"/>
              <w:right w:val="nil"/>
            </w:tcBorders>
            <w:shd w:val="clear" w:color="83CCEB" w:fill="83CCEB"/>
            <w:noWrap/>
            <w:vAlign w:val="bottom"/>
            <w:hideMark/>
          </w:tcPr>
          <w:p w14:paraId="4A5C2AAF"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83CCEB" w:fill="83CCEB"/>
            <w:noWrap/>
            <w:vAlign w:val="bottom"/>
            <w:hideMark/>
          </w:tcPr>
          <w:p w14:paraId="4CDE5856" w14:textId="77777777" w:rsidR="001F63E3" w:rsidRDefault="001F63E3">
            <w:pPr>
              <w:rPr>
                <w:rFonts w:ascii="Aptos Narrow" w:hAnsi="Aptos Narrow"/>
                <w:color w:val="000000"/>
                <w:sz w:val="22"/>
                <w:szCs w:val="22"/>
              </w:rPr>
            </w:pPr>
            <w:r>
              <w:rPr>
                <w:rFonts w:ascii="Aptos Narrow" w:hAnsi="Aptos Narrow"/>
                <w:color w:val="000000"/>
                <w:sz w:val="22"/>
                <w:szCs w:val="22"/>
              </w:rPr>
              <w:t>Sodagar</w:t>
            </w:r>
          </w:p>
        </w:tc>
        <w:tc>
          <w:tcPr>
            <w:tcW w:w="1460" w:type="dxa"/>
            <w:tcBorders>
              <w:top w:val="nil"/>
              <w:left w:val="nil"/>
              <w:bottom w:val="nil"/>
              <w:right w:val="nil"/>
            </w:tcBorders>
            <w:shd w:val="clear" w:color="83CCEB" w:fill="83CCEB"/>
            <w:noWrap/>
            <w:vAlign w:val="bottom"/>
            <w:hideMark/>
          </w:tcPr>
          <w:p w14:paraId="08EFB024" w14:textId="77777777" w:rsidR="001F63E3" w:rsidRDefault="001F63E3">
            <w:pPr>
              <w:rPr>
                <w:rFonts w:ascii="Aptos Narrow" w:hAnsi="Aptos Narrow"/>
                <w:color w:val="000000"/>
                <w:sz w:val="22"/>
                <w:szCs w:val="22"/>
              </w:rPr>
            </w:pPr>
            <w:r>
              <w:rPr>
                <w:rFonts w:ascii="Aptos Narrow" w:hAnsi="Aptos Narrow"/>
                <w:color w:val="000000"/>
                <w:sz w:val="22"/>
                <w:szCs w:val="22"/>
              </w:rPr>
              <w:t>Iraj</w:t>
            </w:r>
          </w:p>
        </w:tc>
        <w:tc>
          <w:tcPr>
            <w:tcW w:w="3280" w:type="dxa"/>
            <w:tcBorders>
              <w:top w:val="nil"/>
              <w:left w:val="nil"/>
              <w:bottom w:val="nil"/>
              <w:right w:val="nil"/>
            </w:tcBorders>
            <w:shd w:val="clear" w:color="83CCEB" w:fill="83CCEB"/>
            <w:noWrap/>
            <w:vAlign w:val="bottom"/>
            <w:hideMark/>
          </w:tcPr>
          <w:p w14:paraId="6E4500D5" w14:textId="77777777" w:rsidR="001F63E3" w:rsidRDefault="001F63E3">
            <w:pPr>
              <w:rPr>
                <w:rFonts w:ascii="Aptos Narrow" w:hAnsi="Aptos Narrow"/>
                <w:color w:val="000000"/>
                <w:sz w:val="22"/>
                <w:szCs w:val="22"/>
              </w:rPr>
            </w:pPr>
            <w:r>
              <w:rPr>
                <w:rFonts w:ascii="Aptos Narrow" w:hAnsi="Aptos Narrow"/>
                <w:color w:val="000000"/>
                <w:sz w:val="22"/>
                <w:szCs w:val="22"/>
              </w:rPr>
              <w:t>Dolby Germany GmbH</w:t>
            </w:r>
          </w:p>
        </w:tc>
      </w:tr>
      <w:tr w:rsidR="001F63E3" w14:paraId="2291C593" w14:textId="77777777" w:rsidTr="001F63E3">
        <w:trPr>
          <w:trHeight w:val="300"/>
        </w:trPr>
        <w:tc>
          <w:tcPr>
            <w:tcW w:w="800" w:type="dxa"/>
            <w:tcBorders>
              <w:top w:val="nil"/>
              <w:left w:val="nil"/>
              <w:bottom w:val="nil"/>
              <w:right w:val="nil"/>
            </w:tcBorders>
            <w:shd w:val="clear" w:color="C0E6F5" w:fill="C0E6F5"/>
            <w:noWrap/>
            <w:vAlign w:val="bottom"/>
            <w:hideMark/>
          </w:tcPr>
          <w:p w14:paraId="2AF67FB4"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C0E6F5" w:fill="C0E6F5"/>
            <w:noWrap/>
            <w:vAlign w:val="bottom"/>
            <w:hideMark/>
          </w:tcPr>
          <w:p w14:paraId="4D8DF15C" w14:textId="77777777" w:rsidR="001F63E3" w:rsidRDefault="001F63E3">
            <w:pPr>
              <w:rPr>
                <w:rFonts w:ascii="Aptos Narrow" w:hAnsi="Aptos Narrow"/>
                <w:color w:val="000000"/>
                <w:sz w:val="22"/>
                <w:szCs w:val="22"/>
              </w:rPr>
            </w:pPr>
            <w:r>
              <w:rPr>
                <w:rFonts w:ascii="Aptos Narrow" w:hAnsi="Aptos Narrow"/>
                <w:color w:val="000000"/>
                <w:sz w:val="22"/>
                <w:szCs w:val="22"/>
              </w:rPr>
              <w:t>Stockhammer</w:t>
            </w:r>
          </w:p>
        </w:tc>
        <w:tc>
          <w:tcPr>
            <w:tcW w:w="1460" w:type="dxa"/>
            <w:tcBorders>
              <w:top w:val="nil"/>
              <w:left w:val="nil"/>
              <w:bottom w:val="nil"/>
              <w:right w:val="nil"/>
            </w:tcBorders>
            <w:shd w:val="clear" w:color="C0E6F5" w:fill="C0E6F5"/>
            <w:noWrap/>
            <w:vAlign w:val="bottom"/>
            <w:hideMark/>
          </w:tcPr>
          <w:p w14:paraId="59712F83" w14:textId="77777777" w:rsidR="001F63E3" w:rsidRDefault="001F63E3">
            <w:pPr>
              <w:rPr>
                <w:rFonts w:ascii="Aptos Narrow" w:hAnsi="Aptos Narrow"/>
                <w:color w:val="000000"/>
                <w:sz w:val="22"/>
                <w:szCs w:val="22"/>
              </w:rPr>
            </w:pPr>
            <w:r>
              <w:rPr>
                <w:rFonts w:ascii="Aptos Narrow" w:hAnsi="Aptos Narrow"/>
                <w:color w:val="000000"/>
                <w:sz w:val="22"/>
                <w:szCs w:val="22"/>
              </w:rPr>
              <w:t>Thomas</w:t>
            </w:r>
          </w:p>
        </w:tc>
        <w:tc>
          <w:tcPr>
            <w:tcW w:w="3280" w:type="dxa"/>
            <w:tcBorders>
              <w:top w:val="nil"/>
              <w:left w:val="nil"/>
              <w:bottom w:val="nil"/>
              <w:right w:val="nil"/>
            </w:tcBorders>
            <w:shd w:val="clear" w:color="C0E6F5" w:fill="C0E6F5"/>
            <w:noWrap/>
            <w:vAlign w:val="bottom"/>
            <w:hideMark/>
          </w:tcPr>
          <w:p w14:paraId="66388D4E" w14:textId="77777777" w:rsidR="001F63E3" w:rsidRDefault="001F63E3">
            <w:pPr>
              <w:rPr>
                <w:rFonts w:ascii="Aptos Narrow" w:hAnsi="Aptos Narrow"/>
                <w:color w:val="000000"/>
                <w:sz w:val="22"/>
                <w:szCs w:val="22"/>
              </w:rPr>
            </w:pPr>
            <w:r>
              <w:rPr>
                <w:rFonts w:ascii="Aptos Narrow" w:hAnsi="Aptos Narrow"/>
                <w:color w:val="000000"/>
                <w:sz w:val="22"/>
                <w:szCs w:val="22"/>
              </w:rPr>
              <w:t>Qualcomm Germany</w:t>
            </w:r>
          </w:p>
        </w:tc>
      </w:tr>
      <w:tr w:rsidR="001F63E3" w14:paraId="0C010EAD" w14:textId="77777777" w:rsidTr="001F63E3">
        <w:trPr>
          <w:trHeight w:val="300"/>
        </w:trPr>
        <w:tc>
          <w:tcPr>
            <w:tcW w:w="800" w:type="dxa"/>
            <w:tcBorders>
              <w:top w:val="nil"/>
              <w:left w:val="nil"/>
              <w:bottom w:val="nil"/>
              <w:right w:val="nil"/>
            </w:tcBorders>
            <w:shd w:val="clear" w:color="83CCEB" w:fill="83CCEB"/>
            <w:noWrap/>
            <w:vAlign w:val="bottom"/>
            <w:hideMark/>
          </w:tcPr>
          <w:p w14:paraId="4D5562E1"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83CCEB" w:fill="83CCEB"/>
            <w:noWrap/>
            <w:vAlign w:val="bottom"/>
            <w:hideMark/>
          </w:tcPr>
          <w:p w14:paraId="5FBF40B5" w14:textId="77777777" w:rsidR="001F63E3" w:rsidRDefault="001F63E3">
            <w:pPr>
              <w:rPr>
                <w:rFonts w:ascii="Aptos Narrow" w:hAnsi="Aptos Narrow"/>
                <w:color w:val="000000"/>
                <w:sz w:val="22"/>
                <w:szCs w:val="22"/>
              </w:rPr>
            </w:pPr>
            <w:r>
              <w:rPr>
                <w:rFonts w:ascii="Aptos Narrow" w:hAnsi="Aptos Narrow"/>
                <w:color w:val="000000"/>
                <w:sz w:val="22"/>
                <w:szCs w:val="22"/>
              </w:rPr>
              <w:t>Stoica</w:t>
            </w:r>
          </w:p>
        </w:tc>
        <w:tc>
          <w:tcPr>
            <w:tcW w:w="1460" w:type="dxa"/>
            <w:tcBorders>
              <w:top w:val="nil"/>
              <w:left w:val="nil"/>
              <w:bottom w:val="nil"/>
              <w:right w:val="nil"/>
            </w:tcBorders>
            <w:shd w:val="clear" w:color="83CCEB" w:fill="83CCEB"/>
            <w:noWrap/>
            <w:vAlign w:val="bottom"/>
            <w:hideMark/>
          </w:tcPr>
          <w:p w14:paraId="472239F8" w14:textId="77777777" w:rsidR="001F63E3" w:rsidRDefault="001F63E3">
            <w:pPr>
              <w:rPr>
                <w:rFonts w:ascii="Aptos Narrow" w:hAnsi="Aptos Narrow"/>
                <w:color w:val="000000"/>
                <w:sz w:val="22"/>
                <w:szCs w:val="22"/>
              </w:rPr>
            </w:pPr>
            <w:r>
              <w:rPr>
                <w:rFonts w:ascii="Aptos Narrow" w:hAnsi="Aptos Narrow"/>
                <w:color w:val="000000"/>
                <w:sz w:val="22"/>
                <w:szCs w:val="22"/>
              </w:rPr>
              <w:t>Razvan-Andrei</w:t>
            </w:r>
          </w:p>
        </w:tc>
        <w:tc>
          <w:tcPr>
            <w:tcW w:w="3280" w:type="dxa"/>
            <w:tcBorders>
              <w:top w:val="nil"/>
              <w:left w:val="nil"/>
              <w:bottom w:val="nil"/>
              <w:right w:val="nil"/>
            </w:tcBorders>
            <w:shd w:val="clear" w:color="83CCEB" w:fill="83CCEB"/>
            <w:noWrap/>
            <w:vAlign w:val="bottom"/>
            <w:hideMark/>
          </w:tcPr>
          <w:p w14:paraId="0716AD3F" w14:textId="77777777" w:rsidR="001F63E3" w:rsidRDefault="001F63E3">
            <w:pPr>
              <w:rPr>
                <w:rFonts w:ascii="Aptos Narrow" w:hAnsi="Aptos Narrow"/>
                <w:color w:val="000000"/>
                <w:sz w:val="22"/>
                <w:szCs w:val="22"/>
              </w:rPr>
            </w:pPr>
            <w:r>
              <w:rPr>
                <w:rFonts w:ascii="Aptos Narrow" w:hAnsi="Aptos Narrow"/>
                <w:color w:val="000000"/>
                <w:sz w:val="22"/>
                <w:szCs w:val="22"/>
              </w:rPr>
              <w:t>Motorola Mobility Germany GmbH</w:t>
            </w:r>
          </w:p>
        </w:tc>
      </w:tr>
      <w:tr w:rsidR="001F63E3" w14:paraId="5AD32F7D" w14:textId="77777777" w:rsidTr="001F63E3">
        <w:trPr>
          <w:trHeight w:val="300"/>
        </w:trPr>
        <w:tc>
          <w:tcPr>
            <w:tcW w:w="800" w:type="dxa"/>
            <w:tcBorders>
              <w:top w:val="nil"/>
              <w:left w:val="nil"/>
              <w:bottom w:val="nil"/>
              <w:right w:val="nil"/>
            </w:tcBorders>
            <w:shd w:val="clear" w:color="C0E6F5" w:fill="C0E6F5"/>
            <w:noWrap/>
            <w:vAlign w:val="bottom"/>
            <w:hideMark/>
          </w:tcPr>
          <w:p w14:paraId="1F9CAC96"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C0E6F5" w:fill="C0E6F5"/>
            <w:noWrap/>
            <w:vAlign w:val="bottom"/>
            <w:hideMark/>
          </w:tcPr>
          <w:p w14:paraId="5895B0A3" w14:textId="77777777" w:rsidR="001F63E3" w:rsidRDefault="001F63E3">
            <w:pPr>
              <w:rPr>
                <w:rFonts w:ascii="Aptos Narrow" w:hAnsi="Aptos Narrow"/>
                <w:color w:val="000000"/>
                <w:sz w:val="22"/>
                <w:szCs w:val="22"/>
              </w:rPr>
            </w:pPr>
            <w:r>
              <w:rPr>
                <w:rFonts w:ascii="Aptos Narrow" w:hAnsi="Aptos Narrow"/>
                <w:color w:val="000000"/>
                <w:sz w:val="22"/>
                <w:szCs w:val="22"/>
              </w:rPr>
              <w:t>Szucs</w:t>
            </w:r>
          </w:p>
        </w:tc>
        <w:tc>
          <w:tcPr>
            <w:tcW w:w="1460" w:type="dxa"/>
            <w:tcBorders>
              <w:top w:val="nil"/>
              <w:left w:val="nil"/>
              <w:bottom w:val="nil"/>
              <w:right w:val="nil"/>
            </w:tcBorders>
            <w:shd w:val="clear" w:color="C0E6F5" w:fill="C0E6F5"/>
            <w:noWrap/>
            <w:vAlign w:val="bottom"/>
            <w:hideMark/>
          </w:tcPr>
          <w:p w14:paraId="01A63542" w14:textId="77777777" w:rsidR="001F63E3" w:rsidRDefault="001F63E3">
            <w:pPr>
              <w:rPr>
                <w:rFonts w:ascii="Aptos Narrow" w:hAnsi="Aptos Narrow"/>
                <w:color w:val="000000"/>
                <w:sz w:val="22"/>
                <w:szCs w:val="22"/>
              </w:rPr>
            </w:pPr>
            <w:r>
              <w:rPr>
                <w:rFonts w:ascii="Aptos Narrow" w:hAnsi="Aptos Narrow"/>
                <w:color w:val="000000"/>
                <w:sz w:val="22"/>
                <w:szCs w:val="22"/>
              </w:rPr>
              <w:t>Paul</w:t>
            </w:r>
          </w:p>
        </w:tc>
        <w:tc>
          <w:tcPr>
            <w:tcW w:w="3280" w:type="dxa"/>
            <w:tcBorders>
              <w:top w:val="nil"/>
              <w:left w:val="nil"/>
              <w:bottom w:val="nil"/>
              <w:right w:val="nil"/>
            </w:tcBorders>
            <w:shd w:val="clear" w:color="C0E6F5" w:fill="C0E6F5"/>
            <w:noWrap/>
            <w:vAlign w:val="bottom"/>
            <w:hideMark/>
          </w:tcPr>
          <w:p w14:paraId="6055E8DC" w14:textId="77777777" w:rsidR="001F63E3" w:rsidRDefault="001F63E3">
            <w:pPr>
              <w:rPr>
                <w:rFonts w:ascii="Aptos Narrow" w:hAnsi="Aptos Narrow"/>
                <w:color w:val="000000"/>
                <w:sz w:val="22"/>
                <w:szCs w:val="22"/>
              </w:rPr>
            </w:pPr>
            <w:r>
              <w:rPr>
                <w:rFonts w:ascii="Aptos Narrow" w:hAnsi="Aptos Narrow"/>
                <w:color w:val="000000"/>
                <w:sz w:val="22"/>
                <w:szCs w:val="22"/>
              </w:rPr>
              <w:t>Sony Europe Limited</w:t>
            </w:r>
          </w:p>
        </w:tc>
      </w:tr>
      <w:tr w:rsidR="001F63E3" w14:paraId="793B64B9" w14:textId="77777777" w:rsidTr="001F63E3">
        <w:trPr>
          <w:trHeight w:val="300"/>
        </w:trPr>
        <w:tc>
          <w:tcPr>
            <w:tcW w:w="800" w:type="dxa"/>
            <w:tcBorders>
              <w:top w:val="nil"/>
              <w:left w:val="nil"/>
              <w:bottom w:val="nil"/>
              <w:right w:val="nil"/>
            </w:tcBorders>
            <w:shd w:val="clear" w:color="83CCEB" w:fill="83CCEB"/>
            <w:noWrap/>
            <w:vAlign w:val="bottom"/>
            <w:hideMark/>
          </w:tcPr>
          <w:p w14:paraId="72D1C578"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83CCEB" w:fill="83CCEB"/>
            <w:noWrap/>
            <w:vAlign w:val="bottom"/>
            <w:hideMark/>
          </w:tcPr>
          <w:p w14:paraId="74917E7B" w14:textId="77777777" w:rsidR="001F63E3" w:rsidRDefault="001F63E3">
            <w:pPr>
              <w:rPr>
                <w:rFonts w:ascii="Aptos Narrow" w:hAnsi="Aptos Narrow"/>
                <w:color w:val="000000"/>
                <w:sz w:val="22"/>
                <w:szCs w:val="22"/>
              </w:rPr>
            </w:pPr>
            <w:r>
              <w:rPr>
                <w:rFonts w:ascii="Aptos Narrow" w:hAnsi="Aptos Narrow"/>
                <w:color w:val="000000"/>
                <w:sz w:val="22"/>
                <w:szCs w:val="22"/>
              </w:rPr>
              <w:t>Teniou</w:t>
            </w:r>
          </w:p>
        </w:tc>
        <w:tc>
          <w:tcPr>
            <w:tcW w:w="1460" w:type="dxa"/>
            <w:tcBorders>
              <w:top w:val="nil"/>
              <w:left w:val="nil"/>
              <w:bottom w:val="nil"/>
              <w:right w:val="nil"/>
            </w:tcBorders>
            <w:shd w:val="clear" w:color="83CCEB" w:fill="83CCEB"/>
            <w:noWrap/>
            <w:vAlign w:val="bottom"/>
            <w:hideMark/>
          </w:tcPr>
          <w:p w14:paraId="0CAE387C" w14:textId="77777777" w:rsidR="001F63E3" w:rsidRDefault="001F63E3">
            <w:pPr>
              <w:rPr>
                <w:rFonts w:ascii="Aptos Narrow" w:hAnsi="Aptos Narrow"/>
                <w:color w:val="000000"/>
                <w:sz w:val="22"/>
                <w:szCs w:val="22"/>
              </w:rPr>
            </w:pPr>
            <w:r>
              <w:rPr>
                <w:rFonts w:ascii="Aptos Narrow" w:hAnsi="Aptos Narrow"/>
                <w:color w:val="000000"/>
                <w:sz w:val="22"/>
                <w:szCs w:val="22"/>
              </w:rPr>
              <w:t>Gilles</w:t>
            </w:r>
          </w:p>
        </w:tc>
        <w:tc>
          <w:tcPr>
            <w:tcW w:w="3280" w:type="dxa"/>
            <w:tcBorders>
              <w:top w:val="nil"/>
              <w:left w:val="nil"/>
              <w:bottom w:val="nil"/>
              <w:right w:val="nil"/>
            </w:tcBorders>
            <w:shd w:val="clear" w:color="83CCEB" w:fill="83CCEB"/>
            <w:noWrap/>
            <w:vAlign w:val="bottom"/>
            <w:hideMark/>
          </w:tcPr>
          <w:p w14:paraId="12B9B402" w14:textId="77777777" w:rsidR="001F63E3" w:rsidRDefault="001F63E3">
            <w:pPr>
              <w:rPr>
                <w:rFonts w:ascii="Aptos Narrow" w:hAnsi="Aptos Narrow"/>
                <w:color w:val="000000"/>
                <w:sz w:val="22"/>
                <w:szCs w:val="22"/>
              </w:rPr>
            </w:pPr>
            <w:r>
              <w:rPr>
                <w:rFonts w:ascii="Aptos Narrow" w:hAnsi="Aptos Narrow"/>
                <w:color w:val="000000"/>
                <w:sz w:val="22"/>
                <w:szCs w:val="22"/>
              </w:rPr>
              <w:t>Tencent</w:t>
            </w:r>
          </w:p>
        </w:tc>
      </w:tr>
      <w:tr w:rsidR="001F63E3" w14:paraId="72A47795" w14:textId="77777777" w:rsidTr="001F63E3">
        <w:trPr>
          <w:trHeight w:val="300"/>
        </w:trPr>
        <w:tc>
          <w:tcPr>
            <w:tcW w:w="800" w:type="dxa"/>
            <w:tcBorders>
              <w:top w:val="nil"/>
              <w:left w:val="nil"/>
              <w:bottom w:val="nil"/>
              <w:right w:val="nil"/>
            </w:tcBorders>
            <w:shd w:val="clear" w:color="C0E6F5" w:fill="C0E6F5"/>
            <w:noWrap/>
            <w:vAlign w:val="bottom"/>
            <w:hideMark/>
          </w:tcPr>
          <w:p w14:paraId="76940FA7" w14:textId="77777777" w:rsidR="001F63E3" w:rsidRDefault="001F63E3">
            <w:pPr>
              <w:rPr>
                <w:rFonts w:ascii="Aptos Narrow" w:hAnsi="Aptos Narrow"/>
                <w:color w:val="000000"/>
                <w:sz w:val="22"/>
                <w:szCs w:val="22"/>
              </w:rPr>
            </w:pPr>
            <w:r>
              <w:rPr>
                <w:rFonts w:ascii="Aptos Narrow" w:hAnsi="Aptos Narrow"/>
                <w:color w:val="000000"/>
                <w:sz w:val="22"/>
                <w:szCs w:val="22"/>
              </w:rPr>
              <w:t>Mr.</w:t>
            </w:r>
          </w:p>
        </w:tc>
        <w:tc>
          <w:tcPr>
            <w:tcW w:w="1540" w:type="dxa"/>
            <w:tcBorders>
              <w:top w:val="nil"/>
              <w:left w:val="nil"/>
              <w:bottom w:val="nil"/>
              <w:right w:val="nil"/>
            </w:tcBorders>
            <w:shd w:val="clear" w:color="C0E6F5" w:fill="C0E6F5"/>
            <w:noWrap/>
            <w:vAlign w:val="bottom"/>
            <w:hideMark/>
          </w:tcPr>
          <w:p w14:paraId="29298303" w14:textId="77777777" w:rsidR="001F63E3" w:rsidRDefault="001F63E3">
            <w:pPr>
              <w:rPr>
                <w:rFonts w:ascii="Aptos Narrow" w:hAnsi="Aptos Narrow"/>
                <w:color w:val="000000"/>
                <w:sz w:val="22"/>
                <w:szCs w:val="22"/>
              </w:rPr>
            </w:pPr>
            <w:r>
              <w:rPr>
                <w:rFonts w:ascii="Aptos Narrow" w:hAnsi="Aptos Narrow"/>
                <w:color w:val="000000"/>
                <w:sz w:val="22"/>
                <w:szCs w:val="22"/>
              </w:rPr>
              <w:t>Thomas</w:t>
            </w:r>
          </w:p>
        </w:tc>
        <w:tc>
          <w:tcPr>
            <w:tcW w:w="1460" w:type="dxa"/>
            <w:tcBorders>
              <w:top w:val="nil"/>
              <w:left w:val="nil"/>
              <w:bottom w:val="nil"/>
              <w:right w:val="nil"/>
            </w:tcBorders>
            <w:shd w:val="clear" w:color="C0E6F5" w:fill="C0E6F5"/>
            <w:noWrap/>
            <w:vAlign w:val="bottom"/>
            <w:hideMark/>
          </w:tcPr>
          <w:p w14:paraId="3893E1FB" w14:textId="77777777" w:rsidR="001F63E3" w:rsidRDefault="001F63E3">
            <w:pPr>
              <w:rPr>
                <w:rFonts w:ascii="Aptos Narrow" w:hAnsi="Aptos Narrow"/>
                <w:color w:val="000000"/>
                <w:sz w:val="22"/>
                <w:szCs w:val="22"/>
              </w:rPr>
            </w:pPr>
            <w:r>
              <w:rPr>
                <w:rFonts w:ascii="Aptos Narrow" w:hAnsi="Aptos Narrow"/>
                <w:color w:val="000000"/>
                <w:sz w:val="22"/>
                <w:szCs w:val="22"/>
              </w:rPr>
              <w:t>Emmanuel</w:t>
            </w:r>
          </w:p>
        </w:tc>
        <w:tc>
          <w:tcPr>
            <w:tcW w:w="3280" w:type="dxa"/>
            <w:tcBorders>
              <w:top w:val="nil"/>
              <w:left w:val="nil"/>
              <w:bottom w:val="nil"/>
              <w:right w:val="nil"/>
            </w:tcBorders>
            <w:shd w:val="clear" w:color="C0E6F5" w:fill="C0E6F5"/>
            <w:noWrap/>
            <w:vAlign w:val="bottom"/>
            <w:hideMark/>
          </w:tcPr>
          <w:p w14:paraId="1C51367F" w14:textId="77777777" w:rsidR="001F63E3" w:rsidRDefault="001F63E3">
            <w:pPr>
              <w:rPr>
                <w:rFonts w:ascii="Aptos Narrow" w:hAnsi="Aptos Narrow"/>
                <w:color w:val="000000"/>
                <w:sz w:val="22"/>
                <w:szCs w:val="22"/>
              </w:rPr>
            </w:pPr>
            <w:r>
              <w:rPr>
                <w:rFonts w:ascii="Aptos Narrow" w:hAnsi="Aptos Narrow"/>
                <w:color w:val="000000"/>
                <w:sz w:val="22"/>
                <w:szCs w:val="22"/>
              </w:rPr>
              <w:t>Beijing Xiaomi Mobile Software</w:t>
            </w:r>
          </w:p>
        </w:tc>
      </w:tr>
      <w:tr w:rsidR="001F63E3" w14:paraId="1D696256" w14:textId="77777777" w:rsidTr="001F63E3">
        <w:trPr>
          <w:trHeight w:val="300"/>
        </w:trPr>
        <w:tc>
          <w:tcPr>
            <w:tcW w:w="800" w:type="dxa"/>
            <w:tcBorders>
              <w:top w:val="nil"/>
              <w:left w:val="nil"/>
              <w:bottom w:val="nil"/>
              <w:right w:val="nil"/>
            </w:tcBorders>
            <w:shd w:val="clear" w:color="83CCEB" w:fill="83CCEB"/>
            <w:noWrap/>
            <w:vAlign w:val="bottom"/>
            <w:hideMark/>
          </w:tcPr>
          <w:p w14:paraId="2A8C79FA" w14:textId="77777777" w:rsidR="001F63E3" w:rsidRDefault="001F63E3">
            <w:pPr>
              <w:rPr>
                <w:rFonts w:ascii="Aptos Narrow" w:hAnsi="Aptos Narrow"/>
                <w:color w:val="000000"/>
                <w:sz w:val="22"/>
                <w:szCs w:val="22"/>
              </w:rPr>
            </w:pPr>
            <w:r>
              <w:rPr>
                <w:rFonts w:ascii="Aptos Narrow" w:hAnsi="Aptos Narrow"/>
                <w:color w:val="000000"/>
                <w:sz w:val="22"/>
                <w:szCs w:val="22"/>
              </w:rPr>
              <w:t>Dr.</w:t>
            </w:r>
          </w:p>
        </w:tc>
        <w:tc>
          <w:tcPr>
            <w:tcW w:w="1540" w:type="dxa"/>
            <w:tcBorders>
              <w:top w:val="nil"/>
              <w:left w:val="nil"/>
              <w:bottom w:val="nil"/>
              <w:right w:val="nil"/>
            </w:tcBorders>
            <w:shd w:val="clear" w:color="83CCEB" w:fill="83CCEB"/>
            <w:noWrap/>
            <w:vAlign w:val="bottom"/>
            <w:hideMark/>
          </w:tcPr>
          <w:p w14:paraId="6A30468E" w14:textId="77777777" w:rsidR="001F63E3" w:rsidRDefault="001F63E3">
            <w:pPr>
              <w:rPr>
                <w:rFonts w:ascii="Aptos Narrow" w:hAnsi="Aptos Narrow"/>
                <w:color w:val="000000"/>
                <w:sz w:val="22"/>
                <w:szCs w:val="22"/>
              </w:rPr>
            </w:pPr>
            <w:r>
              <w:rPr>
                <w:rFonts w:ascii="Aptos Narrow" w:hAnsi="Aptos Narrow"/>
                <w:color w:val="000000"/>
                <w:sz w:val="22"/>
                <w:szCs w:val="22"/>
              </w:rPr>
              <w:t>VENMANI</w:t>
            </w:r>
          </w:p>
        </w:tc>
        <w:tc>
          <w:tcPr>
            <w:tcW w:w="1460" w:type="dxa"/>
            <w:tcBorders>
              <w:top w:val="nil"/>
              <w:left w:val="nil"/>
              <w:bottom w:val="nil"/>
              <w:right w:val="nil"/>
            </w:tcBorders>
            <w:shd w:val="clear" w:color="83CCEB" w:fill="83CCEB"/>
            <w:noWrap/>
            <w:vAlign w:val="bottom"/>
            <w:hideMark/>
          </w:tcPr>
          <w:p w14:paraId="590FB483" w14:textId="77777777" w:rsidR="001F63E3" w:rsidRDefault="001F63E3">
            <w:pPr>
              <w:rPr>
                <w:rFonts w:ascii="Aptos Narrow" w:hAnsi="Aptos Narrow"/>
                <w:color w:val="000000"/>
                <w:sz w:val="22"/>
                <w:szCs w:val="22"/>
              </w:rPr>
            </w:pPr>
            <w:r>
              <w:rPr>
                <w:rFonts w:ascii="Aptos Narrow" w:hAnsi="Aptos Narrow"/>
                <w:color w:val="000000"/>
                <w:sz w:val="22"/>
                <w:szCs w:val="22"/>
              </w:rPr>
              <w:t>Daniel Philip</w:t>
            </w:r>
          </w:p>
        </w:tc>
        <w:tc>
          <w:tcPr>
            <w:tcW w:w="3280" w:type="dxa"/>
            <w:tcBorders>
              <w:top w:val="nil"/>
              <w:left w:val="nil"/>
              <w:bottom w:val="nil"/>
              <w:right w:val="nil"/>
            </w:tcBorders>
            <w:shd w:val="clear" w:color="83CCEB" w:fill="83CCEB"/>
            <w:noWrap/>
            <w:vAlign w:val="bottom"/>
            <w:hideMark/>
          </w:tcPr>
          <w:p w14:paraId="4A8CFA41" w14:textId="77777777" w:rsidR="001F63E3" w:rsidRDefault="001F63E3">
            <w:pPr>
              <w:rPr>
                <w:rFonts w:ascii="Aptos Narrow" w:hAnsi="Aptos Narrow"/>
                <w:color w:val="000000"/>
                <w:sz w:val="22"/>
                <w:szCs w:val="22"/>
              </w:rPr>
            </w:pPr>
            <w:r>
              <w:rPr>
                <w:rFonts w:ascii="Aptos Narrow" w:hAnsi="Aptos Narrow"/>
                <w:color w:val="000000"/>
                <w:sz w:val="22"/>
                <w:szCs w:val="22"/>
              </w:rPr>
              <w:t>Nokia France</w:t>
            </w:r>
          </w:p>
        </w:tc>
      </w:tr>
      <w:tr w:rsidR="001F63E3" w14:paraId="20D5C511" w14:textId="77777777" w:rsidTr="001F63E3">
        <w:trPr>
          <w:trHeight w:val="300"/>
        </w:trPr>
        <w:tc>
          <w:tcPr>
            <w:tcW w:w="800" w:type="dxa"/>
            <w:tcBorders>
              <w:top w:val="nil"/>
              <w:left w:val="nil"/>
              <w:bottom w:val="nil"/>
              <w:right w:val="nil"/>
            </w:tcBorders>
            <w:shd w:val="clear" w:color="C0E6F5" w:fill="C0E6F5"/>
            <w:noWrap/>
            <w:vAlign w:val="bottom"/>
            <w:hideMark/>
          </w:tcPr>
          <w:p w14:paraId="6EEE4519" w14:textId="77777777" w:rsidR="001F63E3" w:rsidRDefault="001F63E3">
            <w:pPr>
              <w:rPr>
                <w:rFonts w:ascii="Aptos Narrow" w:hAnsi="Aptos Narrow"/>
                <w:color w:val="000000"/>
                <w:sz w:val="22"/>
                <w:szCs w:val="22"/>
              </w:rPr>
            </w:pPr>
            <w:r>
              <w:rPr>
                <w:rFonts w:ascii="Aptos Narrow" w:hAnsi="Aptos Narrow"/>
                <w:color w:val="000000"/>
                <w:sz w:val="22"/>
                <w:szCs w:val="22"/>
              </w:rPr>
              <w:t>Miss</w:t>
            </w:r>
          </w:p>
        </w:tc>
        <w:tc>
          <w:tcPr>
            <w:tcW w:w="1540" w:type="dxa"/>
            <w:tcBorders>
              <w:top w:val="nil"/>
              <w:left w:val="nil"/>
              <w:bottom w:val="nil"/>
              <w:right w:val="nil"/>
            </w:tcBorders>
            <w:shd w:val="clear" w:color="C0E6F5" w:fill="C0E6F5"/>
            <w:noWrap/>
            <w:vAlign w:val="bottom"/>
            <w:hideMark/>
          </w:tcPr>
          <w:p w14:paraId="45DDB157" w14:textId="77777777" w:rsidR="001F63E3" w:rsidRDefault="001F63E3">
            <w:pPr>
              <w:rPr>
                <w:rFonts w:ascii="Aptos Narrow" w:hAnsi="Aptos Narrow"/>
                <w:color w:val="000000"/>
                <w:sz w:val="22"/>
                <w:szCs w:val="22"/>
              </w:rPr>
            </w:pPr>
            <w:r>
              <w:rPr>
                <w:rFonts w:ascii="Aptos Narrow" w:hAnsi="Aptos Narrow"/>
                <w:color w:val="000000"/>
                <w:sz w:val="22"/>
                <w:szCs w:val="22"/>
              </w:rPr>
              <w:t>Xu</w:t>
            </w:r>
          </w:p>
        </w:tc>
        <w:tc>
          <w:tcPr>
            <w:tcW w:w="1460" w:type="dxa"/>
            <w:tcBorders>
              <w:top w:val="nil"/>
              <w:left w:val="nil"/>
              <w:bottom w:val="nil"/>
              <w:right w:val="nil"/>
            </w:tcBorders>
            <w:shd w:val="clear" w:color="C0E6F5" w:fill="C0E6F5"/>
            <w:noWrap/>
            <w:vAlign w:val="bottom"/>
            <w:hideMark/>
          </w:tcPr>
          <w:p w14:paraId="64E927C0" w14:textId="77777777" w:rsidR="001F63E3" w:rsidRDefault="001F63E3">
            <w:pPr>
              <w:rPr>
                <w:rFonts w:ascii="Aptos Narrow" w:hAnsi="Aptos Narrow"/>
                <w:color w:val="000000"/>
                <w:sz w:val="22"/>
                <w:szCs w:val="22"/>
              </w:rPr>
            </w:pPr>
            <w:r>
              <w:rPr>
                <w:rFonts w:ascii="Aptos Narrow" w:hAnsi="Aptos Narrow"/>
                <w:color w:val="000000"/>
                <w:sz w:val="22"/>
                <w:szCs w:val="22"/>
              </w:rPr>
              <w:t>Jiayi</w:t>
            </w:r>
          </w:p>
        </w:tc>
        <w:tc>
          <w:tcPr>
            <w:tcW w:w="3280" w:type="dxa"/>
            <w:tcBorders>
              <w:top w:val="nil"/>
              <w:left w:val="nil"/>
              <w:bottom w:val="nil"/>
              <w:right w:val="nil"/>
            </w:tcBorders>
            <w:shd w:val="clear" w:color="C0E6F5" w:fill="C0E6F5"/>
            <w:noWrap/>
            <w:vAlign w:val="bottom"/>
            <w:hideMark/>
          </w:tcPr>
          <w:p w14:paraId="5FA6E616" w14:textId="77777777" w:rsidR="001F63E3" w:rsidRDefault="001F63E3">
            <w:pPr>
              <w:rPr>
                <w:rFonts w:ascii="Aptos Narrow" w:hAnsi="Aptos Narrow"/>
                <w:color w:val="000000"/>
                <w:sz w:val="22"/>
                <w:szCs w:val="22"/>
              </w:rPr>
            </w:pPr>
            <w:r>
              <w:rPr>
                <w:rFonts w:ascii="Aptos Narrow" w:hAnsi="Aptos Narrow"/>
                <w:color w:val="000000"/>
                <w:sz w:val="22"/>
                <w:szCs w:val="22"/>
              </w:rPr>
              <w:t>China Mobile Com. Corporation</w:t>
            </w:r>
          </w:p>
        </w:tc>
      </w:tr>
    </w:tbl>
    <w:p w14:paraId="1BD8B7BD" w14:textId="77777777" w:rsidR="00725784" w:rsidRDefault="00725784" w:rsidP="00725784"/>
    <w:p w14:paraId="640D8854" w14:textId="77777777" w:rsidR="00725784" w:rsidRDefault="00725784" w:rsidP="00725784">
      <w:pPr>
        <w:rPr>
          <w:sz w:val="40"/>
          <w:szCs w:val="40"/>
        </w:rPr>
      </w:pPr>
      <w:bookmarkStart w:id="22" w:name="_Toc175305118"/>
      <w:r>
        <w:br w:type="page"/>
      </w:r>
    </w:p>
    <w:p w14:paraId="7633E0F8" w14:textId="77777777" w:rsidR="00725784" w:rsidRPr="00560872" w:rsidRDefault="00725784" w:rsidP="00725784">
      <w:pPr>
        <w:pStyle w:val="Heading1"/>
      </w:pPr>
      <w:bookmarkStart w:id="23" w:name="_Toc191039127"/>
      <w:r w:rsidRPr="00560872">
        <w:lastRenderedPageBreak/>
        <w:t>Annex B – Final Tdoc allocation</w:t>
      </w:r>
      <w:bookmarkEnd w:id="22"/>
      <w:bookmarkEnd w:id="23"/>
    </w:p>
    <w:p w14:paraId="3F4A7DDC" w14:textId="77777777" w:rsidR="00725784" w:rsidRPr="0036451F" w:rsidRDefault="00725784" w:rsidP="00725784">
      <w:pPr>
        <w:rPr>
          <w:rFonts w:eastAsia="Batang"/>
          <w:sz w:val="20"/>
        </w:rPr>
      </w:pPr>
      <w:r w:rsidRPr="0036451F">
        <w:rPr>
          <w:rFonts w:eastAsia="Batang"/>
          <w:b/>
          <w:bCs/>
          <w:sz w:val="20"/>
        </w:rPr>
        <w:t>Legend for Tdocs:</w:t>
      </w:r>
    </w:p>
    <w:p w14:paraId="27CB2CD3" w14:textId="77777777" w:rsidR="00725784" w:rsidRPr="002B195D" w:rsidRDefault="00725784" w:rsidP="00725784">
      <w:pPr>
        <w:pStyle w:val="ListParagraph"/>
        <w:numPr>
          <w:ilvl w:val="0"/>
          <w:numId w:val="165"/>
        </w:numPr>
        <w:spacing w:line="240" w:lineRule="auto"/>
        <w:contextualSpacing w:val="0"/>
        <w:rPr>
          <w:rFonts w:eastAsia="Batang"/>
          <w:b/>
          <w:bCs/>
          <w:sz w:val="20"/>
        </w:rPr>
      </w:pPr>
      <w:r>
        <w:rPr>
          <w:rFonts w:eastAsia="Batang"/>
          <w:b/>
          <w:bCs/>
          <w:sz w:val="20"/>
        </w:rPr>
        <w:t xml:space="preserve">Color: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977D34">
        <w:rPr>
          <w:rFonts w:eastAsia="Batang"/>
          <w:b/>
          <w:bCs/>
          <w:strike/>
          <w:color w:val="808080" w:themeColor="background1" w:themeShade="80"/>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p w14:paraId="6CE72B96" w14:textId="249AADB8" w:rsidR="00725784" w:rsidRPr="001F63E3" w:rsidRDefault="00725784" w:rsidP="001F63E3">
      <w:pPr>
        <w:pStyle w:val="ListParagraph"/>
        <w:numPr>
          <w:ilvl w:val="0"/>
          <w:numId w:val="165"/>
        </w:numPr>
        <w:spacing w:line="240" w:lineRule="auto"/>
        <w:contextualSpacing w:val="0"/>
        <w:rPr>
          <w:rFonts w:eastAsia="Batang"/>
          <w:sz w:val="20"/>
        </w:rPr>
      </w:pPr>
      <w:r w:rsidRPr="00326AC4">
        <w:rPr>
          <w:sz w:val="20"/>
        </w:rPr>
        <w:t>a agreed, e endorsed, app approved, n noted, pa partially agreed, np not pursued, pp postponed…</w:t>
      </w:r>
      <w:bookmarkStart w:id="24" w:name="_Toc175305119"/>
    </w:p>
    <w:tbl>
      <w:tblPr>
        <w:tblW w:w="103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1"/>
        <w:gridCol w:w="5580"/>
      </w:tblGrid>
      <w:tr w:rsidR="00725784" w:rsidRPr="001D202E" w14:paraId="3009AC96" w14:textId="77777777" w:rsidTr="00431CD5">
        <w:trPr>
          <w:trHeight w:val="20"/>
        </w:trPr>
        <w:tc>
          <w:tcPr>
            <w:tcW w:w="827" w:type="dxa"/>
            <w:shd w:val="clear" w:color="auto" w:fill="auto"/>
            <w:vAlign w:val="center"/>
          </w:tcPr>
          <w:p w14:paraId="7B80163F" w14:textId="77777777" w:rsidR="00725784" w:rsidRPr="006B6244" w:rsidRDefault="00725784" w:rsidP="00431CD5">
            <w:pPr>
              <w:pStyle w:val="Heading"/>
              <w:tabs>
                <w:tab w:val="left" w:pos="7200"/>
              </w:tabs>
              <w:spacing w:before="40" w:after="40" w:line="240" w:lineRule="auto"/>
              <w:ind w:left="57" w:right="57" w:firstLine="0"/>
              <w:rPr>
                <w:rFonts w:cs="Arial"/>
                <w:bCs/>
                <w:sz w:val="20"/>
              </w:rPr>
            </w:pPr>
            <w:r>
              <w:rPr>
                <w:rFonts w:cs="Arial"/>
                <w:bCs/>
                <w:sz w:val="20"/>
              </w:rPr>
              <w:t>A.I.#</w:t>
            </w:r>
          </w:p>
        </w:tc>
        <w:tc>
          <w:tcPr>
            <w:tcW w:w="3931" w:type="dxa"/>
            <w:shd w:val="clear" w:color="auto" w:fill="auto"/>
            <w:vAlign w:val="center"/>
          </w:tcPr>
          <w:p w14:paraId="7BE2595B" w14:textId="77777777" w:rsidR="00725784" w:rsidRPr="00930907" w:rsidRDefault="00725784" w:rsidP="00431CD5">
            <w:pPr>
              <w:pStyle w:val="Heading"/>
              <w:tabs>
                <w:tab w:val="left" w:pos="7200"/>
              </w:tabs>
              <w:spacing w:before="40" w:after="40" w:line="240" w:lineRule="auto"/>
              <w:ind w:left="57" w:right="57" w:firstLine="0"/>
              <w:rPr>
                <w:rFonts w:cs="Arial"/>
                <w:bCs/>
                <w:color w:val="FF0000"/>
                <w:sz w:val="20"/>
              </w:rPr>
            </w:pPr>
            <w:r w:rsidRPr="006C0DAA">
              <w:rPr>
                <w:rFonts w:cs="Arial"/>
                <w:bCs/>
                <w:sz w:val="20"/>
              </w:rPr>
              <w:t>A</w:t>
            </w:r>
            <w:r>
              <w:rPr>
                <w:rFonts w:cs="Arial"/>
                <w:bCs/>
                <w:sz w:val="20"/>
              </w:rPr>
              <w:t>genda Item</w:t>
            </w:r>
          </w:p>
        </w:tc>
        <w:tc>
          <w:tcPr>
            <w:tcW w:w="5580" w:type="dxa"/>
          </w:tcPr>
          <w:p w14:paraId="358AFC9C"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r w:rsidRPr="00FA7702">
              <w:rPr>
                <w:rFonts w:cs="Arial"/>
                <w:bCs/>
                <w:sz w:val="20"/>
              </w:rPr>
              <w:t>Tdoc #</w:t>
            </w:r>
          </w:p>
        </w:tc>
      </w:tr>
      <w:tr w:rsidR="00725784" w:rsidRPr="007135C3" w14:paraId="2BADDED9" w14:textId="77777777" w:rsidTr="00431CD5">
        <w:trPr>
          <w:trHeight w:val="20"/>
        </w:trPr>
        <w:tc>
          <w:tcPr>
            <w:tcW w:w="827" w:type="dxa"/>
            <w:shd w:val="clear" w:color="auto" w:fill="auto"/>
            <w:vAlign w:val="center"/>
            <w:hideMark/>
          </w:tcPr>
          <w:p w14:paraId="7E2ECE01" w14:textId="77777777" w:rsidR="00725784" w:rsidRPr="001624E1" w:rsidRDefault="00725784" w:rsidP="00431CD5">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931" w:type="dxa"/>
            <w:shd w:val="clear" w:color="auto" w:fill="auto"/>
            <w:vAlign w:val="center"/>
            <w:hideMark/>
          </w:tcPr>
          <w:p w14:paraId="64A2028F" w14:textId="77777777" w:rsidR="00725784" w:rsidRPr="001624E1" w:rsidRDefault="00725784" w:rsidP="00431CD5">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580" w:type="dxa"/>
          </w:tcPr>
          <w:p w14:paraId="36490E14"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1F11D1BF" w14:textId="77777777" w:rsidTr="00431CD5">
        <w:trPr>
          <w:trHeight w:val="20"/>
        </w:trPr>
        <w:tc>
          <w:tcPr>
            <w:tcW w:w="827" w:type="dxa"/>
            <w:shd w:val="clear" w:color="auto" w:fill="auto"/>
            <w:vAlign w:val="center"/>
            <w:hideMark/>
          </w:tcPr>
          <w:p w14:paraId="484AEC8B"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931" w:type="dxa"/>
            <w:shd w:val="clear" w:color="auto" w:fill="auto"/>
            <w:vAlign w:val="center"/>
            <w:hideMark/>
          </w:tcPr>
          <w:p w14:paraId="7D6175CC"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r>
              <w:rPr>
                <w:rFonts w:cs="Arial"/>
                <w:b w:val="0"/>
                <w:bCs/>
                <w:color w:val="000000"/>
                <w:sz w:val="20"/>
              </w:rPr>
              <w:t>, registration of documents</w:t>
            </w:r>
          </w:p>
        </w:tc>
        <w:tc>
          <w:tcPr>
            <w:tcW w:w="5580" w:type="dxa"/>
          </w:tcPr>
          <w:p w14:paraId="1EF10321"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6D71F9A4" w14:textId="77777777" w:rsidTr="00431CD5">
        <w:trPr>
          <w:trHeight w:val="20"/>
        </w:trPr>
        <w:tc>
          <w:tcPr>
            <w:tcW w:w="827" w:type="dxa"/>
            <w:shd w:val="clear" w:color="auto" w:fill="auto"/>
            <w:vAlign w:val="center"/>
            <w:hideMark/>
          </w:tcPr>
          <w:p w14:paraId="09A84E2D"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931" w:type="dxa"/>
            <w:shd w:val="clear" w:color="auto" w:fill="auto"/>
            <w:vAlign w:val="center"/>
            <w:hideMark/>
          </w:tcPr>
          <w:p w14:paraId="18CBDA42"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sidRPr="00185FC6">
              <w:rPr>
                <w:rFonts w:cs="Arial"/>
                <w:b w:val="0"/>
                <w:bCs/>
                <w:color w:val="000000"/>
                <w:sz w:val="20"/>
              </w:rPr>
              <w:t>IPR and antitrust reminder</w:t>
            </w:r>
          </w:p>
        </w:tc>
        <w:tc>
          <w:tcPr>
            <w:tcW w:w="5580" w:type="dxa"/>
          </w:tcPr>
          <w:p w14:paraId="5F80DB82"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217A7A48" w14:textId="77777777" w:rsidTr="00431CD5">
        <w:trPr>
          <w:trHeight w:val="20"/>
        </w:trPr>
        <w:tc>
          <w:tcPr>
            <w:tcW w:w="827" w:type="dxa"/>
            <w:shd w:val="clear" w:color="auto" w:fill="auto"/>
            <w:vAlign w:val="center"/>
            <w:hideMark/>
          </w:tcPr>
          <w:p w14:paraId="48830C9A" w14:textId="77777777" w:rsidR="00725784" w:rsidRPr="006B6244" w:rsidRDefault="00725784" w:rsidP="00431CD5">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931" w:type="dxa"/>
            <w:shd w:val="clear" w:color="auto" w:fill="auto"/>
            <w:vAlign w:val="center"/>
            <w:hideMark/>
          </w:tcPr>
          <w:p w14:paraId="66874BE1" w14:textId="77777777" w:rsidR="00725784" w:rsidRPr="006B6244" w:rsidRDefault="00725784" w:rsidP="00431CD5">
            <w:pPr>
              <w:pStyle w:val="Heading"/>
              <w:tabs>
                <w:tab w:val="left" w:pos="7200"/>
              </w:tabs>
              <w:spacing w:before="40" w:after="40" w:line="240" w:lineRule="auto"/>
              <w:ind w:left="57" w:right="57" w:firstLine="0"/>
              <w:rPr>
                <w:rFonts w:cs="Arial"/>
                <w:b w:val="0"/>
                <w:bCs/>
                <w:sz w:val="20"/>
              </w:rPr>
            </w:pPr>
            <w:r w:rsidRPr="006C0DAA">
              <w:rPr>
                <w:rFonts w:cs="Arial"/>
                <w:b w:val="0"/>
                <w:bCs/>
                <w:color w:val="000000"/>
                <w:sz w:val="20"/>
              </w:rPr>
              <w:t>Reports/Liaisons from other groups/meetings</w:t>
            </w:r>
          </w:p>
        </w:tc>
        <w:tc>
          <w:tcPr>
            <w:tcW w:w="5580" w:type="dxa"/>
          </w:tcPr>
          <w:p w14:paraId="6F76F211" w14:textId="77777777" w:rsidR="00725784" w:rsidRDefault="00725784" w:rsidP="00431CD5">
            <w:pPr>
              <w:pStyle w:val="Heading"/>
              <w:tabs>
                <w:tab w:val="left" w:pos="7200"/>
              </w:tabs>
              <w:spacing w:before="40" w:after="40" w:line="240" w:lineRule="auto"/>
              <w:ind w:left="36" w:right="57" w:firstLine="0"/>
              <w:rPr>
                <w:rFonts w:cs="Arial"/>
                <w:bCs/>
                <w:sz w:val="20"/>
              </w:rPr>
            </w:pPr>
            <w:r w:rsidRPr="00F23042">
              <w:rPr>
                <w:rFonts w:cs="Arial"/>
                <w:bCs/>
                <w:color w:val="FF0000"/>
                <w:sz w:val="20"/>
              </w:rPr>
              <w:t>ISA: 765 (RAN2)-&gt; reply in 1030-&gt;</w:t>
            </w:r>
            <w:r w:rsidRPr="008A3413">
              <w:rPr>
                <w:rFonts w:cs="Arial"/>
                <w:bCs/>
                <w:color w:val="FF0000"/>
                <w:sz w:val="20"/>
                <w:highlight w:val="green"/>
              </w:rPr>
              <w:t>1099</w:t>
            </w:r>
            <w:r w:rsidRPr="00F23042">
              <w:rPr>
                <w:rFonts w:cs="Arial"/>
                <w:bCs/>
                <w:color w:val="FF0000"/>
                <w:sz w:val="20"/>
                <w:highlight w:val="green"/>
              </w:rPr>
              <w:t>a</w:t>
            </w:r>
            <w:r>
              <w:rPr>
                <w:rFonts w:cs="Arial"/>
                <w:bCs/>
                <w:sz w:val="20"/>
              </w:rPr>
              <w:t>,</w:t>
            </w:r>
            <w:r w:rsidRPr="00F23042">
              <w:rPr>
                <w:rFonts w:cs="Arial"/>
                <w:bCs/>
                <w:color w:val="FF0000"/>
                <w:sz w:val="20"/>
              </w:rPr>
              <w:t xml:space="preserve"> 787n</w:t>
            </w:r>
          </w:p>
          <w:p w14:paraId="413175A1" w14:textId="77777777" w:rsidR="00725784" w:rsidRPr="00FA7702" w:rsidRDefault="00725784" w:rsidP="00431CD5">
            <w:pPr>
              <w:pStyle w:val="Heading"/>
              <w:tabs>
                <w:tab w:val="left" w:pos="7200"/>
              </w:tabs>
              <w:spacing w:before="40" w:after="40" w:line="240" w:lineRule="auto"/>
              <w:ind w:left="36" w:right="57" w:firstLine="0"/>
              <w:rPr>
                <w:rFonts w:cs="Arial"/>
                <w:bCs/>
                <w:sz w:val="20"/>
              </w:rPr>
            </w:pPr>
            <w:r w:rsidRPr="008A3413">
              <w:rPr>
                <w:rFonts w:cs="Arial"/>
                <w:bCs/>
                <w:color w:val="FF0000"/>
                <w:sz w:val="20"/>
              </w:rPr>
              <w:t>QMC: 766 (RAN3)-&gt; reply in 877-&gt;</w:t>
            </w:r>
            <w:r w:rsidRPr="008A3413">
              <w:rPr>
                <w:rFonts w:cs="Arial"/>
                <w:bCs/>
                <w:color w:val="FF0000"/>
                <w:sz w:val="20"/>
                <w:highlight w:val="green"/>
              </w:rPr>
              <w:t>1096a</w:t>
            </w:r>
            <w:r w:rsidRPr="008A3413">
              <w:rPr>
                <w:rFonts w:cs="Arial"/>
                <w:bCs/>
                <w:color w:val="FF0000"/>
                <w:sz w:val="20"/>
              </w:rPr>
              <w:t>, 875</w:t>
            </w:r>
            <w:r w:rsidRPr="00F23042">
              <w:rPr>
                <w:rFonts w:cs="Arial"/>
                <w:bCs/>
                <w:color w:val="FF0000"/>
                <w:sz w:val="20"/>
              </w:rPr>
              <w:t>-&gt;</w:t>
            </w:r>
            <w:r w:rsidRPr="00F23042">
              <w:rPr>
                <w:rFonts w:cs="Arial"/>
                <w:bCs/>
                <w:color w:val="FF0000"/>
                <w:sz w:val="20"/>
                <w:highlight w:val="green"/>
              </w:rPr>
              <w:t>1095a</w:t>
            </w:r>
          </w:p>
        </w:tc>
      </w:tr>
      <w:tr w:rsidR="00725784" w:rsidRPr="0077622D" w14:paraId="3FCB217D" w14:textId="77777777" w:rsidTr="00431CD5">
        <w:trPr>
          <w:trHeight w:val="20"/>
        </w:trPr>
        <w:tc>
          <w:tcPr>
            <w:tcW w:w="827" w:type="dxa"/>
            <w:shd w:val="clear" w:color="auto" w:fill="auto"/>
            <w:vAlign w:val="center"/>
          </w:tcPr>
          <w:p w14:paraId="72B1D8FF" w14:textId="77777777" w:rsidR="00725784" w:rsidRPr="006B6244" w:rsidRDefault="00725784" w:rsidP="00431CD5">
            <w:pPr>
              <w:pStyle w:val="Heading"/>
              <w:tabs>
                <w:tab w:val="left" w:pos="7200"/>
              </w:tabs>
              <w:spacing w:before="40" w:after="40" w:line="240" w:lineRule="auto"/>
              <w:ind w:left="57" w:right="57" w:firstLine="0"/>
              <w:rPr>
                <w:rFonts w:cs="Arial"/>
                <w:b w:val="0"/>
                <w:bCs/>
                <w:sz w:val="20"/>
              </w:rPr>
            </w:pPr>
            <w:r>
              <w:rPr>
                <w:rFonts w:cs="Arial"/>
                <w:b w:val="0"/>
                <w:bCs/>
                <w:sz w:val="20"/>
              </w:rPr>
              <w:t>8.4</w:t>
            </w:r>
          </w:p>
        </w:tc>
        <w:tc>
          <w:tcPr>
            <w:tcW w:w="3931" w:type="dxa"/>
            <w:shd w:val="clear" w:color="auto" w:fill="auto"/>
            <w:vAlign w:val="center"/>
          </w:tcPr>
          <w:p w14:paraId="2BDE9B5C" w14:textId="77777777" w:rsidR="00725784" w:rsidRPr="006B6244" w:rsidRDefault="00725784" w:rsidP="00431CD5">
            <w:pPr>
              <w:pStyle w:val="Heading"/>
              <w:tabs>
                <w:tab w:val="left" w:pos="7200"/>
              </w:tabs>
              <w:spacing w:before="40" w:after="40" w:line="240" w:lineRule="auto"/>
              <w:ind w:left="57" w:right="57" w:firstLine="0"/>
              <w:rPr>
                <w:rFonts w:cs="Arial"/>
                <w:b w:val="0"/>
                <w:bCs/>
                <w:sz w:val="20"/>
              </w:rPr>
            </w:pPr>
            <w:r w:rsidRPr="006C0DAA">
              <w:rPr>
                <w:rFonts w:cs="Arial"/>
                <w:b w:val="0"/>
                <w:sz w:val="20"/>
              </w:rPr>
              <w:t>Release 18 and earlier matters</w:t>
            </w:r>
          </w:p>
        </w:tc>
        <w:tc>
          <w:tcPr>
            <w:tcW w:w="5580" w:type="dxa"/>
          </w:tcPr>
          <w:p w14:paraId="15FAE17B" w14:textId="77777777" w:rsidR="00725784" w:rsidRPr="00F475BD" w:rsidRDefault="00725784" w:rsidP="00431CD5">
            <w:pPr>
              <w:pStyle w:val="Heading"/>
              <w:tabs>
                <w:tab w:val="left" w:pos="7200"/>
              </w:tabs>
              <w:spacing w:before="40" w:after="40" w:line="240" w:lineRule="auto"/>
              <w:ind w:left="57" w:right="57" w:firstLine="0"/>
              <w:rPr>
                <w:rFonts w:cs="Arial"/>
                <w:bCs/>
                <w:color w:val="FF0000"/>
                <w:sz w:val="20"/>
              </w:rPr>
            </w:pPr>
            <w:r w:rsidRPr="00F475BD">
              <w:rPr>
                <w:rFonts w:cs="Arial"/>
                <w:bCs/>
                <w:color w:val="FF0000"/>
                <w:sz w:val="20"/>
              </w:rPr>
              <w:t>26.517: 756-&gt;</w:t>
            </w:r>
            <w:r w:rsidRPr="006B3EEC">
              <w:rPr>
                <w:rFonts w:cs="Arial"/>
                <w:bCs/>
                <w:color w:val="FF0000"/>
                <w:sz w:val="20"/>
                <w:highlight w:val="green"/>
              </w:rPr>
              <w:t>1114</w:t>
            </w:r>
            <w:r w:rsidRPr="00F475BD">
              <w:rPr>
                <w:rFonts w:cs="Arial"/>
                <w:bCs/>
                <w:color w:val="FF0000"/>
                <w:sz w:val="20"/>
              </w:rPr>
              <w:t>&amp;757-&gt;</w:t>
            </w:r>
            <w:r w:rsidRPr="006B3EEC">
              <w:rPr>
                <w:rFonts w:cs="Arial"/>
                <w:bCs/>
                <w:color w:val="FF0000"/>
                <w:sz w:val="20"/>
                <w:highlight w:val="green"/>
              </w:rPr>
              <w:t>1115</w:t>
            </w:r>
          </w:p>
          <w:p w14:paraId="54A8E2FB" w14:textId="77777777" w:rsidR="00725784" w:rsidRPr="00A51F83" w:rsidRDefault="00725784" w:rsidP="00431CD5">
            <w:pPr>
              <w:pStyle w:val="Heading"/>
              <w:tabs>
                <w:tab w:val="left" w:pos="7200"/>
              </w:tabs>
              <w:spacing w:before="40" w:after="40" w:line="240" w:lineRule="auto"/>
              <w:ind w:left="57" w:right="57" w:firstLine="0"/>
              <w:rPr>
                <w:rFonts w:cs="Arial"/>
                <w:bCs/>
                <w:color w:val="FF0000"/>
                <w:sz w:val="20"/>
              </w:rPr>
            </w:pPr>
            <w:r w:rsidRPr="00F475BD">
              <w:rPr>
                <w:rFonts w:cs="Arial"/>
                <w:bCs/>
                <w:color w:val="FF0000"/>
                <w:sz w:val="20"/>
              </w:rPr>
              <w:t xml:space="preserve">26.510: </w:t>
            </w:r>
            <w:r w:rsidRPr="00F475BD">
              <w:rPr>
                <w:rFonts w:cs="Arial"/>
                <w:bCs/>
                <w:color w:val="FF0000"/>
                <w:sz w:val="20"/>
                <w:highlight w:val="green"/>
              </w:rPr>
              <w:t>884a</w:t>
            </w:r>
            <w:r w:rsidRPr="00F475BD">
              <w:rPr>
                <w:rFonts w:cs="Arial"/>
                <w:bCs/>
                <w:color w:val="FF0000"/>
                <w:sz w:val="20"/>
              </w:rPr>
              <w:t>, 1023-&gt;</w:t>
            </w:r>
            <w:r w:rsidRPr="00A51F83">
              <w:rPr>
                <w:rFonts w:cs="Arial"/>
                <w:bCs/>
                <w:color w:val="FF0000"/>
                <w:sz w:val="20"/>
                <w:highlight w:val="green"/>
              </w:rPr>
              <w:t>1105a</w:t>
            </w:r>
          </w:p>
          <w:p w14:paraId="6E1892F8"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r w:rsidRPr="00A51F83">
              <w:rPr>
                <w:rFonts w:cs="Arial"/>
                <w:bCs/>
                <w:color w:val="FF0000"/>
                <w:sz w:val="20"/>
              </w:rPr>
              <w:t>26.512: 1022-&gt;</w:t>
            </w:r>
            <w:r w:rsidRPr="00A51F83">
              <w:rPr>
                <w:rFonts w:cs="Arial"/>
                <w:bCs/>
                <w:color w:val="FF0000"/>
                <w:sz w:val="20"/>
                <w:highlight w:val="green"/>
              </w:rPr>
              <w:t>1106a</w:t>
            </w:r>
          </w:p>
        </w:tc>
      </w:tr>
      <w:tr w:rsidR="00725784" w:rsidRPr="007135C3" w14:paraId="5B05763D" w14:textId="77777777" w:rsidTr="00431CD5">
        <w:trPr>
          <w:trHeight w:val="20"/>
        </w:trPr>
        <w:tc>
          <w:tcPr>
            <w:tcW w:w="827" w:type="dxa"/>
            <w:shd w:val="clear" w:color="auto" w:fill="auto"/>
            <w:vAlign w:val="center"/>
          </w:tcPr>
          <w:p w14:paraId="6ED099BD" w14:textId="77777777" w:rsidR="00725784"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8.5</w:t>
            </w:r>
          </w:p>
        </w:tc>
        <w:tc>
          <w:tcPr>
            <w:tcW w:w="3931" w:type="dxa"/>
            <w:shd w:val="clear" w:color="auto" w:fill="auto"/>
            <w:vAlign w:val="center"/>
          </w:tcPr>
          <w:p w14:paraId="53A6E5FD"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sidRPr="00063908">
              <w:rPr>
                <w:rFonts w:cs="Arial"/>
                <w:b w:val="0"/>
                <w:bCs/>
                <w:color w:val="000000"/>
                <w:sz w:val="20"/>
              </w:rPr>
              <w:t>AMD_PRO-MED</w:t>
            </w:r>
            <w:r>
              <w:rPr>
                <w:rFonts w:cs="Arial"/>
                <w:b w:val="0"/>
                <w:bCs/>
                <w:color w:val="000000"/>
                <w:sz w:val="20"/>
              </w:rPr>
              <w:t xml:space="preserve"> (</w:t>
            </w:r>
            <w:r w:rsidRPr="00063908">
              <w:rPr>
                <w:rFonts w:cs="Arial"/>
                <w:b w:val="0"/>
                <w:bCs/>
                <w:color w:val="000000"/>
                <w:sz w:val="20"/>
              </w:rPr>
              <w:t>Stage 3 for Advanced Media Delivery</w:t>
            </w:r>
            <w:r>
              <w:rPr>
                <w:rFonts w:cs="Arial"/>
                <w:b w:val="0"/>
                <w:bCs/>
                <w:color w:val="000000"/>
                <w:sz w:val="20"/>
              </w:rPr>
              <w:t>)</w:t>
            </w:r>
          </w:p>
        </w:tc>
        <w:tc>
          <w:tcPr>
            <w:tcW w:w="5580" w:type="dxa"/>
          </w:tcPr>
          <w:p w14:paraId="44D1FE57"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t>CMCD:</w:t>
            </w:r>
          </w:p>
          <w:p w14:paraId="47172ADE"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t>26.510: 758e, 844m (759-&gt;1063)</w:t>
            </w:r>
          </w:p>
          <w:p w14:paraId="5ED469A1"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t>26.512: 759-&gt;1063e</w:t>
            </w:r>
          </w:p>
          <w:p w14:paraId="15E51D4F"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p>
          <w:p w14:paraId="11A20EAF"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t xml:space="preserve">QoS: </w:t>
            </w:r>
          </w:p>
          <w:p w14:paraId="1119FEC8" w14:textId="77777777" w:rsidR="00725784" w:rsidRPr="00EB4182" w:rsidRDefault="00725784" w:rsidP="00431CD5">
            <w:pPr>
              <w:pStyle w:val="Heading"/>
              <w:tabs>
                <w:tab w:val="left" w:pos="7200"/>
              </w:tabs>
              <w:spacing w:before="40" w:after="40" w:line="240" w:lineRule="auto"/>
              <w:ind w:left="57" w:right="57" w:firstLine="0"/>
              <w:rPr>
                <w:rFonts w:cs="Arial"/>
                <w:bCs/>
                <w:color w:val="FF0000"/>
                <w:sz w:val="20"/>
              </w:rPr>
            </w:pPr>
            <w:r w:rsidRPr="00EB4182">
              <w:rPr>
                <w:rFonts w:cs="Arial"/>
                <w:bCs/>
                <w:color w:val="FF0000"/>
                <w:sz w:val="20"/>
              </w:rPr>
              <w:t>26.510: 894-&gt;</w:t>
            </w:r>
            <w:r>
              <w:rPr>
                <w:rFonts w:cs="Arial"/>
                <w:bCs/>
                <w:color w:val="FF0000"/>
                <w:sz w:val="20"/>
              </w:rPr>
              <w:t>1117</w:t>
            </w:r>
            <w:r w:rsidRPr="00EB4182">
              <w:rPr>
                <w:rFonts w:cs="Arial"/>
                <w:bCs/>
                <w:color w:val="FF0000"/>
                <w:sz w:val="20"/>
              </w:rPr>
              <w:t>a</w:t>
            </w:r>
          </w:p>
          <w:p w14:paraId="2D5002C4" w14:textId="77777777" w:rsidR="00725784" w:rsidRPr="00EB4182" w:rsidRDefault="00725784" w:rsidP="00431CD5">
            <w:pPr>
              <w:pStyle w:val="Heading"/>
              <w:tabs>
                <w:tab w:val="left" w:pos="7200"/>
              </w:tabs>
              <w:spacing w:before="40" w:after="40" w:line="240" w:lineRule="auto"/>
              <w:ind w:left="57" w:right="57" w:firstLine="0"/>
              <w:rPr>
                <w:rFonts w:cs="Arial"/>
                <w:bCs/>
                <w:color w:val="000000" w:themeColor="text1"/>
                <w:sz w:val="20"/>
              </w:rPr>
            </w:pPr>
            <w:r w:rsidRPr="00EB4182">
              <w:rPr>
                <w:rFonts w:cs="Arial"/>
                <w:bCs/>
                <w:color w:val="FF0000"/>
                <w:sz w:val="20"/>
              </w:rPr>
              <w:t>26.512: 895-&gt;</w:t>
            </w:r>
            <w:r w:rsidRPr="006D3BC0">
              <w:rPr>
                <w:rFonts w:cs="Arial"/>
                <w:bCs/>
                <w:color w:val="000000" w:themeColor="text1"/>
                <w:sz w:val="20"/>
                <w:highlight w:val="green"/>
              </w:rPr>
              <w:t>1118</w:t>
            </w:r>
          </w:p>
          <w:p w14:paraId="7186F74F" w14:textId="77777777" w:rsidR="00725784" w:rsidRPr="001D4881" w:rsidRDefault="00725784" w:rsidP="00431CD5">
            <w:pPr>
              <w:pStyle w:val="Heading"/>
              <w:tabs>
                <w:tab w:val="left" w:pos="7200"/>
              </w:tabs>
              <w:spacing w:before="40" w:after="40" w:line="240" w:lineRule="auto"/>
              <w:ind w:left="57" w:right="57" w:firstLine="0"/>
              <w:rPr>
                <w:rFonts w:cs="Arial"/>
                <w:bCs/>
                <w:color w:val="FF0000"/>
                <w:sz w:val="20"/>
              </w:rPr>
            </w:pPr>
          </w:p>
          <w:p w14:paraId="61CA974B" w14:textId="77777777" w:rsidR="00725784" w:rsidRPr="001D4881" w:rsidRDefault="00725784" w:rsidP="00431CD5">
            <w:pPr>
              <w:pStyle w:val="Heading"/>
              <w:tabs>
                <w:tab w:val="left" w:pos="7200"/>
              </w:tabs>
              <w:spacing w:before="40" w:after="40" w:line="240" w:lineRule="auto"/>
              <w:ind w:left="57" w:right="57" w:firstLine="0"/>
              <w:rPr>
                <w:rFonts w:cs="Arial"/>
                <w:bCs/>
                <w:color w:val="FF0000"/>
                <w:sz w:val="20"/>
              </w:rPr>
            </w:pPr>
            <w:r w:rsidRPr="001D4881">
              <w:rPr>
                <w:rFonts w:cs="Arial"/>
                <w:bCs/>
                <w:color w:val="FF0000"/>
                <w:sz w:val="20"/>
              </w:rPr>
              <w:t>Multi-Location:</w:t>
            </w:r>
          </w:p>
          <w:p w14:paraId="341B135B" w14:textId="77777777" w:rsidR="00725784" w:rsidRPr="001D4881" w:rsidRDefault="00725784" w:rsidP="00431CD5">
            <w:pPr>
              <w:pStyle w:val="Heading"/>
              <w:tabs>
                <w:tab w:val="left" w:pos="7200"/>
              </w:tabs>
              <w:spacing w:before="40" w:after="40" w:line="240" w:lineRule="auto"/>
              <w:ind w:left="57" w:right="57" w:firstLine="0"/>
              <w:rPr>
                <w:rFonts w:cs="Arial"/>
                <w:bCs/>
                <w:color w:val="FF0000"/>
                <w:sz w:val="20"/>
              </w:rPr>
            </w:pPr>
            <w:r w:rsidRPr="001D4881">
              <w:rPr>
                <w:rFonts w:cs="Arial"/>
                <w:bCs/>
                <w:color w:val="FF0000"/>
                <w:sz w:val="20"/>
              </w:rPr>
              <w:t>Overview: 953n</w:t>
            </w:r>
          </w:p>
          <w:p w14:paraId="0DC24E3F" w14:textId="77777777" w:rsidR="00725784" w:rsidRPr="001D4881" w:rsidRDefault="00725784" w:rsidP="00431CD5">
            <w:pPr>
              <w:pStyle w:val="Heading"/>
              <w:tabs>
                <w:tab w:val="left" w:pos="7200"/>
              </w:tabs>
              <w:spacing w:before="40" w:after="40" w:line="240" w:lineRule="auto"/>
              <w:ind w:left="57" w:right="57" w:firstLine="0"/>
              <w:rPr>
                <w:rFonts w:cs="Arial"/>
                <w:bCs/>
                <w:color w:val="FF0000"/>
                <w:sz w:val="20"/>
              </w:rPr>
            </w:pPr>
            <w:r w:rsidRPr="001D4881">
              <w:rPr>
                <w:rFonts w:cs="Arial"/>
                <w:bCs/>
                <w:color w:val="FF0000"/>
                <w:sz w:val="20"/>
              </w:rPr>
              <w:t>26.510: 950-&gt;1031e</w:t>
            </w:r>
          </w:p>
          <w:p w14:paraId="72408599" w14:textId="77777777" w:rsidR="00725784" w:rsidRPr="00617545" w:rsidRDefault="00725784" w:rsidP="00431CD5">
            <w:pPr>
              <w:pStyle w:val="Heading"/>
              <w:tabs>
                <w:tab w:val="left" w:pos="7200"/>
              </w:tabs>
              <w:spacing w:before="40" w:after="40" w:line="240" w:lineRule="auto"/>
              <w:ind w:left="57" w:right="57" w:firstLine="0"/>
              <w:rPr>
                <w:rFonts w:cs="Arial"/>
                <w:bCs/>
                <w:color w:val="FF0000"/>
                <w:sz w:val="20"/>
              </w:rPr>
            </w:pPr>
            <w:r w:rsidRPr="001D4881">
              <w:rPr>
                <w:rFonts w:cs="Arial"/>
                <w:bCs/>
                <w:color w:val="FF0000"/>
                <w:sz w:val="20"/>
              </w:rPr>
              <w:t>26.512: 951-</w:t>
            </w:r>
            <w:r w:rsidRPr="00617545">
              <w:rPr>
                <w:rFonts w:cs="Arial"/>
                <w:bCs/>
                <w:color w:val="FF0000"/>
                <w:sz w:val="20"/>
              </w:rPr>
              <w:t>&gt;1107e, 952-&gt;1109n</w:t>
            </w:r>
          </w:p>
          <w:p w14:paraId="3052400F" w14:textId="77777777" w:rsidR="00725784" w:rsidRPr="00617545" w:rsidRDefault="00725784" w:rsidP="00431CD5">
            <w:pPr>
              <w:pStyle w:val="Heading"/>
              <w:tabs>
                <w:tab w:val="left" w:pos="7200"/>
              </w:tabs>
              <w:spacing w:before="40" w:after="40" w:line="240" w:lineRule="auto"/>
              <w:ind w:left="57" w:right="57" w:firstLine="0"/>
              <w:rPr>
                <w:rFonts w:cs="Arial"/>
                <w:bCs/>
                <w:color w:val="FF0000"/>
                <w:sz w:val="20"/>
              </w:rPr>
            </w:pPr>
          </w:p>
          <w:p w14:paraId="5E70547E" w14:textId="77777777" w:rsidR="00725784" w:rsidRPr="00617545" w:rsidRDefault="00725784" w:rsidP="00431CD5">
            <w:pPr>
              <w:pStyle w:val="Heading"/>
              <w:tabs>
                <w:tab w:val="left" w:pos="7200"/>
              </w:tabs>
              <w:spacing w:before="40" w:after="40" w:line="240" w:lineRule="auto"/>
              <w:ind w:left="57" w:right="57" w:firstLine="0"/>
              <w:rPr>
                <w:rFonts w:cs="Arial"/>
                <w:bCs/>
                <w:color w:val="FF0000"/>
                <w:sz w:val="20"/>
              </w:rPr>
            </w:pPr>
            <w:r w:rsidRPr="00617545">
              <w:rPr>
                <w:rFonts w:cs="Arial"/>
                <w:bCs/>
                <w:color w:val="FF0000"/>
                <w:sz w:val="20"/>
              </w:rPr>
              <w:t>Multi-access</w:t>
            </w:r>
          </w:p>
          <w:p w14:paraId="166645D6" w14:textId="77777777" w:rsidR="00725784" w:rsidRPr="00617545" w:rsidRDefault="00725784" w:rsidP="00431CD5">
            <w:pPr>
              <w:pStyle w:val="Heading"/>
              <w:tabs>
                <w:tab w:val="left" w:pos="7200"/>
              </w:tabs>
              <w:spacing w:before="40" w:after="40" w:line="240" w:lineRule="auto"/>
              <w:ind w:left="57" w:right="57" w:firstLine="0"/>
              <w:rPr>
                <w:rFonts w:cs="Arial"/>
                <w:bCs/>
                <w:color w:val="FF0000"/>
                <w:sz w:val="20"/>
              </w:rPr>
            </w:pPr>
            <w:r w:rsidRPr="00617545">
              <w:rPr>
                <w:rFonts w:cs="Arial"/>
                <w:bCs/>
                <w:color w:val="FF0000"/>
                <w:sz w:val="20"/>
              </w:rPr>
              <w:t>26.512: 966-&gt;1094m, 969-&gt;1097-&gt;</w:t>
            </w:r>
            <w:r>
              <w:rPr>
                <w:rFonts w:cs="Arial"/>
                <w:bCs/>
                <w:color w:val="FF0000"/>
                <w:sz w:val="20"/>
              </w:rPr>
              <w:t>1119</w:t>
            </w:r>
            <w:r w:rsidRPr="00617545">
              <w:rPr>
                <w:rFonts w:cs="Arial"/>
                <w:bCs/>
                <w:color w:val="FF0000"/>
                <w:sz w:val="20"/>
              </w:rPr>
              <w:t>e</w:t>
            </w:r>
          </w:p>
          <w:p w14:paraId="6C91D0F8" w14:textId="77777777" w:rsidR="00725784" w:rsidRPr="00617545" w:rsidRDefault="00725784" w:rsidP="00431CD5">
            <w:pPr>
              <w:pStyle w:val="Heading"/>
              <w:tabs>
                <w:tab w:val="left" w:pos="7200"/>
              </w:tabs>
              <w:spacing w:before="40" w:after="40" w:line="240" w:lineRule="auto"/>
              <w:ind w:left="57" w:right="57" w:firstLine="0"/>
              <w:rPr>
                <w:rFonts w:cs="Arial"/>
                <w:bCs/>
                <w:color w:val="FF0000"/>
                <w:sz w:val="20"/>
              </w:rPr>
            </w:pPr>
            <w:r w:rsidRPr="00617545">
              <w:rPr>
                <w:rFonts w:cs="Arial"/>
                <w:bCs/>
                <w:color w:val="FF0000"/>
                <w:sz w:val="20"/>
              </w:rPr>
              <w:t>26.510: 970n</w:t>
            </w:r>
          </w:p>
          <w:p w14:paraId="310ABD12" w14:textId="77777777" w:rsidR="00725784" w:rsidRDefault="00725784" w:rsidP="00431CD5">
            <w:pPr>
              <w:pStyle w:val="Heading"/>
              <w:tabs>
                <w:tab w:val="left" w:pos="7200"/>
              </w:tabs>
              <w:spacing w:before="40" w:after="40" w:line="240" w:lineRule="auto"/>
              <w:ind w:left="57" w:right="57" w:firstLine="0"/>
              <w:rPr>
                <w:rFonts w:cs="Arial"/>
                <w:bCs/>
                <w:sz w:val="20"/>
              </w:rPr>
            </w:pPr>
          </w:p>
          <w:p w14:paraId="04042280" w14:textId="77777777" w:rsidR="00725784" w:rsidRPr="005F1F29" w:rsidRDefault="00725784" w:rsidP="00431CD5">
            <w:pPr>
              <w:pStyle w:val="Heading"/>
              <w:tabs>
                <w:tab w:val="left" w:pos="7200"/>
              </w:tabs>
              <w:spacing w:before="40" w:after="40" w:line="240" w:lineRule="auto"/>
              <w:ind w:left="57" w:right="57" w:firstLine="0"/>
              <w:rPr>
                <w:rFonts w:cs="Arial"/>
                <w:bCs/>
                <w:color w:val="FF0000"/>
                <w:sz w:val="20"/>
              </w:rPr>
            </w:pPr>
            <w:r w:rsidRPr="005F1F29">
              <w:rPr>
                <w:rFonts w:cs="Arial"/>
                <w:bCs/>
                <w:color w:val="FF0000"/>
                <w:sz w:val="20"/>
              </w:rPr>
              <w:t>Slicing:</w:t>
            </w:r>
          </w:p>
          <w:p w14:paraId="2DAC3C80" w14:textId="77777777" w:rsidR="00725784" w:rsidRPr="007E76B6" w:rsidRDefault="00725784" w:rsidP="00431CD5">
            <w:pPr>
              <w:pStyle w:val="Heading"/>
              <w:tabs>
                <w:tab w:val="left" w:pos="7200"/>
              </w:tabs>
              <w:spacing w:before="40" w:after="40" w:line="240" w:lineRule="auto"/>
              <w:ind w:left="57" w:right="57" w:firstLine="0"/>
              <w:rPr>
                <w:rFonts w:cs="Arial"/>
                <w:bCs/>
                <w:color w:val="FF0000"/>
                <w:sz w:val="20"/>
                <w:lang w:val="de-DE"/>
              </w:rPr>
            </w:pPr>
            <w:r w:rsidRPr="007E76B6">
              <w:rPr>
                <w:rFonts w:cs="Arial"/>
                <w:bCs/>
                <w:color w:val="FF0000"/>
                <w:sz w:val="20"/>
                <w:lang w:val="de-DE"/>
              </w:rPr>
              <w:t>26.510: 968e</w:t>
            </w:r>
          </w:p>
          <w:p w14:paraId="4399D696" w14:textId="77777777" w:rsidR="00725784" w:rsidRPr="007E76B6" w:rsidRDefault="00725784" w:rsidP="00431CD5">
            <w:pPr>
              <w:pStyle w:val="Heading"/>
              <w:tabs>
                <w:tab w:val="left" w:pos="7200"/>
              </w:tabs>
              <w:spacing w:before="40" w:after="40" w:line="240" w:lineRule="auto"/>
              <w:ind w:left="57" w:right="57" w:firstLine="0"/>
              <w:rPr>
                <w:rFonts w:cs="Arial"/>
                <w:bCs/>
                <w:color w:val="FF0000"/>
                <w:sz w:val="20"/>
                <w:lang w:val="de-DE"/>
              </w:rPr>
            </w:pPr>
          </w:p>
          <w:p w14:paraId="7FCA1B65"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t>DRM:</w:t>
            </w:r>
          </w:p>
          <w:p w14:paraId="0789E8E8"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t>26.511: 988e</w:t>
            </w:r>
          </w:p>
          <w:p w14:paraId="50B8BF75"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t>26.512: 990-&gt;1121e</w:t>
            </w:r>
          </w:p>
          <w:p w14:paraId="5A95C7AA"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p>
          <w:p w14:paraId="3F19AEA2"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t xml:space="preserve">MBS: </w:t>
            </w:r>
          </w:p>
          <w:p w14:paraId="574D4994"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lastRenderedPageBreak/>
              <w:t>26.517: 992-&gt;1066e</w:t>
            </w:r>
          </w:p>
          <w:p w14:paraId="4B0C8C9B"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p>
          <w:p w14:paraId="3B7AE7FB" w14:textId="77777777" w:rsidR="00725784" w:rsidRPr="00725784" w:rsidRDefault="00725784" w:rsidP="00431CD5">
            <w:pPr>
              <w:pStyle w:val="Heading"/>
              <w:tabs>
                <w:tab w:val="left" w:pos="7200"/>
              </w:tabs>
              <w:spacing w:before="40" w:after="40" w:line="240" w:lineRule="auto"/>
              <w:ind w:left="57" w:right="57" w:firstLine="0"/>
              <w:rPr>
                <w:rFonts w:cs="Arial"/>
                <w:bCs/>
                <w:color w:val="FF0000"/>
                <w:sz w:val="20"/>
                <w:lang w:val="de-DE"/>
              </w:rPr>
            </w:pPr>
            <w:r w:rsidRPr="00725784">
              <w:rPr>
                <w:rFonts w:cs="Arial"/>
                <w:bCs/>
                <w:color w:val="FF0000"/>
                <w:sz w:val="20"/>
                <w:lang w:val="de-DE"/>
              </w:rPr>
              <w:t>994n, 995n</w:t>
            </w:r>
          </w:p>
          <w:p w14:paraId="75226192" w14:textId="77777777" w:rsidR="00725784" w:rsidRPr="00725784" w:rsidRDefault="00725784" w:rsidP="00431CD5">
            <w:pPr>
              <w:pStyle w:val="Heading"/>
              <w:tabs>
                <w:tab w:val="left" w:pos="7200"/>
              </w:tabs>
              <w:spacing w:before="40" w:after="40" w:line="240" w:lineRule="auto"/>
              <w:ind w:left="57" w:right="57" w:firstLine="0"/>
              <w:rPr>
                <w:rFonts w:cs="Arial"/>
                <w:bCs/>
                <w:color w:val="808080" w:themeColor="background1" w:themeShade="80"/>
                <w:sz w:val="20"/>
                <w:lang w:val="de-DE"/>
              </w:rPr>
            </w:pPr>
          </w:p>
          <w:p w14:paraId="430612A1"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r w:rsidRPr="00407CCA">
              <w:rPr>
                <w:rFonts w:cs="Arial"/>
                <w:bCs/>
                <w:sz w:val="20"/>
              </w:rPr>
              <w:t xml:space="preserve">TP: </w:t>
            </w:r>
            <w:r w:rsidRPr="00AB23C2">
              <w:rPr>
                <w:rFonts w:cs="Arial"/>
                <w:bCs/>
                <w:color w:val="808080" w:themeColor="background1" w:themeShade="80"/>
                <w:sz w:val="20"/>
                <w:highlight w:val="green"/>
              </w:rPr>
              <w:t>998</w:t>
            </w:r>
          </w:p>
        </w:tc>
      </w:tr>
      <w:tr w:rsidR="00725784" w:rsidRPr="007135C3" w14:paraId="47B84954" w14:textId="77777777" w:rsidTr="00431CD5">
        <w:trPr>
          <w:trHeight w:val="20"/>
        </w:trPr>
        <w:tc>
          <w:tcPr>
            <w:tcW w:w="827" w:type="dxa"/>
            <w:shd w:val="clear" w:color="auto" w:fill="auto"/>
            <w:vAlign w:val="center"/>
          </w:tcPr>
          <w:p w14:paraId="7B95F47F" w14:textId="77777777" w:rsidR="00725784"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8.6</w:t>
            </w:r>
          </w:p>
        </w:tc>
        <w:tc>
          <w:tcPr>
            <w:tcW w:w="3931" w:type="dxa"/>
            <w:shd w:val="clear" w:color="auto" w:fill="auto"/>
            <w:vAlign w:val="center"/>
          </w:tcPr>
          <w:p w14:paraId="42D1B362"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sidRPr="00BC0829">
              <w:rPr>
                <w:rFonts w:cs="Arial"/>
                <w:b w:val="0"/>
                <w:bCs/>
                <w:color w:val="000000"/>
                <w:sz w:val="20"/>
                <w:lang w:val="en-US"/>
              </w:rPr>
              <w:t xml:space="preserve">FS_MeMe </w:t>
            </w:r>
            <w:r>
              <w:rPr>
                <w:rFonts w:cs="Arial"/>
                <w:b w:val="0"/>
                <w:bCs/>
                <w:color w:val="000000"/>
                <w:sz w:val="20"/>
                <w:lang w:val="en-US"/>
              </w:rPr>
              <w:t>(</w:t>
            </w:r>
            <w:r w:rsidRPr="00BC0829">
              <w:rPr>
                <w:rFonts w:cs="Arial"/>
                <w:b w:val="0"/>
                <w:bCs/>
                <w:color w:val="000000"/>
                <w:sz w:val="20"/>
                <w:lang w:val="en-US"/>
              </w:rPr>
              <w:t>Study on Media Messaging</w:t>
            </w:r>
            <w:r>
              <w:rPr>
                <w:rFonts w:cs="Arial"/>
                <w:b w:val="0"/>
                <w:bCs/>
                <w:color w:val="000000"/>
                <w:sz w:val="20"/>
                <w:lang w:val="en-US"/>
              </w:rPr>
              <w:t>)</w:t>
            </w:r>
          </w:p>
        </w:tc>
        <w:tc>
          <w:tcPr>
            <w:tcW w:w="5580" w:type="dxa"/>
          </w:tcPr>
          <w:p w14:paraId="01DB8B33" w14:textId="77777777" w:rsidR="00725784" w:rsidRPr="00096991" w:rsidRDefault="00725784" w:rsidP="00431CD5">
            <w:pPr>
              <w:pStyle w:val="Heading"/>
              <w:tabs>
                <w:tab w:val="left" w:pos="7200"/>
              </w:tabs>
              <w:spacing w:before="40" w:after="40" w:line="240" w:lineRule="auto"/>
              <w:ind w:left="57" w:right="57" w:firstLine="0"/>
              <w:rPr>
                <w:rFonts w:cs="Arial"/>
                <w:bCs/>
                <w:color w:val="FF0000"/>
                <w:sz w:val="20"/>
                <w:lang w:val="en-US"/>
              </w:rPr>
            </w:pPr>
            <w:r w:rsidRPr="00096991">
              <w:rPr>
                <w:rFonts w:cs="Arial"/>
                <w:bCs/>
                <w:color w:val="FF0000"/>
                <w:sz w:val="20"/>
                <w:lang w:val="en-US"/>
              </w:rPr>
              <w:t xml:space="preserve">26.841: </w:t>
            </w:r>
          </w:p>
          <w:p w14:paraId="5E77D9C6" w14:textId="77777777" w:rsidR="00725784" w:rsidRPr="00C07050" w:rsidRDefault="00725784" w:rsidP="00431CD5">
            <w:pPr>
              <w:pStyle w:val="Heading"/>
              <w:tabs>
                <w:tab w:val="left" w:pos="7200"/>
              </w:tabs>
              <w:spacing w:before="40" w:after="40" w:line="240" w:lineRule="auto"/>
              <w:ind w:left="57" w:right="57" w:firstLine="0"/>
              <w:rPr>
                <w:rFonts w:cs="Arial"/>
                <w:bCs/>
                <w:color w:val="FF0000"/>
                <w:sz w:val="20"/>
                <w:lang w:val="en-US"/>
              </w:rPr>
            </w:pPr>
            <w:r w:rsidRPr="00C07050">
              <w:rPr>
                <w:rFonts w:cs="Arial"/>
                <w:bCs/>
                <w:color w:val="FF0000"/>
                <w:sz w:val="20"/>
                <w:lang w:val="en-US"/>
              </w:rPr>
              <w:t>- General: 789a</w:t>
            </w:r>
          </w:p>
          <w:p w14:paraId="36EA6E41" w14:textId="77777777" w:rsidR="00725784" w:rsidRPr="00C07050" w:rsidRDefault="00725784" w:rsidP="00431CD5">
            <w:pPr>
              <w:pStyle w:val="Heading"/>
              <w:tabs>
                <w:tab w:val="left" w:pos="7200"/>
              </w:tabs>
              <w:spacing w:before="40" w:after="40" w:line="240" w:lineRule="auto"/>
              <w:ind w:left="57" w:right="57" w:firstLine="0"/>
              <w:rPr>
                <w:rFonts w:cs="Arial"/>
                <w:bCs/>
                <w:color w:val="FF0000"/>
                <w:sz w:val="20"/>
                <w:lang w:val="en-US"/>
              </w:rPr>
            </w:pPr>
            <w:r w:rsidRPr="00C07050">
              <w:rPr>
                <w:rFonts w:cs="Arial"/>
                <w:bCs/>
                <w:color w:val="FF0000"/>
                <w:sz w:val="20"/>
                <w:lang w:val="en-US"/>
              </w:rPr>
              <w:t>- MSE: 790a</w:t>
            </w:r>
          </w:p>
          <w:p w14:paraId="5A947E9D" w14:textId="77777777" w:rsidR="00725784" w:rsidRPr="00111FB2" w:rsidRDefault="00725784" w:rsidP="00431CD5">
            <w:pPr>
              <w:pStyle w:val="Heading"/>
              <w:tabs>
                <w:tab w:val="left" w:pos="7200"/>
              </w:tabs>
              <w:spacing w:before="40" w:after="40" w:line="240" w:lineRule="auto"/>
              <w:ind w:left="57" w:right="57" w:firstLine="0"/>
              <w:rPr>
                <w:rFonts w:cs="Arial"/>
                <w:bCs/>
                <w:color w:val="FF0000"/>
                <w:sz w:val="20"/>
                <w:lang w:val="fr-FR"/>
              </w:rPr>
            </w:pPr>
            <w:r w:rsidRPr="00111FB2">
              <w:rPr>
                <w:rFonts w:cs="Arial"/>
                <w:bCs/>
                <w:color w:val="FF0000"/>
                <w:sz w:val="20"/>
                <w:lang w:val="fr-FR"/>
              </w:rPr>
              <w:t>- Manifest: 791-&gt;1102a</w:t>
            </w:r>
          </w:p>
          <w:p w14:paraId="0DCA466C" w14:textId="77777777" w:rsidR="00725784" w:rsidRPr="00843606" w:rsidRDefault="00725784" w:rsidP="00431CD5">
            <w:pPr>
              <w:pStyle w:val="Heading"/>
              <w:tabs>
                <w:tab w:val="left" w:pos="7200"/>
              </w:tabs>
              <w:spacing w:before="40" w:after="40" w:line="240" w:lineRule="auto"/>
              <w:ind w:left="57" w:right="57" w:firstLine="0"/>
              <w:rPr>
                <w:rFonts w:cs="Arial"/>
                <w:bCs/>
                <w:color w:val="FF0000"/>
                <w:sz w:val="20"/>
                <w:lang w:val="en-US"/>
              </w:rPr>
            </w:pPr>
            <w:r w:rsidRPr="00843606">
              <w:rPr>
                <w:rFonts w:cs="Arial"/>
                <w:bCs/>
                <w:color w:val="FF0000"/>
                <w:sz w:val="20"/>
                <w:lang w:val="en-US"/>
              </w:rPr>
              <w:t>- DRM: 792-&gt;1103a</w:t>
            </w:r>
          </w:p>
          <w:p w14:paraId="23FC5A9A" w14:textId="77777777" w:rsidR="00725784" w:rsidRPr="000D5E16" w:rsidRDefault="00725784" w:rsidP="00431CD5">
            <w:pPr>
              <w:pStyle w:val="Heading"/>
              <w:tabs>
                <w:tab w:val="left" w:pos="7200"/>
              </w:tabs>
              <w:spacing w:before="40" w:after="40" w:line="240" w:lineRule="auto"/>
              <w:ind w:left="57" w:right="57" w:firstLine="0"/>
              <w:rPr>
                <w:rFonts w:cs="Arial"/>
                <w:bCs/>
                <w:color w:val="FF0000"/>
                <w:sz w:val="20"/>
                <w:lang w:val="en-US"/>
              </w:rPr>
            </w:pPr>
            <w:r w:rsidRPr="000D5E16">
              <w:rPr>
                <w:rFonts w:cs="Arial"/>
                <w:bCs/>
                <w:color w:val="FF0000"/>
                <w:sz w:val="20"/>
                <w:lang w:val="en-US"/>
              </w:rPr>
              <w:t>DASH: 828a</w:t>
            </w:r>
          </w:p>
          <w:p w14:paraId="232C96B8" w14:textId="77777777" w:rsidR="00725784" w:rsidRPr="00B74D24" w:rsidRDefault="00725784" w:rsidP="00431CD5">
            <w:pPr>
              <w:pStyle w:val="Heading"/>
              <w:tabs>
                <w:tab w:val="left" w:pos="7200"/>
              </w:tabs>
              <w:spacing w:before="40" w:after="40" w:line="240" w:lineRule="auto"/>
              <w:ind w:left="57" w:right="57" w:firstLine="0"/>
              <w:rPr>
                <w:rFonts w:cs="Arial"/>
                <w:bCs/>
                <w:color w:val="FF0000"/>
                <w:sz w:val="20"/>
                <w:lang w:val="en-US"/>
              </w:rPr>
            </w:pPr>
            <w:r w:rsidRPr="00843606">
              <w:rPr>
                <w:rFonts w:cs="Arial"/>
                <w:bCs/>
                <w:color w:val="FF0000"/>
                <w:sz w:val="20"/>
                <w:lang w:val="en-US"/>
              </w:rPr>
              <w:t>- Conclusions: 793-&gt;1104</w:t>
            </w:r>
            <w:r w:rsidRPr="00B74D24">
              <w:rPr>
                <w:rFonts w:cs="Arial"/>
                <w:bCs/>
                <w:color w:val="FF0000"/>
                <w:sz w:val="20"/>
                <w:lang w:val="en-US"/>
              </w:rPr>
              <w:t>a</w:t>
            </w:r>
          </w:p>
          <w:p w14:paraId="009EE358" w14:textId="77777777" w:rsidR="00725784" w:rsidRPr="00B74D24" w:rsidRDefault="00725784" w:rsidP="00431CD5">
            <w:pPr>
              <w:pStyle w:val="Heading"/>
              <w:tabs>
                <w:tab w:val="left" w:pos="7200"/>
              </w:tabs>
              <w:spacing w:before="40" w:after="40" w:line="240" w:lineRule="auto"/>
              <w:ind w:left="57" w:right="57" w:firstLine="0"/>
              <w:rPr>
                <w:rFonts w:cs="Arial"/>
                <w:bCs/>
                <w:color w:val="FF0000"/>
                <w:sz w:val="20"/>
                <w:lang w:val="en-US"/>
              </w:rPr>
            </w:pPr>
            <w:r w:rsidRPr="00B74D24">
              <w:rPr>
                <w:rFonts w:cs="Arial"/>
                <w:bCs/>
                <w:color w:val="FF0000"/>
                <w:sz w:val="20"/>
                <w:lang w:val="en-US"/>
              </w:rPr>
              <w:t>- Img format: 788-&gt;</w:t>
            </w:r>
            <w:r>
              <w:rPr>
                <w:rFonts w:cs="Arial"/>
                <w:bCs/>
                <w:color w:val="FF0000"/>
                <w:sz w:val="20"/>
                <w:lang w:val="en-US"/>
              </w:rPr>
              <w:t>1111</w:t>
            </w:r>
            <w:r w:rsidRPr="00B74D24">
              <w:rPr>
                <w:rFonts w:cs="Arial"/>
                <w:bCs/>
                <w:color w:val="FF0000"/>
                <w:sz w:val="20"/>
                <w:lang w:val="en-US"/>
              </w:rPr>
              <w:t>a</w:t>
            </w:r>
          </w:p>
          <w:p w14:paraId="6A8459EB" w14:textId="77777777" w:rsidR="00725784" w:rsidRPr="00096991" w:rsidRDefault="00725784" w:rsidP="00431CD5">
            <w:pPr>
              <w:pStyle w:val="Heading"/>
              <w:tabs>
                <w:tab w:val="left" w:pos="7200"/>
              </w:tabs>
              <w:spacing w:before="40" w:after="40" w:line="240" w:lineRule="auto"/>
              <w:ind w:left="57" w:right="57" w:firstLine="0"/>
              <w:rPr>
                <w:rFonts w:cs="Arial"/>
                <w:bCs/>
                <w:color w:val="FF0000"/>
                <w:sz w:val="20"/>
                <w:lang w:val="en-US"/>
              </w:rPr>
            </w:pPr>
            <w:r w:rsidRPr="00096991">
              <w:rPr>
                <w:rFonts w:cs="Arial"/>
                <w:bCs/>
                <w:color w:val="FF0000"/>
                <w:sz w:val="20"/>
                <w:lang w:val="en-US"/>
              </w:rPr>
              <w:t>TP: 794-&gt;1062a</w:t>
            </w:r>
          </w:p>
          <w:p w14:paraId="727A79FD" w14:textId="77777777" w:rsidR="00725784" w:rsidRDefault="00725784" w:rsidP="00431CD5">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TR: </w:t>
            </w:r>
            <w:r w:rsidRPr="00096991">
              <w:rPr>
                <w:rFonts w:cs="Arial"/>
                <w:bCs/>
                <w:sz w:val="20"/>
                <w:highlight w:val="green"/>
                <w:lang w:val="en-US"/>
              </w:rPr>
              <w:t>1064</w:t>
            </w:r>
            <w:r>
              <w:rPr>
                <w:rFonts w:cs="Arial"/>
                <w:bCs/>
                <w:sz w:val="20"/>
                <w:lang w:val="en-US"/>
              </w:rPr>
              <w:t xml:space="preserve"> (2.0, cover page)</w:t>
            </w:r>
          </w:p>
          <w:p w14:paraId="5FA6E09C" w14:textId="77777777" w:rsidR="00725784" w:rsidRDefault="00725784" w:rsidP="00431CD5">
            <w:pPr>
              <w:pStyle w:val="Heading"/>
              <w:tabs>
                <w:tab w:val="left" w:pos="7200"/>
              </w:tabs>
              <w:spacing w:before="40" w:after="40" w:line="240" w:lineRule="auto"/>
              <w:ind w:left="57" w:right="57" w:firstLine="0"/>
              <w:rPr>
                <w:rFonts w:cs="Arial"/>
                <w:bCs/>
                <w:sz w:val="20"/>
                <w:lang w:val="en-US"/>
              </w:rPr>
            </w:pPr>
          </w:p>
          <w:p w14:paraId="2003AAB3" w14:textId="77777777" w:rsidR="00725784" w:rsidRPr="00FA7702" w:rsidRDefault="00725784" w:rsidP="00431CD5">
            <w:pPr>
              <w:pStyle w:val="Heading"/>
              <w:tabs>
                <w:tab w:val="left" w:pos="7200"/>
              </w:tabs>
              <w:spacing w:before="40" w:after="40" w:line="240" w:lineRule="auto"/>
              <w:ind w:left="57" w:right="57" w:firstLine="0"/>
              <w:rPr>
                <w:rFonts w:cs="Arial"/>
                <w:bCs/>
                <w:sz w:val="20"/>
                <w:lang w:val="en-US"/>
              </w:rPr>
            </w:pPr>
            <w:r w:rsidRPr="008569E0">
              <w:rPr>
                <w:rFonts w:cs="Arial"/>
                <w:bCs/>
                <w:color w:val="FF0000"/>
                <w:sz w:val="20"/>
                <w:lang w:val="en-US"/>
              </w:rPr>
              <w:t xml:space="preserve">Progress: </w:t>
            </w:r>
            <w:r>
              <w:rPr>
                <w:rFonts w:cs="Arial"/>
                <w:bCs/>
                <w:color w:val="FF0000"/>
                <w:sz w:val="20"/>
                <w:lang w:val="en-US"/>
              </w:rPr>
              <w:t>7</w:t>
            </w:r>
            <w:r w:rsidRPr="008569E0">
              <w:rPr>
                <w:rFonts w:cs="Arial"/>
                <w:bCs/>
                <w:color w:val="FF0000"/>
                <w:sz w:val="20"/>
                <w:lang w:val="en-US"/>
              </w:rPr>
              <w:t xml:space="preserve">5% -&gt; </w:t>
            </w:r>
            <w:r>
              <w:rPr>
                <w:rFonts w:cs="Arial"/>
                <w:bCs/>
                <w:color w:val="FF0000"/>
                <w:sz w:val="20"/>
                <w:lang w:val="en-US"/>
              </w:rPr>
              <w:t>100</w:t>
            </w:r>
            <w:r w:rsidRPr="008569E0">
              <w:rPr>
                <w:rFonts w:cs="Arial"/>
                <w:bCs/>
                <w:color w:val="FF0000"/>
                <w:sz w:val="20"/>
                <w:lang w:val="en-US"/>
              </w:rPr>
              <w:t>% (0</w:t>
            </w:r>
            <w:r>
              <w:rPr>
                <w:rFonts w:cs="Arial"/>
                <w:bCs/>
                <w:color w:val="FF0000"/>
                <w:sz w:val="20"/>
                <w:lang w:val="en-US"/>
              </w:rPr>
              <w:t>6</w:t>
            </w:r>
            <w:r w:rsidRPr="008569E0">
              <w:rPr>
                <w:rFonts w:cs="Arial"/>
                <w:bCs/>
                <w:color w:val="FF0000"/>
                <w:sz w:val="20"/>
                <w:lang w:val="en-US"/>
              </w:rPr>
              <w:t>/25)</w:t>
            </w:r>
          </w:p>
        </w:tc>
      </w:tr>
      <w:tr w:rsidR="00725784" w:rsidRPr="007135C3" w14:paraId="65F41554" w14:textId="77777777" w:rsidTr="00431CD5">
        <w:trPr>
          <w:trHeight w:val="20"/>
        </w:trPr>
        <w:tc>
          <w:tcPr>
            <w:tcW w:w="827" w:type="dxa"/>
            <w:shd w:val="clear" w:color="auto" w:fill="auto"/>
            <w:vAlign w:val="center"/>
          </w:tcPr>
          <w:p w14:paraId="03E1ED1E" w14:textId="77777777" w:rsidR="00725784"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931" w:type="dxa"/>
            <w:shd w:val="clear" w:color="auto" w:fill="auto"/>
            <w:vAlign w:val="center"/>
          </w:tcPr>
          <w:p w14:paraId="0D5243F6"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5580" w:type="dxa"/>
          </w:tcPr>
          <w:p w14:paraId="2805E05A" w14:textId="77777777" w:rsidR="00725784" w:rsidRPr="00772B25" w:rsidRDefault="00725784" w:rsidP="00431CD5">
            <w:pPr>
              <w:pStyle w:val="Heading"/>
              <w:tabs>
                <w:tab w:val="left" w:pos="7200"/>
              </w:tabs>
              <w:spacing w:before="40" w:after="40" w:line="240" w:lineRule="auto"/>
              <w:ind w:left="57" w:right="57" w:firstLine="0"/>
              <w:rPr>
                <w:rFonts w:cs="Arial"/>
                <w:bCs/>
                <w:color w:val="FF0000"/>
                <w:sz w:val="20"/>
              </w:rPr>
            </w:pPr>
            <w:r w:rsidRPr="00297B59">
              <w:rPr>
                <w:rFonts w:cs="Arial"/>
                <w:bCs/>
                <w:color w:val="FF0000"/>
                <w:sz w:val="20"/>
              </w:rPr>
              <w:t>AMD/Sync: 827</w:t>
            </w:r>
            <w:r>
              <w:rPr>
                <w:rFonts w:cs="Arial"/>
                <w:bCs/>
                <w:color w:val="FF0000"/>
                <w:sz w:val="20"/>
              </w:rPr>
              <w:t>-&gt;1061</w:t>
            </w:r>
            <w:r w:rsidRPr="00297B59">
              <w:rPr>
                <w:rFonts w:cs="Arial"/>
                <w:bCs/>
                <w:color w:val="FF0000"/>
                <w:sz w:val="20"/>
              </w:rPr>
              <w:t>n</w:t>
            </w:r>
          </w:p>
          <w:p w14:paraId="047CA814" w14:textId="77777777" w:rsidR="00725784" w:rsidRDefault="00725784" w:rsidP="00431CD5">
            <w:pPr>
              <w:pStyle w:val="Heading"/>
              <w:tabs>
                <w:tab w:val="left" w:pos="7200"/>
              </w:tabs>
              <w:spacing w:before="40" w:after="40" w:line="240" w:lineRule="auto"/>
              <w:ind w:left="57" w:right="57" w:firstLine="0"/>
              <w:rPr>
                <w:rFonts w:cs="Arial"/>
                <w:bCs/>
                <w:sz w:val="20"/>
              </w:rPr>
            </w:pPr>
            <w:r w:rsidRPr="00772B25">
              <w:rPr>
                <w:rFonts w:cs="Arial"/>
                <w:bCs/>
                <w:color w:val="FF0000"/>
                <w:sz w:val="20"/>
              </w:rPr>
              <w:t>MBS/NTN: 907a, 908-</w:t>
            </w:r>
            <w:r w:rsidRPr="005276AA">
              <w:rPr>
                <w:rFonts w:cs="Arial"/>
                <w:bCs/>
                <w:color w:val="FF0000"/>
                <w:sz w:val="20"/>
              </w:rPr>
              <w:t>&gt;1067-&gt;</w:t>
            </w:r>
            <w:r>
              <w:rPr>
                <w:rFonts w:cs="Arial"/>
                <w:bCs/>
                <w:color w:val="FF0000"/>
                <w:sz w:val="20"/>
              </w:rPr>
              <w:t>1113</w:t>
            </w:r>
            <w:r w:rsidRPr="005276AA">
              <w:rPr>
                <w:rFonts w:cs="Arial"/>
                <w:bCs/>
                <w:color w:val="FF0000"/>
                <w:sz w:val="20"/>
              </w:rPr>
              <w:t>e, 909-&gt;</w:t>
            </w:r>
            <w:r w:rsidRPr="005276AA">
              <w:rPr>
                <w:rFonts w:cs="Arial"/>
                <w:bCs/>
                <w:color w:val="FF0000"/>
                <w:sz w:val="20"/>
                <w:highlight w:val="green"/>
              </w:rPr>
              <w:t>1028a</w:t>
            </w:r>
            <w:r w:rsidRPr="005276AA">
              <w:rPr>
                <w:rFonts w:cs="Arial"/>
                <w:bCs/>
                <w:color w:val="FF0000"/>
                <w:sz w:val="20"/>
              </w:rPr>
              <w:t>&amp;910-&gt;</w:t>
            </w:r>
            <w:r w:rsidRPr="005276AA">
              <w:rPr>
                <w:rFonts w:cs="Arial"/>
                <w:bCs/>
                <w:color w:val="FF0000"/>
                <w:sz w:val="20"/>
                <w:highlight w:val="green"/>
              </w:rPr>
              <w:t>1029a</w:t>
            </w:r>
            <w:r w:rsidRPr="005276AA">
              <w:rPr>
                <w:rFonts w:cs="Arial"/>
                <w:bCs/>
                <w:color w:val="FF0000"/>
                <w:sz w:val="20"/>
              </w:rPr>
              <w:t>&amp;911-&gt;1065e</w:t>
            </w:r>
          </w:p>
          <w:p w14:paraId="3D48B067" w14:textId="77777777" w:rsidR="00725784" w:rsidRPr="00032E67" w:rsidRDefault="00725784" w:rsidP="00431CD5">
            <w:pPr>
              <w:pStyle w:val="Heading"/>
              <w:tabs>
                <w:tab w:val="left" w:pos="7200"/>
              </w:tabs>
              <w:spacing w:before="40" w:after="40" w:line="240" w:lineRule="auto"/>
              <w:ind w:left="57" w:right="57" w:firstLine="0"/>
              <w:rPr>
                <w:rFonts w:cs="Arial"/>
                <w:bCs/>
                <w:color w:val="FF0000"/>
                <w:sz w:val="20"/>
              </w:rPr>
            </w:pPr>
            <w:r w:rsidRPr="00297B59">
              <w:rPr>
                <w:rFonts w:cs="Arial"/>
                <w:bCs/>
                <w:color w:val="FF0000"/>
                <w:sz w:val="20"/>
              </w:rPr>
              <w:t>FS_AMD: 1000-&gt;</w:t>
            </w:r>
            <w:r>
              <w:rPr>
                <w:rFonts w:cs="Arial"/>
                <w:bCs/>
                <w:color w:val="FF0000"/>
                <w:sz w:val="20"/>
                <w:highlight w:val="green"/>
              </w:rPr>
              <w:t>106</w:t>
            </w:r>
            <w:r w:rsidRPr="00032E67">
              <w:rPr>
                <w:rFonts w:cs="Arial"/>
                <w:bCs/>
                <w:color w:val="FF0000"/>
                <w:sz w:val="20"/>
                <w:highlight w:val="green"/>
              </w:rPr>
              <w:t>0a</w:t>
            </w:r>
          </w:p>
          <w:p w14:paraId="28A42E8B" w14:textId="77777777" w:rsidR="00725784" w:rsidRPr="00032E67" w:rsidRDefault="00725784" w:rsidP="00431CD5">
            <w:pPr>
              <w:pStyle w:val="Heading"/>
              <w:tabs>
                <w:tab w:val="left" w:pos="7200"/>
              </w:tabs>
              <w:spacing w:before="40" w:after="40" w:line="240" w:lineRule="auto"/>
              <w:ind w:left="57" w:right="57" w:firstLine="0"/>
              <w:rPr>
                <w:rFonts w:cs="Arial"/>
                <w:bCs/>
                <w:color w:val="FF0000"/>
                <w:sz w:val="20"/>
              </w:rPr>
            </w:pPr>
            <w:r w:rsidRPr="00032E67">
              <w:rPr>
                <w:rFonts w:cs="Arial"/>
                <w:bCs/>
                <w:color w:val="FF0000"/>
                <w:sz w:val="20"/>
              </w:rPr>
              <w:t>26.501: 896-&gt;</w:t>
            </w:r>
            <w:r w:rsidRPr="00032E67">
              <w:rPr>
                <w:rFonts w:cs="Arial"/>
                <w:bCs/>
                <w:color w:val="FF0000"/>
                <w:sz w:val="20"/>
                <w:highlight w:val="green"/>
              </w:rPr>
              <w:t>1112a</w:t>
            </w:r>
          </w:p>
          <w:p w14:paraId="3D9A5D24"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r w:rsidRPr="00F8186B">
              <w:rPr>
                <w:rFonts w:cs="Arial"/>
                <w:bCs/>
                <w:color w:val="FF0000"/>
                <w:sz w:val="20"/>
              </w:rPr>
              <w:t xml:space="preserve">Haptics: </w:t>
            </w:r>
            <w:r w:rsidRPr="00F8186B">
              <w:rPr>
                <w:rFonts w:cs="Arial"/>
                <w:bCs/>
                <w:color w:val="FF0000"/>
                <w:sz w:val="20"/>
                <w:highlight w:val="green"/>
              </w:rPr>
              <w:t>870a</w:t>
            </w:r>
          </w:p>
        </w:tc>
      </w:tr>
      <w:tr w:rsidR="00725784" w:rsidRPr="0022301B" w14:paraId="6AADD752" w14:textId="77777777" w:rsidTr="00431CD5">
        <w:trPr>
          <w:trHeight w:val="20"/>
        </w:trPr>
        <w:tc>
          <w:tcPr>
            <w:tcW w:w="827" w:type="dxa"/>
            <w:shd w:val="clear" w:color="auto" w:fill="auto"/>
            <w:vAlign w:val="center"/>
          </w:tcPr>
          <w:p w14:paraId="5FE31CE4" w14:textId="77777777" w:rsidR="00725784"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931" w:type="dxa"/>
            <w:shd w:val="clear" w:color="auto" w:fill="auto"/>
            <w:vAlign w:val="center"/>
          </w:tcPr>
          <w:p w14:paraId="26D84DD1" w14:textId="77777777" w:rsidR="00725784" w:rsidRPr="00BC0829" w:rsidRDefault="00725784" w:rsidP="00431CD5">
            <w:pPr>
              <w:pStyle w:val="Heading"/>
              <w:tabs>
                <w:tab w:val="left" w:pos="7200"/>
              </w:tabs>
              <w:spacing w:before="40" w:after="40" w:line="240" w:lineRule="auto"/>
              <w:ind w:left="57" w:right="57" w:firstLine="0"/>
              <w:rPr>
                <w:rFonts w:cs="Arial"/>
                <w:b w:val="0"/>
                <w:bCs/>
                <w:color w:val="000000"/>
                <w:sz w:val="20"/>
                <w:lang w:val="en-US"/>
              </w:rPr>
            </w:pPr>
            <w:r w:rsidRPr="001624E1">
              <w:rPr>
                <w:rFonts w:cs="Arial"/>
                <w:b w:val="0"/>
                <w:bCs/>
                <w:color w:val="000000"/>
                <w:sz w:val="20"/>
              </w:rPr>
              <w:t>Review of the future work plan (next meeting dates, hosts)</w:t>
            </w:r>
          </w:p>
        </w:tc>
        <w:tc>
          <w:tcPr>
            <w:tcW w:w="5580" w:type="dxa"/>
          </w:tcPr>
          <w:p w14:paraId="532E0F7C" w14:textId="77777777" w:rsidR="00725784" w:rsidRDefault="00725784" w:rsidP="00431CD5">
            <w:pPr>
              <w:pStyle w:val="Heading"/>
              <w:tabs>
                <w:tab w:val="left" w:pos="7200"/>
              </w:tabs>
              <w:spacing w:before="40" w:after="40" w:line="240" w:lineRule="auto"/>
              <w:ind w:left="417" w:right="57" w:firstLine="0"/>
              <w:rPr>
                <w:rFonts w:cs="Arial"/>
                <w:bCs/>
                <w:sz w:val="20"/>
              </w:rPr>
            </w:pPr>
          </w:p>
          <w:p w14:paraId="2914E99B" w14:textId="77777777" w:rsidR="00725784" w:rsidRPr="00CF36B9" w:rsidRDefault="00725784" w:rsidP="00431CD5">
            <w:pPr>
              <w:pStyle w:val="Heading"/>
              <w:tabs>
                <w:tab w:val="left" w:pos="7200"/>
              </w:tabs>
              <w:spacing w:before="40" w:after="40" w:line="240" w:lineRule="auto"/>
              <w:ind w:left="417" w:right="57" w:firstLine="0"/>
              <w:rPr>
                <w:bCs/>
                <w:color w:val="FF0000"/>
                <w:sz w:val="20"/>
                <w:lang w:val="en-US"/>
              </w:rPr>
            </w:pPr>
            <w:r w:rsidRPr="00CF36B9">
              <w:rPr>
                <w:bCs/>
                <w:color w:val="FF0000"/>
                <w:sz w:val="20"/>
                <w:lang w:val="en-US"/>
              </w:rPr>
              <w:t xml:space="preserve">3GPP SA4 MBS SWG AHG Telco (Jun 5, 2025, 15:30-17:30 CEST, Host Qualcomm), </w:t>
            </w:r>
            <w:r w:rsidRPr="00CF36B9">
              <w:rPr>
                <w:bCs/>
                <w:i/>
                <w:iCs/>
                <w:color w:val="FF0000"/>
                <w:sz w:val="20"/>
                <w:lang w:val="en-US"/>
              </w:rPr>
              <w:t>request for power to approve an LS to SVTA and 5G-MAG on Media Player transport protocol configuration</w:t>
            </w:r>
            <w:r>
              <w:rPr>
                <w:bCs/>
                <w:i/>
                <w:iCs/>
                <w:color w:val="FF0000"/>
                <w:sz w:val="20"/>
                <w:lang w:val="en-US"/>
              </w:rPr>
              <w:t xml:space="preserve"> (AMD_PRO-MED)</w:t>
            </w:r>
          </w:p>
          <w:p w14:paraId="2252A5D1" w14:textId="77777777" w:rsidR="00725784" w:rsidRPr="00CF36B9" w:rsidRDefault="00725784" w:rsidP="00431CD5">
            <w:pPr>
              <w:pStyle w:val="Heading"/>
              <w:tabs>
                <w:tab w:val="left" w:pos="7200"/>
              </w:tabs>
              <w:spacing w:before="40" w:after="40" w:line="240" w:lineRule="auto"/>
              <w:ind w:left="417" w:right="57" w:firstLine="0"/>
              <w:rPr>
                <w:bCs/>
                <w:color w:val="FF0000"/>
                <w:sz w:val="20"/>
                <w:lang w:val="en-US"/>
              </w:rPr>
            </w:pPr>
          </w:p>
          <w:p w14:paraId="57B019D7" w14:textId="77777777" w:rsidR="00725784" w:rsidRPr="00CF36B9" w:rsidRDefault="00725784" w:rsidP="00431CD5">
            <w:pPr>
              <w:pStyle w:val="Heading"/>
              <w:tabs>
                <w:tab w:val="left" w:pos="7200"/>
              </w:tabs>
              <w:spacing w:before="40" w:after="40" w:line="240" w:lineRule="auto"/>
              <w:ind w:left="417" w:right="57" w:firstLine="0"/>
              <w:rPr>
                <w:bCs/>
                <w:color w:val="FF0000"/>
                <w:sz w:val="20"/>
                <w:lang w:val="en-US"/>
              </w:rPr>
            </w:pPr>
            <w:r w:rsidRPr="00CF36B9">
              <w:rPr>
                <w:bCs/>
                <w:color w:val="FF0000"/>
                <w:sz w:val="20"/>
                <w:lang w:val="en-US"/>
              </w:rPr>
              <w:t>3GPP SA4 MBS SWG AHG Telco (Jul 10, 2025, 15:30-17:30 CEST, Host Qualcomm)</w:t>
            </w:r>
          </w:p>
          <w:p w14:paraId="19DC41EC" w14:textId="77777777" w:rsidR="00725784" w:rsidRPr="00CF36B9" w:rsidRDefault="00725784" w:rsidP="00431CD5">
            <w:pPr>
              <w:pStyle w:val="Heading"/>
              <w:tabs>
                <w:tab w:val="left" w:pos="7200"/>
              </w:tabs>
              <w:spacing w:before="40" w:after="40" w:line="240" w:lineRule="auto"/>
              <w:ind w:left="417" w:right="57" w:firstLine="0"/>
              <w:rPr>
                <w:bCs/>
                <w:color w:val="FF0000"/>
                <w:sz w:val="20"/>
                <w:lang w:val="en-US"/>
              </w:rPr>
            </w:pPr>
          </w:p>
          <w:p w14:paraId="31D9B508" w14:textId="77777777" w:rsidR="00725784" w:rsidRPr="00CF36B9" w:rsidRDefault="00725784" w:rsidP="00431CD5">
            <w:pPr>
              <w:pStyle w:val="Heading"/>
              <w:tabs>
                <w:tab w:val="left" w:pos="7200"/>
              </w:tabs>
              <w:spacing w:before="40" w:after="40" w:line="240" w:lineRule="auto"/>
              <w:ind w:left="417" w:right="57" w:firstLine="0"/>
              <w:rPr>
                <w:rFonts w:cs="Arial"/>
                <w:bCs/>
                <w:color w:val="FF0000"/>
                <w:sz w:val="20"/>
                <w:lang w:val="en-US"/>
              </w:rPr>
            </w:pPr>
            <w:r w:rsidRPr="00CF36B9">
              <w:rPr>
                <w:bCs/>
                <w:i/>
                <w:iCs/>
                <w:color w:val="FF0000"/>
                <w:sz w:val="20"/>
                <w:lang w:val="en-US"/>
              </w:rPr>
              <w:t>3GPP SA4 MBS SWG AHG Meeting (Sep 3 - 5, 2025, Paris, FR, Host Orange)</w:t>
            </w:r>
          </w:p>
          <w:p w14:paraId="0802B386" w14:textId="77777777" w:rsidR="00725784" w:rsidRPr="0022301B" w:rsidRDefault="00725784" w:rsidP="00431CD5">
            <w:pPr>
              <w:pStyle w:val="Heading"/>
              <w:tabs>
                <w:tab w:val="left" w:pos="7200"/>
              </w:tabs>
              <w:spacing w:before="40" w:after="40" w:line="240" w:lineRule="auto"/>
              <w:ind w:left="57" w:right="57" w:firstLine="0"/>
              <w:rPr>
                <w:rFonts w:cs="Arial"/>
                <w:bCs/>
                <w:sz w:val="20"/>
                <w:lang w:val="en-US"/>
              </w:rPr>
            </w:pPr>
          </w:p>
        </w:tc>
      </w:tr>
      <w:tr w:rsidR="00725784" w:rsidRPr="007135C3" w14:paraId="320F3993" w14:textId="77777777" w:rsidTr="00431CD5">
        <w:trPr>
          <w:trHeight w:val="20"/>
        </w:trPr>
        <w:tc>
          <w:tcPr>
            <w:tcW w:w="827" w:type="dxa"/>
            <w:shd w:val="clear" w:color="auto" w:fill="auto"/>
            <w:vAlign w:val="center"/>
          </w:tcPr>
          <w:p w14:paraId="2A2A551C"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931" w:type="dxa"/>
            <w:shd w:val="clear" w:color="auto" w:fill="auto"/>
            <w:vAlign w:val="center"/>
          </w:tcPr>
          <w:p w14:paraId="350FD15D"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5580" w:type="dxa"/>
          </w:tcPr>
          <w:p w14:paraId="3ADFAD7C"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6899A48B" w14:textId="77777777" w:rsidTr="00431CD5">
        <w:trPr>
          <w:trHeight w:val="20"/>
        </w:trPr>
        <w:tc>
          <w:tcPr>
            <w:tcW w:w="827" w:type="dxa"/>
            <w:shd w:val="clear" w:color="auto" w:fill="auto"/>
            <w:vAlign w:val="center"/>
          </w:tcPr>
          <w:p w14:paraId="0D2099D7"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931" w:type="dxa"/>
            <w:shd w:val="clear" w:color="auto" w:fill="auto"/>
            <w:vAlign w:val="center"/>
          </w:tcPr>
          <w:p w14:paraId="36BA93FD"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5580" w:type="dxa"/>
          </w:tcPr>
          <w:p w14:paraId="2ECC244F"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1BEA0ECE" w14:textId="77777777" w:rsidTr="00431CD5">
        <w:trPr>
          <w:trHeight w:val="20"/>
        </w:trPr>
        <w:tc>
          <w:tcPr>
            <w:tcW w:w="827" w:type="dxa"/>
            <w:shd w:val="clear" w:color="auto" w:fill="auto"/>
            <w:vAlign w:val="center"/>
            <w:hideMark/>
          </w:tcPr>
          <w:p w14:paraId="694A4B06" w14:textId="77777777" w:rsidR="00725784" w:rsidRPr="001624E1" w:rsidRDefault="00725784" w:rsidP="00431CD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931" w:type="dxa"/>
            <w:shd w:val="clear" w:color="auto" w:fill="auto"/>
            <w:vAlign w:val="center"/>
            <w:hideMark/>
          </w:tcPr>
          <w:p w14:paraId="622D1FE9" w14:textId="77777777" w:rsidR="00725784" w:rsidRPr="001624E1" w:rsidRDefault="00725784" w:rsidP="00431CD5">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5580" w:type="dxa"/>
          </w:tcPr>
          <w:p w14:paraId="782E1BB6"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5BA04348" w14:textId="77777777" w:rsidTr="00431CD5">
        <w:trPr>
          <w:trHeight w:val="20"/>
        </w:trPr>
        <w:tc>
          <w:tcPr>
            <w:tcW w:w="827" w:type="dxa"/>
            <w:shd w:val="clear" w:color="auto" w:fill="auto"/>
            <w:vAlign w:val="center"/>
            <w:hideMark/>
          </w:tcPr>
          <w:p w14:paraId="7D46A7B5" w14:textId="77777777" w:rsidR="00725784" w:rsidRPr="001624E1" w:rsidRDefault="00725784" w:rsidP="00431CD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931" w:type="dxa"/>
            <w:shd w:val="clear" w:color="auto" w:fill="auto"/>
            <w:vAlign w:val="center"/>
            <w:hideMark/>
          </w:tcPr>
          <w:p w14:paraId="1A9CD7C6" w14:textId="77777777" w:rsidR="00725784" w:rsidRPr="001624E1" w:rsidRDefault="00725784" w:rsidP="00431CD5">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5580" w:type="dxa"/>
          </w:tcPr>
          <w:p w14:paraId="0E0E74B7"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1EFBCA66" w14:textId="77777777" w:rsidTr="00431CD5">
        <w:trPr>
          <w:trHeight w:val="20"/>
        </w:trPr>
        <w:tc>
          <w:tcPr>
            <w:tcW w:w="827" w:type="dxa"/>
            <w:shd w:val="clear" w:color="auto" w:fill="auto"/>
            <w:vAlign w:val="center"/>
            <w:hideMark/>
          </w:tcPr>
          <w:p w14:paraId="2E4200D7"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931" w:type="dxa"/>
            <w:shd w:val="clear" w:color="auto" w:fill="auto"/>
            <w:vAlign w:val="center"/>
            <w:hideMark/>
          </w:tcPr>
          <w:p w14:paraId="35271039" w14:textId="77777777" w:rsidR="00725784" w:rsidRPr="001624E1"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5580" w:type="dxa"/>
          </w:tcPr>
          <w:p w14:paraId="36A62590"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37152554" w14:textId="77777777" w:rsidTr="00431CD5">
        <w:trPr>
          <w:trHeight w:val="20"/>
        </w:trPr>
        <w:tc>
          <w:tcPr>
            <w:tcW w:w="827" w:type="dxa"/>
            <w:shd w:val="clear" w:color="auto" w:fill="auto"/>
            <w:vAlign w:val="center"/>
            <w:hideMark/>
          </w:tcPr>
          <w:p w14:paraId="3C9070AA" w14:textId="77777777" w:rsidR="00725784" w:rsidRPr="001624E1" w:rsidRDefault="00725784" w:rsidP="00431CD5">
            <w:pPr>
              <w:pStyle w:val="Heading"/>
              <w:tabs>
                <w:tab w:val="left" w:pos="7200"/>
              </w:tabs>
              <w:spacing w:before="40" w:after="40" w:line="240" w:lineRule="auto"/>
              <w:ind w:left="57" w:right="57" w:firstLine="0"/>
              <w:rPr>
                <w:rFonts w:cs="Arial"/>
                <w:bCs/>
                <w:color w:val="000000"/>
                <w:sz w:val="20"/>
              </w:rPr>
            </w:pPr>
            <w:r>
              <w:rPr>
                <w:rFonts w:cs="Arial"/>
                <w:bCs/>
                <w:color w:val="000000"/>
                <w:sz w:val="20"/>
              </w:rPr>
              <w:lastRenderedPageBreak/>
              <w:t>13</w:t>
            </w:r>
          </w:p>
        </w:tc>
        <w:tc>
          <w:tcPr>
            <w:tcW w:w="3931" w:type="dxa"/>
            <w:shd w:val="clear" w:color="auto" w:fill="auto"/>
            <w:vAlign w:val="center"/>
            <w:hideMark/>
          </w:tcPr>
          <w:p w14:paraId="0C3EF9C9" w14:textId="77777777" w:rsidR="00725784" w:rsidRPr="001624E1" w:rsidRDefault="00725784" w:rsidP="00431CD5">
            <w:pPr>
              <w:pStyle w:val="Heading"/>
              <w:tabs>
                <w:tab w:val="left" w:pos="7200"/>
              </w:tabs>
              <w:spacing w:before="40" w:after="40" w:line="240" w:lineRule="auto"/>
              <w:ind w:left="57" w:right="57" w:firstLine="0"/>
              <w:rPr>
                <w:rFonts w:cs="Arial"/>
                <w:bCs/>
                <w:color w:val="000000"/>
                <w:sz w:val="20"/>
              </w:rPr>
            </w:pPr>
            <w:r w:rsidRPr="006C0DAA">
              <w:rPr>
                <w:rFonts w:cs="Arial"/>
                <w:sz w:val="20"/>
              </w:rPr>
              <w:t>Release 18 and earlier matters</w:t>
            </w:r>
          </w:p>
        </w:tc>
        <w:tc>
          <w:tcPr>
            <w:tcW w:w="5580" w:type="dxa"/>
          </w:tcPr>
          <w:p w14:paraId="67014732"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3676E2" w14:paraId="5FC55DF4" w14:textId="77777777" w:rsidTr="00431CD5">
        <w:trPr>
          <w:trHeight w:val="20"/>
        </w:trPr>
        <w:tc>
          <w:tcPr>
            <w:tcW w:w="827" w:type="dxa"/>
            <w:shd w:val="clear" w:color="auto" w:fill="auto"/>
            <w:vAlign w:val="center"/>
          </w:tcPr>
          <w:p w14:paraId="4145CB07" w14:textId="77777777" w:rsidR="00725784" w:rsidRPr="003676E2" w:rsidRDefault="00725784" w:rsidP="00431CD5">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4</w:t>
            </w:r>
          </w:p>
        </w:tc>
        <w:tc>
          <w:tcPr>
            <w:tcW w:w="3931" w:type="dxa"/>
            <w:shd w:val="clear" w:color="auto" w:fill="auto"/>
            <w:vAlign w:val="center"/>
          </w:tcPr>
          <w:p w14:paraId="2D8A9845" w14:textId="77777777" w:rsidR="00725784" w:rsidRPr="003676E2" w:rsidRDefault="00725784" w:rsidP="00431CD5">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9</w:t>
            </w:r>
            <w:r w:rsidRPr="003676E2">
              <w:rPr>
                <w:rFonts w:cs="Arial"/>
                <w:bCs/>
                <w:sz w:val="20"/>
              </w:rPr>
              <w:t xml:space="preserve"> Features</w:t>
            </w:r>
          </w:p>
        </w:tc>
        <w:tc>
          <w:tcPr>
            <w:tcW w:w="5580" w:type="dxa"/>
          </w:tcPr>
          <w:p w14:paraId="390068E8"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257773CA" w14:textId="77777777" w:rsidTr="00431CD5">
        <w:trPr>
          <w:trHeight w:val="20"/>
        </w:trPr>
        <w:tc>
          <w:tcPr>
            <w:tcW w:w="827" w:type="dxa"/>
            <w:shd w:val="clear" w:color="auto" w:fill="auto"/>
            <w:vAlign w:val="center"/>
          </w:tcPr>
          <w:p w14:paraId="31B23308" w14:textId="77777777" w:rsidR="00725784" w:rsidRDefault="00725784" w:rsidP="00431CD5">
            <w:pPr>
              <w:pStyle w:val="Heading"/>
              <w:tabs>
                <w:tab w:val="left" w:pos="7200"/>
              </w:tabs>
              <w:spacing w:before="40" w:after="40" w:line="240" w:lineRule="auto"/>
              <w:ind w:left="57" w:right="57" w:firstLine="0"/>
              <w:rPr>
                <w:rFonts w:cs="Arial"/>
                <w:b w:val="0"/>
                <w:bCs/>
                <w:sz w:val="20"/>
              </w:rPr>
            </w:pPr>
            <w:r>
              <w:rPr>
                <w:rFonts w:cs="Arial"/>
                <w:b w:val="0"/>
                <w:bCs/>
                <w:sz w:val="20"/>
              </w:rPr>
              <w:t>14.8</w:t>
            </w:r>
          </w:p>
        </w:tc>
        <w:tc>
          <w:tcPr>
            <w:tcW w:w="3931" w:type="dxa"/>
            <w:shd w:val="clear" w:color="auto" w:fill="auto"/>
            <w:vAlign w:val="center"/>
          </w:tcPr>
          <w:p w14:paraId="1C5C8822" w14:textId="77777777" w:rsidR="00725784" w:rsidRPr="00DB0851" w:rsidRDefault="00725784" w:rsidP="00431CD5">
            <w:pPr>
              <w:pStyle w:val="Heading"/>
              <w:tabs>
                <w:tab w:val="left" w:pos="7200"/>
              </w:tabs>
              <w:spacing w:before="40" w:after="40" w:line="240" w:lineRule="auto"/>
              <w:ind w:left="57" w:right="57" w:firstLine="0"/>
              <w:rPr>
                <w:rFonts w:cs="Arial"/>
                <w:b w:val="0"/>
                <w:bCs/>
                <w:color w:val="000000"/>
                <w:sz w:val="20"/>
              </w:rPr>
            </w:pPr>
            <w:r w:rsidRPr="00063908">
              <w:rPr>
                <w:rFonts w:cs="Arial"/>
                <w:b w:val="0"/>
                <w:bCs/>
                <w:color w:val="000000"/>
                <w:sz w:val="20"/>
              </w:rPr>
              <w:t>AMD_PRO-MED</w:t>
            </w:r>
            <w:r>
              <w:rPr>
                <w:rFonts w:cs="Arial"/>
                <w:b w:val="0"/>
                <w:bCs/>
                <w:color w:val="000000"/>
                <w:sz w:val="20"/>
              </w:rPr>
              <w:t xml:space="preserve"> (</w:t>
            </w:r>
            <w:r w:rsidRPr="00063908">
              <w:rPr>
                <w:rFonts w:cs="Arial"/>
                <w:b w:val="0"/>
                <w:bCs/>
                <w:color w:val="000000"/>
                <w:sz w:val="20"/>
              </w:rPr>
              <w:t>Stage 3 for Advanced Media Delivery</w:t>
            </w:r>
            <w:r>
              <w:rPr>
                <w:rFonts w:cs="Arial"/>
                <w:b w:val="0"/>
                <w:bCs/>
                <w:color w:val="000000"/>
                <w:sz w:val="20"/>
              </w:rPr>
              <w:t>)</w:t>
            </w:r>
          </w:p>
        </w:tc>
        <w:tc>
          <w:tcPr>
            <w:tcW w:w="5580" w:type="dxa"/>
          </w:tcPr>
          <w:p w14:paraId="24DF4C1B"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19934DF6" w14:textId="77777777" w:rsidTr="00431CD5">
        <w:trPr>
          <w:trHeight w:val="20"/>
        </w:trPr>
        <w:tc>
          <w:tcPr>
            <w:tcW w:w="827" w:type="dxa"/>
            <w:shd w:val="clear" w:color="auto" w:fill="auto"/>
            <w:vAlign w:val="center"/>
          </w:tcPr>
          <w:p w14:paraId="72A1C6E6" w14:textId="77777777" w:rsidR="00725784" w:rsidRDefault="00725784" w:rsidP="00431CD5">
            <w:pPr>
              <w:pStyle w:val="Heading"/>
              <w:tabs>
                <w:tab w:val="left" w:pos="7200"/>
              </w:tabs>
              <w:spacing w:before="40" w:after="40" w:line="240" w:lineRule="auto"/>
              <w:ind w:left="57" w:right="57" w:firstLine="0"/>
              <w:rPr>
                <w:rFonts w:cs="Arial"/>
                <w:b w:val="0"/>
                <w:bCs/>
                <w:sz w:val="20"/>
              </w:rPr>
            </w:pPr>
            <w:r>
              <w:rPr>
                <w:rFonts w:cs="Arial"/>
                <w:b w:val="0"/>
                <w:bCs/>
                <w:sz w:val="20"/>
              </w:rPr>
              <w:t>14.9</w:t>
            </w:r>
          </w:p>
        </w:tc>
        <w:tc>
          <w:tcPr>
            <w:tcW w:w="3931" w:type="dxa"/>
            <w:shd w:val="clear" w:color="auto" w:fill="auto"/>
            <w:vAlign w:val="center"/>
          </w:tcPr>
          <w:p w14:paraId="43586070" w14:textId="77777777" w:rsidR="00725784" w:rsidRPr="00063908" w:rsidRDefault="00725784" w:rsidP="00431CD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5580" w:type="dxa"/>
          </w:tcPr>
          <w:p w14:paraId="30787E55"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7135C3" w14:paraId="652B4D39" w14:textId="77777777" w:rsidTr="00431CD5">
        <w:trPr>
          <w:trHeight w:val="20"/>
        </w:trPr>
        <w:tc>
          <w:tcPr>
            <w:tcW w:w="827" w:type="dxa"/>
            <w:shd w:val="clear" w:color="auto" w:fill="auto"/>
            <w:vAlign w:val="center"/>
            <w:hideMark/>
          </w:tcPr>
          <w:p w14:paraId="432289FE" w14:textId="77777777" w:rsidR="00725784" w:rsidRPr="001624E1" w:rsidRDefault="00725784" w:rsidP="00431CD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15</w:t>
            </w:r>
          </w:p>
        </w:tc>
        <w:tc>
          <w:tcPr>
            <w:tcW w:w="3931" w:type="dxa"/>
            <w:shd w:val="clear" w:color="auto" w:fill="auto"/>
            <w:vAlign w:val="center"/>
            <w:hideMark/>
          </w:tcPr>
          <w:p w14:paraId="1F14B4E2" w14:textId="77777777" w:rsidR="00725784" w:rsidRPr="00206A63" w:rsidRDefault="00725784" w:rsidP="00431CD5">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5580" w:type="dxa"/>
          </w:tcPr>
          <w:p w14:paraId="786C133F"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r w:rsidR="00725784" w:rsidRPr="003676E2" w14:paraId="25071E74" w14:textId="77777777" w:rsidTr="00431CD5">
        <w:trPr>
          <w:trHeight w:val="20"/>
        </w:trPr>
        <w:tc>
          <w:tcPr>
            <w:tcW w:w="827" w:type="dxa"/>
            <w:shd w:val="clear" w:color="auto" w:fill="auto"/>
            <w:vAlign w:val="center"/>
          </w:tcPr>
          <w:p w14:paraId="493E6EEE" w14:textId="77777777" w:rsidR="00725784" w:rsidRDefault="00725784" w:rsidP="00431CD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15.2</w:t>
            </w:r>
          </w:p>
        </w:tc>
        <w:tc>
          <w:tcPr>
            <w:tcW w:w="3931" w:type="dxa"/>
            <w:shd w:val="clear" w:color="auto" w:fill="auto"/>
            <w:vAlign w:val="center"/>
          </w:tcPr>
          <w:p w14:paraId="7B327786" w14:textId="77777777" w:rsidR="00725784" w:rsidRPr="00AB529A" w:rsidRDefault="00725784" w:rsidP="00431CD5">
            <w:pPr>
              <w:pStyle w:val="Heading"/>
              <w:tabs>
                <w:tab w:val="left" w:pos="7200"/>
              </w:tabs>
              <w:spacing w:before="40" w:after="40" w:line="240" w:lineRule="auto"/>
              <w:ind w:left="57" w:right="57" w:firstLine="0"/>
              <w:rPr>
                <w:rFonts w:cs="Arial"/>
                <w:b w:val="0"/>
                <w:bCs/>
                <w:color w:val="000000"/>
                <w:sz w:val="20"/>
                <w:lang w:val="en-US"/>
              </w:rPr>
            </w:pPr>
            <w:r w:rsidRPr="00BC0829">
              <w:rPr>
                <w:rFonts w:cs="Arial"/>
                <w:b w:val="0"/>
                <w:bCs/>
                <w:color w:val="000000"/>
                <w:sz w:val="20"/>
                <w:lang w:val="en-US"/>
              </w:rPr>
              <w:t xml:space="preserve">FS_MeMe </w:t>
            </w:r>
            <w:r>
              <w:rPr>
                <w:rFonts w:cs="Arial"/>
                <w:b w:val="0"/>
                <w:bCs/>
                <w:color w:val="000000"/>
                <w:sz w:val="20"/>
                <w:lang w:val="en-US"/>
              </w:rPr>
              <w:t>(</w:t>
            </w:r>
            <w:r w:rsidRPr="00BC0829">
              <w:rPr>
                <w:rFonts w:cs="Arial"/>
                <w:b w:val="0"/>
                <w:bCs/>
                <w:color w:val="000000"/>
                <w:sz w:val="20"/>
                <w:lang w:val="en-US"/>
              </w:rPr>
              <w:t>Study on Media Messaging</w:t>
            </w:r>
            <w:r>
              <w:rPr>
                <w:rFonts w:cs="Arial"/>
                <w:b w:val="0"/>
                <w:bCs/>
                <w:color w:val="000000"/>
                <w:sz w:val="20"/>
                <w:lang w:val="en-US"/>
              </w:rPr>
              <w:t>)</w:t>
            </w:r>
          </w:p>
        </w:tc>
        <w:tc>
          <w:tcPr>
            <w:tcW w:w="5580" w:type="dxa"/>
          </w:tcPr>
          <w:p w14:paraId="5A20526E" w14:textId="77777777" w:rsidR="00725784" w:rsidRPr="00FA7702" w:rsidRDefault="00725784" w:rsidP="00431CD5">
            <w:pPr>
              <w:pStyle w:val="Heading"/>
              <w:tabs>
                <w:tab w:val="left" w:pos="7200"/>
              </w:tabs>
              <w:spacing w:before="40" w:after="40" w:line="240" w:lineRule="auto"/>
              <w:ind w:left="57" w:right="57" w:firstLine="0"/>
              <w:rPr>
                <w:rFonts w:cs="Arial"/>
                <w:bCs/>
                <w:sz w:val="20"/>
                <w:lang w:val="en-US"/>
              </w:rPr>
            </w:pPr>
          </w:p>
        </w:tc>
      </w:tr>
      <w:tr w:rsidR="00725784" w:rsidRPr="007135C3" w14:paraId="59C19B6B" w14:textId="77777777" w:rsidTr="00431CD5">
        <w:trPr>
          <w:trHeight w:val="20"/>
        </w:trPr>
        <w:tc>
          <w:tcPr>
            <w:tcW w:w="827" w:type="dxa"/>
            <w:shd w:val="clear" w:color="auto" w:fill="auto"/>
            <w:vAlign w:val="center"/>
            <w:hideMark/>
          </w:tcPr>
          <w:p w14:paraId="1D280F7A" w14:textId="77777777" w:rsidR="00725784" w:rsidRPr="006B6244" w:rsidRDefault="00725784" w:rsidP="00431CD5">
            <w:pPr>
              <w:pStyle w:val="Heading"/>
              <w:tabs>
                <w:tab w:val="left" w:pos="7200"/>
              </w:tabs>
              <w:spacing w:before="40" w:after="40" w:line="240" w:lineRule="auto"/>
              <w:ind w:left="57" w:right="57" w:firstLine="0"/>
              <w:rPr>
                <w:rFonts w:cs="Arial"/>
                <w:bCs/>
                <w:sz w:val="20"/>
              </w:rPr>
            </w:pPr>
            <w:r>
              <w:rPr>
                <w:rFonts w:cs="Arial"/>
                <w:bCs/>
                <w:sz w:val="20"/>
              </w:rPr>
              <w:t>19</w:t>
            </w:r>
          </w:p>
        </w:tc>
        <w:tc>
          <w:tcPr>
            <w:tcW w:w="3931" w:type="dxa"/>
            <w:shd w:val="clear" w:color="auto" w:fill="auto"/>
            <w:vAlign w:val="center"/>
            <w:hideMark/>
          </w:tcPr>
          <w:p w14:paraId="24E66BCD" w14:textId="77777777" w:rsidR="00725784" w:rsidRPr="006B6244" w:rsidRDefault="00725784" w:rsidP="00431CD5">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5580" w:type="dxa"/>
          </w:tcPr>
          <w:p w14:paraId="36C25EF5" w14:textId="77777777" w:rsidR="00725784" w:rsidRPr="00FA7702" w:rsidRDefault="00725784" w:rsidP="00431CD5">
            <w:pPr>
              <w:pStyle w:val="Heading"/>
              <w:tabs>
                <w:tab w:val="left" w:pos="7200"/>
              </w:tabs>
              <w:spacing w:before="40" w:after="40" w:line="240" w:lineRule="auto"/>
              <w:ind w:left="57" w:right="57" w:firstLine="0"/>
              <w:rPr>
                <w:rFonts w:cs="Arial"/>
                <w:bCs/>
                <w:sz w:val="20"/>
              </w:rPr>
            </w:pPr>
          </w:p>
        </w:tc>
      </w:tr>
    </w:tbl>
    <w:p w14:paraId="2D194C3E" w14:textId="77777777" w:rsidR="00725784" w:rsidRPr="00725784" w:rsidRDefault="00725784" w:rsidP="00725784">
      <w:pPr>
        <w:sectPr w:rsidR="00725784" w:rsidRPr="00725784">
          <w:headerReference w:type="even" r:id="rId143"/>
          <w:headerReference w:type="default" r:id="rId144"/>
          <w:footerReference w:type="even" r:id="rId145"/>
          <w:footerReference w:type="default" r:id="rId146"/>
          <w:headerReference w:type="first" r:id="rId147"/>
          <w:footerReference w:type="first" r:id="rId148"/>
          <w:pgSz w:w="12240" w:h="15840"/>
          <w:pgMar w:top="1440" w:right="1440" w:bottom="1440" w:left="1440" w:header="720" w:footer="720" w:gutter="0"/>
          <w:cols w:space="720"/>
        </w:sectPr>
      </w:pPr>
      <w:bookmarkStart w:id="25" w:name="_Toc191039128"/>
    </w:p>
    <w:p w14:paraId="62EE614A" w14:textId="77777777" w:rsidR="00725784" w:rsidRDefault="00725784" w:rsidP="00725784">
      <w:pPr>
        <w:pStyle w:val="Heading1"/>
        <w:tabs>
          <w:tab w:val="left" w:pos="1080"/>
          <w:tab w:val="left" w:pos="6379"/>
        </w:tabs>
      </w:pPr>
      <w:r>
        <w:lastRenderedPageBreak/>
        <w:t>Annex C - SWG Tdoc status</w:t>
      </w:r>
      <w:bookmarkEnd w:id="24"/>
      <w:bookmarkEnd w:id="25"/>
    </w:p>
    <w:p w14:paraId="6E173909" w14:textId="77777777" w:rsidR="00725784" w:rsidRDefault="00725784" w:rsidP="00725784">
      <w:pPr>
        <w:pStyle w:val="Heading2"/>
        <w:tabs>
          <w:tab w:val="left" w:pos="1080"/>
          <w:tab w:val="left" w:pos="6379"/>
        </w:tabs>
      </w:pPr>
      <w:bookmarkStart w:id="26" w:name="_Toc175305120"/>
      <w:bookmarkStart w:id="27" w:name="_Toc191039129"/>
      <w:r>
        <w:t>C.1 Agree or endorsed (not presented to SA4 plenary)</w:t>
      </w:r>
      <w:bookmarkEnd w:id="26"/>
      <w:bookmarkEnd w:id="27"/>
    </w:p>
    <w:tbl>
      <w:tblPr>
        <w:tblW w:w="5000" w:type="pct"/>
        <w:tblLook w:val="04A0" w:firstRow="1" w:lastRow="0" w:firstColumn="1" w:lastColumn="0" w:noHBand="0" w:noVBand="1"/>
      </w:tblPr>
      <w:tblGrid>
        <w:gridCol w:w="1057"/>
        <w:gridCol w:w="5618"/>
        <w:gridCol w:w="2585"/>
        <w:gridCol w:w="2069"/>
        <w:gridCol w:w="1621"/>
      </w:tblGrid>
      <w:tr w:rsidR="00725784" w:rsidRPr="00725784" w14:paraId="16B24180" w14:textId="77777777" w:rsidTr="00725784">
        <w:trPr>
          <w:trHeight w:val="20"/>
        </w:trPr>
        <w:tc>
          <w:tcPr>
            <w:tcW w:w="408" w:type="pct"/>
            <w:tcBorders>
              <w:top w:val="single" w:sz="4" w:space="0" w:color="FFFFFF"/>
              <w:left w:val="single" w:sz="4" w:space="0" w:color="FFFFFF"/>
              <w:bottom w:val="single" w:sz="4" w:space="0" w:color="FFFFFF"/>
              <w:right w:val="single" w:sz="4" w:space="0" w:color="FFFFFF"/>
            </w:tcBorders>
            <w:shd w:val="clear" w:color="000000" w:fill="75B91A"/>
            <w:hideMark/>
          </w:tcPr>
          <w:p w14:paraId="7D3DFF63" w14:textId="77777777" w:rsidR="00725784" w:rsidRPr="00725784" w:rsidRDefault="00725784" w:rsidP="00725784">
            <w:pPr>
              <w:jc w:val="center"/>
              <w:rPr>
                <w:b/>
                <w:bCs/>
                <w:color w:val="FFFFFF"/>
                <w:sz w:val="18"/>
                <w:szCs w:val="18"/>
              </w:rPr>
            </w:pPr>
            <w:r w:rsidRPr="00725784">
              <w:rPr>
                <w:b/>
                <w:bCs/>
                <w:color w:val="FFFFFF"/>
                <w:sz w:val="18"/>
                <w:szCs w:val="18"/>
              </w:rPr>
              <w:t>TDoc</w:t>
            </w:r>
          </w:p>
        </w:tc>
        <w:tc>
          <w:tcPr>
            <w:tcW w:w="2169" w:type="pct"/>
            <w:tcBorders>
              <w:top w:val="single" w:sz="4" w:space="0" w:color="FFFFFF"/>
              <w:left w:val="nil"/>
              <w:bottom w:val="single" w:sz="4" w:space="0" w:color="FFFFFF"/>
              <w:right w:val="single" w:sz="4" w:space="0" w:color="FFFFFF"/>
            </w:tcBorders>
            <w:shd w:val="clear" w:color="000000" w:fill="75B91A"/>
            <w:hideMark/>
          </w:tcPr>
          <w:p w14:paraId="4E7B7A84" w14:textId="77777777" w:rsidR="00725784" w:rsidRPr="00725784" w:rsidRDefault="00725784" w:rsidP="00725784">
            <w:pPr>
              <w:jc w:val="center"/>
              <w:rPr>
                <w:b/>
                <w:bCs/>
                <w:color w:val="FFFFFF"/>
                <w:sz w:val="18"/>
                <w:szCs w:val="18"/>
              </w:rPr>
            </w:pPr>
            <w:r w:rsidRPr="00725784">
              <w:rPr>
                <w:b/>
                <w:bCs/>
                <w:color w:val="FFFFFF"/>
                <w:sz w:val="18"/>
                <w:szCs w:val="18"/>
              </w:rPr>
              <w:t>Title</w:t>
            </w:r>
          </w:p>
        </w:tc>
        <w:tc>
          <w:tcPr>
            <w:tcW w:w="998" w:type="pct"/>
            <w:tcBorders>
              <w:top w:val="single" w:sz="4" w:space="0" w:color="FFFFFF"/>
              <w:left w:val="nil"/>
              <w:bottom w:val="single" w:sz="4" w:space="0" w:color="FFFFFF"/>
              <w:right w:val="single" w:sz="4" w:space="0" w:color="FFFFFF"/>
            </w:tcBorders>
            <w:shd w:val="clear" w:color="000000" w:fill="75B91A"/>
            <w:hideMark/>
          </w:tcPr>
          <w:p w14:paraId="7217F60A" w14:textId="77777777" w:rsidR="00725784" w:rsidRPr="00725784" w:rsidRDefault="00725784" w:rsidP="00725784">
            <w:pPr>
              <w:jc w:val="center"/>
              <w:rPr>
                <w:b/>
                <w:bCs/>
                <w:color w:val="FFFFFF"/>
                <w:sz w:val="18"/>
                <w:szCs w:val="18"/>
              </w:rPr>
            </w:pPr>
            <w:r w:rsidRPr="00725784">
              <w:rPr>
                <w:b/>
                <w:bCs/>
                <w:color w:val="FFFFFF"/>
                <w:sz w:val="18"/>
                <w:szCs w:val="18"/>
              </w:rPr>
              <w:t>Source</w:t>
            </w:r>
          </w:p>
        </w:tc>
        <w:tc>
          <w:tcPr>
            <w:tcW w:w="799" w:type="pct"/>
            <w:tcBorders>
              <w:top w:val="single" w:sz="4" w:space="0" w:color="FFFFFF"/>
              <w:left w:val="nil"/>
              <w:bottom w:val="single" w:sz="4" w:space="0" w:color="FFFFFF"/>
              <w:right w:val="single" w:sz="4" w:space="0" w:color="FFFFFF"/>
            </w:tcBorders>
            <w:shd w:val="clear" w:color="000000" w:fill="75B91A"/>
            <w:hideMark/>
          </w:tcPr>
          <w:p w14:paraId="1C46C08A" w14:textId="77777777" w:rsidR="00725784" w:rsidRPr="00725784" w:rsidRDefault="00725784" w:rsidP="00725784">
            <w:pPr>
              <w:jc w:val="center"/>
              <w:rPr>
                <w:b/>
                <w:bCs/>
                <w:color w:val="FFFFFF"/>
                <w:sz w:val="18"/>
                <w:szCs w:val="18"/>
              </w:rPr>
            </w:pPr>
            <w:r w:rsidRPr="00725784">
              <w:rPr>
                <w:b/>
                <w:bCs/>
                <w:color w:val="FFFFFF"/>
                <w:sz w:val="18"/>
                <w:szCs w:val="18"/>
              </w:rPr>
              <w:t>Agenda item</w:t>
            </w:r>
          </w:p>
        </w:tc>
        <w:tc>
          <w:tcPr>
            <w:tcW w:w="626" w:type="pct"/>
            <w:tcBorders>
              <w:top w:val="single" w:sz="4" w:space="0" w:color="FFFFFF"/>
              <w:left w:val="nil"/>
              <w:bottom w:val="single" w:sz="4" w:space="0" w:color="FFFFFF"/>
              <w:right w:val="single" w:sz="4" w:space="0" w:color="FFFFFF"/>
            </w:tcBorders>
            <w:shd w:val="clear" w:color="000000" w:fill="75B91A"/>
            <w:hideMark/>
          </w:tcPr>
          <w:p w14:paraId="1E5DFCA6" w14:textId="77777777" w:rsidR="00725784" w:rsidRPr="00725784" w:rsidRDefault="00725784" w:rsidP="00725784">
            <w:pPr>
              <w:jc w:val="center"/>
              <w:rPr>
                <w:b/>
                <w:bCs/>
                <w:color w:val="FFFFFF"/>
                <w:sz w:val="18"/>
                <w:szCs w:val="18"/>
              </w:rPr>
            </w:pPr>
            <w:r w:rsidRPr="00725784">
              <w:rPr>
                <w:b/>
                <w:bCs/>
                <w:color w:val="FFFFFF"/>
                <w:sz w:val="18"/>
                <w:szCs w:val="18"/>
              </w:rPr>
              <w:t>available</w:t>
            </w:r>
          </w:p>
        </w:tc>
      </w:tr>
      <w:tr w:rsidR="00725784" w:rsidRPr="00725784" w14:paraId="0BE97836"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4F879321" w14:textId="77777777" w:rsidR="00725784" w:rsidRPr="00725784" w:rsidRDefault="00725784" w:rsidP="00725784">
            <w:pPr>
              <w:rPr>
                <w:b/>
                <w:bCs/>
                <w:color w:val="0000FF"/>
                <w:sz w:val="16"/>
                <w:szCs w:val="16"/>
                <w:u w:val="single"/>
              </w:rPr>
            </w:pPr>
            <w:hyperlink r:id="rId149" w:history="1">
              <w:r w:rsidRPr="00725784">
                <w:rPr>
                  <w:b/>
                  <w:bCs/>
                  <w:color w:val="0000FF"/>
                  <w:sz w:val="16"/>
                  <w:szCs w:val="16"/>
                  <w:u w:val="single"/>
                </w:rPr>
                <w:t>S4-250758</w:t>
              </w:r>
            </w:hyperlink>
          </w:p>
        </w:tc>
        <w:tc>
          <w:tcPr>
            <w:tcW w:w="2169" w:type="pct"/>
            <w:tcBorders>
              <w:top w:val="nil"/>
              <w:left w:val="nil"/>
              <w:bottom w:val="single" w:sz="4" w:space="0" w:color="A6A6A6"/>
              <w:right w:val="single" w:sz="4" w:space="0" w:color="A6A6A6"/>
            </w:tcBorders>
            <w:shd w:val="clear" w:color="auto" w:fill="auto"/>
            <w:hideMark/>
          </w:tcPr>
          <w:p w14:paraId="1F244BB5" w14:textId="77777777" w:rsidR="00725784" w:rsidRPr="00725784" w:rsidRDefault="00725784" w:rsidP="00725784">
            <w:pPr>
              <w:rPr>
                <w:sz w:val="16"/>
                <w:szCs w:val="16"/>
              </w:rPr>
            </w:pPr>
            <w:r w:rsidRPr="00725784">
              <w:rPr>
                <w:sz w:val="16"/>
                <w:szCs w:val="16"/>
              </w:rPr>
              <w:t>[AMD_PRO-MED] WT1: JSON-based metrics report syntax and MIME type registration</w:t>
            </w:r>
          </w:p>
        </w:tc>
        <w:tc>
          <w:tcPr>
            <w:tcW w:w="998" w:type="pct"/>
            <w:tcBorders>
              <w:top w:val="nil"/>
              <w:left w:val="nil"/>
              <w:bottom w:val="single" w:sz="4" w:space="0" w:color="A6A6A6"/>
              <w:right w:val="single" w:sz="4" w:space="0" w:color="A6A6A6"/>
            </w:tcBorders>
            <w:shd w:val="clear" w:color="auto" w:fill="auto"/>
            <w:hideMark/>
          </w:tcPr>
          <w:p w14:paraId="4E7915C0" w14:textId="77777777" w:rsidR="00725784" w:rsidRPr="00725784" w:rsidRDefault="00725784" w:rsidP="00725784">
            <w:pPr>
              <w:rPr>
                <w:sz w:val="16"/>
                <w:szCs w:val="16"/>
              </w:rPr>
            </w:pPr>
            <w:r w:rsidRPr="00725784">
              <w:rPr>
                <w:sz w:val="16"/>
                <w:szCs w:val="16"/>
              </w:rPr>
              <w:t>BBC</w:t>
            </w:r>
          </w:p>
        </w:tc>
        <w:tc>
          <w:tcPr>
            <w:tcW w:w="799" w:type="pct"/>
            <w:tcBorders>
              <w:top w:val="nil"/>
              <w:left w:val="nil"/>
              <w:bottom w:val="single" w:sz="4" w:space="0" w:color="A6A6A6"/>
              <w:right w:val="single" w:sz="4" w:space="0" w:color="A6A6A6"/>
            </w:tcBorders>
            <w:shd w:val="clear" w:color="auto" w:fill="auto"/>
            <w:hideMark/>
          </w:tcPr>
          <w:p w14:paraId="16444D08"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auto" w:fill="auto"/>
            <w:hideMark/>
          </w:tcPr>
          <w:p w14:paraId="5A6C6848" w14:textId="77777777" w:rsidR="00725784" w:rsidRPr="00725784" w:rsidRDefault="00725784" w:rsidP="00725784">
            <w:pPr>
              <w:rPr>
                <w:b/>
                <w:bCs/>
                <w:sz w:val="16"/>
                <w:szCs w:val="16"/>
                <w:u w:val="single"/>
              </w:rPr>
            </w:pPr>
            <w:r w:rsidRPr="00725784">
              <w:rPr>
                <w:b/>
                <w:bCs/>
                <w:sz w:val="16"/>
                <w:szCs w:val="16"/>
                <w:u w:val="single"/>
              </w:rPr>
              <w:t>endorsed</w:t>
            </w:r>
          </w:p>
        </w:tc>
      </w:tr>
      <w:tr w:rsidR="00725784" w:rsidRPr="00725784" w14:paraId="5A71A892"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16B5723B" w14:textId="77777777" w:rsidR="00725784" w:rsidRPr="00725784" w:rsidRDefault="00725784" w:rsidP="00725784">
            <w:pPr>
              <w:rPr>
                <w:b/>
                <w:bCs/>
                <w:color w:val="0000FF"/>
                <w:sz w:val="16"/>
                <w:szCs w:val="16"/>
                <w:u w:val="single"/>
              </w:rPr>
            </w:pPr>
            <w:hyperlink r:id="rId150" w:history="1">
              <w:r w:rsidRPr="00725784">
                <w:rPr>
                  <w:b/>
                  <w:bCs/>
                  <w:color w:val="0000FF"/>
                  <w:sz w:val="16"/>
                  <w:szCs w:val="16"/>
                  <w:u w:val="single"/>
                </w:rPr>
                <w:t>S4-250787</w:t>
              </w:r>
            </w:hyperlink>
          </w:p>
        </w:tc>
        <w:tc>
          <w:tcPr>
            <w:tcW w:w="2169" w:type="pct"/>
            <w:tcBorders>
              <w:top w:val="nil"/>
              <w:left w:val="nil"/>
              <w:bottom w:val="single" w:sz="4" w:space="0" w:color="A6A6A6"/>
              <w:right w:val="single" w:sz="4" w:space="0" w:color="A6A6A6"/>
            </w:tcBorders>
            <w:shd w:val="clear" w:color="auto" w:fill="auto"/>
            <w:hideMark/>
          </w:tcPr>
          <w:p w14:paraId="49EC0744" w14:textId="77777777" w:rsidR="00725784" w:rsidRPr="00725784" w:rsidRDefault="00725784" w:rsidP="00725784">
            <w:pPr>
              <w:rPr>
                <w:sz w:val="16"/>
                <w:szCs w:val="16"/>
              </w:rPr>
            </w:pPr>
            <w:r w:rsidRPr="00725784">
              <w:rPr>
                <w:sz w:val="16"/>
                <w:szCs w:val="16"/>
              </w:rPr>
              <w:t>On NTN intended service area in the Service Announcement</w:t>
            </w:r>
          </w:p>
        </w:tc>
        <w:tc>
          <w:tcPr>
            <w:tcW w:w="998" w:type="pct"/>
            <w:tcBorders>
              <w:top w:val="nil"/>
              <w:left w:val="nil"/>
              <w:bottom w:val="single" w:sz="4" w:space="0" w:color="A6A6A6"/>
              <w:right w:val="single" w:sz="4" w:space="0" w:color="A6A6A6"/>
            </w:tcBorders>
            <w:shd w:val="clear" w:color="auto" w:fill="auto"/>
            <w:hideMark/>
          </w:tcPr>
          <w:p w14:paraId="7EDFA0A1" w14:textId="77777777" w:rsidR="00725784" w:rsidRPr="00725784" w:rsidRDefault="00725784" w:rsidP="00725784">
            <w:pPr>
              <w:rPr>
                <w:sz w:val="16"/>
                <w:szCs w:val="16"/>
              </w:rPr>
            </w:pPr>
            <w:r w:rsidRPr="00725784">
              <w:rPr>
                <w:sz w:val="16"/>
                <w:szCs w:val="16"/>
              </w:rPr>
              <w:t>Qualcomm Germany</w:t>
            </w:r>
          </w:p>
        </w:tc>
        <w:tc>
          <w:tcPr>
            <w:tcW w:w="799" w:type="pct"/>
            <w:tcBorders>
              <w:top w:val="nil"/>
              <w:left w:val="nil"/>
              <w:bottom w:val="single" w:sz="4" w:space="0" w:color="A6A6A6"/>
              <w:right w:val="single" w:sz="4" w:space="0" w:color="A6A6A6"/>
            </w:tcBorders>
            <w:shd w:val="clear" w:color="auto" w:fill="auto"/>
            <w:hideMark/>
          </w:tcPr>
          <w:p w14:paraId="64223407" w14:textId="77777777" w:rsidR="00725784" w:rsidRPr="00725784" w:rsidRDefault="00725784" w:rsidP="00725784">
            <w:pPr>
              <w:rPr>
                <w:sz w:val="16"/>
                <w:szCs w:val="16"/>
              </w:rPr>
            </w:pPr>
            <w:r w:rsidRPr="00725784">
              <w:rPr>
                <w:sz w:val="16"/>
                <w:szCs w:val="16"/>
              </w:rPr>
              <w:t>8.3</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hideMark/>
          </w:tcPr>
          <w:p w14:paraId="2B14DD11" w14:textId="77777777" w:rsidR="00725784" w:rsidRPr="00725784" w:rsidRDefault="00725784" w:rsidP="00725784">
            <w:pPr>
              <w:rPr>
                <w:b/>
                <w:bCs/>
                <w:sz w:val="16"/>
                <w:szCs w:val="16"/>
                <w:u w:val="single"/>
              </w:rPr>
            </w:pPr>
            <w:r w:rsidRPr="00725784">
              <w:rPr>
                <w:b/>
                <w:bCs/>
                <w:sz w:val="16"/>
                <w:szCs w:val="16"/>
                <w:u w:val="single"/>
              </w:rPr>
              <w:t>noted</w:t>
            </w:r>
          </w:p>
        </w:tc>
      </w:tr>
      <w:tr w:rsidR="00725784" w:rsidRPr="00725784" w14:paraId="4901AD59"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555CC93F" w14:textId="77777777" w:rsidR="00725784" w:rsidRPr="00725784" w:rsidRDefault="00725784" w:rsidP="00725784">
            <w:pPr>
              <w:rPr>
                <w:b/>
                <w:bCs/>
                <w:color w:val="0000FF"/>
                <w:sz w:val="16"/>
                <w:szCs w:val="16"/>
                <w:u w:val="single"/>
              </w:rPr>
            </w:pPr>
            <w:hyperlink r:id="rId151" w:history="1">
              <w:r w:rsidRPr="00725784">
                <w:rPr>
                  <w:b/>
                  <w:bCs/>
                  <w:color w:val="0000FF"/>
                  <w:sz w:val="16"/>
                  <w:szCs w:val="16"/>
                  <w:u w:val="single"/>
                </w:rPr>
                <w:t>S4-250789</w:t>
              </w:r>
            </w:hyperlink>
          </w:p>
        </w:tc>
        <w:tc>
          <w:tcPr>
            <w:tcW w:w="2169" w:type="pct"/>
            <w:tcBorders>
              <w:top w:val="nil"/>
              <w:left w:val="nil"/>
              <w:bottom w:val="single" w:sz="4" w:space="0" w:color="A6A6A6"/>
              <w:right w:val="single" w:sz="4" w:space="0" w:color="A6A6A6"/>
            </w:tcBorders>
            <w:shd w:val="clear" w:color="auto" w:fill="auto"/>
            <w:hideMark/>
          </w:tcPr>
          <w:p w14:paraId="63A1586A" w14:textId="77777777" w:rsidR="00725784" w:rsidRPr="00725784" w:rsidRDefault="00725784" w:rsidP="00725784">
            <w:pPr>
              <w:rPr>
                <w:sz w:val="16"/>
                <w:szCs w:val="16"/>
              </w:rPr>
            </w:pPr>
            <w:r w:rsidRPr="00725784">
              <w:rPr>
                <w:sz w:val="16"/>
                <w:szCs w:val="16"/>
              </w:rPr>
              <w:t>[FS_MeMe] General Updates to TR 26.841</w:t>
            </w:r>
          </w:p>
        </w:tc>
        <w:tc>
          <w:tcPr>
            <w:tcW w:w="998" w:type="pct"/>
            <w:tcBorders>
              <w:top w:val="nil"/>
              <w:left w:val="nil"/>
              <w:bottom w:val="single" w:sz="4" w:space="0" w:color="A6A6A6"/>
              <w:right w:val="single" w:sz="4" w:space="0" w:color="A6A6A6"/>
            </w:tcBorders>
            <w:shd w:val="clear" w:color="auto" w:fill="auto"/>
            <w:hideMark/>
          </w:tcPr>
          <w:p w14:paraId="3FC9D53E" w14:textId="77777777" w:rsidR="00725784" w:rsidRPr="00725784" w:rsidRDefault="00725784" w:rsidP="00725784">
            <w:pPr>
              <w:rPr>
                <w:sz w:val="16"/>
                <w:szCs w:val="16"/>
              </w:rPr>
            </w:pPr>
            <w:r w:rsidRPr="00725784">
              <w:rPr>
                <w:sz w:val="16"/>
                <w:szCs w:val="16"/>
              </w:rPr>
              <w:t>Qualcomm Sweden</w:t>
            </w:r>
          </w:p>
        </w:tc>
        <w:tc>
          <w:tcPr>
            <w:tcW w:w="799" w:type="pct"/>
            <w:tcBorders>
              <w:top w:val="nil"/>
              <w:left w:val="nil"/>
              <w:bottom w:val="single" w:sz="4" w:space="0" w:color="A6A6A6"/>
              <w:right w:val="single" w:sz="4" w:space="0" w:color="A6A6A6"/>
            </w:tcBorders>
            <w:shd w:val="clear" w:color="auto" w:fill="auto"/>
            <w:hideMark/>
          </w:tcPr>
          <w:p w14:paraId="3D06733B" w14:textId="77777777" w:rsidR="00725784" w:rsidRPr="00725784" w:rsidRDefault="00725784" w:rsidP="00725784">
            <w:pPr>
              <w:rPr>
                <w:sz w:val="16"/>
                <w:szCs w:val="16"/>
              </w:rPr>
            </w:pPr>
            <w:r w:rsidRPr="00725784">
              <w:rPr>
                <w:sz w:val="16"/>
                <w:szCs w:val="16"/>
              </w:rPr>
              <w:t>8.6</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233BD25B"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222ABB76"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60640353" w14:textId="77777777" w:rsidR="00725784" w:rsidRPr="00725784" w:rsidRDefault="00725784" w:rsidP="00725784">
            <w:pPr>
              <w:rPr>
                <w:b/>
                <w:bCs/>
                <w:color w:val="0000FF"/>
                <w:sz w:val="16"/>
                <w:szCs w:val="16"/>
                <w:u w:val="single"/>
              </w:rPr>
            </w:pPr>
            <w:hyperlink r:id="rId152" w:history="1">
              <w:r w:rsidRPr="00725784">
                <w:rPr>
                  <w:b/>
                  <w:bCs/>
                  <w:color w:val="0000FF"/>
                  <w:sz w:val="16"/>
                  <w:szCs w:val="16"/>
                  <w:u w:val="single"/>
                </w:rPr>
                <w:t>S4-250790</w:t>
              </w:r>
            </w:hyperlink>
          </w:p>
        </w:tc>
        <w:tc>
          <w:tcPr>
            <w:tcW w:w="2169" w:type="pct"/>
            <w:tcBorders>
              <w:top w:val="nil"/>
              <w:left w:val="nil"/>
              <w:bottom w:val="single" w:sz="4" w:space="0" w:color="A6A6A6"/>
              <w:right w:val="single" w:sz="4" w:space="0" w:color="A6A6A6"/>
            </w:tcBorders>
            <w:shd w:val="clear" w:color="auto" w:fill="auto"/>
            <w:hideMark/>
          </w:tcPr>
          <w:p w14:paraId="77E078BE" w14:textId="77777777" w:rsidR="00725784" w:rsidRPr="00725784" w:rsidRDefault="00725784" w:rsidP="00725784">
            <w:pPr>
              <w:rPr>
                <w:sz w:val="16"/>
                <w:szCs w:val="16"/>
              </w:rPr>
            </w:pPr>
            <w:r w:rsidRPr="00725784">
              <w:rPr>
                <w:sz w:val="16"/>
                <w:szCs w:val="16"/>
              </w:rPr>
              <w:t>[FS_MeMe] Media Service Enabler</w:t>
            </w:r>
          </w:p>
        </w:tc>
        <w:tc>
          <w:tcPr>
            <w:tcW w:w="998" w:type="pct"/>
            <w:tcBorders>
              <w:top w:val="nil"/>
              <w:left w:val="nil"/>
              <w:bottom w:val="single" w:sz="4" w:space="0" w:color="A6A6A6"/>
              <w:right w:val="single" w:sz="4" w:space="0" w:color="A6A6A6"/>
            </w:tcBorders>
            <w:shd w:val="clear" w:color="auto" w:fill="auto"/>
            <w:hideMark/>
          </w:tcPr>
          <w:p w14:paraId="7984F8F2" w14:textId="77777777" w:rsidR="00725784" w:rsidRPr="00725784" w:rsidRDefault="00725784" w:rsidP="00725784">
            <w:pPr>
              <w:rPr>
                <w:sz w:val="16"/>
                <w:szCs w:val="16"/>
              </w:rPr>
            </w:pPr>
            <w:r w:rsidRPr="00725784">
              <w:rPr>
                <w:sz w:val="16"/>
                <w:szCs w:val="16"/>
              </w:rPr>
              <w:t>Qualcomm Sweden</w:t>
            </w:r>
          </w:p>
        </w:tc>
        <w:tc>
          <w:tcPr>
            <w:tcW w:w="799" w:type="pct"/>
            <w:tcBorders>
              <w:top w:val="nil"/>
              <w:left w:val="nil"/>
              <w:bottom w:val="single" w:sz="4" w:space="0" w:color="A6A6A6"/>
              <w:right w:val="single" w:sz="4" w:space="0" w:color="A6A6A6"/>
            </w:tcBorders>
            <w:shd w:val="clear" w:color="auto" w:fill="auto"/>
            <w:hideMark/>
          </w:tcPr>
          <w:p w14:paraId="7D4F59B7" w14:textId="77777777" w:rsidR="00725784" w:rsidRPr="00725784" w:rsidRDefault="00725784" w:rsidP="00725784">
            <w:pPr>
              <w:rPr>
                <w:sz w:val="16"/>
                <w:szCs w:val="16"/>
              </w:rPr>
            </w:pPr>
            <w:r w:rsidRPr="00725784">
              <w:rPr>
                <w:sz w:val="16"/>
                <w:szCs w:val="16"/>
              </w:rPr>
              <w:t>8.6</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57BDA9DF"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103E1F39"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5C666379" w14:textId="77777777" w:rsidR="00725784" w:rsidRPr="00725784" w:rsidRDefault="00725784" w:rsidP="00725784">
            <w:pPr>
              <w:rPr>
                <w:b/>
                <w:bCs/>
                <w:color w:val="0000FF"/>
                <w:sz w:val="16"/>
                <w:szCs w:val="16"/>
                <w:u w:val="single"/>
              </w:rPr>
            </w:pPr>
            <w:hyperlink r:id="rId153" w:history="1">
              <w:r w:rsidRPr="00725784">
                <w:rPr>
                  <w:b/>
                  <w:bCs/>
                  <w:color w:val="0000FF"/>
                  <w:sz w:val="16"/>
                  <w:szCs w:val="16"/>
                  <w:u w:val="single"/>
                </w:rPr>
                <w:t>S4-250828</w:t>
              </w:r>
            </w:hyperlink>
          </w:p>
        </w:tc>
        <w:tc>
          <w:tcPr>
            <w:tcW w:w="2169" w:type="pct"/>
            <w:tcBorders>
              <w:top w:val="nil"/>
              <w:left w:val="nil"/>
              <w:bottom w:val="single" w:sz="4" w:space="0" w:color="A6A6A6"/>
              <w:right w:val="single" w:sz="4" w:space="0" w:color="A6A6A6"/>
            </w:tcBorders>
            <w:shd w:val="clear" w:color="auto" w:fill="auto"/>
            <w:hideMark/>
          </w:tcPr>
          <w:p w14:paraId="5F030F58" w14:textId="77777777" w:rsidR="00725784" w:rsidRPr="00725784" w:rsidRDefault="00725784" w:rsidP="00725784">
            <w:pPr>
              <w:rPr>
                <w:sz w:val="16"/>
                <w:szCs w:val="16"/>
              </w:rPr>
            </w:pPr>
            <w:r w:rsidRPr="00725784">
              <w:rPr>
                <w:sz w:val="16"/>
                <w:szCs w:val="16"/>
              </w:rPr>
              <w:t>[FS_MEME] Thoughts and Issues with using DASH for messaging service</w:t>
            </w:r>
          </w:p>
        </w:tc>
        <w:tc>
          <w:tcPr>
            <w:tcW w:w="998" w:type="pct"/>
            <w:tcBorders>
              <w:top w:val="nil"/>
              <w:left w:val="nil"/>
              <w:bottom w:val="single" w:sz="4" w:space="0" w:color="A6A6A6"/>
              <w:right w:val="single" w:sz="4" w:space="0" w:color="A6A6A6"/>
            </w:tcBorders>
            <w:shd w:val="clear" w:color="auto" w:fill="auto"/>
            <w:hideMark/>
          </w:tcPr>
          <w:p w14:paraId="13707C83" w14:textId="77777777" w:rsidR="00725784" w:rsidRPr="00725784" w:rsidRDefault="00725784" w:rsidP="00725784">
            <w:pPr>
              <w:rPr>
                <w:sz w:val="16"/>
                <w:szCs w:val="16"/>
              </w:rPr>
            </w:pPr>
            <w:r w:rsidRPr="00725784">
              <w:rPr>
                <w:sz w:val="16"/>
                <w:szCs w:val="16"/>
              </w:rPr>
              <w:t>HUAWEI TECH. GmbH</w:t>
            </w:r>
          </w:p>
        </w:tc>
        <w:tc>
          <w:tcPr>
            <w:tcW w:w="799" w:type="pct"/>
            <w:tcBorders>
              <w:top w:val="nil"/>
              <w:left w:val="nil"/>
              <w:bottom w:val="single" w:sz="4" w:space="0" w:color="A6A6A6"/>
              <w:right w:val="single" w:sz="4" w:space="0" w:color="A6A6A6"/>
            </w:tcBorders>
            <w:shd w:val="clear" w:color="auto" w:fill="auto"/>
            <w:hideMark/>
          </w:tcPr>
          <w:p w14:paraId="5D656363" w14:textId="77777777" w:rsidR="00725784" w:rsidRPr="00725784" w:rsidRDefault="00725784" w:rsidP="00725784">
            <w:pPr>
              <w:rPr>
                <w:sz w:val="16"/>
                <w:szCs w:val="16"/>
              </w:rPr>
            </w:pPr>
            <w:r w:rsidRPr="00725784">
              <w:rPr>
                <w:sz w:val="16"/>
                <w:szCs w:val="16"/>
              </w:rPr>
              <w:t>8.6</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1E4D22D6"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6EAB0512"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3A407904" w14:textId="77777777" w:rsidR="00725784" w:rsidRPr="00725784" w:rsidRDefault="00725784" w:rsidP="00725784">
            <w:pPr>
              <w:rPr>
                <w:b/>
                <w:bCs/>
                <w:color w:val="0000FF"/>
                <w:sz w:val="16"/>
                <w:szCs w:val="16"/>
                <w:u w:val="single"/>
              </w:rPr>
            </w:pPr>
            <w:hyperlink r:id="rId154" w:history="1">
              <w:r w:rsidRPr="00725784">
                <w:rPr>
                  <w:b/>
                  <w:bCs/>
                  <w:color w:val="0000FF"/>
                  <w:sz w:val="16"/>
                  <w:szCs w:val="16"/>
                  <w:u w:val="single"/>
                </w:rPr>
                <w:t>S4-250844</w:t>
              </w:r>
            </w:hyperlink>
          </w:p>
        </w:tc>
        <w:tc>
          <w:tcPr>
            <w:tcW w:w="2169" w:type="pct"/>
            <w:tcBorders>
              <w:top w:val="nil"/>
              <w:left w:val="nil"/>
              <w:bottom w:val="single" w:sz="4" w:space="0" w:color="A6A6A6"/>
              <w:right w:val="single" w:sz="4" w:space="0" w:color="A6A6A6"/>
            </w:tcBorders>
            <w:shd w:val="clear" w:color="auto" w:fill="auto"/>
            <w:hideMark/>
          </w:tcPr>
          <w:p w14:paraId="566F67D7" w14:textId="77777777" w:rsidR="00725784" w:rsidRPr="00725784" w:rsidRDefault="00725784" w:rsidP="00725784">
            <w:pPr>
              <w:rPr>
                <w:sz w:val="16"/>
                <w:szCs w:val="16"/>
              </w:rPr>
            </w:pPr>
            <w:r w:rsidRPr="00725784">
              <w:rPr>
                <w:sz w:val="16"/>
                <w:szCs w:val="16"/>
              </w:rPr>
              <w:t>[AMD_PRO-MED] WT1: CMCD provisioning (M1d) and configuration(M5d) (TS 26.510 Updates)</w:t>
            </w:r>
          </w:p>
        </w:tc>
        <w:tc>
          <w:tcPr>
            <w:tcW w:w="998" w:type="pct"/>
            <w:tcBorders>
              <w:top w:val="nil"/>
              <w:left w:val="nil"/>
              <w:bottom w:val="single" w:sz="4" w:space="0" w:color="A6A6A6"/>
              <w:right w:val="single" w:sz="4" w:space="0" w:color="A6A6A6"/>
            </w:tcBorders>
            <w:shd w:val="clear" w:color="auto" w:fill="auto"/>
            <w:hideMark/>
          </w:tcPr>
          <w:p w14:paraId="0AEF97B3" w14:textId="77777777" w:rsidR="00725784" w:rsidRPr="00725784" w:rsidRDefault="00725784" w:rsidP="00725784">
            <w:pPr>
              <w:rPr>
                <w:sz w:val="16"/>
                <w:szCs w:val="16"/>
              </w:rPr>
            </w:pPr>
            <w:r w:rsidRPr="00725784">
              <w:rPr>
                <w:sz w:val="16"/>
                <w:szCs w:val="16"/>
              </w:rPr>
              <w:t>Qualcomm Technologies</w:t>
            </w:r>
          </w:p>
        </w:tc>
        <w:tc>
          <w:tcPr>
            <w:tcW w:w="799" w:type="pct"/>
            <w:tcBorders>
              <w:top w:val="nil"/>
              <w:left w:val="nil"/>
              <w:bottom w:val="single" w:sz="4" w:space="0" w:color="A6A6A6"/>
              <w:right w:val="single" w:sz="4" w:space="0" w:color="A6A6A6"/>
            </w:tcBorders>
            <w:shd w:val="clear" w:color="auto" w:fill="auto"/>
            <w:hideMark/>
          </w:tcPr>
          <w:p w14:paraId="249B536B"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hideMark/>
          </w:tcPr>
          <w:p w14:paraId="135994B8" w14:textId="77777777" w:rsidR="00725784" w:rsidRPr="00725784" w:rsidRDefault="00725784" w:rsidP="00725784">
            <w:pPr>
              <w:rPr>
                <w:b/>
                <w:bCs/>
                <w:sz w:val="16"/>
                <w:szCs w:val="16"/>
                <w:u w:val="single"/>
              </w:rPr>
            </w:pPr>
            <w:r w:rsidRPr="00725784">
              <w:rPr>
                <w:b/>
                <w:bCs/>
                <w:sz w:val="16"/>
                <w:szCs w:val="16"/>
                <w:u w:val="single"/>
              </w:rPr>
              <w:t>merged</w:t>
            </w:r>
          </w:p>
        </w:tc>
      </w:tr>
      <w:tr w:rsidR="00725784" w:rsidRPr="00725784" w14:paraId="7ADE0B96"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31EE8684" w14:textId="77777777" w:rsidR="00725784" w:rsidRPr="00725784" w:rsidRDefault="00725784" w:rsidP="00725784">
            <w:pPr>
              <w:rPr>
                <w:b/>
                <w:bCs/>
                <w:color w:val="0000FF"/>
                <w:sz w:val="16"/>
                <w:szCs w:val="16"/>
                <w:u w:val="single"/>
              </w:rPr>
            </w:pPr>
            <w:hyperlink r:id="rId155" w:history="1">
              <w:r w:rsidRPr="00725784">
                <w:rPr>
                  <w:b/>
                  <w:bCs/>
                  <w:color w:val="0000FF"/>
                  <w:sz w:val="16"/>
                  <w:szCs w:val="16"/>
                  <w:u w:val="single"/>
                </w:rPr>
                <w:t>S4-250907</w:t>
              </w:r>
            </w:hyperlink>
          </w:p>
        </w:tc>
        <w:tc>
          <w:tcPr>
            <w:tcW w:w="2169" w:type="pct"/>
            <w:tcBorders>
              <w:top w:val="nil"/>
              <w:left w:val="nil"/>
              <w:bottom w:val="single" w:sz="4" w:space="0" w:color="A6A6A6"/>
              <w:right w:val="single" w:sz="4" w:space="0" w:color="A6A6A6"/>
            </w:tcBorders>
            <w:shd w:val="clear" w:color="auto" w:fill="auto"/>
            <w:hideMark/>
          </w:tcPr>
          <w:p w14:paraId="26AB3CE9" w14:textId="77777777" w:rsidR="00725784" w:rsidRPr="00725784" w:rsidRDefault="00725784" w:rsidP="00725784">
            <w:pPr>
              <w:rPr>
                <w:sz w:val="16"/>
                <w:szCs w:val="16"/>
              </w:rPr>
            </w:pPr>
            <w:r w:rsidRPr="00725784">
              <w:rPr>
                <w:sz w:val="16"/>
                <w:szCs w:val="16"/>
              </w:rPr>
              <w:t>Discussion and proposed way forward on MBS over NTN</w:t>
            </w:r>
          </w:p>
        </w:tc>
        <w:tc>
          <w:tcPr>
            <w:tcW w:w="998" w:type="pct"/>
            <w:tcBorders>
              <w:top w:val="nil"/>
              <w:left w:val="nil"/>
              <w:bottom w:val="single" w:sz="4" w:space="0" w:color="A6A6A6"/>
              <w:right w:val="single" w:sz="4" w:space="0" w:color="A6A6A6"/>
            </w:tcBorders>
            <w:shd w:val="clear" w:color="auto" w:fill="auto"/>
            <w:hideMark/>
          </w:tcPr>
          <w:p w14:paraId="124C9103" w14:textId="77777777" w:rsidR="00725784" w:rsidRPr="00725784" w:rsidRDefault="00725784" w:rsidP="00725784">
            <w:pPr>
              <w:rPr>
                <w:sz w:val="16"/>
                <w:szCs w:val="16"/>
              </w:rPr>
            </w:pPr>
            <w:r w:rsidRPr="00725784">
              <w:rPr>
                <w:sz w:val="16"/>
                <w:szCs w:val="16"/>
              </w:rPr>
              <w:t>Ericsson LM</w:t>
            </w:r>
          </w:p>
        </w:tc>
        <w:tc>
          <w:tcPr>
            <w:tcW w:w="799" w:type="pct"/>
            <w:tcBorders>
              <w:top w:val="nil"/>
              <w:left w:val="nil"/>
              <w:bottom w:val="single" w:sz="4" w:space="0" w:color="A6A6A6"/>
              <w:right w:val="single" w:sz="4" w:space="0" w:color="A6A6A6"/>
            </w:tcBorders>
            <w:shd w:val="clear" w:color="auto" w:fill="auto"/>
            <w:hideMark/>
          </w:tcPr>
          <w:p w14:paraId="1E63D5D1" w14:textId="77777777" w:rsidR="00725784" w:rsidRPr="00725784" w:rsidRDefault="00725784" w:rsidP="00725784">
            <w:pPr>
              <w:rPr>
                <w:sz w:val="16"/>
                <w:szCs w:val="16"/>
              </w:rPr>
            </w:pPr>
            <w:r w:rsidRPr="00725784">
              <w:rPr>
                <w:sz w:val="16"/>
                <w:szCs w:val="16"/>
              </w:rPr>
              <w:t>8.7</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7FD71F70"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010ED27B"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336F7C18" w14:textId="77777777" w:rsidR="00725784" w:rsidRPr="00725784" w:rsidRDefault="00725784" w:rsidP="00725784">
            <w:pPr>
              <w:rPr>
                <w:b/>
                <w:bCs/>
                <w:color w:val="0000FF"/>
                <w:sz w:val="16"/>
                <w:szCs w:val="16"/>
                <w:u w:val="single"/>
              </w:rPr>
            </w:pPr>
            <w:hyperlink r:id="rId156" w:history="1">
              <w:r w:rsidRPr="00725784">
                <w:rPr>
                  <w:b/>
                  <w:bCs/>
                  <w:color w:val="0000FF"/>
                  <w:sz w:val="16"/>
                  <w:szCs w:val="16"/>
                  <w:u w:val="single"/>
                </w:rPr>
                <w:t>S4-250953</w:t>
              </w:r>
            </w:hyperlink>
          </w:p>
        </w:tc>
        <w:tc>
          <w:tcPr>
            <w:tcW w:w="2169" w:type="pct"/>
            <w:tcBorders>
              <w:top w:val="nil"/>
              <w:left w:val="nil"/>
              <w:bottom w:val="single" w:sz="4" w:space="0" w:color="A6A6A6"/>
              <w:right w:val="single" w:sz="4" w:space="0" w:color="A6A6A6"/>
            </w:tcBorders>
            <w:shd w:val="clear" w:color="auto" w:fill="auto"/>
            <w:hideMark/>
          </w:tcPr>
          <w:p w14:paraId="56F86F45" w14:textId="77777777" w:rsidR="00725784" w:rsidRPr="00725784" w:rsidRDefault="00725784" w:rsidP="00725784">
            <w:pPr>
              <w:rPr>
                <w:sz w:val="16"/>
                <w:szCs w:val="16"/>
              </w:rPr>
            </w:pPr>
            <w:r w:rsidRPr="00725784">
              <w:rPr>
                <w:sz w:val="16"/>
                <w:szCs w:val="16"/>
              </w:rPr>
              <w:t>[AMD_PRO-MED] WT2: Summary of CRs related to media delivery from multiple service locations</w:t>
            </w:r>
          </w:p>
        </w:tc>
        <w:tc>
          <w:tcPr>
            <w:tcW w:w="998" w:type="pct"/>
            <w:tcBorders>
              <w:top w:val="nil"/>
              <w:left w:val="nil"/>
              <w:bottom w:val="single" w:sz="4" w:space="0" w:color="A6A6A6"/>
              <w:right w:val="single" w:sz="4" w:space="0" w:color="A6A6A6"/>
            </w:tcBorders>
            <w:shd w:val="clear" w:color="auto" w:fill="auto"/>
            <w:hideMark/>
          </w:tcPr>
          <w:p w14:paraId="13D1A002" w14:textId="77777777" w:rsidR="00725784" w:rsidRPr="00725784" w:rsidRDefault="00725784" w:rsidP="00725784">
            <w:pPr>
              <w:rPr>
                <w:sz w:val="16"/>
                <w:szCs w:val="16"/>
              </w:rPr>
            </w:pPr>
            <w:r w:rsidRPr="00725784">
              <w:rPr>
                <w:sz w:val="16"/>
                <w:szCs w:val="16"/>
              </w:rPr>
              <w:t>Dolby Laboratories Inc.</w:t>
            </w:r>
          </w:p>
        </w:tc>
        <w:tc>
          <w:tcPr>
            <w:tcW w:w="799" w:type="pct"/>
            <w:tcBorders>
              <w:top w:val="nil"/>
              <w:left w:val="nil"/>
              <w:bottom w:val="single" w:sz="4" w:space="0" w:color="A6A6A6"/>
              <w:right w:val="single" w:sz="4" w:space="0" w:color="A6A6A6"/>
            </w:tcBorders>
            <w:shd w:val="clear" w:color="auto" w:fill="auto"/>
            <w:hideMark/>
          </w:tcPr>
          <w:p w14:paraId="6BF41C74"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hideMark/>
          </w:tcPr>
          <w:p w14:paraId="55538B2B" w14:textId="77777777" w:rsidR="00725784" w:rsidRPr="00725784" w:rsidRDefault="00725784" w:rsidP="00725784">
            <w:pPr>
              <w:rPr>
                <w:b/>
                <w:bCs/>
                <w:sz w:val="16"/>
                <w:szCs w:val="16"/>
                <w:u w:val="single"/>
              </w:rPr>
            </w:pPr>
            <w:r w:rsidRPr="00725784">
              <w:rPr>
                <w:b/>
                <w:bCs/>
                <w:sz w:val="16"/>
                <w:szCs w:val="16"/>
                <w:u w:val="single"/>
              </w:rPr>
              <w:t>noted</w:t>
            </w:r>
          </w:p>
        </w:tc>
      </w:tr>
      <w:tr w:rsidR="00725784" w:rsidRPr="00725784" w14:paraId="7AA10CEE"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30AD74B4" w14:textId="77777777" w:rsidR="00725784" w:rsidRPr="00725784" w:rsidRDefault="00725784" w:rsidP="00725784">
            <w:pPr>
              <w:rPr>
                <w:b/>
                <w:bCs/>
                <w:color w:val="0000FF"/>
                <w:sz w:val="16"/>
                <w:szCs w:val="16"/>
                <w:u w:val="single"/>
              </w:rPr>
            </w:pPr>
            <w:hyperlink r:id="rId157" w:history="1">
              <w:r w:rsidRPr="00725784">
                <w:rPr>
                  <w:b/>
                  <w:bCs/>
                  <w:color w:val="0000FF"/>
                  <w:sz w:val="16"/>
                  <w:szCs w:val="16"/>
                  <w:u w:val="single"/>
                </w:rPr>
                <w:t>S4-250968</w:t>
              </w:r>
            </w:hyperlink>
          </w:p>
        </w:tc>
        <w:tc>
          <w:tcPr>
            <w:tcW w:w="2169" w:type="pct"/>
            <w:tcBorders>
              <w:top w:val="nil"/>
              <w:left w:val="nil"/>
              <w:bottom w:val="single" w:sz="4" w:space="0" w:color="A6A6A6"/>
              <w:right w:val="single" w:sz="4" w:space="0" w:color="A6A6A6"/>
            </w:tcBorders>
            <w:shd w:val="clear" w:color="auto" w:fill="auto"/>
            <w:hideMark/>
          </w:tcPr>
          <w:p w14:paraId="0962E3D4" w14:textId="77777777" w:rsidR="00725784" w:rsidRPr="00725784" w:rsidRDefault="00725784" w:rsidP="00725784">
            <w:pPr>
              <w:rPr>
                <w:sz w:val="16"/>
                <w:szCs w:val="16"/>
              </w:rPr>
            </w:pPr>
            <w:r w:rsidRPr="00725784">
              <w:rPr>
                <w:sz w:val="16"/>
                <w:szCs w:val="16"/>
              </w:rPr>
              <w:t>[AMD_PRO-MED] Stage-3 Aspects of Network Slicing</w:t>
            </w:r>
          </w:p>
        </w:tc>
        <w:tc>
          <w:tcPr>
            <w:tcW w:w="998" w:type="pct"/>
            <w:tcBorders>
              <w:top w:val="nil"/>
              <w:left w:val="nil"/>
              <w:bottom w:val="single" w:sz="4" w:space="0" w:color="A6A6A6"/>
              <w:right w:val="single" w:sz="4" w:space="0" w:color="A6A6A6"/>
            </w:tcBorders>
            <w:shd w:val="clear" w:color="auto" w:fill="auto"/>
            <w:hideMark/>
          </w:tcPr>
          <w:p w14:paraId="31CAF11B" w14:textId="77777777" w:rsidR="00725784" w:rsidRPr="00725784" w:rsidRDefault="00725784" w:rsidP="00725784">
            <w:pPr>
              <w:rPr>
                <w:sz w:val="16"/>
                <w:szCs w:val="16"/>
              </w:rPr>
            </w:pPr>
            <w:r w:rsidRPr="00725784">
              <w:rPr>
                <w:sz w:val="16"/>
                <w:szCs w:val="16"/>
              </w:rPr>
              <w:t>Samsung Electronics Co. Ltd</w:t>
            </w:r>
          </w:p>
        </w:tc>
        <w:tc>
          <w:tcPr>
            <w:tcW w:w="799" w:type="pct"/>
            <w:tcBorders>
              <w:top w:val="nil"/>
              <w:left w:val="nil"/>
              <w:bottom w:val="single" w:sz="4" w:space="0" w:color="A6A6A6"/>
              <w:right w:val="single" w:sz="4" w:space="0" w:color="A6A6A6"/>
            </w:tcBorders>
            <w:shd w:val="clear" w:color="auto" w:fill="auto"/>
            <w:hideMark/>
          </w:tcPr>
          <w:p w14:paraId="519053AA"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auto" w:fill="auto"/>
            <w:hideMark/>
          </w:tcPr>
          <w:p w14:paraId="2E011576" w14:textId="77777777" w:rsidR="00725784" w:rsidRPr="00725784" w:rsidRDefault="00725784" w:rsidP="00725784">
            <w:pPr>
              <w:rPr>
                <w:b/>
                <w:bCs/>
                <w:sz w:val="16"/>
                <w:szCs w:val="16"/>
                <w:u w:val="single"/>
              </w:rPr>
            </w:pPr>
            <w:r w:rsidRPr="00725784">
              <w:rPr>
                <w:b/>
                <w:bCs/>
                <w:sz w:val="16"/>
                <w:szCs w:val="16"/>
                <w:u w:val="single"/>
              </w:rPr>
              <w:t>endorsed</w:t>
            </w:r>
          </w:p>
        </w:tc>
      </w:tr>
      <w:tr w:rsidR="00725784" w:rsidRPr="00725784" w14:paraId="75D097AB"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0F7A0817" w14:textId="77777777" w:rsidR="00725784" w:rsidRPr="00725784" w:rsidRDefault="00725784" w:rsidP="00725784">
            <w:pPr>
              <w:rPr>
                <w:b/>
                <w:bCs/>
                <w:color w:val="0000FF"/>
                <w:sz w:val="16"/>
                <w:szCs w:val="16"/>
                <w:u w:val="single"/>
              </w:rPr>
            </w:pPr>
            <w:hyperlink r:id="rId158" w:history="1">
              <w:r w:rsidRPr="00725784">
                <w:rPr>
                  <w:b/>
                  <w:bCs/>
                  <w:color w:val="0000FF"/>
                  <w:sz w:val="16"/>
                  <w:szCs w:val="16"/>
                  <w:u w:val="single"/>
                </w:rPr>
                <w:t>S4-250970</w:t>
              </w:r>
            </w:hyperlink>
          </w:p>
        </w:tc>
        <w:tc>
          <w:tcPr>
            <w:tcW w:w="2169" w:type="pct"/>
            <w:tcBorders>
              <w:top w:val="nil"/>
              <w:left w:val="nil"/>
              <w:bottom w:val="single" w:sz="4" w:space="0" w:color="A6A6A6"/>
              <w:right w:val="single" w:sz="4" w:space="0" w:color="A6A6A6"/>
            </w:tcBorders>
            <w:shd w:val="clear" w:color="auto" w:fill="auto"/>
            <w:hideMark/>
          </w:tcPr>
          <w:p w14:paraId="5795171F" w14:textId="77777777" w:rsidR="00725784" w:rsidRPr="00725784" w:rsidRDefault="00725784" w:rsidP="00725784">
            <w:pPr>
              <w:rPr>
                <w:sz w:val="16"/>
                <w:szCs w:val="16"/>
              </w:rPr>
            </w:pPr>
            <w:r w:rsidRPr="00725784">
              <w:rPr>
                <w:sz w:val="16"/>
                <w:szCs w:val="16"/>
              </w:rPr>
              <w:t>[AMD_PRO-MED] Changes to 26510 OpenAPI on Stage-3 Aspects of Multi-access Media Delivery</w:t>
            </w:r>
          </w:p>
        </w:tc>
        <w:tc>
          <w:tcPr>
            <w:tcW w:w="998" w:type="pct"/>
            <w:tcBorders>
              <w:top w:val="nil"/>
              <w:left w:val="nil"/>
              <w:bottom w:val="single" w:sz="4" w:space="0" w:color="A6A6A6"/>
              <w:right w:val="single" w:sz="4" w:space="0" w:color="A6A6A6"/>
            </w:tcBorders>
            <w:shd w:val="clear" w:color="auto" w:fill="auto"/>
            <w:hideMark/>
          </w:tcPr>
          <w:p w14:paraId="0DA4E605" w14:textId="77777777" w:rsidR="00725784" w:rsidRPr="00725784" w:rsidRDefault="00725784" w:rsidP="00725784">
            <w:pPr>
              <w:rPr>
                <w:sz w:val="16"/>
                <w:szCs w:val="16"/>
              </w:rPr>
            </w:pPr>
            <w:r w:rsidRPr="00725784">
              <w:rPr>
                <w:sz w:val="16"/>
                <w:szCs w:val="16"/>
              </w:rPr>
              <w:t>Samsung Electronics Co. Ltd</w:t>
            </w:r>
          </w:p>
        </w:tc>
        <w:tc>
          <w:tcPr>
            <w:tcW w:w="799" w:type="pct"/>
            <w:tcBorders>
              <w:top w:val="nil"/>
              <w:left w:val="nil"/>
              <w:bottom w:val="single" w:sz="4" w:space="0" w:color="A6A6A6"/>
              <w:right w:val="single" w:sz="4" w:space="0" w:color="A6A6A6"/>
            </w:tcBorders>
            <w:shd w:val="clear" w:color="auto" w:fill="auto"/>
            <w:hideMark/>
          </w:tcPr>
          <w:p w14:paraId="0A18F48F"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hideMark/>
          </w:tcPr>
          <w:p w14:paraId="6C9D9E58" w14:textId="77777777" w:rsidR="00725784" w:rsidRPr="00725784" w:rsidRDefault="00725784" w:rsidP="00725784">
            <w:pPr>
              <w:rPr>
                <w:b/>
                <w:bCs/>
                <w:sz w:val="16"/>
                <w:szCs w:val="16"/>
                <w:u w:val="single"/>
              </w:rPr>
            </w:pPr>
            <w:r w:rsidRPr="00725784">
              <w:rPr>
                <w:b/>
                <w:bCs/>
                <w:sz w:val="16"/>
                <w:szCs w:val="16"/>
                <w:u w:val="single"/>
              </w:rPr>
              <w:t>noted</w:t>
            </w:r>
          </w:p>
        </w:tc>
      </w:tr>
      <w:tr w:rsidR="00725784" w:rsidRPr="00725784" w14:paraId="2518988A"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5E576525" w14:textId="77777777" w:rsidR="00725784" w:rsidRPr="00725784" w:rsidRDefault="00725784" w:rsidP="00725784">
            <w:pPr>
              <w:rPr>
                <w:b/>
                <w:bCs/>
                <w:color w:val="0000FF"/>
                <w:sz w:val="16"/>
                <w:szCs w:val="16"/>
                <w:u w:val="single"/>
              </w:rPr>
            </w:pPr>
            <w:hyperlink r:id="rId159" w:history="1">
              <w:r w:rsidRPr="00725784">
                <w:rPr>
                  <w:b/>
                  <w:bCs/>
                  <w:color w:val="0000FF"/>
                  <w:sz w:val="16"/>
                  <w:szCs w:val="16"/>
                  <w:u w:val="single"/>
                </w:rPr>
                <w:t>S4-250988</w:t>
              </w:r>
            </w:hyperlink>
          </w:p>
        </w:tc>
        <w:tc>
          <w:tcPr>
            <w:tcW w:w="2169" w:type="pct"/>
            <w:tcBorders>
              <w:top w:val="nil"/>
              <w:left w:val="nil"/>
              <w:bottom w:val="single" w:sz="4" w:space="0" w:color="A6A6A6"/>
              <w:right w:val="single" w:sz="4" w:space="0" w:color="A6A6A6"/>
            </w:tcBorders>
            <w:shd w:val="clear" w:color="auto" w:fill="auto"/>
            <w:hideMark/>
          </w:tcPr>
          <w:p w14:paraId="59D0172E" w14:textId="77777777" w:rsidR="00725784" w:rsidRPr="00725784" w:rsidRDefault="00725784" w:rsidP="00725784">
            <w:pPr>
              <w:rPr>
                <w:sz w:val="16"/>
                <w:szCs w:val="16"/>
              </w:rPr>
            </w:pPr>
            <w:r w:rsidRPr="00725784">
              <w:rPr>
                <w:sz w:val="16"/>
                <w:szCs w:val="16"/>
              </w:rPr>
              <w:t>[AMD_PRO-MED] DRM Format Support</w:t>
            </w:r>
          </w:p>
        </w:tc>
        <w:tc>
          <w:tcPr>
            <w:tcW w:w="998" w:type="pct"/>
            <w:tcBorders>
              <w:top w:val="nil"/>
              <w:left w:val="nil"/>
              <w:bottom w:val="single" w:sz="4" w:space="0" w:color="A6A6A6"/>
              <w:right w:val="single" w:sz="4" w:space="0" w:color="A6A6A6"/>
            </w:tcBorders>
            <w:shd w:val="clear" w:color="auto" w:fill="auto"/>
            <w:hideMark/>
          </w:tcPr>
          <w:p w14:paraId="1F161847" w14:textId="77777777" w:rsidR="00725784" w:rsidRPr="00725784" w:rsidRDefault="00725784" w:rsidP="00725784">
            <w:pPr>
              <w:rPr>
                <w:sz w:val="16"/>
                <w:szCs w:val="16"/>
              </w:rPr>
            </w:pPr>
            <w:r w:rsidRPr="00725784">
              <w:rPr>
                <w:sz w:val="16"/>
                <w:szCs w:val="16"/>
              </w:rPr>
              <w:t>Qualcomm Sweden</w:t>
            </w:r>
          </w:p>
        </w:tc>
        <w:tc>
          <w:tcPr>
            <w:tcW w:w="799" w:type="pct"/>
            <w:tcBorders>
              <w:top w:val="nil"/>
              <w:left w:val="nil"/>
              <w:bottom w:val="single" w:sz="4" w:space="0" w:color="A6A6A6"/>
              <w:right w:val="single" w:sz="4" w:space="0" w:color="A6A6A6"/>
            </w:tcBorders>
            <w:shd w:val="clear" w:color="auto" w:fill="auto"/>
            <w:hideMark/>
          </w:tcPr>
          <w:p w14:paraId="2DAE2A18"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auto" w:fill="auto"/>
            <w:hideMark/>
          </w:tcPr>
          <w:p w14:paraId="28B78FE9" w14:textId="77777777" w:rsidR="00725784" w:rsidRPr="00725784" w:rsidRDefault="00725784" w:rsidP="00725784">
            <w:pPr>
              <w:rPr>
                <w:b/>
                <w:bCs/>
                <w:sz w:val="16"/>
                <w:szCs w:val="16"/>
                <w:u w:val="single"/>
              </w:rPr>
            </w:pPr>
            <w:r w:rsidRPr="00725784">
              <w:rPr>
                <w:b/>
                <w:bCs/>
                <w:sz w:val="16"/>
                <w:szCs w:val="16"/>
                <w:u w:val="single"/>
              </w:rPr>
              <w:t>endorsed</w:t>
            </w:r>
          </w:p>
        </w:tc>
      </w:tr>
      <w:tr w:rsidR="00725784" w:rsidRPr="00725784" w14:paraId="074F6536"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3BA0B722" w14:textId="77777777" w:rsidR="00725784" w:rsidRPr="00725784" w:rsidRDefault="00725784" w:rsidP="00725784">
            <w:pPr>
              <w:rPr>
                <w:b/>
                <w:bCs/>
                <w:color w:val="0000FF"/>
                <w:sz w:val="16"/>
                <w:szCs w:val="16"/>
                <w:u w:val="single"/>
              </w:rPr>
            </w:pPr>
            <w:hyperlink r:id="rId160" w:history="1">
              <w:r w:rsidRPr="00725784">
                <w:rPr>
                  <w:b/>
                  <w:bCs/>
                  <w:color w:val="0000FF"/>
                  <w:sz w:val="16"/>
                  <w:szCs w:val="16"/>
                  <w:u w:val="single"/>
                </w:rPr>
                <w:t>S4-250994</w:t>
              </w:r>
            </w:hyperlink>
          </w:p>
        </w:tc>
        <w:tc>
          <w:tcPr>
            <w:tcW w:w="2169" w:type="pct"/>
            <w:tcBorders>
              <w:top w:val="nil"/>
              <w:left w:val="nil"/>
              <w:bottom w:val="single" w:sz="4" w:space="0" w:color="A6A6A6"/>
              <w:right w:val="single" w:sz="4" w:space="0" w:color="A6A6A6"/>
            </w:tcBorders>
            <w:shd w:val="clear" w:color="auto" w:fill="auto"/>
            <w:hideMark/>
          </w:tcPr>
          <w:p w14:paraId="1F9E5464" w14:textId="77777777" w:rsidR="00725784" w:rsidRPr="00725784" w:rsidRDefault="00725784" w:rsidP="00725784">
            <w:pPr>
              <w:rPr>
                <w:sz w:val="16"/>
                <w:szCs w:val="16"/>
              </w:rPr>
            </w:pPr>
            <w:r w:rsidRPr="00725784">
              <w:rPr>
                <w:sz w:val="16"/>
                <w:szCs w:val="16"/>
              </w:rPr>
              <w:t>[AMD_PRO-MED] In-session Unicast Repair for MBMS Object Distribution</w:t>
            </w:r>
          </w:p>
        </w:tc>
        <w:tc>
          <w:tcPr>
            <w:tcW w:w="998" w:type="pct"/>
            <w:tcBorders>
              <w:top w:val="nil"/>
              <w:left w:val="nil"/>
              <w:bottom w:val="single" w:sz="4" w:space="0" w:color="A6A6A6"/>
              <w:right w:val="single" w:sz="4" w:space="0" w:color="A6A6A6"/>
            </w:tcBorders>
            <w:shd w:val="clear" w:color="auto" w:fill="auto"/>
            <w:hideMark/>
          </w:tcPr>
          <w:p w14:paraId="18184D48" w14:textId="77777777" w:rsidR="00725784" w:rsidRPr="00725784" w:rsidRDefault="00725784" w:rsidP="00725784">
            <w:pPr>
              <w:rPr>
                <w:sz w:val="16"/>
                <w:szCs w:val="16"/>
              </w:rPr>
            </w:pPr>
            <w:r w:rsidRPr="00725784">
              <w:rPr>
                <w:sz w:val="16"/>
                <w:szCs w:val="16"/>
              </w:rPr>
              <w:t>Qualcomm Sweden</w:t>
            </w:r>
          </w:p>
        </w:tc>
        <w:tc>
          <w:tcPr>
            <w:tcW w:w="799" w:type="pct"/>
            <w:tcBorders>
              <w:top w:val="nil"/>
              <w:left w:val="nil"/>
              <w:bottom w:val="single" w:sz="4" w:space="0" w:color="A6A6A6"/>
              <w:right w:val="single" w:sz="4" w:space="0" w:color="A6A6A6"/>
            </w:tcBorders>
            <w:shd w:val="clear" w:color="auto" w:fill="auto"/>
            <w:hideMark/>
          </w:tcPr>
          <w:p w14:paraId="77598B89"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hideMark/>
          </w:tcPr>
          <w:p w14:paraId="7343B3A3" w14:textId="77777777" w:rsidR="00725784" w:rsidRPr="00725784" w:rsidRDefault="00725784" w:rsidP="00725784">
            <w:pPr>
              <w:rPr>
                <w:b/>
                <w:bCs/>
                <w:sz w:val="16"/>
                <w:szCs w:val="16"/>
                <w:u w:val="single"/>
              </w:rPr>
            </w:pPr>
            <w:r w:rsidRPr="00725784">
              <w:rPr>
                <w:b/>
                <w:bCs/>
                <w:sz w:val="16"/>
                <w:szCs w:val="16"/>
                <w:u w:val="single"/>
              </w:rPr>
              <w:t>noted</w:t>
            </w:r>
          </w:p>
        </w:tc>
      </w:tr>
      <w:tr w:rsidR="00725784" w:rsidRPr="00725784" w14:paraId="4B739FCB"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0BEA78CD" w14:textId="77777777" w:rsidR="00725784" w:rsidRPr="00725784" w:rsidRDefault="00725784" w:rsidP="00725784">
            <w:pPr>
              <w:rPr>
                <w:color w:val="000000"/>
                <w:sz w:val="16"/>
                <w:szCs w:val="16"/>
              </w:rPr>
            </w:pPr>
            <w:r w:rsidRPr="00725784">
              <w:rPr>
                <w:color w:val="000000"/>
                <w:sz w:val="16"/>
                <w:szCs w:val="16"/>
              </w:rPr>
              <w:t>S4-250995</w:t>
            </w:r>
          </w:p>
        </w:tc>
        <w:tc>
          <w:tcPr>
            <w:tcW w:w="2169" w:type="pct"/>
            <w:tcBorders>
              <w:top w:val="nil"/>
              <w:left w:val="nil"/>
              <w:bottom w:val="single" w:sz="4" w:space="0" w:color="A6A6A6"/>
              <w:right w:val="single" w:sz="4" w:space="0" w:color="A6A6A6"/>
            </w:tcBorders>
            <w:shd w:val="clear" w:color="auto" w:fill="auto"/>
            <w:hideMark/>
          </w:tcPr>
          <w:p w14:paraId="3D28FC15" w14:textId="77777777" w:rsidR="00725784" w:rsidRPr="00725784" w:rsidRDefault="00725784" w:rsidP="00725784">
            <w:pPr>
              <w:rPr>
                <w:sz w:val="16"/>
                <w:szCs w:val="16"/>
              </w:rPr>
            </w:pPr>
            <w:r w:rsidRPr="00725784">
              <w:rPr>
                <w:sz w:val="16"/>
                <w:szCs w:val="16"/>
              </w:rPr>
              <w:t>[AMD_PRO-MED] In-session Unicast Repair for MBS Object Distribution</w:t>
            </w:r>
          </w:p>
        </w:tc>
        <w:tc>
          <w:tcPr>
            <w:tcW w:w="998" w:type="pct"/>
            <w:tcBorders>
              <w:top w:val="nil"/>
              <w:left w:val="nil"/>
              <w:bottom w:val="single" w:sz="4" w:space="0" w:color="A6A6A6"/>
              <w:right w:val="single" w:sz="4" w:space="0" w:color="A6A6A6"/>
            </w:tcBorders>
            <w:shd w:val="clear" w:color="auto" w:fill="auto"/>
            <w:hideMark/>
          </w:tcPr>
          <w:p w14:paraId="685B8087" w14:textId="77777777" w:rsidR="00725784" w:rsidRPr="00725784" w:rsidRDefault="00725784" w:rsidP="00725784">
            <w:pPr>
              <w:rPr>
                <w:sz w:val="16"/>
                <w:szCs w:val="16"/>
              </w:rPr>
            </w:pPr>
            <w:r w:rsidRPr="00725784">
              <w:rPr>
                <w:sz w:val="16"/>
                <w:szCs w:val="16"/>
              </w:rPr>
              <w:t>Qualcomm Sweden</w:t>
            </w:r>
          </w:p>
        </w:tc>
        <w:tc>
          <w:tcPr>
            <w:tcW w:w="799" w:type="pct"/>
            <w:tcBorders>
              <w:top w:val="nil"/>
              <w:left w:val="nil"/>
              <w:bottom w:val="single" w:sz="4" w:space="0" w:color="A6A6A6"/>
              <w:right w:val="single" w:sz="4" w:space="0" w:color="A6A6A6"/>
            </w:tcBorders>
            <w:shd w:val="clear" w:color="auto" w:fill="auto"/>
            <w:hideMark/>
          </w:tcPr>
          <w:p w14:paraId="195E9F26"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hideMark/>
          </w:tcPr>
          <w:p w14:paraId="174EF758" w14:textId="77777777" w:rsidR="00725784" w:rsidRPr="00725784" w:rsidRDefault="00725784" w:rsidP="00725784">
            <w:pPr>
              <w:rPr>
                <w:sz w:val="16"/>
                <w:szCs w:val="16"/>
              </w:rPr>
            </w:pPr>
            <w:r w:rsidRPr="00725784">
              <w:rPr>
                <w:sz w:val="16"/>
                <w:szCs w:val="16"/>
              </w:rPr>
              <w:t>noted</w:t>
            </w:r>
          </w:p>
        </w:tc>
      </w:tr>
      <w:tr w:rsidR="00725784" w:rsidRPr="00725784" w14:paraId="6274BEF8"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tcPr>
          <w:p w14:paraId="0A52C493" w14:textId="6AFD3073" w:rsidR="00725784" w:rsidRPr="00725784" w:rsidRDefault="00725784" w:rsidP="00725784">
            <w:pPr>
              <w:rPr>
                <w:color w:val="000000"/>
                <w:sz w:val="16"/>
                <w:szCs w:val="16"/>
              </w:rPr>
            </w:pPr>
            <w:hyperlink r:id="rId161" w:history="1">
              <w:r>
                <w:rPr>
                  <w:rStyle w:val="Hyperlink"/>
                  <w:rFonts w:ascii="Arial" w:hAnsi="Arial" w:cs="Arial"/>
                  <w:b/>
                  <w:bCs/>
                  <w:color w:val="0000FF"/>
                  <w:sz w:val="16"/>
                  <w:szCs w:val="16"/>
                </w:rPr>
                <w:t>S4-251031</w:t>
              </w:r>
            </w:hyperlink>
          </w:p>
        </w:tc>
        <w:tc>
          <w:tcPr>
            <w:tcW w:w="2169" w:type="pct"/>
            <w:tcBorders>
              <w:top w:val="nil"/>
              <w:left w:val="nil"/>
              <w:bottom w:val="single" w:sz="4" w:space="0" w:color="A6A6A6"/>
              <w:right w:val="single" w:sz="4" w:space="0" w:color="A6A6A6"/>
            </w:tcBorders>
            <w:shd w:val="clear" w:color="auto" w:fill="auto"/>
          </w:tcPr>
          <w:p w14:paraId="244BEF68" w14:textId="0E38A53D" w:rsidR="00725784" w:rsidRPr="00725784" w:rsidRDefault="00725784" w:rsidP="00725784">
            <w:pPr>
              <w:rPr>
                <w:sz w:val="16"/>
                <w:szCs w:val="16"/>
              </w:rPr>
            </w:pPr>
            <w:r>
              <w:rPr>
                <w:rFonts w:ascii="Arial" w:hAnsi="Arial" w:cs="Arial"/>
                <w:sz w:val="16"/>
                <w:szCs w:val="16"/>
              </w:rPr>
              <w:t>[AMD_PRO-MED] WT2: TS 26.510 technology-independent feature updates to enable media delivery from multiple service locations</w:t>
            </w:r>
          </w:p>
        </w:tc>
        <w:tc>
          <w:tcPr>
            <w:tcW w:w="998" w:type="pct"/>
            <w:tcBorders>
              <w:top w:val="nil"/>
              <w:left w:val="nil"/>
              <w:bottom w:val="single" w:sz="4" w:space="0" w:color="A6A6A6"/>
              <w:right w:val="single" w:sz="4" w:space="0" w:color="A6A6A6"/>
            </w:tcBorders>
            <w:shd w:val="clear" w:color="auto" w:fill="auto"/>
          </w:tcPr>
          <w:p w14:paraId="102C1E82" w14:textId="2E27D992" w:rsidR="00725784" w:rsidRPr="00725784" w:rsidRDefault="00725784" w:rsidP="00725784">
            <w:pPr>
              <w:rPr>
                <w:sz w:val="16"/>
                <w:szCs w:val="16"/>
              </w:rPr>
            </w:pPr>
            <w:r>
              <w:rPr>
                <w:rFonts w:ascii="Arial" w:hAnsi="Arial" w:cs="Arial"/>
                <w:sz w:val="16"/>
                <w:szCs w:val="16"/>
              </w:rPr>
              <w:t>Dolby Laboratories Inc.</w:t>
            </w:r>
          </w:p>
        </w:tc>
        <w:tc>
          <w:tcPr>
            <w:tcW w:w="799" w:type="pct"/>
            <w:tcBorders>
              <w:top w:val="nil"/>
              <w:left w:val="nil"/>
              <w:bottom w:val="single" w:sz="4" w:space="0" w:color="A6A6A6"/>
              <w:right w:val="single" w:sz="4" w:space="0" w:color="A6A6A6"/>
            </w:tcBorders>
            <w:shd w:val="clear" w:color="auto" w:fill="auto"/>
          </w:tcPr>
          <w:p w14:paraId="079B1DC6" w14:textId="49D289A9" w:rsidR="00725784" w:rsidRPr="00725784" w:rsidRDefault="00725784" w:rsidP="00725784">
            <w:pPr>
              <w:rPr>
                <w:sz w:val="16"/>
                <w:szCs w:val="16"/>
              </w:rPr>
            </w:pPr>
            <w:r>
              <w:rPr>
                <w:rFonts w:ascii="Arial" w:hAnsi="Arial" w:cs="Arial"/>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tcPr>
          <w:p w14:paraId="64D1DF6A" w14:textId="7182E113" w:rsidR="00725784" w:rsidRPr="00725784" w:rsidRDefault="00725784" w:rsidP="00725784">
            <w:pPr>
              <w:rPr>
                <w:sz w:val="16"/>
                <w:szCs w:val="16"/>
              </w:rPr>
            </w:pPr>
            <w:r w:rsidRPr="00725784">
              <w:rPr>
                <w:b/>
                <w:bCs/>
                <w:sz w:val="16"/>
                <w:szCs w:val="16"/>
                <w:u w:val="single"/>
              </w:rPr>
              <w:t>endorsed</w:t>
            </w:r>
          </w:p>
        </w:tc>
      </w:tr>
      <w:tr w:rsidR="00725784" w:rsidRPr="00725784" w14:paraId="7A6B835F"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2DC60AC2" w14:textId="77777777" w:rsidR="00725784" w:rsidRPr="00725784" w:rsidRDefault="00725784" w:rsidP="00725784">
            <w:pPr>
              <w:rPr>
                <w:b/>
                <w:bCs/>
                <w:color w:val="0000FF"/>
                <w:sz w:val="16"/>
                <w:szCs w:val="16"/>
                <w:u w:val="single"/>
              </w:rPr>
            </w:pPr>
            <w:hyperlink r:id="rId162" w:history="1">
              <w:r w:rsidRPr="00725784">
                <w:rPr>
                  <w:b/>
                  <w:bCs/>
                  <w:color w:val="0000FF"/>
                  <w:sz w:val="16"/>
                  <w:szCs w:val="16"/>
                  <w:u w:val="single"/>
                </w:rPr>
                <w:t>S4-251061</w:t>
              </w:r>
            </w:hyperlink>
          </w:p>
        </w:tc>
        <w:tc>
          <w:tcPr>
            <w:tcW w:w="2169" w:type="pct"/>
            <w:tcBorders>
              <w:top w:val="nil"/>
              <w:left w:val="nil"/>
              <w:bottom w:val="single" w:sz="4" w:space="0" w:color="A6A6A6"/>
              <w:right w:val="single" w:sz="4" w:space="0" w:color="A6A6A6"/>
            </w:tcBorders>
            <w:shd w:val="clear" w:color="auto" w:fill="auto"/>
            <w:hideMark/>
          </w:tcPr>
          <w:p w14:paraId="2197906A" w14:textId="77777777" w:rsidR="00725784" w:rsidRPr="00725784" w:rsidRDefault="00725784" w:rsidP="00725784">
            <w:pPr>
              <w:rPr>
                <w:sz w:val="16"/>
                <w:szCs w:val="16"/>
              </w:rPr>
            </w:pPr>
            <w:r w:rsidRPr="00725784">
              <w:rPr>
                <w:sz w:val="16"/>
                <w:szCs w:val="16"/>
              </w:rPr>
              <w:t>Latency Measurement and Control in 5GMS</w:t>
            </w:r>
          </w:p>
        </w:tc>
        <w:tc>
          <w:tcPr>
            <w:tcW w:w="998" w:type="pct"/>
            <w:tcBorders>
              <w:top w:val="nil"/>
              <w:left w:val="nil"/>
              <w:bottom w:val="single" w:sz="4" w:space="0" w:color="A6A6A6"/>
              <w:right w:val="single" w:sz="4" w:space="0" w:color="A6A6A6"/>
            </w:tcBorders>
            <w:shd w:val="clear" w:color="auto" w:fill="auto"/>
            <w:hideMark/>
          </w:tcPr>
          <w:p w14:paraId="4E8C077A" w14:textId="77777777" w:rsidR="00725784" w:rsidRPr="00725784" w:rsidRDefault="00725784" w:rsidP="00725784">
            <w:pPr>
              <w:rPr>
                <w:sz w:val="16"/>
                <w:szCs w:val="16"/>
              </w:rPr>
            </w:pPr>
            <w:r w:rsidRPr="00725784">
              <w:rPr>
                <w:sz w:val="16"/>
                <w:szCs w:val="16"/>
              </w:rPr>
              <w:t>Qualcomm Sweden</w:t>
            </w:r>
          </w:p>
        </w:tc>
        <w:tc>
          <w:tcPr>
            <w:tcW w:w="799" w:type="pct"/>
            <w:tcBorders>
              <w:top w:val="nil"/>
              <w:left w:val="nil"/>
              <w:bottom w:val="single" w:sz="4" w:space="0" w:color="A6A6A6"/>
              <w:right w:val="single" w:sz="4" w:space="0" w:color="A6A6A6"/>
            </w:tcBorders>
            <w:shd w:val="clear" w:color="auto" w:fill="auto"/>
            <w:hideMark/>
          </w:tcPr>
          <w:p w14:paraId="6D07AC68" w14:textId="77777777" w:rsidR="00725784" w:rsidRPr="00725784" w:rsidRDefault="00725784" w:rsidP="00725784">
            <w:pPr>
              <w:rPr>
                <w:sz w:val="16"/>
                <w:szCs w:val="16"/>
              </w:rPr>
            </w:pPr>
            <w:r w:rsidRPr="00725784">
              <w:rPr>
                <w:sz w:val="16"/>
                <w:szCs w:val="16"/>
              </w:rPr>
              <w:t>8.7</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hideMark/>
          </w:tcPr>
          <w:p w14:paraId="4B89A429" w14:textId="77777777" w:rsidR="00725784" w:rsidRPr="00725784" w:rsidRDefault="00725784" w:rsidP="00725784">
            <w:pPr>
              <w:rPr>
                <w:b/>
                <w:bCs/>
                <w:sz w:val="16"/>
                <w:szCs w:val="16"/>
                <w:u w:val="single"/>
              </w:rPr>
            </w:pPr>
            <w:r w:rsidRPr="00725784">
              <w:rPr>
                <w:b/>
                <w:bCs/>
                <w:sz w:val="16"/>
                <w:szCs w:val="16"/>
                <w:u w:val="single"/>
              </w:rPr>
              <w:t>noted</w:t>
            </w:r>
          </w:p>
        </w:tc>
      </w:tr>
      <w:tr w:rsidR="00725784" w:rsidRPr="00725784" w14:paraId="3DE40480"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099BC27C" w14:textId="77777777" w:rsidR="00725784" w:rsidRPr="00725784" w:rsidRDefault="00725784" w:rsidP="00725784">
            <w:pPr>
              <w:rPr>
                <w:b/>
                <w:bCs/>
                <w:color w:val="0000FF"/>
                <w:sz w:val="16"/>
                <w:szCs w:val="16"/>
                <w:u w:val="single"/>
              </w:rPr>
            </w:pPr>
            <w:hyperlink r:id="rId163" w:history="1">
              <w:r w:rsidRPr="00725784">
                <w:rPr>
                  <w:b/>
                  <w:bCs/>
                  <w:color w:val="0000FF"/>
                  <w:sz w:val="16"/>
                  <w:szCs w:val="16"/>
                  <w:u w:val="single"/>
                </w:rPr>
                <w:t>S4-251062</w:t>
              </w:r>
            </w:hyperlink>
          </w:p>
        </w:tc>
        <w:tc>
          <w:tcPr>
            <w:tcW w:w="2169" w:type="pct"/>
            <w:tcBorders>
              <w:top w:val="nil"/>
              <w:left w:val="nil"/>
              <w:bottom w:val="single" w:sz="4" w:space="0" w:color="A6A6A6"/>
              <w:right w:val="single" w:sz="4" w:space="0" w:color="A6A6A6"/>
            </w:tcBorders>
            <w:shd w:val="clear" w:color="auto" w:fill="auto"/>
            <w:hideMark/>
          </w:tcPr>
          <w:p w14:paraId="3780C2F9" w14:textId="77777777" w:rsidR="00725784" w:rsidRPr="00725784" w:rsidRDefault="00725784" w:rsidP="00725784">
            <w:pPr>
              <w:rPr>
                <w:sz w:val="16"/>
                <w:szCs w:val="16"/>
              </w:rPr>
            </w:pPr>
            <w:r w:rsidRPr="00725784">
              <w:rPr>
                <w:sz w:val="16"/>
                <w:szCs w:val="16"/>
              </w:rPr>
              <w:t>[FS_MeMe] Time and Work Plan for Media Messaging</w:t>
            </w:r>
          </w:p>
        </w:tc>
        <w:tc>
          <w:tcPr>
            <w:tcW w:w="998" w:type="pct"/>
            <w:tcBorders>
              <w:top w:val="nil"/>
              <w:left w:val="nil"/>
              <w:bottom w:val="single" w:sz="4" w:space="0" w:color="A6A6A6"/>
              <w:right w:val="single" w:sz="4" w:space="0" w:color="A6A6A6"/>
            </w:tcBorders>
            <w:shd w:val="clear" w:color="auto" w:fill="auto"/>
            <w:hideMark/>
          </w:tcPr>
          <w:p w14:paraId="61C49F93" w14:textId="77777777" w:rsidR="00725784" w:rsidRPr="00725784" w:rsidRDefault="00725784" w:rsidP="00725784">
            <w:pPr>
              <w:rPr>
                <w:sz w:val="16"/>
                <w:szCs w:val="16"/>
              </w:rPr>
            </w:pPr>
            <w:r w:rsidRPr="00725784">
              <w:rPr>
                <w:sz w:val="16"/>
                <w:szCs w:val="16"/>
              </w:rPr>
              <w:t>Qualcomm Technologies Int</w:t>
            </w:r>
          </w:p>
        </w:tc>
        <w:tc>
          <w:tcPr>
            <w:tcW w:w="799" w:type="pct"/>
            <w:tcBorders>
              <w:top w:val="nil"/>
              <w:left w:val="nil"/>
              <w:bottom w:val="single" w:sz="4" w:space="0" w:color="A6A6A6"/>
              <w:right w:val="single" w:sz="4" w:space="0" w:color="A6A6A6"/>
            </w:tcBorders>
            <w:shd w:val="clear" w:color="auto" w:fill="auto"/>
            <w:hideMark/>
          </w:tcPr>
          <w:p w14:paraId="4F2AB16E" w14:textId="77777777" w:rsidR="00725784" w:rsidRPr="00725784" w:rsidRDefault="00725784" w:rsidP="00725784">
            <w:pPr>
              <w:rPr>
                <w:sz w:val="16"/>
                <w:szCs w:val="16"/>
              </w:rPr>
            </w:pPr>
            <w:r w:rsidRPr="00725784">
              <w:rPr>
                <w:sz w:val="16"/>
                <w:szCs w:val="16"/>
              </w:rPr>
              <w:t>8.6</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0A3C1450"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26666216"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6F8D6841" w14:textId="77777777" w:rsidR="00725784" w:rsidRPr="00725784" w:rsidRDefault="00725784" w:rsidP="00725784">
            <w:pPr>
              <w:rPr>
                <w:b/>
                <w:bCs/>
                <w:color w:val="0000FF"/>
                <w:sz w:val="16"/>
                <w:szCs w:val="16"/>
                <w:u w:val="single"/>
              </w:rPr>
            </w:pPr>
            <w:hyperlink r:id="rId164" w:history="1">
              <w:r w:rsidRPr="00725784">
                <w:rPr>
                  <w:b/>
                  <w:bCs/>
                  <w:color w:val="0000FF"/>
                  <w:sz w:val="16"/>
                  <w:szCs w:val="16"/>
                  <w:u w:val="single"/>
                </w:rPr>
                <w:t>S4-251063</w:t>
              </w:r>
            </w:hyperlink>
          </w:p>
        </w:tc>
        <w:tc>
          <w:tcPr>
            <w:tcW w:w="2169" w:type="pct"/>
            <w:tcBorders>
              <w:top w:val="nil"/>
              <w:left w:val="nil"/>
              <w:bottom w:val="single" w:sz="4" w:space="0" w:color="A6A6A6"/>
              <w:right w:val="single" w:sz="4" w:space="0" w:color="A6A6A6"/>
            </w:tcBorders>
            <w:shd w:val="clear" w:color="auto" w:fill="auto"/>
            <w:hideMark/>
          </w:tcPr>
          <w:p w14:paraId="1EE589F0" w14:textId="77777777" w:rsidR="00725784" w:rsidRPr="00725784" w:rsidRDefault="00725784" w:rsidP="00725784">
            <w:pPr>
              <w:rPr>
                <w:sz w:val="16"/>
                <w:szCs w:val="16"/>
              </w:rPr>
            </w:pPr>
            <w:r w:rsidRPr="00725784">
              <w:rPr>
                <w:sz w:val="16"/>
                <w:szCs w:val="16"/>
              </w:rPr>
              <w:t>[AMD_PRO-MED] WT1: CMCD provisioning (M1), reporting (M3) and exposure (R5/R6)</w:t>
            </w:r>
          </w:p>
        </w:tc>
        <w:tc>
          <w:tcPr>
            <w:tcW w:w="998" w:type="pct"/>
            <w:tcBorders>
              <w:top w:val="nil"/>
              <w:left w:val="nil"/>
              <w:bottom w:val="single" w:sz="4" w:space="0" w:color="A6A6A6"/>
              <w:right w:val="single" w:sz="4" w:space="0" w:color="A6A6A6"/>
            </w:tcBorders>
            <w:shd w:val="clear" w:color="auto" w:fill="auto"/>
            <w:hideMark/>
          </w:tcPr>
          <w:p w14:paraId="66E98DA2" w14:textId="77777777" w:rsidR="00725784" w:rsidRPr="00725784" w:rsidRDefault="00725784" w:rsidP="00725784">
            <w:pPr>
              <w:rPr>
                <w:sz w:val="16"/>
                <w:szCs w:val="16"/>
              </w:rPr>
            </w:pPr>
            <w:r w:rsidRPr="00725784">
              <w:rPr>
                <w:sz w:val="16"/>
                <w:szCs w:val="16"/>
              </w:rPr>
              <w:t>BBC</w:t>
            </w:r>
          </w:p>
        </w:tc>
        <w:tc>
          <w:tcPr>
            <w:tcW w:w="799" w:type="pct"/>
            <w:tcBorders>
              <w:top w:val="nil"/>
              <w:left w:val="nil"/>
              <w:bottom w:val="single" w:sz="4" w:space="0" w:color="A6A6A6"/>
              <w:right w:val="single" w:sz="4" w:space="0" w:color="A6A6A6"/>
            </w:tcBorders>
            <w:shd w:val="clear" w:color="auto" w:fill="auto"/>
            <w:hideMark/>
          </w:tcPr>
          <w:p w14:paraId="28EB6AB3"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auto" w:fill="auto"/>
            <w:hideMark/>
          </w:tcPr>
          <w:p w14:paraId="60548B06" w14:textId="77777777" w:rsidR="00725784" w:rsidRPr="00725784" w:rsidRDefault="00725784" w:rsidP="00725784">
            <w:pPr>
              <w:rPr>
                <w:b/>
                <w:bCs/>
                <w:sz w:val="16"/>
                <w:szCs w:val="16"/>
                <w:u w:val="single"/>
              </w:rPr>
            </w:pPr>
            <w:r w:rsidRPr="00725784">
              <w:rPr>
                <w:b/>
                <w:bCs/>
                <w:sz w:val="16"/>
                <w:szCs w:val="16"/>
                <w:u w:val="single"/>
              </w:rPr>
              <w:t>endorsed</w:t>
            </w:r>
          </w:p>
        </w:tc>
      </w:tr>
      <w:tr w:rsidR="00725784" w:rsidRPr="00725784" w14:paraId="15EE03E8"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40CDB7F7" w14:textId="77777777" w:rsidR="00725784" w:rsidRPr="00725784" w:rsidRDefault="00725784" w:rsidP="00725784">
            <w:pPr>
              <w:rPr>
                <w:b/>
                <w:bCs/>
                <w:color w:val="0000FF"/>
                <w:sz w:val="16"/>
                <w:szCs w:val="16"/>
                <w:u w:val="single"/>
              </w:rPr>
            </w:pPr>
            <w:hyperlink r:id="rId165" w:history="1">
              <w:r w:rsidRPr="00725784">
                <w:rPr>
                  <w:b/>
                  <w:bCs/>
                  <w:color w:val="0000FF"/>
                  <w:sz w:val="16"/>
                  <w:szCs w:val="16"/>
                  <w:u w:val="single"/>
                </w:rPr>
                <w:t>S4-251065</w:t>
              </w:r>
            </w:hyperlink>
          </w:p>
        </w:tc>
        <w:tc>
          <w:tcPr>
            <w:tcW w:w="2169" w:type="pct"/>
            <w:tcBorders>
              <w:top w:val="nil"/>
              <w:left w:val="nil"/>
              <w:bottom w:val="single" w:sz="4" w:space="0" w:color="A6A6A6"/>
              <w:right w:val="single" w:sz="4" w:space="0" w:color="A6A6A6"/>
            </w:tcBorders>
            <w:shd w:val="clear" w:color="auto" w:fill="auto"/>
            <w:hideMark/>
          </w:tcPr>
          <w:p w14:paraId="2F174DA2" w14:textId="77777777" w:rsidR="00725784" w:rsidRPr="00725784" w:rsidRDefault="00725784" w:rsidP="00725784">
            <w:pPr>
              <w:rPr>
                <w:sz w:val="16"/>
                <w:szCs w:val="16"/>
              </w:rPr>
            </w:pPr>
            <w:r w:rsidRPr="00725784">
              <w:rPr>
                <w:sz w:val="16"/>
                <w:szCs w:val="16"/>
              </w:rPr>
              <w:t>Aligning Stage 2 Session Announcement with Stage 3 on target service area</w:t>
            </w:r>
          </w:p>
        </w:tc>
        <w:tc>
          <w:tcPr>
            <w:tcW w:w="998" w:type="pct"/>
            <w:tcBorders>
              <w:top w:val="nil"/>
              <w:left w:val="nil"/>
              <w:bottom w:val="single" w:sz="4" w:space="0" w:color="A6A6A6"/>
              <w:right w:val="single" w:sz="4" w:space="0" w:color="A6A6A6"/>
            </w:tcBorders>
            <w:shd w:val="clear" w:color="auto" w:fill="auto"/>
            <w:hideMark/>
          </w:tcPr>
          <w:p w14:paraId="2C09FD98" w14:textId="77777777" w:rsidR="00725784" w:rsidRPr="00725784" w:rsidRDefault="00725784" w:rsidP="00725784">
            <w:pPr>
              <w:rPr>
                <w:sz w:val="16"/>
                <w:szCs w:val="16"/>
              </w:rPr>
            </w:pPr>
            <w:r w:rsidRPr="00725784">
              <w:rPr>
                <w:sz w:val="16"/>
                <w:szCs w:val="16"/>
              </w:rPr>
              <w:t>Ericsson LM</w:t>
            </w:r>
          </w:p>
        </w:tc>
        <w:tc>
          <w:tcPr>
            <w:tcW w:w="799" w:type="pct"/>
            <w:tcBorders>
              <w:top w:val="nil"/>
              <w:left w:val="nil"/>
              <w:bottom w:val="single" w:sz="4" w:space="0" w:color="A6A6A6"/>
              <w:right w:val="single" w:sz="4" w:space="0" w:color="A6A6A6"/>
            </w:tcBorders>
            <w:shd w:val="clear" w:color="auto" w:fill="auto"/>
            <w:hideMark/>
          </w:tcPr>
          <w:p w14:paraId="16527D79" w14:textId="77777777" w:rsidR="00725784" w:rsidRPr="00725784" w:rsidRDefault="00725784" w:rsidP="00725784">
            <w:pPr>
              <w:rPr>
                <w:sz w:val="16"/>
                <w:szCs w:val="16"/>
              </w:rPr>
            </w:pPr>
            <w:r w:rsidRPr="00725784">
              <w:rPr>
                <w:sz w:val="16"/>
                <w:szCs w:val="16"/>
              </w:rPr>
              <w:t>8.7</w:t>
            </w:r>
          </w:p>
        </w:tc>
        <w:tc>
          <w:tcPr>
            <w:tcW w:w="626" w:type="pct"/>
            <w:tcBorders>
              <w:top w:val="single" w:sz="4" w:space="0" w:color="A6A6A6"/>
              <w:left w:val="single" w:sz="4" w:space="0" w:color="A6A6A6"/>
              <w:bottom w:val="single" w:sz="4" w:space="0" w:color="A6A6A6"/>
              <w:right w:val="single" w:sz="4" w:space="0" w:color="A6A6A6"/>
            </w:tcBorders>
            <w:shd w:val="clear" w:color="auto" w:fill="auto"/>
            <w:hideMark/>
          </w:tcPr>
          <w:p w14:paraId="3A8B8805" w14:textId="77777777" w:rsidR="00725784" w:rsidRPr="00725784" w:rsidRDefault="00725784" w:rsidP="00725784">
            <w:pPr>
              <w:rPr>
                <w:b/>
                <w:bCs/>
                <w:sz w:val="16"/>
                <w:szCs w:val="16"/>
                <w:u w:val="single"/>
              </w:rPr>
            </w:pPr>
            <w:r w:rsidRPr="00725784">
              <w:rPr>
                <w:b/>
                <w:bCs/>
                <w:sz w:val="16"/>
                <w:szCs w:val="16"/>
                <w:u w:val="single"/>
              </w:rPr>
              <w:t>endorsed</w:t>
            </w:r>
          </w:p>
        </w:tc>
      </w:tr>
      <w:tr w:rsidR="00725784" w:rsidRPr="00725784" w14:paraId="20CF6BE2"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671897D2" w14:textId="77777777" w:rsidR="00725784" w:rsidRPr="00725784" w:rsidRDefault="00725784" w:rsidP="00725784">
            <w:pPr>
              <w:rPr>
                <w:color w:val="000000"/>
                <w:sz w:val="16"/>
                <w:szCs w:val="16"/>
              </w:rPr>
            </w:pPr>
            <w:r w:rsidRPr="00725784">
              <w:rPr>
                <w:color w:val="000000"/>
                <w:sz w:val="16"/>
                <w:szCs w:val="16"/>
              </w:rPr>
              <w:t>S4-251066</w:t>
            </w:r>
          </w:p>
        </w:tc>
        <w:tc>
          <w:tcPr>
            <w:tcW w:w="2169" w:type="pct"/>
            <w:tcBorders>
              <w:top w:val="nil"/>
              <w:left w:val="nil"/>
              <w:bottom w:val="single" w:sz="4" w:space="0" w:color="A6A6A6"/>
              <w:right w:val="single" w:sz="4" w:space="0" w:color="A6A6A6"/>
            </w:tcBorders>
            <w:shd w:val="clear" w:color="auto" w:fill="auto"/>
            <w:hideMark/>
          </w:tcPr>
          <w:p w14:paraId="35854A80" w14:textId="77777777" w:rsidR="00725784" w:rsidRPr="00725784" w:rsidRDefault="00725784" w:rsidP="00725784">
            <w:pPr>
              <w:rPr>
                <w:sz w:val="16"/>
                <w:szCs w:val="16"/>
              </w:rPr>
            </w:pPr>
            <w:r w:rsidRPr="00725784">
              <w:rPr>
                <w:sz w:val="16"/>
                <w:szCs w:val="16"/>
              </w:rPr>
              <w:t>[AMD_PRO-MED] Time Synchronization</w:t>
            </w:r>
          </w:p>
        </w:tc>
        <w:tc>
          <w:tcPr>
            <w:tcW w:w="998" w:type="pct"/>
            <w:tcBorders>
              <w:top w:val="nil"/>
              <w:left w:val="nil"/>
              <w:bottom w:val="single" w:sz="4" w:space="0" w:color="A6A6A6"/>
              <w:right w:val="single" w:sz="4" w:space="0" w:color="A6A6A6"/>
            </w:tcBorders>
            <w:shd w:val="clear" w:color="auto" w:fill="auto"/>
            <w:hideMark/>
          </w:tcPr>
          <w:p w14:paraId="5587E9F7" w14:textId="77777777" w:rsidR="00725784" w:rsidRPr="00725784" w:rsidRDefault="00725784" w:rsidP="00725784">
            <w:pPr>
              <w:rPr>
                <w:sz w:val="16"/>
                <w:szCs w:val="16"/>
              </w:rPr>
            </w:pPr>
            <w:r w:rsidRPr="00725784">
              <w:rPr>
                <w:sz w:val="16"/>
                <w:szCs w:val="16"/>
              </w:rPr>
              <w:t>Qualcomm Technologies Int</w:t>
            </w:r>
          </w:p>
        </w:tc>
        <w:tc>
          <w:tcPr>
            <w:tcW w:w="799" w:type="pct"/>
            <w:tcBorders>
              <w:top w:val="nil"/>
              <w:left w:val="nil"/>
              <w:bottom w:val="single" w:sz="4" w:space="0" w:color="A6A6A6"/>
              <w:right w:val="single" w:sz="4" w:space="0" w:color="A6A6A6"/>
            </w:tcBorders>
            <w:shd w:val="clear" w:color="auto" w:fill="auto"/>
            <w:hideMark/>
          </w:tcPr>
          <w:p w14:paraId="5A277DEC" w14:textId="77777777" w:rsidR="00725784" w:rsidRPr="00725784" w:rsidRDefault="00725784" w:rsidP="00725784">
            <w:pPr>
              <w:rPr>
                <w:sz w:val="16"/>
                <w:szCs w:val="16"/>
              </w:rPr>
            </w:pPr>
            <w:r w:rsidRPr="00725784">
              <w:rPr>
                <w:sz w:val="16"/>
                <w:szCs w:val="16"/>
              </w:rPr>
              <w:t>8.5</w:t>
            </w:r>
          </w:p>
        </w:tc>
        <w:tc>
          <w:tcPr>
            <w:tcW w:w="626" w:type="pct"/>
            <w:tcBorders>
              <w:top w:val="nil"/>
              <w:left w:val="nil"/>
              <w:bottom w:val="single" w:sz="4" w:space="0" w:color="A6A6A6"/>
              <w:right w:val="single" w:sz="4" w:space="0" w:color="A6A6A6"/>
            </w:tcBorders>
            <w:shd w:val="clear" w:color="auto" w:fill="auto"/>
            <w:hideMark/>
          </w:tcPr>
          <w:p w14:paraId="5A203649" w14:textId="77777777" w:rsidR="00725784" w:rsidRPr="00725784" w:rsidRDefault="00725784" w:rsidP="00725784">
            <w:pPr>
              <w:rPr>
                <w:sz w:val="16"/>
                <w:szCs w:val="16"/>
              </w:rPr>
            </w:pPr>
            <w:r w:rsidRPr="00725784">
              <w:rPr>
                <w:sz w:val="16"/>
                <w:szCs w:val="16"/>
              </w:rPr>
              <w:t>endorsed</w:t>
            </w:r>
          </w:p>
        </w:tc>
      </w:tr>
      <w:tr w:rsidR="00725784" w:rsidRPr="00725784" w14:paraId="1A9893FE"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506A7D04" w14:textId="77777777" w:rsidR="00725784" w:rsidRPr="00725784" w:rsidRDefault="00725784" w:rsidP="00725784">
            <w:pPr>
              <w:rPr>
                <w:b/>
                <w:bCs/>
                <w:color w:val="0000FF"/>
                <w:sz w:val="16"/>
                <w:szCs w:val="16"/>
                <w:u w:val="single"/>
              </w:rPr>
            </w:pPr>
            <w:hyperlink r:id="rId166" w:history="1">
              <w:r w:rsidRPr="00725784">
                <w:rPr>
                  <w:b/>
                  <w:bCs/>
                  <w:color w:val="0000FF"/>
                  <w:sz w:val="16"/>
                  <w:szCs w:val="16"/>
                  <w:u w:val="single"/>
                </w:rPr>
                <w:t>S4-251094</w:t>
              </w:r>
            </w:hyperlink>
          </w:p>
        </w:tc>
        <w:tc>
          <w:tcPr>
            <w:tcW w:w="2169" w:type="pct"/>
            <w:tcBorders>
              <w:top w:val="nil"/>
              <w:left w:val="nil"/>
              <w:bottom w:val="single" w:sz="4" w:space="0" w:color="A6A6A6"/>
              <w:right w:val="single" w:sz="4" w:space="0" w:color="A6A6A6"/>
            </w:tcBorders>
            <w:shd w:val="clear" w:color="auto" w:fill="auto"/>
            <w:hideMark/>
          </w:tcPr>
          <w:p w14:paraId="204AD9F9" w14:textId="77777777" w:rsidR="00725784" w:rsidRPr="00725784" w:rsidRDefault="00725784" w:rsidP="00725784">
            <w:pPr>
              <w:rPr>
                <w:sz w:val="16"/>
                <w:szCs w:val="16"/>
              </w:rPr>
            </w:pPr>
            <w:r w:rsidRPr="00725784">
              <w:rPr>
                <w:sz w:val="16"/>
                <w:szCs w:val="16"/>
              </w:rPr>
              <w:t>[AMD_PRO-MED] Stage-3 Aspects of Multi-access Media Delivery</w:t>
            </w:r>
          </w:p>
        </w:tc>
        <w:tc>
          <w:tcPr>
            <w:tcW w:w="998" w:type="pct"/>
            <w:tcBorders>
              <w:top w:val="nil"/>
              <w:left w:val="nil"/>
              <w:bottom w:val="single" w:sz="4" w:space="0" w:color="A6A6A6"/>
              <w:right w:val="single" w:sz="4" w:space="0" w:color="A6A6A6"/>
            </w:tcBorders>
            <w:shd w:val="clear" w:color="auto" w:fill="auto"/>
            <w:hideMark/>
          </w:tcPr>
          <w:p w14:paraId="7298DEED" w14:textId="77777777" w:rsidR="00725784" w:rsidRPr="00725784" w:rsidRDefault="00725784" w:rsidP="00725784">
            <w:pPr>
              <w:rPr>
                <w:sz w:val="16"/>
                <w:szCs w:val="16"/>
              </w:rPr>
            </w:pPr>
            <w:r w:rsidRPr="00725784">
              <w:rPr>
                <w:sz w:val="16"/>
                <w:szCs w:val="16"/>
              </w:rPr>
              <w:t>Nokia</w:t>
            </w:r>
          </w:p>
        </w:tc>
        <w:tc>
          <w:tcPr>
            <w:tcW w:w="799" w:type="pct"/>
            <w:tcBorders>
              <w:top w:val="nil"/>
              <w:left w:val="nil"/>
              <w:bottom w:val="single" w:sz="4" w:space="0" w:color="A6A6A6"/>
              <w:right w:val="single" w:sz="4" w:space="0" w:color="A6A6A6"/>
            </w:tcBorders>
            <w:shd w:val="clear" w:color="auto" w:fill="auto"/>
            <w:hideMark/>
          </w:tcPr>
          <w:p w14:paraId="6DAD1026"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hideMark/>
          </w:tcPr>
          <w:p w14:paraId="0580004F" w14:textId="77777777" w:rsidR="00725784" w:rsidRPr="00725784" w:rsidRDefault="00725784" w:rsidP="00725784">
            <w:pPr>
              <w:rPr>
                <w:b/>
                <w:bCs/>
                <w:sz w:val="16"/>
                <w:szCs w:val="16"/>
                <w:u w:val="single"/>
              </w:rPr>
            </w:pPr>
            <w:r w:rsidRPr="00725784">
              <w:rPr>
                <w:b/>
                <w:bCs/>
                <w:sz w:val="16"/>
                <w:szCs w:val="16"/>
                <w:u w:val="single"/>
              </w:rPr>
              <w:t>merged</w:t>
            </w:r>
          </w:p>
        </w:tc>
      </w:tr>
      <w:tr w:rsidR="00725784" w:rsidRPr="00725784" w14:paraId="4F9CE306"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6A724113" w14:textId="77777777" w:rsidR="00725784" w:rsidRPr="00725784" w:rsidRDefault="00725784" w:rsidP="00725784">
            <w:pPr>
              <w:rPr>
                <w:b/>
                <w:bCs/>
                <w:color w:val="0000FF"/>
                <w:sz w:val="16"/>
                <w:szCs w:val="16"/>
                <w:u w:val="single"/>
              </w:rPr>
            </w:pPr>
            <w:hyperlink r:id="rId167" w:history="1">
              <w:r w:rsidRPr="00725784">
                <w:rPr>
                  <w:b/>
                  <w:bCs/>
                  <w:color w:val="0000FF"/>
                  <w:sz w:val="16"/>
                  <w:szCs w:val="16"/>
                  <w:u w:val="single"/>
                </w:rPr>
                <w:t>S4-251102</w:t>
              </w:r>
            </w:hyperlink>
          </w:p>
        </w:tc>
        <w:tc>
          <w:tcPr>
            <w:tcW w:w="2169" w:type="pct"/>
            <w:tcBorders>
              <w:top w:val="nil"/>
              <w:left w:val="nil"/>
              <w:bottom w:val="single" w:sz="4" w:space="0" w:color="A6A6A6"/>
              <w:right w:val="single" w:sz="4" w:space="0" w:color="A6A6A6"/>
            </w:tcBorders>
            <w:shd w:val="clear" w:color="auto" w:fill="auto"/>
            <w:hideMark/>
          </w:tcPr>
          <w:p w14:paraId="3C3772E2" w14:textId="77777777" w:rsidR="00725784" w:rsidRPr="00725784" w:rsidRDefault="00725784" w:rsidP="00725784">
            <w:pPr>
              <w:rPr>
                <w:sz w:val="16"/>
                <w:szCs w:val="16"/>
              </w:rPr>
            </w:pPr>
            <w:r w:rsidRPr="00725784">
              <w:rPr>
                <w:sz w:val="16"/>
                <w:szCs w:val="16"/>
              </w:rPr>
              <w:t>[FS_MeMe] Manifest-based Rich Media Messages</w:t>
            </w:r>
          </w:p>
        </w:tc>
        <w:tc>
          <w:tcPr>
            <w:tcW w:w="998" w:type="pct"/>
            <w:tcBorders>
              <w:top w:val="nil"/>
              <w:left w:val="nil"/>
              <w:bottom w:val="single" w:sz="4" w:space="0" w:color="A6A6A6"/>
              <w:right w:val="single" w:sz="4" w:space="0" w:color="A6A6A6"/>
            </w:tcBorders>
            <w:shd w:val="clear" w:color="auto" w:fill="auto"/>
            <w:hideMark/>
          </w:tcPr>
          <w:p w14:paraId="363F210B" w14:textId="77777777" w:rsidR="00725784" w:rsidRPr="00725784" w:rsidRDefault="00725784" w:rsidP="00725784">
            <w:pPr>
              <w:rPr>
                <w:sz w:val="16"/>
                <w:szCs w:val="16"/>
              </w:rPr>
            </w:pPr>
            <w:r w:rsidRPr="00725784">
              <w:rPr>
                <w:sz w:val="16"/>
                <w:szCs w:val="16"/>
              </w:rPr>
              <w:t>Qualcomm Sweden, Dolby</w:t>
            </w:r>
          </w:p>
        </w:tc>
        <w:tc>
          <w:tcPr>
            <w:tcW w:w="799" w:type="pct"/>
            <w:tcBorders>
              <w:top w:val="nil"/>
              <w:left w:val="nil"/>
              <w:bottom w:val="single" w:sz="4" w:space="0" w:color="A6A6A6"/>
              <w:right w:val="single" w:sz="4" w:space="0" w:color="A6A6A6"/>
            </w:tcBorders>
            <w:shd w:val="clear" w:color="auto" w:fill="auto"/>
            <w:hideMark/>
          </w:tcPr>
          <w:p w14:paraId="2EE36DC7" w14:textId="77777777" w:rsidR="00725784" w:rsidRPr="00725784" w:rsidRDefault="00725784" w:rsidP="00725784">
            <w:pPr>
              <w:rPr>
                <w:sz w:val="16"/>
                <w:szCs w:val="16"/>
              </w:rPr>
            </w:pPr>
            <w:r w:rsidRPr="00725784">
              <w:rPr>
                <w:sz w:val="16"/>
                <w:szCs w:val="16"/>
              </w:rPr>
              <w:t>8.6</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55FC6ADF"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592FBE60"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50BE3A3D" w14:textId="77777777" w:rsidR="00725784" w:rsidRPr="00725784" w:rsidRDefault="00725784" w:rsidP="00725784">
            <w:pPr>
              <w:rPr>
                <w:b/>
                <w:bCs/>
                <w:color w:val="0000FF"/>
                <w:sz w:val="16"/>
                <w:szCs w:val="16"/>
                <w:u w:val="single"/>
              </w:rPr>
            </w:pPr>
            <w:hyperlink r:id="rId168" w:history="1">
              <w:r w:rsidRPr="00725784">
                <w:rPr>
                  <w:b/>
                  <w:bCs/>
                  <w:color w:val="0000FF"/>
                  <w:sz w:val="16"/>
                  <w:szCs w:val="16"/>
                  <w:u w:val="single"/>
                </w:rPr>
                <w:t>S4-251103</w:t>
              </w:r>
            </w:hyperlink>
          </w:p>
        </w:tc>
        <w:tc>
          <w:tcPr>
            <w:tcW w:w="2169" w:type="pct"/>
            <w:tcBorders>
              <w:top w:val="nil"/>
              <w:left w:val="nil"/>
              <w:bottom w:val="single" w:sz="4" w:space="0" w:color="A6A6A6"/>
              <w:right w:val="single" w:sz="4" w:space="0" w:color="A6A6A6"/>
            </w:tcBorders>
            <w:shd w:val="clear" w:color="auto" w:fill="auto"/>
            <w:hideMark/>
          </w:tcPr>
          <w:p w14:paraId="2CCD26EE" w14:textId="77777777" w:rsidR="00725784" w:rsidRPr="00725784" w:rsidRDefault="00725784" w:rsidP="00725784">
            <w:pPr>
              <w:rPr>
                <w:sz w:val="16"/>
                <w:szCs w:val="16"/>
              </w:rPr>
            </w:pPr>
            <w:r w:rsidRPr="00725784">
              <w:rPr>
                <w:sz w:val="16"/>
                <w:szCs w:val="16"/>
              </w:rPr>
              <w:t>[FS_MeMe] DRM-protected Media Messages</w:t>
            </w:r>
          </w:p>
        </w:tc>
        <w:tc>
          <w:tcPr>
            <w:tcW w:w="998" w:type="pct"/>
            <w:tcBorders>
              <w:top w:val="nil"/>
              <w:left w:val="nil"/>
              <w:bottom w:val="single" w:sz="4" w:space="0" w:color="A6A6A6"/>
              <w:right w:val="single" w:sz="4" w:space="0" w:color="A6A6A6"/>
            </w:tcBorders>
            <w:shd w:val="clear" w:color="auto" w:fill="auto"/>
            <w:hideMark/>
          </w:tcPr>
          <w:p w14:paraId="555B3A19" w14:textId="77777777" w:rsidR="00725784" w:rsidRPr="00725784" w:rsidRDefault="00725784" w:rsidP="00725784">
            <w:pPr>
              <w:rPr>
                <w:sz w:val="16"/>
                <w:szCs w:val="16"/>
              </w:rPr>
            </w:pPr>
            <w:r w:rsidRPr="00725784">
              <w:rPr>
                <w:sz w:val="16"/>
                <w:szCs w:val="16"/>
              </w:rPr>
              <w:t>Qualcomm Sweden</w:t>
            </w:r>
          </w:p>
        </w:tc>
        <w:tc>
          <w:tcPr>
            <w:tcW w:w="799" w:type="pct"/>
            <w:tcBorders>
              <w:top w:val="nil"/>
              <w:left w:val="nil"/>
              <w:bottom w:val="single" w:sz="4" w:space="0" w:color="A6A6A6"/>
              <w:right w:val="single" w:sz="4" w:space="0" w:color="A6A6A6"/>
            </w:tcBorders>
            <w:shd w:val="clear" w:color="auto" w:fill="auto"/>
            <w:hideMark/>
          </w:tcPr>
          <w:p w14:paraId="27D0AF6B" w14:textId="77777777" w:rsidR="00725784" w:rsidRPr="00725784" w:rsidRDefault="00725784" w:rsidP="00725784">
            <w:pPr>
              <w:rPr>
                <w:sz w:val="16"/>
                <w:szCs w:val="16"/>
              </w:rPr>
            </w:pPr>
            <w:r w:rsidRPr="00725784">
              <w:rPr>
                <w:sz w:val="16"/>
                <w:szCs w:val="16"/>
              </w:rPr>
              <w:t>8.6</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216FCD9D"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23A04601"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17A74783" w14:textId="77777777" w:rsidR="00725784" w:rsidRPr="00725784" w:rsidRDefault="00725784" w:rsidP="00725784">
            <w:pPr>
              <w:rPr>
                <w:b/>
                <w:bCs/>
                <w:color w:val="0000FF"/>
                <w:sz w:val="16"/>
                <w:szCs w:val="16"/>
                <w:u w:val="single"/>
              </w:rPr>
            </w:pPr>
            <w:hyperlink r:id="rId169" w:history="1">
              <w:r w:rsidRPr="00725784">
                <w:rPr>
                  <w:b/>
                  <w:bCs/>
                  <w:color w:val="0000FF"/>
                  <w:sz w:val="16"/>
                  <w:szCs w:val="16"/>
                  <w:u w:val="single"/>
                </w:rPr>
                <w:t>S4-251104</w:t>
              </w:r>
            </w:hyperlink>
          </w:p>
        </w:tc>
        <w:tc>
          <w:tcPr>
            <w:tcW w:w="2169" w:type="pct"/>
            <w:tcBorders>
              <w:top w:val="nil"/>
              <w:left w:val="nil"/>
              <w:bottom w:val="single" w:sz="4" w:space="0" w:color="A6A6A6"/>
              <w:right w:val="single" w:sz="4" w:space="0" w:color="A6A6A6"/>
            </w:tcBorders>
            <w:shd w:val="clear" w:color="auto" w:fill="auto"/>
            <w:hideMark/>
          </w:tcPr>
          <w:p w14:paraId="076F2FE1" w14:textId="77777777" w:rsidR="00725784" w:rsidRPr="00725784" w:rsidRDefault="00725784" w:rsidP="00725784">
            <w:pPr>
              <w:rPr>
                <w:sz w:val="16"/>
                <w:szCs w:val="16"/>
              </w:rPr>
            </w:pPr>
            <w:r w:rsidRPr="00725784">
              <w:rPr>
                <w:sz w:val="16"/>
                <w:szCs w:val="16"/>
              </w:rPr>
              <w:t>[FS_MeMe] Proposed Conclusions and Recommendations</w:t>
            </w:r>
          </w:p>
        </w:tc>
        <w:tc>
          <w:tcPr>
            <w:tcW w:w="998" w:type="pct"/>
            <w:tcBorders>
              <w:top w:val="nil"/>
              <w:left w:val="nil"/>
              <w:bottom w:val="single" w:sz="4" w:space="0" w:color="A6A6A6"/>
              <w:right w:val="single" w:sz="4" w:space="0" w:color="A6A6A6"/>
            </w:tcBorders>
            <w:shd w:val="clear" w:color="auto" w:fill="auto"/>
            <w:hideMark/>
          </w:tcPr>
          <w:p w14:paraId="4F8C828F" w14:textId="77777777" w:rsidR="00725784" w:rsidRPr="00725784" w:rsidRDefault="00725784" w:rsidP="00725784">
            <w:pPr>
              <w:rPr>
                <w:sz w:val="16"/>
                <w:szCs w:val="16"/>
              </w:rPr>
            </w:pPr>
            <w:r w:rsidRPr="00725784">
              <w:rPr>
                <w:sz w:val="16"/>
                <w:szCs w:val="16"/>
              </w:rPr>
              <w:t>Qualcomm Sweden</w:t>
            </w:r>
          </w:p>
        </w:tc>
        <w:tc>
          <w:tcPr>
            <w:tcW w:w="799" w:type="pct"/>
            <w:tcBorders>
              <w:top w:val="nil"/>
              <w:left w:val="nil"/>
              <w:bottom w:val="single" w:sz="4" w:space="0" w:color="A6A6A6"/>
              <w:right w:val="single" w:sz="4" w:space="0" w:color="A6A6A6"/>
            </w:tcBorders>
            <w:shd w:val="clear" w:color="auto" w:fill="auto"/>
            <w:hideMark/>
          </w:tcPr>
          <w:p w14:paraId="5C798E26" w14:textId="77777777" w:rsidR="00725784" w:rsidRPr="00725784" w:rsidRDefault="00725784" w:rsidP="00725784">
            <w:pPr>
              <w:rPr>
                <w:sz w:val="16"/>
                <w:szCs w:val="16"/>
              </w:rPr>
            </w:pPr>
            <w:r w:rsidRPr="00725784">
              <w:rPr>
                <w:sz w:val="16"/>
                <w:szCs w:val="16"/>
              </w:rPr>
              <w:t>8.6</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0125D670"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47562C86"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56AA5A7F" w14:textId="77777777" w:rsidR="00725784" w:rsidRPr="00725784" w:rsidRDefault="00725784" w:rsidP="00725784">
            <w:pPr>
              <w:rPr>
                <w:b/>
                <w:bCs/>
                <w:color w:val="0000FF"/>
                <w:sz w:val="16"/>
                <w:szCs w:val="16"/>
                <w:u w:val="single"/>
              </w:rPr>
            </w:pPr>
            <w:hyperlink r:id="rId170" w:history="1">
              <w:r w:rsidRPr="00725784">
                <w:rPr>
                  <w:b/>
                  <w:bCs/>
                  <w:color w:val="0000FF"/>
                  <w:sz w:val="16"/>
                  <w:szCs w:val="16"/>
                  <w:u w:val="single"/>
                </w:rPr>
                <w:t>S4-251107</w:t>
              </w:r>
            </w:hyperlink>
          </w:p>
        </w:tc>
        <w:tc>
          <w:tcPr>
            <w:tcW w:w="2169" w:type="pct"/>
            <w:tcBorders>
              <w:top w:val="nil"/>
              <w:left w:val="nil"/>
              <w:bottom w:val="single" w:sz="4" w:space="0" w:color="A6A6A6"/>
              <w:right w:val="single" w:sz="4" w:space="0" w:color="A6A6A6"/>
            </w:tcBorders>
            <w:shd w:val="clear" w:color="auto" w:fill="auto"/>
            <w:hideMark/>
          </w:tcPr>
          <w:p w14:paraId="605EA013" w14:textId="77777777" w:rsidR="00725784" w:rsidRPr="00725784" w:rsidRDefault="00725784" w:rsidP="00725784">
            <w:pPr>
              <w:rPr>
                <w:sz w:val="16"/>
                <w:szCs w:val="16"/>
              </w:rPr>
            </w:pPr>
            <w:r w:rsidRPr="00725784">
              <w:rPr>
                <w:sz w:val="16"/>
                <w:szCs w:val="16"/>
              </w:rPr>
              <w:t>[AMD_PRO-MED] WT2: TS 26.512 technology-independent feature updates to enable media delivery from multiple service locations</w:t>
            </w:r>
          </w:p>
        </w:tc>
        <w:tc>
          <w:tcPr>
            <w:tcW w:w="998" w:type="pct"/>
            <w:tcBorders>
              <w:top w:val="nil"/>
              <w:left w:val="nil"/>
              <w:bottom w:val="single" w:sz="4" w:space="0" w:color="A6A6A6"/>
              <w:right w:val="single" w:sz="4" w:space="0" w:color="A6A6A6"/>
            </w:tcBorders>
            <w:shd w:val="clear" w:color="auto" w:fill="auto"/>
            <w:hideMark/>
          </w:tcPr>
          <w:p w14:paraId="292FEAA5" w14:textId="77777777" w:rsidR="00725784" w:rsidRPr="00725784" w:rsidRDefault="00725784" w:rsidP="00725784">
            <w:pPr>
              <w:rPr>
                <w:sz w:val="16"/>
                <w:szCs w:val="16"/>
              </w:rPr>
            </w:pPr>
            <w:r w:rsidRPr="00725784">
              <w:rPr>
                <w:sz w:val="16"/>
                <w:szCs w:val="16"/>
              </w:rPr>
              <w:t>Dolby Laboratories Inc.</w:t>
            </w:r>
          </w:p>
        </w:tc>
        <w:tc>
          <w:tcPr>
            <w:tcW w:w="799" w:type="pct"/>
            <w:tcBorders>
              <w:top w:val="nil"/>
              <w:left w:val="nil"/>
              <w:bottom w:val="single" w:sz="4" w:space="0" w:color="A6A6A6"/>
              <w:right w:val="single" w:sz="4" w:space="0" w:color="A6A6A6"/>
            </w:tcBorders>
            <w:shd w:val="clear" w:color="auto" w:fill="auto"/>
            <w:hideMark/>
          </w:tcPr>
          <w:p w14:paraId="2E498B71"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auto" w:fill="auto"/>
            <w:hideMark/>
          </w:tcPr>
          <w:p w14:paraId="3772B9FF" w14:textId="77777777" w:rsidR="00725784" w:rsidRPr="00725784" w:rsidRDefault="00725784" w:rsidP="00725784">
            <w:pPr>
              <w:rPr>
                <w:b/>
                <w:bCs/>
                <w:sz w:val="16"/>
                <w:szCs w:val="16"/>
                <w:u w:val="single"/>
              </w:rPr>
            </w:pPr>
            <w:r w:rsidRPr="00725784">
              <w:rPr>
                <w:b/>
                <w:bCs/>
                <w:sz w:val="16"/>
                <w:szCs w:val="16"/>
                <w:u w:val="single"/>
              </w:rPr>
              <w:t>endorsed</w:t>
            </w:r>
          </w:p>
        </w:tc>
      </w:tr>
      <w:tr w:rsidR="00725784" w:rsidRPr="00725784" w14:paraId="77109704"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4FF6F60F" w14:textId="77777777" w:rsidR="00725784" w:rsidRPr="00725784" w:rsidRDefault="00725784" w:rsidP="00725784">
            <w:pPr>
              <w:rPr>
                <w:b/>
                <w:bCs/>
                <w:color w:val="0000FF"/>
                <w:sz w:val="16"/>
                <w:szCs w:val="16"/>
                <w:u w:val="single"/>
              </w:rPr>
            </w:pPr>
            <w:hyperlink r:id="rId171" w:history="1">
              <w:r w:rsidRPr="00725784">
                <w:rPr>
                  <w:b/>
                  <w:bCs/>
                  <w:color w:val="0000FF"/>
                  <w:sz w:val="16"/>
                  <w:szCs w:val="16"/>
                  <w:u w:val="single"/>
                </w:rPr>
                <w:t>S4-251109</w:t>
              </w:r>
            </w:hyperlink>
          </w:p>
        </w:tc>
        <w:tc>
          <w:tcPr>
            <w:tcW w:w="2169" w:type="pct"/>
            <w:tcBorders>
              <w:top w:val="nil"/>
              <w:left w:val="nil"/>
              <w:bottom w:val="single" w:sz="4" w:space="0" w:color="A6A6A6"/>
              <w:right w:val="single" w:sz="4" w:space="0" w:color="A6A6A6"/>
            </w:tcBorders>
            <w:shd w:val="clear" w:color="auto" w:fill="auto"/>
            <w:hideMark/>
          </w:tcPr>
          <w:p w14:paraId="504A6E12" w14:textId="77777777" w:rsidR="00725784" w:rsidRPr="00725784" w:rsidRDefault="00725784" w:rsidP="00725784">
            <w:pPr>
              <w:rPr>
                <w:sz w:val="16"/>
                <w:szCs w:val="16"/>
              </w:rPr>
            </w:pPr>
            <w:r w:rsidRPr="00725784">
              <w:rPr>
                <w:sz w:val="16"/>
                <w:szCs w:val="16"/>
              </w:rPr>
              <w:t>[AMD_PRO-MED] WT2: New annexes to specify use of CMMF within TS 26.512</w:t>
            </w:r>
          </w:p>
        </w:tc>
        <w:tc>
          <w:tcPr>
            <w:tcW w:w="998" w:type="pct"/>
            <w:tcBorders>
              <w:top w:val="nil"/>
              <w:left w:val="nil"/>
              <w:bottom w:val="single" w:sz="4" w:space="0" w:color="A6A6A6"/>
              <w:right w:val="single" w:sz="4" w:space="0" w:color="A6A6A6"/>
            </w:tcBorders>
            <w:shd w:val="clear" w:color="auto" w:fill="auto"/>
            <w:hideMark/>
          </w:tcPr>
          <w:p w14:paraId="526D9376" w14:textId="77777777" w:rsidR="00725784" w:rsidRPr="00725784" w:rsidRDefault="00725784" w:rsidP="00725784">
            <w:pPr>
              <w:rPr>
                <w:sz w:val="16"/>
                <w:szCs w:val="16"/>
              </w:rPr>
            </w:pPr>
            <w:r w:rsidRPr="00725784">
              <w:rPr>
                <w:sz w:val="16"/>
                <w:szCs w:val="16"/>
              </w:rPr>
              <w:t>Dolby Laboratories Inc.</w:t>
            </w:r>
          </w:p>
        </w:tc>
        <w:tc>
          <w:tcPr>
            <w:tcW w:w="799" w:type="pct"/>
            <w:tcBorders>
              <w:top w:val="nil"/>
              <w:left w:val="nil"/>
              <w:bottom w:val="single" w:sz="4" w:space="0" w:color="A6A6A6"/>
              <w:right w:val="single" w:sz="4" w:space="0" w:color="A6A6A6"/>
            </w:tcBorders>
            <w:shd w:val="clear" w:color="auto" w:fill="auto"/>
            <w:hideMark/>
          </w:tcPr>
          <w:p w14:paraId="50BEF76C"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000000" w:fill="8EA9DB"/>
            <w:hideMark/>
          </w:tcPr>
          <w:p w14:paraId="7216FDB9" w14:textId="77777777" w:rsidR="00725784" w:rsidRPr="00725784" w:rsidRDefault="00725784" w:rsidP="00725784">
            <w:pPr>
              <w:rPr>
                <w:b/>
                <w:bCs/>
                <w:sz w:val="16"/>
                <w:szCs w:val="16"/>
                <w:u w:val="single"/>
              </w:rPr>
            </w:pPr>
            <w:r w:rsidRPr="00725784">
              <w:rPr>
                <w:b/>
                <w:bCs/>
                <w:sz w:val="16"/>
                <w:szCs w:val="16"/>
                <w:u w:val="single"/>
              </w:rPr>
              <w:t>noted</w:t>
            </w:r>
          </w:p>
        </w:tc>
      </w:tr>
      <w:tr w:rsidR="00725784" w:rsidRPr="00725784" w14:paraId="78183DC4"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527E7B8C" w14:textId="77777777" w:rsidR="00725784" w:rsidRPr="00725784" w:rsidRDefault="00725784" w:rsidP="00725784">
            <w:pPr>
              <w:rPr>
                <w:b/>
                <w:bCs/>
                <w:color w:val="0000FF"/>
                <w:sz w:val="16"/>
                <w:szCs w:val="16"/>
                <w:u w:val="single"/>
              </w:rPr>
            </w:pPr>
            <w:hyperlink r:id="rId172" w:history="1">
              <w:r w:rsidRPr="00725784">
                <w:rPr>
                  <w:b/>
                  <w:bCs/>
                  <w:color w:val="0000FF"/>
                  <w:sz w:val="16"/>
                  <w:szCs w:val="16"/>
                  <w:u w:val="single"/>
                </w:rPr>
                <w:t>S4-251111</w:t>
              </w:r>
            </w:hyperlink>
          </w:p>
        </w:tc>
        <w:tc>
          <w:tcPr>
            <w:tcW w:w="2169" w:type="pct"/>
            <w:tcBorders>
              <w:top w:val="nil"/>
              <w:left w:val="nil"/>
              <w:bottom w:val="single" w:sz="4" w:space="0" w:color="A6A6A6"/>
              <w:right w:val="single" w:sz="4" w:space="0" w:color="A6A6A6"/>
            </w:tcBorders>
            <w:shd w:val="clear" w:color="auto" w:fill="auto"/>
            <w:hideMark/>
          </w:tcPr>
          <w:p w14:paraId="595696E1" w14:textId="77777777" w:rsidR="00725784" w:rsidRPr="00725784" w:rsidRDefault="00725784" w:rsidP="00725784">
            <w:pPr>
              <w:rPr>
                <w:sz w:val="16"/>
                <w:szCs w:val="16"/>
              </w:rPr>
            </w:pPr>
            <w:r w:rsidRPr="00725784">
              <w:rPr>
                <w:sz w:val="16"/>
                <w:szCs w:val="16"/>
              </w:rPr>
              <w:t>[FS_MeMe] New Key Issue on Image Formats</w:t>
            </w:r>
          </w:p>
        </w:tc>
        <w:tc>
          <w:tcPr>
            <w:tcW w:w="998" w:type="pct"/>
            <w:tcBorders>
              <w:top w:val="nil"/>
              <w:left w:val="nil"/>
              <w:bottom w:val="single" w:sz="4" w:space="0" w:color="A6A6A6"/>
              <w:right w:val="single" w:sz="4" w:space="0" w:color="A6A6A6"/>
            </w:tcBorders>
            <w:shd w:val="clear" w:color="auto" w:fill="auto"/>
            <w:hideMark/>
          </w:tcPr>
          <w:p w14:paraId="69E71A97" w14:textId="77777777" w:rsidR="00725784" w:rsidRPr="00725784" w:rsidRDefault="00725784" w:rsidP="00725784">
            <w:pPr>
              <w:rPr>
                <w:sz w:val="16"/>
                <w:szCs w:val="16"/>
              </w:rPr>
            </w:pPr>
            <w:r w:rsidRPr="00725784">
              <w:rPr>
                <w:sz w:val="16"/>
                <w:szCs w:val="16"/>
              </w:rPr>
              <w:t>Qualcomm Technologies Int</w:t>
            </w:r>
          </w:p>
        </w:tc>
        <w:tc>
          <w:tcPr>
            <w:tcW w:w="799" w:type="pct"/>
            <w:tcBorders>
              <w:top w:val="nil"/>
              <w:left w:val="nil"/>
              <w:bottom w:val="single" w:sz="4" w:space="0" w:color="A6A6A6"/>
              <w:right w:val="single" w:sz="4" w:space="0" w:color="A6A6A6"/>
            </w:tcBorders>
            <w:shd w:val="clear" w:color="auto" w:fill="auto"/>
            <w:hideMark/>
          </w:tcPr>
          <w:p w14:paraId="61F3FF6D" w14:textId="77777777" w:rsidR="00725784" w:rsidRPr="00725784" w:rsidRDefault="00725784" w:rsidP="00725784">
            <w:pPr>
              <w:rPr>
                <w:sz w:val="16"/>
                <w:szCs w:val="16"/>
              </w:rPr>
            </w:pPr>
            <w:r w:rsidRPr="00725784">
              <w:rPr>
                <w:sz w:val="16"/>
                <w:szCs w:val="16"/>
              </w:rPr>
              <w:t>8.6</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17AA374D"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59DDEE53"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55067C44" w14:textId="77777777" w:rsidR="00725784" w:rsidRPr="00725784" w:rsidRDefault="00725784" w:rsidP="00725784">
            <w:pPr>
              <w:rPr>
                <w:b/>
                <w:bCs/>
                <w:color w:val="0000FF"/>
                <w:sz w:val="16"/>
                <w:szCs w:val="16"/>
                <w:u w:val="single"/>
              </w:rPr>
            </w:pPr>
            <w:hyperlink r:id="rId173" w:history="1">
              <w:r w:rsidRPr="00725784">
                <w:rPr>
                  <w:b/>
                  <w:bCs/>
                  <w:color w:val="0000FF"/>
                  <w:sz w:val="16"/>
                  <w:szCs w:val="16"/>
                  <w:u w:val="single"/>
                </w:rPr>
                <w:t>S4-251113</w:t>
              </w:r>
            </w:hyperlink>
          </w:p>
        </w:tc>
        <w:tc>
          <w:tcPr>
            <w:tcW w:w="2169" w:type="pct"/>
            <w:tcBorders>
              <w:top w:val="nil"/>
              <w:left w:val="nil"/>
              <w:bottom w:val="single" w:sz="4" w:space="0" w:color="A6A6A6"/>
              <w:right w:val="single" w:sz="4" w:space="0" w:color="A6A6A6"/>
            </w:tcBorders>
            <w:shd w:val="clear" w:color="auto" w:fill="auto"/>
            <w:hideMark/>
          </w:tcPr>
          <w:p w14:paraId="74DA247A" w14:textId="77777777" w:rsidR="00725784" w:rsidRPr="00725784" w:rsidRDefault="00725784" w:rsidP="00725784">
            <w:pPr>
              <w:rPr>
                <w:sz w:val="16"/>
                <w:szCs w:val="16"/>
              </w:rPr>
            </w:pPr>
            <w:r w:rsidRPr="00725784">
              <w:rPr>
                <w:sz w:val="16"/>
                <w:szCs w:val="16"/>
              </w:rPr>
              <w:t>Target Service Area Data Type in Service Announcement</w:t>
            </w:r>
          </w:p>
        </w:tc>
        <w:tc>
          <w:tcPr>
            <w:tcW w:w="998" w:type="pct"/>
            <w:tcBorders>
              <w:top w:val="nil"/>
              <w:left w:val="nil"/>
              <w:bottom w:val="single" w:sz="4" w:space="0" w:color="A6A6A6"/>
              <w:right w:val="single" w:sz="4" w:space="0" w:color="A6A6A6"/>
            </w:tcBorders>
            <w:shd w:val="clear" w:color="auto" w:fill="auto"/>
            <w:hideMark/>
          </w:tcPr>
          <w:p w14:paraId="6FB64C1C" w14:textId="77777777" w:rsidR="00725784" w:rsidRPr="00725784" w:rsidRDefault="00725784" w:rsidP="00725784">
            <w:pPr>
              <w:rPr>
                <w:sz w:val="16"/>
                <w:szCs w:val="16"/>
              </w:rPr>
            </w:pPr>
            <w:r w:rsidRPr="00725784">
              <w:rPr>
                <w:sz w:val="16"/>
                <w:szCs w:val="16"/>
              </w:rPr>
              <w:t>Ericsson LM</w:t>
            </w:r>
          </w:p>
        </w:tc>
        <w:tc>
          <w:tcPr>
            <w:tcW w:w="799" w:type="pct"/>
            <w:tcBorders>
              <w:top w:val="nil"/>
              <w:left w:val="nil"/>
              <w:bottom w:val="single" w:sz="4" w:space="0" w:color="A6A6A6"/>
              <w:right w:val="single" w:sz="4" w:space="0" w:color="A6A6A6"/>
            </w:tcBorders>
            <w:shd w:val="clear" w:color="auto" w:fill="auto"/>
            <w:hideMark/>
          </w:tcPr>
          <w:p w14:paraId="3F92CEAD" w14:textId="77777777" w:rsidR="00725784" w:rsidRPr="00725784" w:rsidRDefault="00725784" w:rsidP="00725784">
            <w:pPr>
              <w:rPr>
                <w:sz w:val="16"/>
                <w:szCs w:val="16"/>
              </w:rPr>
            </w:pPr>
            <w:r w:rsidRPr="00725784">
              <w:rPr>
                <w:sz w:val="16"/>
                <w:szCs w:val="16"/>
              </w:rPr>
              <w:t>8.7</w:t>
            </w:r>
          </w:p>
        </w:tc>
        <w:tc>
          <w:tcPr>
            <w:tcW w:w="626" w:type="pct"/>
            <w:tcBorders>
              <w:top w:val="single" w:sz="4" w:space="0" w:color="A6A6A6"/>
              <w:left w:val="single" w:sz="4" w:space="0" w:color="A6A6A6"/>
              <w:bottom w:val="single" w:sz="4" w:space="0" w:color="A6A6A6"/>
              <w:right w:val="single" w:sz="4" w:space="0" w:color="A6A6A6"/>
            </w:tcBorders>
            <w:shd w:val="clear" w:color="auto" w:fill="auto"/>
            <w:hideMark/>
          </w:tcPr>
          <w:p w14:paraId="3531FDAF" w14:textId="77777777" w:rsidR="00725784" w:rsidRPr="00725784" w:rsidRDefault="00725784" w:rsidP="00725784">
            <w:pPr>
              <w:rPr>
                <w:b/>
                <w:bCs/>
                <w:sz w:val="16"/>
                <w:szCs w:val="16"/>
                <w:u w:val="single"/>
              </w:rPr>
            </w:pPr>
            <w:r w:rsidRPr="00725784">
              <w:rPr>
                <w:b/>
                <w:bCs/>
                <w:sz w:val="16"/>
                <w:szCs w:val="16"/>
                <w:u w:val="single"/>
              </w:rPr>
              <w:t>endorsed</w:t>
            </w:r>
          </w:p>
        </w:tc>
      </w:tr>
      <w:tr w:rsidR="00725784" w:rsidRPr="00725784" w14:paraId="49879A8F"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320CD87E" w14:textId="77777777" w:rsidR="00725784" w:rsidRPr="00725784" w:rsidRDefault="00725784" w:rsidP="00725784">
            <w:pPr>
              <w:rPr>
                <w:b/>
                <w:bCs/>
                <w:color w:val="0000FF"/>
                <w:sz w:val="16"/>
                <w:szCs w:val="16"/>
                <w:u w:val="single"/>
              </w:rPr>
            </w:pPr>
            <w:hyperlink r:id="rId174" w:history="1">
              <w:r w:rsidRPr="00725784">
                <w:rPr>
                  <w:b/>
                  <w:bCs/>
                  <w:color w:val="0000FF"/>
                  <w:sz w:val="16"/>
                  <w:szCs w:val="16"/>
                  <w:u w:val="single"/>
                </w:rPr>
                <w:t>S4-251117</w:t>
              </w:r>
            </w:hyperlink>
          </w:p>
        </w:tc>
        <w:tc>
          <w:tcPr>
            <w:tcW w:w="2169" w:type="pct"/>
            <w:tcBorders>
              <w:top w:val="nil"/>
              <w:left w:val="nil"/>
              <w:bottom w:val="single" w:sz="4" w:space="0" w:color="A6A6A6"/>
              <w:right w:val="single" w:sz="4" w:space="0" w:color="A6A6A6"/>
            </w:tcBorders>
            <w:shd w:val="clear" w:color="auto" w:fill="auto"/>
            <w:hideMark/>
          </w:tcPr>
          <w:p w14:paraId="31DA3AA8" w14:textId="77777777" w:rsidR="00725784" w:rsidRPr="00725784" w:rsidRDefault="00725784" w:rsidP="00725784">
            <w:pPr>
              <w:rPr>
                <w:sz w:val="16"/>
                <w:szCs w:val="16"/>
              </w:rPr>
            </w:pPr>
            <w:r w:rsidRPr="00725784">
              <w:rPr>
                <w:sz w:val="16"/>
                <w:szCs w:val="16"/>
              </w:rPr>
              <w:t>Stage 3 on Improved QoS Support for Media Streaming services</w:t>
            </w:r>
          </w:p>
        </w:tc>
        <w:tc>
          <w:tcPr>
            <w:tcW w:w="998" w:type="pct"/>
            <w:tcBorders>
              <w:top w:val="nil"/>
              <w:left w:val="nil"/>
              <w:bottom w:val="single" w:sz="4" w:space="0" w:color="A6A6A6"/>
              <w:right w:val="single" w:sz="4" w:space="0" w:color="A6A6A6"/>
            </w:tcBorders>
            <w:shd w:val="clear" w:color="auto" w:fill="auto"/>
            <w:hideMark/>
          </w:tcPr>
          <w:p w14:paraId="1C09138E" w14:textId="77777777" w:rsidR="00725784" w:rsidRPr="00725784" w:rsidRDefault="00725784" w:rsidP="00725784">
            <w:pPr>
              <w:rPr>
                <w:sz w:val="16"/>
                <w:szCs w:val="16"/>
              </w:rPr>
            </w:pPr>
            <w:r w:rsidRPr="00725784">
              <w:rPr>
                <w:sz w:val="16"/>
                <w:szCs w:val="16"/>
              </w:rPr>
              <w:t>Huawei, HiSilicon</w:t>
            </w:r>
          </w:p>
        </w:tc>
        <w:tc>
          <w:tcPr>
            <w:tcW w:w="799" w:type="pct"/>
            <w:tcBorders>
              <w:top w:val="nil"/>
              <w:left w:val="nil"/>
              <w:bottom w:val="single" w:sz="4" w:space="0" w:color="A6A6A6"/>
              <w:right w:val="single" w:sz="4" w:space="0" w:color="A6A6A6"/>
            </w:tcBorders>
            <w:shd w:val="clear" w:color="auto" w:fill="auto"/>
            <w:hideMark/>
          </w:tcPr>
          <w:p w14:paraId="233FDDDE" w14:textId="77777777" w:rsidR="00725784" w:rsidRPr="00725784" w:rsidRDefault="00725784" w:rsidP="00725784">
            <w:pPr>
              <w:rPr>
                <w:sz w:val="16"/>
                <w:szCs w:val="16"/>
              </w:rPr>
            </w:pPr>
            <w:r w:rsidRPr="00725784">
              <w:rPr>
                <w:sz w:val="16"/>
                <w:szCs w:val="16"/>
              </w:rPr>
              <w:t>8.5</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076BB190" w14:textId="77777777" w:rsidR="00725784" w:rsidRPr="00725784" w:rsidRDefault="00725784" w:rsidP="00725784">
            <w:pPr>
              <w:rPr>
                <w:b/>
                <w:bCs/>
                <w:sz w:val="16"/>
                <w:szCs w:val="16"/>
                <w:u w:val="single"/>
              </w:rPr>
            </w:pPr>
            <w:r w:rsidRPr="00725784">
              <w:rPr>
                <w:b/>
                <w:bCs/>
                <w:sz w:val="16"/>
                <w:szCs w:val="16"/>
                <w:u w:val="single"/>
              </w:rPr>
              <w:t>agreed</w:t>
            </w:r>
          </w:p>
        </w:tc>
      </w:tr>
      <w:tr w:rsidR="00725784" w:rsidRPr="00725784" w14:paraId="18F269CC"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72413118" w14:textId="77777777" w:rsidR="00725784" w:rsidRPr="00725784" w:rsidRDefault="00725784" w:rsidP="00725784">
            <w:pPr>
              <w:rPr>
                <w:color w:val="000000"/>
                <w:sz w:val="16"/>
                <w:szCs w:val="16"/>
              </w:rPr>
            </w:pPr>
            <w:r w:rsidRPr="00725784">
              <w:rPr>
                <w:color w:val="000000"/>
                <w:sz w:val="16"/>
                <w:szCs w:val="16"/>
              </w:rPr>
              <w:t>S4-251119</w:t>
            </w:r>
          </w:p>
        </w:tc>
        <w:tc>
          <w:tcPr>
            <w:tcW w:w="2169" w:type="pct"/>
            <w:tcBorders>
              <w:top w:val="nil"/>
              <w:left w:val="nil"/>
              <w:bottom w:val="single" w:sz="4" w:space="0" w:color="A6A6A6"/>
              <w:right w:val="single" w:sz="4" w:space="0" w:color="A6A6A6"/>
            </w:tcBorders>
            <w:shd w:val="clear" w:color="auto" w:fill="auto"/>
            <w:hideMark/>
          </w:tcPr>
          <w:p w14:paraId="4A055B0E" w14:textId="77777777" w:rsidR="00725784" w:rsidRPr="00725784" w:rsidRDefault="00725784" w:rsidP="00725784">
            <w:pPr>
              <w:rPr>
                <w:sz w:val="16"/>
                <w:szCs w:val="16"/>
              </w:rPr>
            </w:pPr>
            <w:r w:rsidRPr="00725784">
              <w:rPr>
                <w:sz w:val="16"/>
                <w:szCs w:val="16"/>
              </w:rPr>
              <w:t>[AMD_PRO-MED] Stage-3 Aspects of Multi-access Media Delivery</w:t>
            </w:r>
          </w:p>
        </w:tc>
        <w:tc>
          <w:tcPr>
            <w:tcW w:w="998" w:type="pct"/>
            <w:tcBorders>
              <w:top w:val="nil"/>
              <w:left w:val="nil"/>
              <w:bottom w:val="single" w:sz="4" w:space="0" w:color="A6A6A6"/>
              <w:right w:val="single" w:sz="4" w:space="0" w:color="A6A6A6"/>
            </w:tcBorders>
            <w:shd w:val="clear" w:color="auto" w:fill="auto"/>
            <w:hideMark/>
          </w:tcPr>
          <w:p w14:paraId="4A83134F" w14:textId="77777777" w:rsidR="00725784" w:rsidRPr="00725784" w:rsidRDefault="00725784" w:rsidP="00725784">
            <w:pPr>
              <w:rPr>
                <w:sz w:val="16"/>
                <w:szCs w:val="16"/>
              </w:rPr>
            </w:pPr>
            <w:r w:rsidRPr="00725784">
              <w:rPr>
                <w:sz w:val="16"/>
                <w:szCs w:val="16"/>
              </w:rPr>
              <w:t>Samsung Electronics Co. Ltd., BBC</w:t>
            </w:r>
          </w:p>
        </w:tc>
        <w:tc>
          <w:tcPr>
            <w:tcW w:w="799" w:type="pct"/>
            <w:tcBorders>
              <w:top w:val="nil"/>
              <w:left w:val="nil"/>
              <w:bottom w:val="single" w:sz="4" w:space="0" w:color="A6A6A6"/>
              <w:right w:val="single" w:sz="4" w:space="0" w:color="A6A6A6"/>
            </w:tcBorders>
            <w:shd w:val="clear" w:color="auto" w:fill="auto"/>
            <w:hideMark/>
          </w:tcPr>
          <w:p w14:paraId="218894C5" w14:textId="77777777" w:rsidR="00725784" w:rsidRPr="00725784" w:rsidRDefault="00725784" w:rsidP="00725784">
            <w:pPr>
              <w:rPr>
                <w:sz w:val="16"/>
                <w:szCs w:val="16"/>
              </w:rPr>
            </w:pPr>
            <w:r w:rsidRPr="00725784">
              <w:rPr>
                <w:sz w:val="16"/>
                <w:szCs w:val="16"/>
              </w:rPr>
              <w:t>8.5</w:t>
            </w:r>
          </w:p>
        </w:tc>
        <w:tc>
          <w:tcPr>
            <w:tcW w:w="626" w:type="pct"/>
            <w:tcBorders>
              <w:top w:val="nil"/>
              <w:left w:val="nil"/>
              <w:bottom w:val="single" w:sz="4" w:space="0" w:color="A6A6A6"/>
              <w:right w:val="single" w:sz="4" w:space="0" w:color="A6A6A6"/>
            </w:tcBorders>
            <w:shd w:val="clear" w:color="auto" w:fill="auto"/>
            <w:hideMark/>
          </w:tcPr>
          <w:p w14:paraId="53BD1C45" w14:textId="77777777" w:rsidR="00725784" w:rsidRPr="00725784" w:rsidRDefault="00725784" w:rsidP="00725784">
            <w:pPr>
              <w:rPr>
                <w:sz w:val="16"/>
                <w:szCs w:val="16"/>
              </w:rPr>
            </w:pPr>
            <w:r w:rsidRPr="00725784">
              <w:rPr>
                <w:sz w:val="16"/>
                <w:szCs w:val="16"/>
              </w:rPr>
              <w:t>endorsed</w:t>
            </w:r>
          </w:p>
        </w:tc>
      </w:tr>
      <w:tr w:rsidR="00725784" w:rsidRPr="00725784" w14:paraId="3B059336" w14:textId="77777777" w:rsidTr="00725784">
        <w:trPr>
          <w:trHeight w:val="20"/>
        </w:trPr>
        <w:tc>
          <w:tcPr>
            <w:tcW w:w="408" w:type="pct"/>
            <w:tcBorders>
              <w:top w:val="nil"/>
              <w:left w:val="single" w:sz="4" w:space="0" w:color="A6A6A6"/>
              <w:bottom w:val="single" w:sz="4" w:space="0" w:color="A6A6A6"/>
              <w:right w:val="single" w:sz="4" w:space="0" w:color="A6A6A6"/>
            </w:tcBorders>
            <w:shd w:val="clear" w:color="auto" w:fill="auto"/>
            <w:hideMark/>
          </w:tcPr>
          <w:p w14:paraId="26D16BB6" w14:textId="77777777" w:rsidR="00725784" w:rsidRPr="00725784" w:rsidRDefault="00725784" w:rsidP="00725784">
            <w:pPr>
              <w:rPr>
                <w:color w:val="000000"/>
                <w:sz w:val="16"/>
                <w:szCs w:val="16"/>
              </w:rPr>
            </w:pPr>
            <w:r w:rsidRPr="00725784">
              <w:rPr>
                <w:color w:val="000000"/>
                <w:sz w:val="16"/>
                <w:szCs w:val="16"/>
              </w:rPr>
              <w:t>S4-251121</w:t>
            </w:r>
          </w:p>
        </w:tc>
        <w:tc>
          <w:tcPr>
            <w:tcW w:w="2169" w:type="pct"/>
            <w:tcBorders>
              <w:top w:val="nil"/>
              <w:left w:val="nil"/>
              <w:bottom w:val="single" w:sz="4" w:space="0" w:color="A6A6A6"/>
              <w:right w:val="single" w:sz="4" w:space="0" w:color="A6A6A6"/>
            </w:tcBorders>
            <w:shd w:val="clear" w:color="auto" w:fill="auto"/>
            <w:hideMark/>
          </w:tcPr>
          <w:p w14:paraId="4B1DEC39" w14:textId="77777777" w:rsidR="00725784" w:rsidRPr="00725784" w:rsidRDefault="00725784" w:rsidP="00725784">
            <w:pPr>
              <w:rPr>
                <w:sz w:val="16"/>
                <w:szCs w:val="16"/>
              </w:rPr>
            </w:pPr>
            <w:r w:rsidRPr="00725784">
              <w:rPr>
                <w:sz w:val="16"/>
                <w:szCs w:val="16"/>
              </w:rPr>
              <w:t>[AMD_PRO-MED] DASH Instantiation and DRM Protocol Support</w:t>
            </w:r>
          </w:p>
        </w:tc>
        <w:tc>
          <w:tcPr>
            <w:tcW w:w="998" w:type="pct"/>
            <w:tcBorders>
              <w:top w:val="nil"/>
              <w:left w:val="nil"/>
              <w:bottom w:val="single" w:sz="4" w:space="0" w:color="A6A6A6"/>
              <w:right w:val="single" w:sz="4" w:space="0" w:color="A6A6A6"/>
            </w:tcBorders>
            <w:shd w:val="clear" w:color="auto" w:fill="auto"/>
            <w:hideMark/>
          </w:tcPr>
          <w:p w14:paraId="55FC2F02" w14:textId="77777777" w:rsidR="00725784" w:rsidRPr="00725784" w:rsidRDefault="00725784" w:rsidP="00725784">
            <w:pPr>
              <w:rPr>
                <w:sz w:val="16"/>
                <w:szCs w:val="16"/>
              </w:rPr>
            </w:pPr>
            <w:r w:rsidRPr="00725784">
              <w:rPr>
                <w:sz w:val="16"/>
                <w:szCs w:val="16"/>
              </w:rPr>
              <w:t>Qualcomm Sweden</w:t>
            </w:r>
          </w:p>
        </w:tc>
        <w:tc>
          <w:tcPr>
            <w:tcW w:w="799" w:type="pct"/>
            <w:tcBorders>
              <w:top w:val="nil"/>
              <w:left w:val="nil"/>
              <w:bottom w:val="single" w:sz="4" w:space="0" w:color="A6A6A6"/>
              <w:right w:val="single" w:sz="4" w:space="0" w:color="A6A6A6"/>
            </w:tcBorders>
            <w:shd w:val="clear" w:color="auto" w:fill="auto"/>
            <w:hideMark/>
          </w:tcPr>
          <w:p w14:paraId="46A43392" w14:textId="77777777" w:rsidR="00725784" w:rsidRPr="00725784" w:rsidRDefault="00725784" w:rsidP="00725784">
            <w:pPr>
              <w:rPr>
                <w:sz w:val="16"/>
                <w:szCs w:val="16"/>
              </w:rPr>
            </w:pPr>
            <w:r w:rsidRPr="00725784">
              <w:rPr>
                <w:sz w:val="16"/>
                <w:szCs w:val="16"/>
              </w:rPr>
              <w:t>8.5</w:t>
            </w:r>
          </w:p>
        </w:tc>
        <w:tc>
          <w:tcPr>
            <w:tcW w:w="626" w:type="pct"/>
            <w:tcBorders>
              <w:top w:val="nil"/>
              <w:left w:val="nil"/>
              <w:bottom w:val="single" w:sz="4" w:space="0" w:color="A6A6A6"/>
              <w:right w:val="single" w:sz="4" w:space="0" w:color="A6A6A6"/>
            </w:tcBorders>
            <w:shd w:val="clear" w:color="auto" w:fill="auto"/>
            <w:hideMark/>
          </w:tcPr>
          <w:p w14:paraId="5D73B578" w14:textId="77777777" w:rsidR="00725784" w:rsidRPr="00725784" w:rsidRDefault="00725784" w:rsidP="00725784">
            <w:pPr>
              <w:rPr>
                <w:sz w:val="16"/>
                <w:szCs w:val="16"/>
              </w:rPr>
            </w:pPr>
            <w:r w:rsidRPr="00725784">
              <w:rPr>
                <w:sz w:val="16"/>
                <w:szCs w:val="16"/>
              </w:rPr>
              <w:t>endorsed</w:t>
            </w:r>
          </w:p>
        </w:tc>
      </w:tr>
    </w:tbl>
    <w:p w14:paraId="7165004B" w14:textId="77777777" w:rsidR="00725784" w:rsidRDefault="00725784" w:rsidP="00725784"/>
    <w:p w14:paraId="0D355B9C" w14:textId="09C64C27" w:rsidR="00725784" w:rsidRPr="00725784" w:rsidRDefault="00725784" w:rsidP="001F63E3">
      <w:pPr>
        <w:pStyle w:val="Heading2"/>
        <w:tabs>
          <w:tab w:val="left" w:pos="1080"/>
          <w:tab w:val="left" w:pos="6379"/>
        </w:tabs>
      </w:pPr>
      <w:bookmarkStart w:id="28" w:name="_Toc175305121"/>
      <w:bookmarkStart w:id="29" w:name="_Toc191039130"/>
      <w:r>
        <w:t>C.2 Agreed (presented to SA4 plenary)</w:t>
      </w:r>
      <w:bookmarkEnd w:id="28"/>
      <w:bookmarkEnd w:id="29"/>
    </w:p>
    <w:tbl>
      <w:tblPr>
        <w:tblW w:w="0" w:type="auto"/>
        <w:tblLook w:val="04A0" w:firstRow="1" w:lastRow="0" w:firstColumn="1" w:lastColumn="0" w:noHBand="0" w:noVBand="1"/>
      </w:tblPr>
      <w:tblGrid>
        <w:gridCol w:w="1129"/>
        <w:gridCol w:w="5618"/>
        <w:gridCol w:w="3065"/>
        <w:gridCol w:w="1294"/>
        <w:gridCol w:w="867"/>
        <w:gridCol w:w="977"/>
      </w:tblGrid>
      <w:tr w:rsidR="001F63E3" w:rsidRPr="001F63E3" w14:paraId="55286DB6" w14:textId="77777777" w:rsidTr="001F63E3">
        <w:trPr>
          <w:trHeight w:val="20"/>
        </w:trPr>
        <w:tc>
          <w:tcPr>
            <w:tcW w:w="1129" w:type="dxa"/>
            <w:tcBorders>
              <w:top w:val="single" w:sz="4" w:space="0" w:color="FFFFFF"/>
              <w:left w:val="single" w:sz="4" w:space="0" w:color="FFFFFF"/>
              <w:bottom w:val="single" w:sz="4" w:space="0" w:color="FFFFFF"/>
              <w:right w:val="single" w:sz="4" w:space="0" w:color="FFFFFF"/>
            </w:tcBorders>
            <w:shd w:val="clear" w:color="000000" w:fill="75B91A"/>
            <w:hideMark/>
          </w:tcPr>
          <w:p w14:paraId="19933A8F"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TDoc</w:t>
            </w:r>
          </w:p>
        </w:tc>
        <w:tc>
          <w:tcPr>
            <w:tcW w:w="5618" w:type="dxa"/>
            <w:tcBorders>
              <w:top w:val="single" w:sz="4" w:space="0" w:color="FFFFFF"/>
              <w:left w:val="nil"/>
              <w:bottom w:val="single" w:sz="4" w:space="0" w:color="FFFFFF"/>
              <w:right w:val="single" w:sz="4" w:space="0" w:color="FFFFFF"/>
            </w:tcBorders>
            <w:shd w:val="clear" w:color="000000" w:fill="75B91A"/>
            <w:hideMark/>
          </w:tcPr>
          <w:p w14:paraId="403A4602"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169C8E33"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Source</w:t>
            </w:r>
          </w:p>
        </w:tc>
        <w:tc>
          <w:tcPr>
            <w:tcW w:w="0" w:type="auto"/>
            <w:tcBorders>
              <w:top w:val="single" w:sz="4" w:space="0" w:color="FFFFFF"/>
              <w:left w:val="nil"/>
              <w:bottom w:val="single" w:sz="4" w:space="0" w:color="FFFFFF"/>
              <w:right w:val="single" w:sz="4" w:space="0" w:color="FFFFFF"/>
            </w:tcBorders>
            <w:shd w:val="clear" w:color="000000" w:fill="75B91A"/>
            <w:hideMark/>
          </w:tcPr>
          <w:p w14:paraId="0F07FB58"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Agenda item</w:t>
            </w:r>
          </w:p>
        </w:tc>
        <w:tc>
          <w:tcPr>
            <w:tcW w:w="0" w:type="auto"/>
            <w:tcBorders>
              <w:top w:val="single" w:sz="4" w:space="0" w:color="FFFFFF"/>
              <w:left w:val="nil"/>
              <w:bottom w:val="single" w:sz="4" w:space="0" w:color="FFFFFF"/>
              <w:right w:val="single" w:sz="4" w:space="0" w:color="FFFFFF"/>
            </w:tcBorders>
            <w:shd w:val="clear" w:color="000000" w:fill="75B91A"/>
            <w:hideMark/>
          </w:tcPr>
          <w:p w14:paraId="40421704"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Plenary</w:t>
            </w:r>
          </w:p>
        </w:tc>
        <w:tc>
          <w:tcPr>
            <w:tcW w:w="0" w:type="auto"/>
            <w:tcBorders>
              <w:top w:val="single" w:sz="4" w:space="0" w:color="FFFFFF"/>
              <w:left w:val="nil"/>
              <w:bottom w:val="single" w:sz="4" w:space="0" w:color="FFFFFF"/>
              <w:right w:val="single" w:sz="4" w:space="0" w:color="FFFFFF"/>
            </w:tcBorders>
            <w:shd w:val="clear" w:color="000000" w:fill="75B91A"/>
            <w:hideMark/>
          </w:tcPr>
          <w:p w14:paraId="4279C932"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available</w:t>
            </w:r>
          </w:p>
        </w:tc>
      </w:tr>
      <w:tr w:rsidR="001F63E3" w:rsidRPr="001F63E3" w14:paraId="5A670F8B"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B05C433" w14:textId="77777777" w:rsidR="001F63E3" w:rsidRPr="001F63E3" w:rsidRDefault="001F63E3" w:rsidP="001F63E3">
            <w:pPr>
              <w:rPr>
                <w:rFonts w:ascii="Arial" w:hAnsi="Arial" w:cs="Arial"/>
                <w:b/>
                <w:bCs/>
                <w:color w:val="0000FF"/>
                <w:sz w:val="16"/>
                <w:szCs w:val="16"/>
                <w:u w:val="single"/>
              </w:rPr>
            </w:pPr>
            <w:hyperlink r:id="rId175" w:history="1">
              <w:r w:rsidRPr="001F63E3">
                <w:rPr>
                  <w:rFonts w:ascii="Arial" w:hAnsi="Arial" w:cs="Arial"/>
                  <w:b/>
                  <w:bCs/>
                  <w:color w:val="0000FF"/>
                  <w:sz w:val="16"/>
                  <w:szCs w:val="16"/>
                  <w:u w:val="single"/>
                </w:rPr>
                <w:t>S4-250870</w:t>
              </w:r>
            </w:hyperlink>
          </w:p>
        </w:tc>
        <w:tc>
          <w:tcPr>
            <w:tcW w:w="5618" w:type="dxa"/>
            <w:tcBorders>
              <w:top w:val="nil"/>
              <w:left w:val="nil"/>
              <w:bottom w:val="single" w:sz="4" w:space="0" w:color="A6A6A6"/>
              <w:right w:val="single" w:sz="4" w:space="0" w:color="A6A6A6"/>
            </w:tcBorders>
            <w:shd w:val="clear" w:color="auto" w:fill="auto"/>
            <w:hideMark/>
          </w:tcPr>
          <w:p w14:paraId="77448D46" w14:textId="77777777" w:rsidR="001F63E3" w:rsidRPr="001F63E3" w:rsidRDefault="001F63E3" w:rsidP="001F63E3">
            <w:pPr>
              <w:rPr>
                <w:rFonts w:ascii="Arial" w:hAnsi="Arial" w:cs="Arial"/>
                <w:sz w:val="16"/>
                <w:szCs w:val="16"/>
              </w:rPr>
            </w:pPr>
            <w:r w:rsidRPr="001F63E3">
              <w:rPr>
                <w:rFonts w:ascii="Arial" w:hAnsi="Arial" w:cs="Arial"/>
                <w:sz w:val="16"/>
                <w:szCs w:val="16"/>
              </w:rPr>
              <w:t>Haptics media traffic characteristics</w:t>
            </w:r>
          </w:p>
        </w:tc>
        <w:tc>
          <w:tcPr>
            <w:tcW w:w="0" w:type="auto"/>
            <w:tcBorders>
              <w:top w:val="nil"/>
              <w:left w:val="nil"/>
              <w:bottom w:val="single" w:sz="4" w:space="0" w:color="A6A6A6"/>
              <w:right w:val="single" w:sz="4" w:space="0" w:color="A6A6A6"/>
            </w:tcBorders>
            <w:shd w:val="clear" w:color="auto" w:fill="auto"/>
            <w:hideMark/>
          </w:tcPr>
          <w:p w14:paraId="1BECB1D7" w14:textId="77777777" w:rsidR="001F63E3" w:rsidRPr="001F63E3" w:rsidRDefault="001F63E3" w:rsidP="001F63E3">
            <w:pPr>
              <w:rPr>
                <w:rFonts w:ascii="Arial" w:hAnsi="Arial" w:cs="Arial"/>
                <w:sz w:val="16"/>
                <w:szCs w:val="16"/>
              </w:rPr>
            </w:pPr>
            <w:r w:rsidRPr="001F63E3">
              <w:rPr>
                <w:rFonts w:ascii="Arial" w:hAnsi="Arial" w:cs="Arial"/>
                <w:sz w:val="16"/>
                <w:szCs w:val="16"/>
              </w:rPr>
              <w:t>InterDigital New York</w:t>
            </w:r>
          </w:p>
        </w:tc>
        <w:tc>
          <w:tcPr>
            <w:tcW w:w="0" w:type="auto"/>
            <w:tcBorders>
              <w:top w:val="nil"/>
              <w:left w:val="nil"/>
              <w:bottom w:val="single" w:sz="4" w:space="0" w:color="A6A6A6"/>
              <w:right w:val="single" w:sz="4" w:space="0" w:color="A6A6A6"/>
            </w:tcBorders>
            <w:shd w:val="clear" w:color="auto" w:fill="auto"/>
            <w:hideMark/>
          </w:tcPr>
          <w:p w14:paraId="626F3EE0"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nil"/>
              <w:left w:val="nil"/>
              <w:bottom w:val="single" w:sz="4" w:space="0" w:color="A6A6A6"/>
              <w:right w:val="single" w:sz="4" w:space="0" w:color="A6A6A6"/>
            </w:tcBorders>
            <w:shd w:val="clear" w:color="000000" w:fill="BFBFBF"/>
            <w:hideMark/>
          </w:tcPr>
          <w:p w14:paraId="60CBF2F0" w14:textId="77777777" w:rsidR="001F63E3" w:rsidRPr="001F63E3" w:rsidRDefault="001F63E3" w:rsidP="001F63E3">
            <w:pPr>
              <w:rPr>
                <w:rFonts w:ascii="Arial" w:hAnsi="Arial" w:cs="Arial"/>
                <w:sz w:val="16"/>
                <w:szCs w:val="16"/>
              </w:rPr>
            </w:pPr>
            <w:r w:rsidRPr="001F63E3">
              <w:rPr>
                <w:rFonts w:ascii="Arial" w:hAnsi="Arial" w:cs="Arial"/>
                <w:sz w:val="16"/>
                <w:szCs w:val="16"/>
              </w:rPr>
              <w:t>14</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0B33B9AE" w14:textId="77777777" w:rsidR="001F63E3" w:rsidRPr="001F63E3" w:rsidRDefault="001F63E3" w:rsidP="001F63E3">
            <w:pPr>
              <w:rPr>
                <w:rFonts w:ascii="Arial" w:hAnsi="Arial" w:cs="Arial"/>
                <w:sz w:val="16"/>
                <w:szCs w:val="16"/>
              </w:rPr>
            </w:pPr>
            <w:r w:rsidRPr="001F63E3">
              <w:rPr>
                <w:rFonts w:ascii="Arial" w:hAnsi="Arial" w:cs="Arial"/>
                <w:sz w:val="16"/>
                <w:szCs w:val="16"/>
              </w:rPr>
              <w:t>agreed</w:t>
            </w:r>
          </w:p>
        </w:tc>
      </w:tr>
      <w:tr w:rsidR="001F63E3" w:rsidRPr="001F63E3" w14:paraId="47482377"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ECC1E57" w14:textId="77777777" w:rsidR="001F63E3" w:rsidRPr="001F63E3" w:rsidRDefault="001F63E3" w:rsidP="001F63E3">
            <w:pPr>
              <w:rPr>
                <w:rFonts w:ascii="Arial" w:hAnsi="Arial" w:cs="Arial"/>
                <w:b/>
                <w:bCs/>
                <w:color w:val="0000FF"/>
                <w:sz w:val="16"/>
                <w:szCs w:val="16"/>
                <w:u w:val="single"/>
              </w:rPr>
            </w:pPr>
            <w:hyperlink r:id="rId176" w:history="1">
              <w:r w:rsidRPr="001F63E3">
                <w:rPr>
                  <w:rFonts w:ascii="Arial" w:hAnsi="Arial" w:cs="Arial"/>
                  <w:b/>
                  <w:bCs/>
                  <w:color w:val="0000FF"/>
                  <w:sz w:val="16"/>
                  <w:szCs w:val="16"/>
                  <w:u w:val="single"/>
                </w:rPr>
                <w:t>S4-250884</w:t>
              </w:r>
            </w:hyperlink>
          </w:p>
        </w:tc>
        <w:tc>
          <w:tcPr>
            <w:tcW w:w="5618" w:type="dxa"/>
            <w:tcBorders>
              <w:top w:val="nil"/>
              <w:left w:val="nil"/>
              <w:bottom w:val="single" w:sz="4" w:space="0" w:color="A6A6A6"/>
              <w:right w:val="single" w:sz="4" w:space="0" w:color="A6A6A6"/>
            </w:tcBorders>
            <w:shd w:val="clear" w:color="auto" w:fill="auto"/>
            <w:hideMark/>
          </w:tcPr>
          <w:p w14:paraId="37B4B717" w14:textId="77777777" w:rsidR="001F63E3" w:rsidRPr="001F63E3" w:rsidRDefault="001F63E3" w:rsidP="001F63E3">
            <w:pPr>
              <w:rPr>
                <w:rFonts w:ascii="Arial" w:hAnsi="Arial" w:cs="Arial"/>
                <w:sz w:val="16"/>
                <w:szCs w:val="16"/>
              </w:rPr>
            </w:pPr>
            <w:r w:rsidRPr="001F63E3">
              <w:rPr>
                <w:rFonts w:ascii="Arial" w:hAnsi="Arial" w:cs="Arial"/>
                <w:sz w:val="16"/>
                <w:szCs w:val="16"/>
              </w:rPr>
              <w:t>[5GMS_Pro_Ph2] Correction to the Dynamic Policy resource definition</w:t>
            </w:r>
          </w:p>
        </w:tc>
        <w:tc>
          <w:tcPr>
            <w:tcW w:w="0" w:type="auto"/>
            <w:tcBorders>
              <w:top w:val="nil"/>
              <w:left w:val="nil"/>
              <w:bottom w:val="single" w:sz="4" w:space="0" w:color="A6A6A6"/>
              <w:right w:val="single" w:sz="4" w:space="0" w:color="A6A6A6"/>
            </w:tcBorders>
            <w:shd w:val="clear" w:color="auto" w:fill="auto"/>
            <w:hideMark/>
          </w:tcPr>
          <w:p w14:paraId="2AE0ABC6" w14:textId="77777777" w:rsidR="001F63E3" w:rsidRPr="001F63E3" w:rsidRDefault="001F63E3" w:rsidP="001F63E3">
            <w:pPr>
              <w:rPr>
                <w:rFonts w:ascii="Arial" w:hAnsi="Arial" w:cs="Arial"/>
                <w:sz w:val="16"/>
                <w:szCs w:val="16"/>
              </w:rPr>
            </w:pPr>
            <w:r w:rsidRPr="001F63E3">
              <w:rPr>
                <w:rFonts w:ascii="Arial" w:hAnsi="Arial" w:cs="Arial"/>
                <w:sz w:val="16"/>
                <w:szCs w:val="16"/>
              </w:rPr>
              <w:t>Nokia</w:t>
            </w:r>
          </w:p>
        </w:tc>
        <w:tc>
          <w:tcPr>
            <w:tcW w:w="0" w:type="auto"/>
            <w:tcBorders>
              <w:top w:val="nil"/>
              <w:left w:val="nil"/>
              <w:bottom w:val="single" w:sz="4" w:space="0" w:color="A6A6A6"/>
              <w:right w:val="single" w:sz="4" w:space="0" w:color="A6A6A6"/>
            </w:tcBorders>
            <w:shd w:val="clear" w:color="auto" w:fill="auto"/>
            <w:hideMark/>
          </w:tcPr>
          <w:p w14:paraId="082A8A2C"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0" w:type="auto"/>
            <w:tcBorders>
              <w:top w:val="nil"/>
              <w:left w:val="nil"/>
              <w:bottom w:val="single" w:sz="4" w:space="0" w:color="A6A6A6"/>
              <w:right w:val="single" w:sz="4" w:space="0" w:color="A6A6A6"/>
            </w:tcBorders>
            <w:shd w:val="clear" w:color="000000" w:fill="BFBFBF"/>
            <w:hideMark/>
          </w:tcPr>
          <w:p w14:paraId="63037926"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13</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174B855E"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agreed</w:t>
            </w:r>
          </w:p>
        </w:tc>
      </w:tr>
      <w:tr w:rsidR="001F63E3" w:rsidRPr="001F63E3" w14:paraId="7C4B7174"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5856E8A" w14:textId="77777777" w:rsidR="001F63E3" w:rsidRPr="001F63E3" w:rsidRDefault="001F63E3" w:rsidP="001F63E3">
            <w:pPr>
              <w:rPr>
                <w:rFonts w:ascii="Arial" w:hAnsi="Arial" w:cs="Arial"/>
                <w:b/>
                <w:bCs/>
                <w:color w:val="0000FF"/>
                <w:sz w:val="16"/>
                <w:szCs w:val="16"/>
                <w:u w:val="single"/>
              </w:rPr>
            </w:pPr>
            <w:hyperlink r:id="rId177" w:history="1">
              <w:r w:rsidRPr="001F63E3">
                <w:rPr>
                  <w:rFonts w:ascii="Arial" w:hAnsi="Arial" w:cs="Arial"/>
                  <w:b/>
                  <w:bCs/>
                  <w:color w:val="0000FF"/>
                  <w:sz w:val="16"/>
                  <w:szCs w:val="16"/>
                  <w:u w:val="single"/>
                </w:rPr>
                <w:t>S4-251028</w:t>
              </w:r>
            </w:hyperlink>
          </w:p>
        </w:tc>
        <w:tc>
          <w:tcPr>
            <w:tcW w:w="5618" w:type="dxa"/>
            <w:tcBorders>
              <w:top w:val="nil"/>
              <w:left w:val="nil"/>
              <w:bottom w:val="single" w:sz="4" w:space="0" w:color="A6A6A6"/>
              <w:right w:val="single" w:sz="4" w:space="0" w:color="A6A6A6"/>
            </w:tcBorders>
            <w:shd w:val="clear" w:color="auto" w:fill="auto"/>
            <w:hideMark/>
          </w:tcPr>
          <w:p w14:paraId="5AEE6399" w14:textId="77777777" w:rsidR="001F63E3" w:rsidRPr="001F63E3" w:rsidRDefault="001F63E3" w:rsidP="001F63E3">
            <w:pPr>
              <w:rPr>
                <w:rFonts w:ascii="Arial" w:hAnsi="Arial" w:cs="Arial"/>
                <w:sz w:val="16"/>
                <w:szCs w:val="16"/>
              </w:rPr>
            </w:pPr>
            <w:r w:rsidRPr="001F63E3">
              <w:rPr>
                <w:rFonts w:ascii="Arial" w:hAnsi="Arial" w:cs="Arial"/>
                <w:sz w:val="16"/>
                <w:szCs w:val="16"/>
              </w:rPr>
              <w:t>Aligning Stage 2 Session Announcement with Stage 3 on target service area</w:t>
            </w:r>
          </w:p>
        </w:tc>
        <w:tc>
          <w:tcPr>
            <w:tcW w:w="0" w:type="auto"/>
            <w:tcBorders>
              <w:top w:val="nil"/>
              <w:left w:val="nil"/>
              <w:bottom w:val="single" w:sz="4" w:space="0" w:color="A6A6A6"/>
              <w:right w:val="single" w:sz="4" w:space="0" w:color="A6A6A6"/>
            </w:tcBorders>
            <w:shd w:val="clear" w:color="auto" w:fill="auto"/>
            <w:hideMark/>
          </w:tcPr>
          <w:p w14:paraId="066FB8A8" w14:textId="77777777" w:rsidR="001F63E3" w:rsidRPr="001F63E3" w:rsidRDefault="001F63E3" w:rsidP="001F63E3">
            <w:pPr>
              <w:rPr>
                <w:rFonts w:ascii="Arial" w:hAnsi="Arial" w:cs="Arial"/>
                <w:sz w:val="16"/>
                <w:szCs w:val="16"/>
              </w:rPr>
            </w:pPr>
            <w:r w:rsidRPr="001F63E3">
              <w:rPr>
                <w:rFonts w:ascii="Arial" w:hAnsi="Arial" w:cs="Arial"/>
                <w:sz w:val="16"/>
                <w:szCs w:val="16"/>
              </w:rPr>
              <w:t>Ericsson LM</w:t>
            </w:r>
          </w:p>
        </w:tc>
        <w:tc>
          <w:tcPr>
            <w:tcW w:w="0" w:type="auto"/>
            <w:tcBorders>
              <w:top w:val="nil"/>
              <w:left w:val="nil"/>
              <w:bottom w:val="single" w:sz="4" w:space="0" w:color="A6A6A6"/>
              <w:right w:val="single" w:sz="4" w:space="0" w:color="A6A6A6"/>
            </w:tcBorders>
            <w:shd w:val="clear" w:color="auto" w:fill="auto"/>
            <w:hideMark/>
          </w:tcPr>
          <w:p w14:paraId="070BB0DE"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nil"/>
              <w:left w:val="nil"/>
              <w:bottom w:val="single" w:sz="4" w:space="0" w:color="A6A6A6"/>
              <w:right w:val="single" w:sz="4" w:space="0" w:color="A6A6A6"/>
            </w:tcBorders>
            <w:shd w:val="clear" w:color="000000" w:fill="BFBFBF"/>
            <w:hideMark/>
          </w:tcPr>
          <w:p w14:paraId="668CF216"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14.8</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48303419"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agreed</w:t>
            </w:r>
          </w:p>
        </w:tc>
      </w:tr>
      <w:tr w:rsidR="001F63E3" w:rsidRPr="001F63E3" w14:paraId="0C5701CF"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54C6F31" w14:textId="77777777" w:rsidR="001F63E3" w:rsidRPr="001F63E3" w:rsidRDefault="001F63E3" w:rsidP="001F63E3">
            <w:pPr>
              <w:rPr>
                <w:rFonts w:ascii="Arial" w:hAnsi="Arial" w:cs="Arial"/>
                <w:b/>
                <w:bCs/>
                <w:color w:val="0000FF"/>
                <w:sz w:val="16"/>
                <w:szCs w:val="16"/>
                <w:u w:val="single"/>
              </w:rPr>
            </w:pPr>
            <w:hyperlink r:id="rId178" w:history="1">
              <w:r w:rsidRPr="001F63E3">
                <w:rPr>
                  <w:rFonts w:ascii="Arial" w:hAnsi="Arial" w:cs="Arial"/>
                  <w:b/>
                  <w:bCs/>
                  <w:color w:val="0000FF"/>
                  <w:sz w:val="16"/>
                  <w:szCs w:val="16"/>
                  <w:u w:val="single"/>
                </w:rPr>
                <w:t>S4-251060</w:t>
              </w:r>
            </w:hyperlink>
          </w:p>
        </w:tc>
        <w:tc>
          <w:tcPr>
            <w:tcW w:w="5618" w:type="dxa"/>
            <w:tcBorders>
              <w:top w:val="nil"/>
              <w:left w:val="nil"/>
              <w:bottom w:val="single" w:sz="4" w:space="0" w:color="A6A6A6"/>
              <w:right w:val="single" w:sz="4" w:space="0" w:color="A6A6A6"/>
            </w:tcBorders>
            <w:shd w:val="clear" w:color="auto" w:fill="auto"/>
            <w:hideMark/>
          </w:tcPr>
          <w:p w14:paraId="105294FA" w14:textId="77777777" w:rsidR="001F63E3" w:rsidRPr="001F63E3" w:rsidRDefault="001F63E3" w:rsidP="001F63E3">
            <w:pPr>
              <w:rPr>
                <w:rFonts w:ascii="Arial" w:hAnsi="Arial" w:cs="Arial"/>
                <w:sz w:val="16"/>
                <w:szCs w:val="16"/>
              </w:rPr>
            </w:pPr>
            <w:r w:rsidRPr="001F63E3">
              <w:rPr>
                <w:rFonts w:ascii="Arial" w:hAnsi="Arial" w:cs="Arial"/>
                <w:sz w:val="16"/>
                <w:szCs w:val="16"/>
              </w:rPr>
              <w:t>[FS_AMD] Combined MBS and Unicast Services</w:t>
            </w:r>
          </w:p>
        </w:tc>
        <w:tc>
          <w:tcPr>
            <w:tcW w:w="0" w:type="auto"/>
            <w:tcBorders>
              <w:top w:val="nil"/>
              <w:left w:val="nil"/>
              <w:bottom w:val="single" w:sz="4" w:space="0" w:color="A6A6A6"/>
              <w:right w:val="single" w:sz="4" w:space="0" w:color="A6A6A6"/>
            </w:tcBorders>
            <w:shd w:val="clear" w:color="auto" w:fill="auto"/>
            <w:hideMark/>
          </w:tcPr>
          <w:p w14:paraId="4B29FD22" w14:textId="77777777" w:rsidR="001F63E3" w:rsidRPr="001F63E3" w:rsidRDefault="001F63E3" w:rsidP="001F63E3">
            <w:pPr>
              <w:rPr>
                <w:rFonts w:ascii="Arial" w:hAnsi="Arial" w:cs="Arial"/>
                <w:sz w:val="16"/>
                <w:szCs w:val="16"/>
              </w:rPr>
            </w:pPr>
            <w:r w:rsidRPr="001F63E3">
              <w:rPr>
                <w:rFonts w:ascii="Arial" w:hAnsi="Arial" w:cs="Arial"/>
                <w:sz w:val="16"/>
                <w:szCs w:val="16"/>
              </w:rPr>
              <w:t>Qualcomm Germany</w:t>
            </w:r>
          </w:p>
        </w:tc>
        <w:tc>
          <w:tcPr>
            <w:tcW w:w="0" w:type="auto"/>
            <w:tcBorders>
              <w:top w:val="nil"/>
              <w:left w:val="nil"/>
              <w:bottom w:val="single" w:sz="4" w:space="0" w:color="A6A6A6"/>
              <w:right w:val="single" w:sz="4" w:space="0" w:color="A6A6A6"/>
            </w:tcBorders>
            <w:shd w:val="clear" w:color="auto" w:fill="auto"/>
            <w:hideMark/>
          </w:tcPr>
          <w:p w14:paraId="24E0D1AD"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nil"/>
              <w:left w:val="nil"/>
              <w:bottom w:val="single" w:sz="4" w:space="0" w:color="A6A6A6"/>
              <w:right w:val="single" w:sz="4" w:space="0" w:color="A6A6A6"/>
            </w:tcBorders>
            <w:shd w:val="clear" w:color="000000" w:fill="BFBFBF"/>
            <w:hideMark/>
          </w:tcPr>
          <w:p w14:paraId="5FD8A8E5"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14</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15D44B3C"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agreed</w:t>
            </w:r>
          </w:p>
        </w:tc>
      </w:tr>
      <w:tr w:rsidR="001F63E3" w:rsidRPr="001F63E3" w14:paraId="17F0D93A"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0ED20D8" w14:textId="77777777" w:rsidR="001F63E3" w:rsidRPr="001F63E3" w:rsidRDefault="001F63E3" w:rsidP="001F63E3">
            <w:pPr>
              <w:rPr>
                <w:rFonts w:ascii="Arial" w:hAnsi="Arial" w:cs="Arial"/>
                <w:b/>
                <w:bCs/>
                <w:color w:val="0000FF"/>
                <w:sz w:val="16"/>
                <w:szCs w:val="16"/>
                <w:u w:val="single"/>
              </w:rPr>
            </w:pPr>
            <w:hyperlink r:id="rId179" w:history="1">
              <w:r w:rsidRPr="001F63E3">
                <w:rPr>
                  <w:rFonts w:ascii="Arial" w:hAnsi="Arial" w:cs="Arial"/>
                  <w:b/>
                  <w:bCs/>
                  <w:color w:val="0000FF"/>
                  <w:sz w:val="16"/>
                  <w:szCs w:val="16"/>
                  <w:u w:val="single"/>
                </w:rPr>
                <w:t>S4-251095</w:t>
              </w:r>
            </w:hyperlink>
          </w:p>
        </w:tc>
        <w:tc>
          <w:tcPr>
            <w:tcW w:w="5618" w:type="dxa"/>
            <w:tcBorders>
              <w:top w:val="nil"/>
              <w:left w:val="nil"/>
              <w:bottom w:val="single" w:sz="4" w:space="0" w:color="A6A6A6"/>
              <w:right w:val="single" w:sz="4" w:space="0" w:color="A6A6A6"/>
            </w:tcBorders>
            <w:shd w:val="clear" w:color="auto" w:fill="auto"/>
            <w:hideMark/>
          </w:tcPr>
          <w:p w14:paraId="2411AC41" w14:textId="77777777" w:rsidR="001F63E3" w:rsidRPr="001F63E3" w:rsidRDefault="001F63E3" w:rsidP="001F63E3">
            <w:pPr>
              <w:rPr>
                <w:rFonts w:ascii="Arial" w:hAnsi="Arial" w:cs="Arial"/>
                <w:sz w:val="16"/>
                <w:szCs w:val="16"/>
              </w:rPr>
            </w:pPr>
            <w:r w:rsidRPr="001F63E3">
              <w:rPr>
                <w:rFonts w:ascii="Arial" w:hAnsi="Arial" w:cs="Arial"/>
                <w:sz w:val="16"/>
                <w:szCs w:val="16"/>
              </w:rPr>
              <w:t>Correction to MBS communication service type for QMC</w:t>
            </w:r>
          </w:p>
        </w:tc>
        <w:tc>
          <w:tcPr>
            <w:tcW w:w="0" w:type="auto"/>
            <w:tcBorders>
              <w:top w:val="nil"/>
              <w:left w:val="nil"/>
              <w:bottom w:val="single" w:sz="4" w:space="0" w:color="A6A6A6"/>
              <w:right w:val="single" w:sz="4" w:space="0" w:color="A6A6A6"/>
            </w:tcBorders>
            <w:shd w:val="clear" w:color="auto" w:fill="auto"/>
            <w:hideMark/>
          </w:tcPr>
          <w:p w14:paraId="5509EC6A" w14:textId="77777777" w:rsidR="001F63E3" w:rsidRPr="001F63E3" w:rsidRDefault="001F63E3" w:rsidP="001F63E3">
            <w:pPr>
              <w:rPr>
                <w:rFonts w:ascii="Arial" w:hAnsi="Arial" w:cs="Arial"/>
                <w:sz w:val="16"/>
                <w:szCs w:val="16"/>
              </w:rPr>
            </w:pPr>
            <w:r w:rsidRPr="001F63E3">
              <w:rPr>
                <w:rFonts w:ascii="Arial" w:hAnsi="Arial" w:cs="Arial"/>
                <w:sz w:val="16"/>
                <w:szCs w:val="16"/>
              </w:rPr>
              <w:t>Nokia, Huawei, Ericsson LM, Qualcomm</w:t>
            </w:r>
          </w:p>
        </w:tc>
        <w:tc>
          <w:tcPr>
            <w:tcW w:w="0" w:type="auto"/>
            <w:tcBorders>
              <w:top w:val="nil"/>
              <w:left w:val="nil"/>
              <w:bottom w:val="single" w:sz="4" w:space="0" w:color="A6A6A6"/>
              <w:right w:val="single" w:sz="4" w:space="0" w:color="A6A6A6"/>
            </w:tcBorders>
            <w:shd w:val="clear" w:color="auto" w:fill="auto"/>
            <w:hideMark/>
          </w:tcPr>
          <w:p w14:paraId="78BF89B1" w14:textId="77777777" w:rsidR="001F63E3" w:rsidRPr="001F63E3" w:rsidRDefault="001F63E3" w:rsidP="001F63E3">
            <w:pPr>
              <w:rPr>
                <w:rFonts w:ascii="Arial" w:hAnsi="Arial" w:cs="Arial"/>
                <w:sz w:val="16"/>
                <w:szCs w:val="16"/>
              </w:rPr>
            </w:pPr>
            <w:r w:rsidRPr="001F63E3">
              <w:rPr>
                <w:rFonts w:ascii="Arial" w:hAnsi="Arial" w:cs="Arial"/>
                <w:sz w:val="16"/>
                <w:szCs w:val="16"/>
              </w:rPr>
              <w:t>8.3</w:t>
            </w:r>
          </w:p>
        </w:tc>
        <w:tc>
          <w:tcPr>
            <w:tcW w:w="0" w:type="auto"/>
            <w:tcBorders>
              <w:top w:val="nil"/>
              <w:left w:val="nil"/>
              <w:bottom w:val="single" w:sz="4" w:space="0" w:color="A6A6A6"/>
              <w:right w:val="single" w:sz="4" w:space="0" w:color="A6A6A6"/>
            </w:tcBorders>
            <w:shd w:val="clear" w:color="000000" w:fill="BFBFBF"/>
            <w:hideMark/>
          </w:tcPr>
          <w:p w14:paraId="6712321A"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5.2</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4018F160"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agreed</w:t>
            </w:r>
          </w:p>
        </w:tc>
      </w:tr>
      <w:tr w:rsidR="001F63E3" w:rsidRPr="001F63E3" w14:paraId="57A9D96E"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DCA4863" w14:textId="77777777" w:rsidR="001F63E3" w:rsidRPr="001F63E3" w:rsidRDefault="001F63E3" w:rsidP="001F63E3">
            <w:pPr>
              <w:rPr>
                <w:rFonts w:ascii="Arial" w:hAnsi="Arial" w:cs="Arial"/>
                <w:b/>
                <w:bCs/>
                <w:color w:val="0000FF"/>
                <w:sz w:val="16"/>
                <w:szCs w:val="16"/>
                <w:u w:val="single"/>
              </w:rPr>
            </w:pPr>
            <w:hyperlink r:id="rId180" w:history="1">
              <w:r w:rsidRPr="001F63E3">
                <w:rPr>
                  <w:rFonts w:ascii="Arial" w:hAnsi="Arial" w:cs="Arial"/>
                  <w:b/>
                  <w:bCs/>
                  <w:color w:val="0000FF"/>
                  <w:sz w:val="16"/>
                  <w:szCs w:val="16"/>
                  <w:u w:val="single"/>
                </w:rPr>
                <w:t>S4-251096</w:t>
              </w:r>
            </w:hyperlink>
          </w:p>
        </w:tc>
        <w:tc>
          <w:tcPr>
            <w:tcW w:w="5618" w:type="dxa"/>
            <w:tcBorders>
              <w:top w:val="nil"/>
              <w:left w:val="nil"/>
              <w:bottom w:val="single" w:sz="4" w:space="0" w:color="A6A6A6"/>
              <w:right w:val="single" w:sz="4" w:space="0" w:color="A6A6A6"/>
            </w:tcBorders>
            <w:shd w:val="clear" w:color="auto" w:fill="auto"/>
            <w:hideMark/>
          </w:tcPr>
          <w:p w14:paraId="2447A7ED" w14:textId="77777777" w:rsidR="001F63E3" w:rsidRPr="001F63E3" w:rsidRDefault="001F63E3" w:rsidP="001F63E3">
            <w:pPr>
              <w:rPr>
                <w:rFonts w:ascii="Arial" w:hAnsi="Arial" w:cs="Arial"/>
                <w:sz w:val="16"/>
                <w:szCs w:val="16"/>
              </w:rPr>
            </w:pPr>
            <w:r w:rsidRPr="001F63E3">
              <w:rPr>
                <w:rFonts w:ascii="Arial" w:hAnsi="Arial" w:cs="Arial"/>
                <w:sz w:val="16"/>
                <w:szCs w:val="16"/>
              </w:rPr>
              <w:t>Draft LS to RAN3 on MBS Communication Service Type for QMC</w:t>
            </w:r>
          </w:p>
        </w:tc>
        <w:tc>
          <w:tcPr>
            <w:tcW w:w="0" w:type="auto"/>
            <w:tcBorders>
              <w:top w:val="nil"/>
              <w:left w:val="nil"/>
              <w:bottom w:val="single" w:sz="4" w:space="0" w:color="A6A6A6"/>
              <w:right w:val="single" w:sz="4" w:space="0" w:color="A6A6A6"/>
            </w:tcBorders>
            <w:shd w:val="clear" w:color="auto" w:fill="auto"/>
            <w:hideMark/>
          </w:tcPr>
          <w:p w14:paraId="6C01FE25" w14:textId="77777777" w:rsidR="001F63E3" w:rsidRPr="001F63E3" w:rsidRDefault="001F63E3" w:rsidP="001F63E3">
            <w:pPr>
              <w:rPr>
                <w:rFonts w:ascii="Arial" w:hAnsi="Arial" w:cs="Arial"/>
                <w:sz w:val="16"/>
                <w:szCs w:val="16"/>
              </w:rPr>
            </w:pPr>
            <w:r w:rsidRPr="001F63E3">
              <w:rPr>
                <w:rFonts w:ascii="Arial" w:hAnsi="Arial" w:cs="Arial"/>
                <w:sz w:val="16"/>
                <w:szCs w:val="16"/>
              </w:rPr>
              <w:t>Nokia</w:t>
            </w:r>
          </w:p>
        </w:tc>
        <w:tc>
          <w:tcPr>
            <w:tcW w:w="0" w:type="auto"/>
            <w:tcBorders>
              <w:top w:val="nil"/>
              <w:left w:val="nil"/>
              <w:bottom w:val="single" w:sz="4" w:space="0" w:color="A6A6A6"/>
              <w:right w:val="single" w:sz="4" w:space="0" w:color="A6A6A6"/>
            </w:tcBorders>
            <w:shd w:val="clear" w:color="auto" w:fill="auto"/>
            <w:hideMark/>
          </w:tcPr>
          <w:p w14:paraId="237FC37C" w14:textId="77777777" w:rsidR="001F63E3" w:rsidRPr="001F63E3" w:rsidRDefault="001F63E3" w:rsidP="001F63E3">
            <w:pPr>
              <w:rPr>
                <w:rFonts w:ascii="Arial" w:hAnsi="Arial" w:cs="Arial"/>
                <w:sz w:val="16"/>
                <w:szCs w:val="16"/>
              </w:rPr>
            </w:pPr>
            <w:r w:rsidRPr="001F63E3">
              <w:rPr>
                <w:rFonts w:ascii="Arial" w:hAnsi="Arial" w:cs="Arial"/>
                <w:sz w:val="16"/>
                <w:szCs w:val="16"/>
              </w:rPr>
              <w:t>8.3</w:t>
            </w:r>
          </w:p>
        </w:tc>
        <w:tc>
          <w:tcPr>
            <w:tcW w:w="0" w:type="auto"/>
            <w:tcBorders>
              <w:top w:val="nil"/>
              <w:left w:val="nil"/>
              <w:bottom w:val="single" w:sz="4" w:space="0" w:color="A6A6A6"/>
              <w:right w:val="single" w:sz="4" w:space="0" w:color="A6A6A6"/>
            </w:tcBorders>
            <w:shd w:val="clear" w:color="000000" w:fill="BFBFBF"/>
            <w:hideMark/>
          </w:tcPr>
          <w:p w14:paraId="777B3134"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5.2</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4C1B8AD5"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agreed</w:t>
            </w:r>
          </w:p>
        </w:tc>
      </w:tr>
      <w:tr w:rsidR="001F63E3" w:rsidRPr="001F63E3" w14:paraId="19F62327"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A0738D0" w14:textId="77777777" w:rsidR="001F63E3" w:rsidRPr="001F63E3" w:rsidRDefault="001F63E3" w:rsidP="001F63E3">
            <w:pPr>
              <w:rPr>
                <w:rFonts w:ascii="Arial" w:hAnsi="Arial" w:cs="Arial"/>
                <w:b/>
                <w:bCs/>
                <w:color w:val="0000FF"/>
                <w:sz w:val="16"/>
                <w:szCs w:val="16"/>
                <w:u w:val="single"/>
              </w:rPr>
            </w:pPr>
            <w:hyperlink r:id="rId181" w:history="1">
              <w:r w:rsidRPr="001F63E3">
                <w:rPr>
                  <w:rFonts w:ascii="Arial" w:hAnsi="Arial" w:cs="Arial"/>
                  <w:b/>
                  <w:bCs/>
                  <w:color w:val="0000FF"/>
                  <w:sz w:val="16"/>
                  <w:szCs w:val="16"/>
                  <w:u w:val="single"/>
                </w:rPr>
                <w:t>S4-251099</w:t>
              </w:r>
            </w:hyperlink>
          </w:p>
        </w:tc>
        <w:tc>
          <w:tcPr>
            <w:tcW w:w="5618" w:type="dxa"/>
            <w:tcBorders>
              <w:top w:val="nil"/>
              <w:left w:val="nil"/>
              <w:bottom w:val="single" w:sz="4" w:space="0" w:color="A6A6A6"/>
              <w:right w:val="single" w:sz="4" w:space="0" w:color="A6A6A6"/>
            </w:tcBorders>
            <w:shd w:val="clear" w:color="auto" w:fill="auto"/>
            <w:hideMark/>
          </w:tcPr>
          <w:p w14:paraId="721B53F5" w14:textId="77777777" w:rsidR="001F63E3" w:rsidRPr="001F63E3" w:rsidRDefault="001F63E3" w:rsidP="001F63E3">
            <w:pPr>
              <w:rPr>
                <w:rFonts w:ascii="Arial" w:hAnsi="Arial" w:cs="Arial"/>
                <w:sz w:val="16"/>
                <w:szCs w:val="16"/>
              </w:rPr>
            </w:pPr>
            <w:r w:rsidRPr="001F63E3">
              <w:rPr>
                <w:rFonts w:ascii="Arial" w:hAnsi="Arial" w:cs="Arial"/>
                <w:sz w:val="16"/>
                <w:szCs w:val="16"/>
              </w:rPr>
              <w:t>Reply on Inclusion of NTN intended service area in the Service Announcement</w:t>
            </w:r>
          </w:p>
        </w:tc>
        <w:tc>
          <w:tcPr>
            <w:tcW w:w="0" w:type="auto"/>
            <w:tcBorders>
              <w:top w:val="nil"/>
              <w:left w:val="nil"/>
              <w:bottom w:val="single" w:sz="4" w:space="0" w:color="A6A6A6"/>
              <w:right w:val="single" w:sz="4" w:space="0" w:color="A6A6A6"/>
            </w:tcBorders>
            <w:shd w:val="clear" w:color="auto" w:fill="auto"/>
            <w:hideMark/>
          </w:tcPr>
          <w:p w14:paraId="1D70DA63" w14:textId="77777777" w:rsidR="001F63E3" w:rsidRPr="001F63E3" w:rsidRDefault="001F63E3" w:rsidP="001F63E3">
            <w:pPr>
              <w:rPr>
                <w:rFonts w:ascii="Arial" w:hAnsi="Arial" w:cs="Arial"/>
                <w:sz w:val="16"/>
                <w:szCs w:val="16"/>
              </w:rPr>
            </w:pPr>
            <w:r w:rsidRPr="001F63E3">
              <w:rPr>
                <w:rFonts w:ascii="Arial" w:hAnsi="Arial" w:cs="Arial"/>
                <w:sz w:val="16"/>
                <w:szCs w:val="16"/>
              </w:rPr>
              <w:t>Ericsson GmbH, Eurolab</w:t>
            </w:r>
          </w:p>
        </w:tc>
        <w:tc>
          <w:tcPr>
            <w:tcW w:w="0" w:type="auto"/>
            <w:tcBorders>
              <w:top w:val="nil"/>
              <w:left w:val="nil"/>
              <w:bottom w:val="single" w:sz="4" w:space="0" w:color="A6A6A6"/>
              <w:right w:val="single" w:sz="4" w:space="0" w:color="A6A6A6"/>
            </w:tcBorders>
            <w:shd w:val="clear" w:color="auto" w:fill="auto"/>
            <w:hideMark/>
          </w:tcPr>
          <w:p w14:paraId="0D76CF86" w14:textId="77777777" w:rsidR="001F63E3" w:rsidRPr="001F63E3" w:rsidRDefault="001F63E3" w:rsidP="001F63E3">
            <w:pPr>
              <w:rPr>
                <w:rFonts w:ascii="Arial" w:hAnsi="Arial" w:cs="Arial"/>
                <w:sz w:val="16"/>
                <w:szCs w:val="16"/>
              </w:rPr>
            </w:pPr>
            <w:r w:rsidRPr="001F63E3">
              <w:rPr>
                <w:rFonts w:ascii="Arial" w:hAnsi="Arial" w:cs="Arial"/>
                <w:sz w:val="16"/>
                <w:szCs w:val="16"/>
              </w:rPr>
              <w:t>8.3</w:t>
            </w:r>
          </w:p>
        </w:tc>
        <w:tc>
          <w:tcPr>
            <w:tcW w:w="0" w:type="auto"/>
            <w:tcBorders>
              <w:top w:val="nil"/>
              <w:left w:val="nil"/>
              <w:bottom w:val="single" w:sz="4" w:space="0" w:color="A6A6A6"/>
              <w:right w:val="single" w:sz="4" w:space="0" w:color="A6A6A6"/>
            </w:tcBorders>
            <w:shd w:val="clear" w:color="000000" w:fill="BFBFBF"/>
            <w:hideMark/>
          </w:tcPr>
          <w:p w14:paraId="22040D11"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5.2</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1076004C"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agreed</w:t>
            </w:r>
          </w:p>
        </w:tc>
      </w:tr>
      <w:tr w:rsidR="001F63E3" w:rsidRPr="001F63E3" w14:paraId="321E7CC7"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2AF43D8" w14:textId="77777777" w:rsidR="001F63E3" w:rsidRPr="001F63E3" w:rsidRDefault="001F63E3" w:rsidP="001F63E3">
            <w:pPr>
              <w:rPr>
                <w:rFonts w:ascii="Arial" w:hAnsi="Arial" w:cs="Arial"/>
                <w:b/>
                <w:bCs/>
                <w:color w:val="0000FF"/>
                <w:sz w:val="16"/>
                <w:szCs w:val="16"/>
                <w:u w:val="single"/>
              </w:rPr>
            </w:pPr>
            <w:hyperlink r:id="rId182" w:history="1">
              <w:r w:rsidRPr="001F63E3">
                <w:rPr>
                  <w:rFonts w:ascii="Arial" w:hAnsi="Arial" w:cs="Arial"/>
                  <w:b/>
                  <w:bCs/>
                  <w:color w:val="0000FF"/>
                  <w:sz w:val="16"/>
                  <w:szCs w:val="16"/>
                  <w:u w:val="single"/>
                </w:rPr>
                <w:t>S4-251105</w:t>
              </w:r>
            </w:hyperlink>
          </w:p>
        </w:tc>
        <w:tc>
          <w:tcPr>
            <w:tcW w:w="5618" w:type="dxa"/>
            <w:tcBorders>
              <w:top w:val="nil"/>
              <w:left w:val="nil"/>
              <w:bottom w:val="single" w:sz="4" w:space="0" w:color="A6A6A6"/>
              <w:right w:val="single" w:sz="4" w:space="0" w:color="A6A6A6"/>
            </w:tcBorders>
            <w:shd w:val="clear" w:color="auto" w:fill="auto"/>
            <w:hideMark/>
          </w:tcPr>
          <w:p w14:paraId="68CA838B" w14:textId="77777777" w:rsidR="001F63E3" w:rsidRPr="001F63E3" w:rsidRDefault="001F63E3" w:rsidP="001F63E3">
            <w:pPr>
              <w:rPr>
                <w:rFonts w:ascii="Arial" w:hAnsi="Arial" w:cs="Arial"/>
                <w:sz w:val="16"/>
                <w:szCs w:val="16"/>
              </w:rPr>
            </w:pPr>
            <w:r w:rsidRPr="001F63E3">
              <w:rPr>
                <w:rFonts w:ascii="Arial" w:hAnsi="Arial" w:cs="Arial"/>
                <w:sz w:val="16"/>
                <w:szCs w:val="16"/>
              </w:rPr>
              <w:t>[5GMS_Pro_Ph2] Content Hosting and Publishing Corrections</w:t>
            </w:r>
          </w:p>
        </w:tc>
        <w:tc>
          <w:tcPr>
            <w:tcW w:w="0" w:type="auto"/>
            <w:tcBorders>
              <w:top w:val="nil"/>
              <w:left w:val="nil"/>
              <w:bottom w:val="single" w:sz="4" w:space="0" w:color="A6A6A6"/>
              <w:right w:val="single" w:sz="4" w:space="0" w:color="A6A6A6"/>
            </w:tcBorders>
            <w:shd w:val="clear" w:color="auto" w:fill="auto"/>
            <w:hideMark/>
          </w:tcPr>
          <w:p w14:paraId="3C254FAD" w14:textId="77777777" w:rsidR="001F63E3" w:rsidRPr="001F63E3" w:rsidRDefault="001F63E3" w:rsidP="001F63E3">
            <w:pPr>
              <w:rPr>
                <w:rFonts w:ascii="Arial" w:hAnsi="Arial" w:cs="Arial"/>
                <w:sz w:val="16"/>
                <w:szCs w:val="16"/>
              </w:rPr>
            </w:pPr>
            <w:r w:rsidRPr="001F63E3">
              <w:rPr>
                <w:rFonts w:ascii="Arial" w:hAnsi="Arial" w:cs="Arial"/>
                <w:sz w:val="16"/>
                <w:szCs w:val="16"/>
              </w:rPr>
              <w:t>Dolby Laboratories Inc.</w:t>
            </w:r>
          </w:p>
        </w:tc>
        <w:tc>
          <w:tcPr>
            <w:tcW w:w="0" w:type="auto"/>
            <w:tcBorders>
              <w:top w:val="nil"/>
              <w:left w:val="nil"/>
              <w:bottom w:val="single" w:sz="4" w:space="0" w:color="A6A6A6"/>
              <w:right w:val="single" w:sz="4" w:space="0" w:color="A6A6A6"/>
            </w:tcBorders>
            <w:shd w:val="clear" w:color="auto" w:fill="auto"/>
            <w:hideMark/>
          </w:tcPr>
          <w:p w14:paraId="7E6E7410"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0" w:type="auto"/>
            <w:tcBorders>
              <w:top w:val="nil"/>
              <w:left w:val="nil"/>
              <w:bottom w:val="single" w:sz="4" w:space="0" w:color="A6A6A6"/>
              <w:right w:val="single" w:sz="4" w:space="0" w:color="A6A6A6"/>
            </w:tcBorders>
            <w:shd w:val="clear" w:color="000000" w:fill="BFBFBF"/>
            <w:hideMark/>
          </w:tcPr>
          <w:p w14:paraId="6E67904E"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13</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16180257"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agreed</w:t>
            </w:r>
          </w:p>
        </w:tc>
      </w:tr>
      <w:tr w:rsidR="001F63E3" w:rsidRPr="001F63E3" w14:paraId="0D56C34A"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56A5A879" w14:textId="77777777" w:rsidR="001F63E3" w:rsidRPr="001F63E3" w:rsidRDefault="001F63E3" w:rsidP="001F63E3">
            <w:pPr>
              <w:rPr>
                <w:rFonts w:ascii="Arial" w:hAnsi="Arial" w:cs="Arial"/>
                <w:b/>
                <w:bCs/>
                <w:color w:val="0000FF"/>
                <w:sz w:val="16"/>
                <w:szCs w:val="16"/>
                <w:u w:val="single"/>
              </w:rPr>
            </w:pPr>
            <w:hyperlink r:id="rId183" w:history="1">
              <w:r w:rsidRPr="001F63E3">
                <w:rPr>
                  <w:rFonts w:ascii="Arial" w:hAnsi="Arial" w:cs="Arial"/>
                  <w:b/>
                  <w:bCs/>
                  <w:color w:val="0000FF"/>
                  <w:sz w:val="16"/>
                  <w:szCs w:val="16"/>
                  <w:u w:val="single"/>
                </w:rPr>
                <w:t>S4-251106</w:t>
              </w:r>
            </w:hyperlink>
          </w:p>
        </w:tc>
        <w:tc>
          <w:tcPr>
            <w:tcW w:w="5618" w:type="dxa"/>
            <w:tcBorders>
              <w:top w:val="nil"/>
              <w:left w:val="nil"/>
              <w:bottom w:val="single" w:sz="4" w:space="0" w:color="A6A6A6"/>
              <w:right w:val="single" w:sz="4" w:space="0" w:color="A6A6A6"/>
            </w:tcBorders>
            <w:shd w:val="clear" w:color="auto" w:fill="auto"/>
            <w:hideMark/>
          </w:tcPr>
          <w:p w14:paraId="2C3CFD0E" w14:textId="77777777" w:rsidR="001F63E3" w:rsidRPr="001F63E3" w:rsidRDefault="001F63E3" w:rsidP="001F63E3">
            <w:pPr>
              <w:rPr>
                <w:rFonts w:ascii="Arial" w:hAnsi="Arial" w:cs="Arial"/>
                <w:sz w:val="16"/>
                <w:szCs w:val="16"/>
              </w:rPr>
            </w:pPr>
            <w:r w:rsidRPr="001F63E3">
              <w:rPr>
                <w:rFonts w:ascii="Arial" w:hAnsi="Arial" w:cs="Arial"/>
                <w:sz w:val="16"/>
                <w:szCs w:val="16"/>
              </w:rPr>
              <w:t>[5MBP3, TEI18] References, reference points, and other corrections</w:t>
            </w:r>
          </w:p>
        </w:tc>
        <w:tc>
          <w:tcPr>
            <w:tcW w:w="0" w:type="auto"/>
            <w:tcBorders>
              <w:top w:val="nil"/>
              <w:left w:val="nil"/>
              <w:bottom w:val="single" w:sz="4" w:space="0" w:color="A6A6A6"/>
              <w:right w:val="single" w:sz="4" w:space="0" w:color="A6A6A6"/>
            </w:tcBorders>
            <w:shd w:val="clear" w:color="auto" w:fill="auto"/>
            <w:hideMark/>
          </w:tcPr>
          <w:p w14:paraId="3AC4C66C" w14:textId="77777777" w:rsidR="001F63E3" w:rsidRPr="001F63E3" w:rsidRDefault="001F63E3" w:rsidP="001F63E3">
            <w:pPr>
              <w:rPr>
                <w:rFonts w:ascii="Arial" w:hAnsi="Arial" w:cs="Arial"/>
                <w:sz w:val="16"/>
                <w:szCs w:val="16"/>
              </w:rPr>
            </w:pPr>
            <w:r w:rsidRPr="001F63E3">
              <w:rPr>
                <w:rFonts w:ascii="Arial" w:hAnsi="Arial" w:cs="Arial"/>
                <w:sz w:val="16"/>
                <w:szCs w:val="16"/>
              </w:rPr>
              <w:t>Dolby Laboratories Inc.</w:t>
            </w:r>
          </w:p>
        </w:tc>
        <w:tc>
          <w:tcPr>
            <w:tcW w:w="0" w:type="auto"/>
            <w:tcBorders>
              <w:top w:val="nil"/>
              <w:left w:val="nil"/>
              <w:bottom w:val="single" w:sz="4" w:space="0" w:color="A6A6A6"/>
              <w:right w:val="single" w:sz="4" w:space="0" w:color="A6A6A6"/>
            </w:tcBorders>
            <w:shd w:val="clear" w:color="auto" w:fill="auto"/>
            <w:hideMark/>
          </w:tcPr>
          <w:p w14:paraId="29FCE9E3"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0" w:type="auto"/>
            <w:tcBorders>
              <w:top w:val="nil"/>
              <w:left w:val="nil"/>
              <w:bottom w:val="single" w:sz="4" w:space="0" w:color="A6A6A6"/>
              <w:right w:val="single" w:sz="4" w:space="0" w:color="A6A6A6"/>
            </w:tcBorders>
            <w:shd w:val="clear" w:color="000000" w:fill="BFBFBF"/>
            <w:hideMark/>
          </w:tcPr>
          <w:p w14:paraId="66A57C55"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13</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759FC508"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agreed</w:t>
            </w:r>
          </w:p>
        </w:tc>
      </w:tr>
      <w:tr w:rsidR="001F63E3" w:rsidRPr="001F63E3" w14:paraId="0C32C9C1"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548E9944" w14:textId="77777777" w:rsidR="001F63E3" w:rsidRPr="001F63E3" w:rsidRDefault="001F63E3" w:rsidP="001F63E3">
            <w:pPr>
              <w:rPr>
                <w:rFonts w:ascii="Arial" w:hAnsi="Arial" w:cs="Arial"/>
                <w:b/>
                <w:bCs/>
                <w:color w:val="0000FF"/>
                <w:sz w:val="16"/>
                <w:szCs w:val="16"/>
                <w:u w:val="single"/>
              </w:rPr>
            </w:pPr>
            <w:hyperlink r:id="rId184" w:history="1">
              <w:r w:rsidRPr="001F63E3">
                <w:rPr>
                  <w:rFonts w:ascii="Arial" w:hAnsi="Arial" w:cs="Arial"/>
                  <w:b/>
                  <w:bCs/>
                  <w:color w:val="0000FF"/>
                  <w:sz w:val="16"/>
                  <w:szCs w:val="16"/>
                  <w:u w:val="single"/>
                </w:rPr>
                <w:t>S4-251112</w:t>
              </w:r>
            </w:hyperlink>
          </w:p>
        </w:tc>
        <w:tc>
          <w:tcPr>
            <w:tcW w:w="5618" w:type="dxa"/>
            <w:tcBorders>
              <w:top w:val="nil"/>
              <w:left w:val="nil"/>
              <w:bottom w:val="single" w:sz="4" w:space="0" w:color="A6A6A6"/>
              <w:right w:val="single" w:sz="4" w:space="0" w:color="A6A6A6"/>
            </w:tcBorders>
            <w:shd w:val="clear" w:color="auto" w:fill="auto"/>
            <w:hideMark/>
          </w:tcPr>
          <w:p w14:paraId="7D9AA60F" w14:textId="77777777" w:rsidR="001F63E3" w:rsidRPr="001F63E3" w:rsidRDefault="001F63E3" w:rsidP="001F63E3">
            <w:pPr>
              <w:rPr>
                <w:rFonts w:ascii="Arial" w:hAnsi="Arial" w:cs="Arial"/>
                <w:sz w:val="16"/>
                <w:szCs w:val="16"/>
              </w:rPr>
            </w:pPr>
            <w:r w:rsidRPr="001F63E3">
              <w:rPr>
                <w:rFonts w:ascii="Arial" w:hAnsi="Arial" w:cs="Arial"/>
                <w:sz w:val="16"/>
                <w:szCs w:val="16"/>
              </w:rPr>
              <w:t>Clarification on support of Improved QoS for media streaming services</w:t>
            </w:r>
          </w:p>
        </w:tc>
        <w:tc>
          <w:tcPr>
            <w:tcW w:w="0" w:type="auto"/>
            <w:tcBorders>
              <w:top w:val="nil"/>
              <w:left w:val="nil"/>
              <w:bottom w:val="single" w:sz="4" w:space="0" w:color="A6A6A6"/>
              <w:right w:val="single" w:sz="4" w:space="0" w:color="A6A6A6"/>
            </w:tcBorders>
            <w:shd w:val="clear" w:color="auto" w:fill="auto"/>
            <w:hideMark/>
          </w:tcPr>
          <w:p w14:paraId="30E17DEB" w14:textId="77777777" w:rsidR="001F63E3" w:rsidRPr="001F63E3" w:rsidRDefault="001F63E3" w:rsidP="001F63E3">
            <w:pPr>
              <w:rPr>
                <w:rFonts w:ascii="Arial" w:hAnsi="Arial" w:cs="Arial"/>
                <w:sz w:val="16"/>
                <w:szCs w:val="16"/>
              </w:rPr>
            </w:pPr>
            <w:r w:rsidRPr="001F63E3">
              <w:rPr>
                <w:rFonts w:ascii="Arial" w:hAnsi="Arial" w:cs="Arial"/>
                <w:sz w:val="16"/>
                <w:szCs w:val="16"/>
              </w:rPr>
              <w:t>Huawei, HiSilicon, Ericsson, BBC</w:t>
            </w:r>
          </w:p>
        </w:tc>
        <w:tc>
          <w:tcPr>
            <w:tcW w:w="0" w:type="auto"/>
            <w:tcBorders>
              <w:top w:val="nil"/>
              <w:left w:val="nil"/>
              <w:bottom w:val="single" w:sz="4" w:space="0" w:color="A6A6A6"/>
              <w:right w:val="single" w:sz="4" w:space="0" w:color="A6A6A6"/>
            </w:tcBorders>
            <w:shd w:val="clear" w:color="auto" w:fill="auto"/>
            <w:hideMark/>
          </w:tcPr>
          <w:p w14:paraId="55A86C92"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nil"/>
              <w:left w:val="nil"/>
              <w:bottom w:val="single" w:sz="4" w:space="0" w:color="A6A6A6"/>
              <w:right w:val="single" w:sz="4" w:space="0" w:color="A6A6A6"/>
            </w:tcBorders>
            <w:shd w:val="clear" w:color="000000" w:fill="BFBFBF"/>
            <w:hideMark/>
          </w:tcPr>
          <w:p w14:paraId="395A12D4"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14</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4F91172C"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agreed</w:t>
            </w:r>
          </w:p>
        </w:tc>
      </w:tr>
    </w:tbl>
    <w:p w14:paraId="0D9A015E" w14:textId="77777777" w:rsidR="00725784" w:rsidRPr="00725784" w:rsidRDefault="00725784" w:rsidP="00725784"/>
    <w:p w14:paraId="43AFBC3C" w14:textId="66B5B215" w:rsidR="001F63E3" w:rsidRPr="001F63E3" w:rsidRDefault="00725784" w:rsidP="001F63E3">
      <w:pPr>
        <w:pStyle w:val="Heading2"/>
        <w:tabs>
          <w:tab w:val="left" w:pos="1080"/>
          <w:tab w:val="left" w:pos="6379"/>
        </w:tabs>
        <w:rPr>
          <w:lang w:val="en-US"/>
        </w:rPr>
      </w:pPr>
      <w:bookmarkStart w:id="30" w:name="_Toc175305122"/>
      <w:bookmarkStart w:id="31" w:name="_Toc191039131"/>
      <w:r w:rsidRPr="0055364B">
        <w:rPr>
          <w:lang w:val="en-US"/>
        </w:rPr>
        <w:t>C.3 Other status (not presented to SA4 plenary)</w:t>
      </w:r>
      <w:bookmarkEnd w:id="30"/>
      <w:bookmarkEnd w:id="31"/>
    </w:p>
    <w:tbl>
      <w:tblPr>
        <w:tblW w:w="0" w:type="auto"/>
        <w:tblLook w:val="04A0" w:firstRow="1" w:lastRow="0" w:firstColumn="1" w:lastColumn="0" w:noHBand="0" w:noVBand="1"/>
      </w:tblPr>
      <w:tblGrid>
        <w:gridCol w:w="1129"/>
        <w:gridCol w:w="6559"/>
        <w:gridCol w:w="2075"/>
        <w:gridCol w:w="1119"/>
        <w:gridCol w:w="1034"/>
        <w:gridCol w:w="1034"/>
      </w:tblGrid>
      <w:tr w:rsidR="001F63E3" w:rsidRPr="001F63E3" w14:paraId="6A65FF53" w14:textId="77777777" w:rsidTr="001F63E3">
        <w:trPr>
          <w:trHeight w:val="20"/>
        </w:trPr>
        <w:tc>
          <w:tcPr>
            <w:tcW w:w="1129" w:type="dxa"/>
            <w:tcBorders>
              <w:top w:val="single" w:sz="4" w:space="0" w:color="FFFFFF"/>
              <w:left w:val="single" w:sz="4" w:space="0" w:color="FFFFFF"/>
              <w:bottom w:val="single" w:sz="4" w:space="0" w:color="FFFFFF"/>
              <w:right w:val="single" w:sz="4" w:space="0" w:color="FFFFFF"/>
            </w:tcBorders>
            <w:shd w:val="clear" w:color="000000" w:fill="75B91A"/>
            <w:hideMark/>
          </w:tcPr>
          <w:p w14:paraId="4F88535C"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TDoc</w:t>
            </w:r>
          </w:p>
        </w:tc>
        <w:tc>
          <w:tcPr>
            <w:tcW w:w="6559" w:type="dxa"/>
            <w:tcBorders>
              <w:top w:val="single" w:sz="4" w:space="0" w:color="FFFFFF"/>
              <w:left w:val="nil"/>
              <w:bottom w:val="single" w:sz="4" w:space="0" w:color="FFFFFF"/>
              <w:right w:val="single" w:sz="4" w:space="0" w:color="FFFFFF"/>
            </w:tcBorders>
            <w:shd w:val="clear" w:color="000000" w:fill="75B91A"/>
            <w:hideMark/>
          </w:tcPr>
          <w:p w14:paraId="3BF2BDF9"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6A6ED338"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Source</w:t>
            </w:r>
          </w:p>
        </w:tc>
        <w:tc>
          <w:tcPr>
            <w:tcW w:w="0" w:type="auto"/>
            <w:tcBorders>
              <w:top w:val="single" w:sz="4" w:space="0" w:color="FFFFFF"/>
              <w:left w:val="nil"/>
              <w:bottom w:val="single" w:sz="4" w:space="0" w:color="FFFFFF"/>
              <w:right w:val="single" w:sz="4" w:space="0" w:color="FFFFFF"/>
            </w:tcBorders>
            <w:shd w:val="clear" w:color="000000" w:fill="75B91A"/>
            <w:hideMark/>
          </w:tcPr>
          <w:p w14:paraId="38A9FC69"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Agenda item</w:t>
            </w:r>
          </w:p>
        </w:tc>
        <w:tc>
          <w:tcPr>
            <w:tcW w:w="0" w:type="auto"/>
            <w:tcBorders>
              <w:top w:val="single" w:sz="4" w:space="0" w:color="FFFFFF"/>
              <w:left w:val="nil"/>
              <w:bottom w:val="single" w:sz="4" w:space="0" w:color="FFFFFF"/>
              <w:right w:val="single" w:sz="4" w:space="0" w:color="FFFFFF"/>
            </w:tcBorders>
            <w:shd w:val="clear" w:color="000000" w:fill="75B91A"/>
            <w:hideMark/>
          </w:tcPr>
          <w:p w14:paraId="33C26BE2"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available</w:t>
            </w:r>
          </w:p>
        </w:tc>
        <w:tc>
          <w:tcPr>
            <w:tcW w:w="0" w:type="auto"/>
            <w:tcBorders>
              <w:top w:val="single" w:sz="4" w:space="0" w:color="FFFFFF"/>
              <w:left w:val="nil"/>
              <w:bottom w:val="single" w:sz="4" w:space="0" w:color="FFFFFF"/>
              <w:right w:val="single" w:sz="4" w:space="0" w:color="FFFFFF"/>
            </w:tcBorders>
            <w:shd w:val="clear" w:color="000000" w:fill="75B91A"/>
            <w:hideMark/>
          </w:tcPr>
          <w:p w14:paraId="44B18C73"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Revised to</w:t>
            </w:r>
          </w:p>
        </w:tc>
      </w:tr>
      <w:tr w:rsidR="001F63E3" w:rsidRPr="001F63E3" w14:paraId="6EF3EE32" w14:textId="77777777" w:rsidTr="001F63E3">
        <w:trPr>
          <w:trHeight w:val="2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6011467" w14:textId="77777777" w:rsidR="001F63E3" w:rsidRPr="001F63E3" w:rsidRDefault="001F63E3" w:rsidP="001F63E3">
            <w:pPr>
              <w:rPr>
                <w:rFonts w:ascii="Arial" w:hAnsi="Arial" w:cs="Arial"/>
                <w:b/>
                <w:bCs/>
                <w:color w:val="0000FF"/>
                <w:sz w:val="16"/>
                <w:szCs w:val="16"/>
                <w:u w:val="single"/>
              </w:rPr>
            </w:pPr>
            <w:hyperlink r:id="rId185" w:history="1">
              <w:r w:rsidRPr="001F63E3">
                <w:rPr>
                  <w:rFonts w:ascii="Arial" w:hAnsi="Arial" w:cs="Arial"/>
                  <w:b/>
                  <w:bCs/>
                  <w:color w:val="0000FF"/>
                  <w:sz w:val="16"/>
                  <w:szCs w:val="16"/>
                  <w:u w:val="single"/>
                </w:rPr>
                <w:t>S4-250756</w:t>
              </w:r>
            </w:hyperlink>
          </w:p>
        </w:tc>
        <w:tc>
          <w:tcPr>
            <w:tcW w:w="6559" w:type="dxa"/>
            <w:tcBorders>
              <w:top w:val="single" w:sz="4" w:space="0" w:color="A6A6A6"/>
              <w:left w:val="nil"/>
              <w:bottom w:val="single" w:sz="4" w:space="0" w:color="A6A6A6"/>
              <w:right w:val="single" w:sz="4" w:space="0" w:color="A6A6A6"/>
            </w:tcBorders>
            <w:shd w:val="clear" w:color="auto" w:fill="auto"/>
            <w:hideMark/>
          </w:tcPr>
          <w:p w14:paraId="527899EB" w14:textId="77777777" w:rsidR="001F63E3" w:rsidRPr="001F63E3" w:rsidRDefault="001F63E3" w:rsidP="001F63E3">
            <w:pPr>
              <w:rPr>
                <w:rFonts w:ascii="Arial" w:hAnsi="Arial" w:cs="Arial"/>
                <w:sz w:val="16"/>
                <w:szCs w:val="16"/>
              </w:rPr>
            </w:pPr>
            <w:r w:rsidRPr="001F63E3">
              <w:rPr>
                <w:rFonts w:ascii="Arial" w:hAnsi="Arial" w:cs="Arial"/>
                <w:sz w:val="16"/>
                <w:szCs w:val="16"/>
              </w:rPr>
              <w:t>[5MBP3] MIME media type registration for object manifest</w:t>
            </w:r>
          </w:p>
        </w:tc>
        <w:tc>
          <w:tcPr>
            <w:tcW w:w="0" w:type="auto"/>
            <w:tcBorders>
              <w:top w:val="single" w:sz="4" w:space="0" w:color="A6A6A6"/>
              <w:left w:val="nil"/>
              <w:bottom w:val="single" w:sz="4" w:space="0" w:color="A6A6A6"/>
              <w:right w:val="single" w:sz="4" w:space="0" w:color="A6A6A6"/>
            </w:tcBorders>
            <w:shd w:val="clear" w:color="auto" w:fill="auto"/>
            <w:hideMark/>
          </w:tcPr>
          <w:p w14:paraId="77B5B8CA" w14:textId="77777777" w:rsidR="001F63E3" w:rsidRPr="001F63E3" w:rsidRDefault="001F63E3" w:rsidP="001F63E3">
            <w:pPr>
              <w:rPr>
                <w:rFonts w:ascii="Arial" w:hAnsi="Arial" w:cs="Arial"/>
                <w:sz w:val="16"/>
                <w:szCs w:val="16"/>
              </w:rPr>
            </w:pPr>
            <w:r w:rsidRPr="001F63E3">
              <w:rPr>
                <w:rFonts w:ascii="Arial" w:hAnsi="Arial" w:cs="Arial"/>
                <w:sz w:val="16"/>
                <w:szCs w:val="16"/>
              </w:rPr>
              <w:t>BBC</w:t>
            </w:r>
          </w:p>
        </w:tc>
        <w:tc>
          <w:tcPr>
            <w:tcW w:w="0" w:type="auto"/>
            <w:tcBorders>
              <w:top w:val="single" w:sz="4" w:space="0" w:color="A6A6A6"/>
              <w:left w:val="nil"/>
              <w:bottom w:val="single" w:sz="4" w:space="0" w:color="A6A6A6"/>
              <w:right w:val="single" w:sz="4" w:space="0" w:color="A6A6A6"/>
            </w:tcBorders>
            <w:shd w:val="clear" w:color="auto" w:fill="auto"/>
            <w:hideMark/>
          </w:tcPr>
          <w:p w14:paraId="117F1738"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4F091CAF"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single" w:sz="4" w:space="0" w:color="A6A6A6"/>
              <w:left w:val="nil"/>
              <w:bottom w:val="single" w:sz="4" w:space="0" w:color="A6A6A6"/>
              <w:right w:val="single" w:sz="4" w:space="0" w:color="A6A6A6"/>
            </w:tcBorders>
            <w:shd w:val="clear" w:color="000000" w:fill="BFBFBF"/>
            <w:hideMark/>
          </w:tcPr>
          <w:p w14:paraId="2B9E3214" w14:textId="77777777" w:rsidR="001F63E3" w:rsidRPr="001F63E3" w:rsidRDefault="001F63E3" w:rsidP="001F63E3">
            <w:pPr>
              <w:rPr>
                <w:rFonts w:ascii="Arial" w:hAnsi="Arial" w:cs="Arial"/>
                <w:b/>
                <w:bCs/>
                <w:color w:val="0000FF"/>
                <w:sz w:val="16"/>
                <w:szCs w:val="16"/>
                <w:u w:val="single"/>
              </w:rPr>
            </w:pPr>
            <w:hyperlink r:id="rId186" w:history="1">
              <w:r w:rsidRPr="001F63E3">
                <w:rPr>
                  <w:rFonts w:ascii="Arial" w:hAnsi="Arial" w:cs="Arial"/>
                  <w:b/>
                  <w:bCs/>
                  <w:color w:val="0000FF"/>
                  <w:sz w:val="16"/>
                  <w:szCs w:val="16"/>
                  <w:u w:val="single"/>
                </w:rPr>
                <w:t>S4-251114</w:t>
              </w:r>
            </w:hyperlink>
          </w:p>
        </w:tc>
      </w:tr>
      <w:tr w:rsidR="001F63E3" w:rsidRPr="001F63E3" w14:paraId="5F58CEF7"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F05F891" w14:textId="77777777" w:rsidR="001F63E3" w:rsidRPr="001F63E3" w:rsidRDefault="001F63E3" w:rsidP="001F63E3">
            <w:pPr>
              <w:rPr>
                <w:rFonts w:ascii="Arial" w:hAnsi="Arial" w:cs="Arial"/>
                <w:b/>
                <w:bCs/>
                <w:color w:val="0000FF"/>
                <w:sz w:val="16"/>
                <w:szCs w:val="16"/>
                <w:u w:val="single"/>
              </w:rPr>
            </w:pPr>
            <w:hyperlink r:id="rId187" w:history="1">
              <w:r w:rsidRPr="001F63E3">
                <w:rPr>
                  <w:rFonts w:ascii="Arial" w:hAnsi="Arial" w:cs="Arial"/>
                  <w:b/>
                  <w:bCs/>
                  <w:color w:val="0000FF"/>
                  <w:sz w:val="16"/>
                  <w:szCs w:val="16"/>
                  <w:u w:val="single"/>
                </w:rPr>
                <w:t>S4-250757</w:t>
              </w:r>
            </w:hyperlink>
          </w:p>
        </w:tc>
        <w:tc>
          <w:tcPr>
            <w:tcW w:w="6559" w:type="dxa"/>
            <w:tcBorders>
              <w:top w:val="nil"/>
              <w:left w:val="nil"/>
              <w:bottom w:val="single" w:sz="4" w:space="0" w:color="A6A6A6"/>
              <w:right w:val="single" w:sz="4" w:space="0" w:color="A6A6A6"/>
            </w:tcBorders>
            <w:shd w:val="clear" w:color="auto" w:fill="auto"/>
            <w:hideMark/>
          </w:tcPr>
          <w:p w14:paraId="431D84A7" w14:textId="77777777" w:rsidR="001F63E3" w:rsidRPr="001F63E3" w:rsidRDefault="001F63E3" w:rsidP="001F63E3">
            <w:pPr>
              <w:rPr>
                <w:rFonts w:ascii="Arial" w:hAnsi="Arial" w:cs="Arial"/>
                <w:sz w:val="16"/>
                <w:szCs w:val="16"/>
              </w:rPr>
            </w:pPr>
            <w:r w:rsidRPr="001F63E3">
              <w:rPr>
                <w:rFonts w:ascii="Arial" w:hAnsi="Arial" w:cs="Arial"/>
                <w:sz w:val="16"/>
                <w:szCs w:val="16"/>
              </w:rPr>
              <w:t>[5MBP3] MIME media type registration for object manifest</w:t>
            </w:r>
          </w:p>
        </w:tc>
        <w:tc>
          <w:tcPr>
            <w:tcW w:w="0" w:type="auto"/>
            <w:tcBorders>
              <w:top w:val="nil"/>
              <w:left w:val="nil"/>
              <w:bottom w:val="single" w:sz="4" w:space="0" w:color="A6A6A6"/>
              <w:right w:val="single" w:sz="4" w:space="0" w:color="A6A6A6"/>
            </w:tcBorders>
            <w:shd w:val="clear" w:color="auto" w:fill="auto"/>
            <w:hideMark/>
          </w:tcPr>
          <w:p w14:paraId="5E76DA6D" w14:textId="77777777" w:rsidR="001F63E3" w:rsidRPr="001F63E3" w:rsidRDefault="001F63E3" w:rsidP="001F63E3">
            <w:pPr>
              <w:rPr>
                <w:rFonts w:ascii="Arial" w:hAnsi="Arial" w:cs="Arial"/>
                <w:sz w:val="16"/>
                <w:szCs w:val="16"/>
              </w:rPr>
            </w:pPr>
            <w:r w:rsidRPr="001F63E3">
              <w:rPr>
                <w:rFonts w:ascii="Arial" w:hAnsi="Arial" w:cs="Arial"/>
                <w:sz w:val="16"/>
                <w:szCs w:val="16"/>
              </w:rPr>
              <w:t>BBC</w:t>
            </w:r>
          </w:p>
        </w:tc>
        <w:tc>
          <w:tcPr>
            <w:tcW w:w="0" w:type="auto"/>
            <w:tcBorders>
              <w:top w:val="nil"/>
              <w:left w:val="nil"/>
              <w:bottom w:val="single" w:sz="4" w:space="0" w:color="A6A6A6"/>
              <w:right w:val="single" w:sz="4" w:space="0" w:color="A6A6A6"/>
            </w:tcBorders>
            <w:shd w:val="clear" w:color="auto" w:fill="auto"/>
            <w:hideMark/>
          </w:tcPr>
          <w:p w14:paraId="10A666AF"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4837B228"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1BBA90FC" w14:textId="77777777" w:rsidR="001F63E3" w:rsidRPr="001F63E3" w:rsidRDefault="001F63E3" w:rsidP="001F63E3">
            <w:pPr>
              <w:rPr>
                <w:rFonts w:ascii="Arial" w:hAnsi="Arial" w:cs="Arial"/>
                <w:b/>
                <w:bCs/>
                <w:color w:val="0000FF"/>
                <w:sz w:val="16"/>
                <w:szCs w:val="16"/>
                <w:u w:val="single"/>
              </w:rPr>
            </w:pPr>
            <w:hyperlink r:id="rId188" w:history="1">
              <w:r w:rsidRPr="001F63E3">
                <w:rPr>
                  <w:rFonts w:ascii="Arial" w:hAnsi="Arial" w:cs="Arial"/>
                  <w:b/>
                  <w:bCs/>
                  <w:color w:val="0000FF"/>
                  <w:sz w:val="16"/>
                  <w:szCs w:val="16"/>
                  <w:u w:val="single"/>
                </w:rPr>
                <w:t>S4-251115</w:t>
              </w:r>
            </w:hyperlink>
          </w:p>
        </w:tc>
      </w:tr>
      <w:tr w:rsidR="001F63E3" w:rsidRPr="001F63E3" w14:paraId="0B4496ED"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D08B524" w14:textId="77777777" w:rsidR="001F63E3" w:rsidRPr="001F63E3" w:rsidRDefault="001F63E3" w:rsidP="001F63E3">
            <w:pPr>
              <w:rPr>
                <w:rFonts w:ascii="Arial" w:hAnsi="Arial" w:cs="Arial"/>
                <w:b/>
                <w:bCs/>
                <w:color w:val="0000FF"/>
                <w:sz w:val="16"/>
                <w:szCs w:val="16"/>
                <w:u w:val="single"/>
              </w:rPr>
            </w:pPr>
            <w:hyperlink r:id="rId189" w:history="1">
              <w:r w:rsidRPr="001F63E3">
                <w:rPr>
                  <w:rFonts w:ascii="Arial" w:hAnsi="Arial" w:cs="Arial"/>
                  <w:b/>
                  <w:bCs/>
                  <w:color w:val="0000FF"/>
                  <w:sz w:val="16"/>
                  <w:szCs w:val="16"/>
                  <w:u w:val="single"/>
                </w:rPr>
                <w:t>S4-250759</w:t>
              </w:r>
            </w:hyperlink>
          </w:p>
        </w:tc>
        <w:tc>
          <w:tcPr>
            <w:tcW w:w="6559" w:type="dxa"/>
            <w:tcBorders>
              <w:top w:val="nil"/>
              <w:left w:val="nil"/>
              <w:bottom w:val="single" w:sz="4" w:space="0" w:color="A6A6A6"/>
              <w:right w:val="single" w:sz="4" w:space="0" w:color="A6A6A6"/>
            </w:tcBorders>
            <w:shd w:val="clear" w:color="auto" w:fill="auto"/>
            <w:hideMark/>
          </w:tcPr>
          <w:p w14:paraId="021A1700"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WT1: CMCD provisioning (M1), reporting (M3) and exposure (R5/R6)</w:t>
            </w:r>
          </w:p>
        </w:tc>
        <w:tc>
          <w:tcPr>
            <w:tcW w:w="0" w:type="auto"/>
            <w:tcBorders>
              <w:top w:val="nil"/>
              <w:left w:val="nil"/>
              <w:bottom w:val="single" w:sz="4" w:space="0" w:color="A6A6A6"/>
              <w:right w:val="single" w:sz="4" w:space="0" w:color="A6A6A6"/>
            </w:tcBorders>
            <w:shd w:val="clear" w:color="auto" w:fill="auto"/>
            <w:hideMark/>
          </w:tcPr>
          <w:p w14:paraId="3DF10449" w14:textId="77777777" w:rsidR="001F63E3" w:rsidRPr="001F63E3" w:rsidRDefault="001F63E3" w:rsidP="001F63E3">
            <w:pPr>
              <w:rPr>
                <w:rFonts w:ascii="Arial" w:hAnsi="Arial" w:cs="Arial"/>
                <w:sz w:val="16"/>
                <w:szCs w:val="16"/>
              </w:rPr>
            </w:pPr>
            <w:r w:rsidRPr="001F63E3">
              <w:rPr>
                <w:rFonts w:ascii="Arial" w:hAnsi="Arial" w:cs="Arial"/>
                <w:sz w:val="16"/>
                <w:szCs w:val="16"/>
              </w:rPr>
              <w:t>BBC</w:t>
            </w:r>
          </w:p>
        </w:tc>
        <w:tc>
          <w:tcPr>
            <w:tcW w:w="0" w:type="auto"/>
            <w:tcBorders>
              <w:top w:val="nil"/>
              <w:left w:val="nil"/>
              <w:bottom w:val="single" w:sz="4" w:space="0" w:color="A6A6A6"/>
              <w:right w:val="single" w:sz="4" w:space="0" w:color="A6A6A6"/>
            </w:tcBorders>
            <w:shd w:val="clear" w:color="auto" w:fill="auto"/>
            <w:hideMark/>
          </w:tcPr>
          <w:p w14:paraId="623E4195"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48A7B0B4"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6432C88C" w14:textId="77777777" w:rsidR="001F63E3" w:rsidRPr="001F63E3" w:rsidRDefault="001F63E3" w:rsidP="001F63E3">
            <w:pPr>
              <w:rPr>
                <w:rFonts w:ascii="Arial" w:hAnsi="Arial" w:cs="Arial"/>
                <w:b/>
                <w:bCs/>
                <w:color w:val="0000FF"/>
                <w:sz w:val="16"/>
                <w:szCs w:val="16"/>
                <w:u w:val="single"/>
              </w:rPr>
            </w:pPr>
            <w:hyperlink r:id="rId190" w:history="1">
              <w:r w:rsidRPr="001F63E3">
                <w:rPr>
                  <w:rFonts w:ascii="Arial" w:hAnsi="Arial" w:cs="Arial"/>
                  <w:b/>
                  <w:bCs/>
                  <w:color w:val="0000FF"/>
                  <w:sz w:val="16"/>
                  <w:szCs w:val="16"/>
                  <w:u w:val="single"/>
                </w:rPr>
                <w:t>S4-251063</w:t>
              </w:r>
            </w:hyperlink>
          </w:p>
        </w:tc>
      </w:tr>
      <w:tr w:rsidR="001F63E3" w:rsidRPr="001F63E3" w14:paraId="2391663E"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15EC36F" w14:textId="77777777" w:rsidR="001F63E3" w:rsidRPr="001F63E3" w:rsidRDefault="001F63E3" w:rsidP="001F63E3">
            <w:pPr>
              <w:rPr>
                <w:rFonts w:ascii="Arial" w:hAnsi="Arial" w:cs="Arial"/>
                <w:b/>
                <w:bCs/>
                <w:color w:val="0000FF"/>
                <w:sz w:val="16"/>
                <w:szCs w:val="16"/>
                <w:u w:val="single"/>
              </w:rPr>
            </w:pPr>
            <w:hyperlink r:id="rId191" w:history="1">
              <w:r w:rsidRPr="001F63E3">
                <w:rPr>
                  <w:rFonts w:ascii="Arial" w:hAnsi="Arial" w:cs="Arial"/>
                  <w:b/>
                  <w:bCs/>
                  <w:color w:val="0000FF"/>
                  <w:sz w:val="16"/>
                  <w:szCs w:val="16"/>
                  <w:u w:val="single"/>
                </w:rPr>
                <w:t>S4-250765</w:t>
              </w:r>
            </w:hyperlink>
          </w:p>
        </w:tc>
        <w:tc>
          <w:tcPr>
            <w:tcW w:w="6559" w:type="dxa"/>
            <w:tcBorders>
              <w:top w:val="nil"/>
              <w:left w:val="nil"/>
              <w:bottom w:val="single" w:sz="4" w:space="0" w:color="A6A6A6"/>
              <w:right w:val="single" w:sz="4" w:space="0" w:color="A6A6A6"/>
            </w:tcBorders>
            <w:shd w:val="clear" w:color="auto" w:fill="auto"/>
            <w:hideMark/>
          </w:tcPr>
          <w:p w14:paraId="0B7C6227" w14:textId="77777777" w:rsidR="001F63E3" w:rsidRPr="001F63E3" w:rsidRDefault="001F63E3" w:rsidP="001F63E3">
            <w:pPr>
              <w:rPr>
                <w:rFonts w:ascii="Arial" w:hAnsi="Arial" w:cs="Arial"/>
                <w:sz w:val="16"/>
                <w:szCs w:val="16"/>
              </w:rPr>
            </w:pPr>
            <w:r w:rsidRPr="001F63E3">
              <w:rPr>
                <w:rFonts w:ascii="Arial" w:hAnsi="Arial" w:cs="Arial"/>
                <w:sz w:val="16"/>
                <w:szCs w:val="16"/>
              </w:rPr>
              <w:t>Inclusion of NTN intended service area in the Service Announcement</w:t>
            </w:r>
          </w:p>
        </w:tc>
        <w:tc>
          <w:tcPr>
            <w:tcW w:w="0" w:type="auto"/>
            <w:tcBorders>
              <w:top w:val="nil"/>
              <w:left w:val="nil"/>
              <w:bottom w:val="single" w:sz="4" w:space="0" w:color="A6A6A6"/>
              <w:right w:val="single" w:sz="4" w:space="0" w:color="A6A6A6"/>
            </w:tcBorders>
            <w:shd w:val="clear" w:color="auto" w:fill="auto"/>
            <w:hideMark/>
          </w:tcPr>
          <w:p w14:paraId="3DCE2A11" w14:textId="77777777" w:rsidR="001F63E3" w:rsidRPr="001F63E3" w:rsidRDefault="001F63E3" w:rsidP="001F63E3">
            <w:pPr>
              <w:rPr>
                <w:rFonts w:ascii="Arial" w:hAnsi="Arial" w:cs="Arial"/>
                <w:sz w:val="16"/>
                <w:szCs w:val="16"/>
              </w:rPr>
            </w:pPr>
            <w:r w:rsidRPr="001F63E3">
              <w:rPr>
                <w:rFonts w:ascii="Arial" w:hAnsi="Arial" w:cs="Arial"/>
                <w:sz w:val="16"/>
                <w:szCs w:val="16"/>
              </w:rPr>
              <w:t>RAN2</w:t>
            </w:r>
          </w:p>
        </w:tc>
        <w:tc>
          <w:tcPr>
            <w:tcW w:w="0" w:type="auto"/>
            <w:tcBorders>
              <w:top w:val="nil"/>
              <w:left w:val="nil"/>
              <w:bottom w:val="single" w:sz="4" w:space="0" w:color="A6A6A6"/>
              <w:right w:val="single" w:sz="4" w:space="0" w:color="A6A6A6"/>
            </w:tcBorders>
            <w:shd w:val="clear" w:color="auto" w:fill="auto"/>
            <w:hideMark/>
          </w:tcPr>
          <w:p w14:paraId="293094FC" w14:textId="77777777" w:rsidR="001F63E3" w:rsidRPr="001F63E3" w:rsidRDefault="001F63E3" w:rsidP="001F63E3">
            <w:pPr>
              <w:rPr>
                <w:rFonts w:ascii="Arial" w:hAnsi="Arial" w:cs="Arial"/>
                <w:sz w:val="16"/>
                <w:szCs w:val="16"/>
              </w:rPr>
            </w:pPr>
            <w:r w:rsidRPr="001F63E3">
              <w:rPr>
                <w:rFonts w:ascii="Arial" w:hAnsi="Arial" w:cs="Arial"/>
                <w:sz w:val="16"/>
                <w:szCs w:val="16"/>
              </w:rPr>
              <w:t>8.3</w:t>
            </w:r>
          </w:p>
        </w:tc>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E325BCA"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replied to</w:t>
            </w:r>
          </w:p>
        </w:tc>
        <w:tc>
          <w:tcPr>
            <w:tcW w:w="0" w:type="auto"/>
            <w:tcBorders>
              <w:top w:val="nil"/>
              <w:left w:val="nil"/>
              <w:bottom w:val="single" w:sz="4" w:space="0" w:color="A6A6A6"/>
              <w:right w:val="single" w:sz="4" w:space="0" w:color="A6A6A6"/>
            </w:tcBorders>
            <w:shd w:val="clear" w:color="000000" w:fill="BFBFBF"/>
            <w:hideMark/>
          </w:tcPr>
          <w:p w14:paraId="0CF8102E"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0EF2C413"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C0C0E79" w14:textId="77777777" w:rsidR="001F63E3" w:rsidRPr="001F63E3" w:rsidRDefault="001F63E3" w:rsidP="001F63E3">
            <w:pPr>
              <w:rPr>
                <w:rFonts w:ascii="Arial" w:hAnsi="Arial" w:cs="Arial"/>
                <w:b/>
                <w:bCs/>
                <w:color w:val="0000FF"/>
                <w:sz w:val="16"/>
                <w:szCs w:val="16"/>
                <w:u w:val="single"/>
              </w:rPr>
            </w:pPr>
            <w:hyperlink r:id="rId192" w:history="1">
              <w:r w:rsidRPr="001F63E3">
                <w:rPr>
                  <w:rFonts w:ascii="Arial" w:hAnsi="Arial" w:cs="Arial"/>
                  <w:b/>
                  <w:bCs/>
                  <w:color w:val="0000FF"/>
                  <w:sz w:val="16"/>
                  <w:szCs w:val="16"/>
                  <w:u w:val="single"/>
                </w:rPr>
                <w:t>S4-250766</w:t>
              </w:r>
            </w:hyperlink>
          </w:p>
        </w:tc>
        <w:tc>
          <w:tcPr>
            <w:tcW w:w="6559" w:type="dxa"/>
            <w:tcBorders>
              <w:top w:val="nil"/>
              <w:left w:val="nil"/>
              <w:bottom w:val="single" w:sz="4" w:space="0" w:color="A6A6A6"/>
              <w:right w:val="single" w:sz="4" w:space="0" w:color="A6A6A6"/>
            </w:tcBorders>
            <w:shd w:val="clear" w:color="auto" w:fill="auto"/>
            <w:hideMark/>
          </w:tcPr>
          <w:p w14:paraId="15940968" w14:textId="77777777" w:rsidR="001F63E3" w:rsidRPr="001F63E3" w:rsidRDefault="001F63E3" w:rsidP="001F63E3">
            <w:pPr>
              <w:rPr>
                <w:rFonts w:ascii="Arial" w:hAnsi="Arial" w:cs="Arial"/>
                <w:sz w:val="16"/>
                <w:szCs w:val="16"/>
              </w:rPr>
            </w:pPr>
            <w:r w:rsidRPr="001F63E3">
              <w:rPr>
                <w:rFonts w:ascii="Arial" w:hAnsi="Arial" w:cs="Arial"/>
                <w:sz w:val="16"/>
                <w:szCs w:val="16"/>
              </w:rPr>
              <w:t>Reply LS on MBS Communication Service Type</w:t>
            </w:r>
          </w:p>
        </w:tc>
        <w:tc>
          <w:tcPr>
            <w:tcW w:w="0" w:type="auto"/>
            <w:tcBorders>
              <w:top w:val="nil"/>
              <w:left w:val="nil"/>
              <w:bottom w:val="single" w:sz="4" w:space="0" w:color="A6A6A6"/>
              <w:right w:val="single" w:sz="4" w:space="0" w:color="A6A6A6"/>
            </w:tcBorders>
            <w:shd w:val="clear" w:color="auto" w:fill="auto"/>
            <w:hideMark/>
          </w:tcPr>
          <w:p w14:paraId="6B399F43" w14:textId="77777777" w:rsidR="001F63E3" w:rsidRPr="001F63E3" w:rsidRDefault="001F63E3" w:rsidP="001F63E3">
            <w:pPr>
              <w:rPr>
                <w:rFonts w:ascii="Arial" w:hAnsi="Arial" w:cs="Arial"/>
                <w:sz w:val="16"/>
                <w:szCs w:val="16"/>
              </w:rPr>
            </w:pPr>
            <w:r w:rsidRPr="001F63E3">
              <w:rPr>
                <w:rFonts w:ascii="Arial" w:hAnsi="Arial" w:cs="Arial"/>
                <w:sz w:val="16"/>
                <w:szCs w:val="16"/>
              </w:rPr>
              <w:t>RAN3</w:t>
            </w:r>
          </w:p>
        </w:tc>
        <w:tc>
          <w:tcPr>
            <w:tcW w:w="0" w:type="auto"/>
            <w:tcBorders>
              <w:top w:val="nil"/>
              <w:left w:val="nil"/>
              <w:bottom w:val="single" w:sz="4" w:space="0" w:color="A6A6A6"/>
              <w:right w:val="single" w:sz="4" w:space="0" w:color="A6A6A6"/>
            </w:tcBorders>
            <w:shd w:val="clear" w:color="auto" w:fill="auto"/>
            <w:hideMark/>
          </w:tcPr>
          <w:p w14:paraId="1C9FCE4B" w14:textId="77777777" w:rsidR="001F63E3" w:rsidRPr="001F63E3" w:rsidRDefault="001F63E3" w:rsidP="001F63E3">
            <w:pPr>
              <w:rPr>
                <w:rFonts w:ascii="Arial" w:hAnsi="Arial" w:cs="Arial"/>
                <w:sz w:val="16"/>
                <w:szCs w:val="16"/>
              </w:rPr>
            </w:pPr>
            <w:r w:rsidRPr="001F63E3">
              <w:rPr>
                <w:rFonts w:ascii="Arial" w:hAnsi="Arial" w:cs="Arial"/>
                <w:sz w:val="16"/>
                <w:szCs w:val="16"/>
              </w:rPr>
              <w:t>5.2</w:t>
            </w:r>
          </w:p>
        </w:tc>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2A8490CA"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replied to</w:t>
            </w:r>
          </w:p>
        </w:tc>
        <w:tc>
          <w:tcPr>
            <w:tcW w:w="0" w:type="auto"/>
            <w:tcBorders>
              <w:top w:val="nil"/>
              <w:left w:val="nil"/>
              <w:bottom w:val="single" w:sz="4" w:space="0" w:color="A6A6A6"/>
              <w:right w:val="single" w:sz="4" w:space="0" w:color="A6A6A6"/>
            </w:tcBorders>
            <w:shd w:val="clear" w:color="000000" w:fill="BFBFBF"/>
            <w:hideMark/>
          </w:tcPr>
          <w:p w14:paraId="3AB3633C"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658B96C1"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258C720" w14:textId="77777777" w:rsidR="001F63E3" w:rsidRPr="001F63E3" w:rsidRDefault="001F63E3" w:rsidP="001F63E3">
            <w:pPr>
              <w:rPr>
                <w:rFonts w:ascii="Arial" w:hAnsi="Arial" w:cs="Arial"/>
                <w:b/>
                <w:bCs/>
                <w:color w:val="0000FF"/>
                <w:sz w:val="16"/>
                <w:szCs w:val="16"/>
                <w:u w:val="single"/>
              </w:rPr>
            </w:pPr>
            <w:hyperlink r:id="rId193" w:history="1">
              <w:r w:rsidRPr="001F63E3">
                <w:rPr>
                  <w:rFonts w:ascii="Arial" w:hAnsi="Arial" w:cs="Arial"/>
                  <w:b/>
                  <w:bCs/>
                  <w:color w:val="0000FF"/>
                  <w:sz w:val="16"/>
                  <w:szCs w:val="16"/>
                  <w:u w:val="single"/>
                </w:rPr>
                <w:t>S4-250767</w:t>
              </w:r>
            </w:hyperlink>
          </w:p>
        </w:tc>
        <w:tc>
          <w:tcPr>
            <w:tcW w:w="6559" w:type="dxa"/>
            <w:tcBorders>
              <w:top w:val="nil"/>
              <w:left w:val="nil"/>
              <w:bottom w:val="single" w:sz="4" w:space="0" w:color="A6A6A6"/>
              <w:right w:val="single" w:sz="4" w:space="0" w:color="A6A6A6"/>
            </w:tcBorders>
            <w:shd w:val="clear" w:color="auto" w:fill="auto"/>
            <w:hideMark/>
          </w:tcPr>
          <w:p w14:paraId="72DBCF45" w14:textId="77777777" w:rsidR="001F63E3" w:rsidRPr="001F63E3" w:rsidRDefault="001F63E3" w:rsidP="001F63E3">
            <w:pPr>
              <w:rPr>
                <w:rFonts w:ascii="Arial" w:hAnsi="Arial" w:cs="Arial"/>
                <w:sz w:val="16"/>
                <w:szCs w:val="16"/>
              </w:rPr>
            </w:pPr>
            <w:r w:rsidRPr="001F63E3">
              <w:rPr>
                <w:rFonts w:ascii="Arial" w:hAnsi="Arial" w:cs="Arial"/>
                <w:sz w:val="16"/>
                <w:szCs w:val="16"/>
              </w:rPr>
              <w:t>LS on clarification on reply SDP for standalone DC</w:t>
            </w:r>
          </w:p>
        </w:tc>
        <w:tc>
          <w:tcPr>
            <w:tcW w:w="0" w:type="auto"/>
            <w:tcBorders>
              <w:top w:val="nil"/>
              <w:left w:val="nil"/>
              <w:bottom w:val="single" w:sz="4" w:space="0" w:color="A6A6A6"/>
              <w:right w:val="single" w:sz="4" w:space="0" w:color="A6A6A6"/>
            </w:tcBorders>
            <w:shd w:val="clear" w:color="auto" w:fill="auto"/>
            <w:hideMark/>
          </w:tcPr>
          <w:p w14:paraId="75AB7031" w14:textId="77777777" w:rsidR="001F63E3" w:rsidRPr="001F63E3" w:rsidRDefault="001F63E3" w:rsidP="001F63E3">
            <w:pPr>
              <w:rPr>
                <w:rFonts w:ascii="Arial" w:hAnsi="Arial" w:cs="Arial"/>
                <w:sz w:val="16"/>
                <w:szCs w:val="16"/>
              </w:rPr>
            </w:pPr>
            <w:r w:rsidRPr="001F63E3">
              <w:rPr>
                <w:rFonts w:ascii="Arial" w:hAnsi="Arial" w:cs="Arial"/>
                <w:sz w:val="16"/>
                <w:szCs w:val="16"/>
              </w:rPr>
              <w:t>SA2</w:t>
            </w:r>
          </w:p>
        </w:tc>
        <w:tc>
          <w:tcPr>
            <w:tcW w:w="0" w:type="auto"/>
            <w:tcBorders>
              <w:top w:val="nil"/>
              <w:left w:val="nil"/>
              <w:bottom w:val="single" w:sz="4" w:space="0" w:color="A6A6A6"/>
              <w:right w:val="single" w:sz="4" w:space="0" w:color="A6A6A6"/>
            </w:tcBorders>
            <w:shd w:val="clear" w:color="auto" w:fill="auto"/>
            <w:hideMark/>
          </w:tcPr>
          <w:p w14:paraId="4CFBF7D1" w14:textId="77777777" w:rsidR="001F63E3" w:rsidRPr="001F63E3" w:rsidRDefault="001F63E3" w:rsidP="001F63E3">
            <w:pPr>
              <w:rPr>
                <w:rFonts w:ascii="Arial" w:hAnsi="Arial" w:cs="Arial"/>
                <w:sz w:val="16"/>
                <w:szCs w:val="16"/>
              </w:rPr>
            </w:pPr>
            <w:r w:rsidRPr="001F63E3">
              <w:rPr>
                <w:rFonts w:ascii="Arial" w:hAnsi="Arial" w:cs="Arial"/>
                <w:sz w:val="16"/>
                <w:szCs w:val="16"/>
              </w:rPr>
              <w:t>5.2</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4BF81A25"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postponed</w:t>
            </w:r>
          </w:p>
        </w:tc>
        <w:tc>
          <w:tcPr>
            <w:tcW w:w="0" w:type="auto"/>
            <w:tcBorders>
              <w:top w:val="nil"/>
              <w:left w:val="nil"/>
              <w:bottom w:val="single" w:sz="4" w:space="0" w:color="A6A6A6"/>
              <w:right w:val="single" w:sz="4" w:space="0" w:color="A6A6A6"/>
            </w:tcBorders>
            <w:shd w:val="clear" w:color="000000" w:fill="BFBFBF"/>
            <w:hideMark/>
          </w:tcPr>
          <w:p w14:paraId="080FE9DE"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00B348BD"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723514A" w14:textId="77777777" w:rsidR="001F63E3" w:rsidRPr="001F63E3" w:rsidRDefault="001F63E3" w:rsidP="001F63E3">
            <w:pPr>
              <w:rPr>
                <w:rFonts w:ascii="Arial" w:hAnsi="Arial" w:cs="Arial"/>
                <w:color w:val="000000"/>
                <w:sz w:val="16"/>
                <w:szCs w:val="16"/>
              </w:rPr>
            </w:pPr>
            <w:r w:rsidRPr="001F63E3">
              <w:rPr>
                <w:rFonts w:ascii="Arial" w:hAnsi="Arial" w:cs="Arial"/>
                <w:color w:val="000000"/>
                <w:sz w:val="16"/>
                <w:szCs w:val="16"/>
              </w:rPr>
              <w:t>S4-250768</w:t>
            </w:r>
          </w:p>
        </w:tc>
        <w:tc>
          <w:tcPr>
            <w:tcW w:w="6559" w:type="dxa"/>
            <w:tcBorders>
              <w:top w:val="nil"/>
              <w:left w:val="nil"/>
              <w:bottom w:val="single" w:sz="4" w:space="0" w:color="A6A6A6"/>
              <w:right w:val="single" w:sz="4" w:space="0" w:color="A6A6A6"/>
            </w:tcBorders>
            <w:shd w:val="clear" w:color="auto" w:fill="auto"/>
            <w:hideMark/>
          </w:tcPr>
          <w:p w14:paraId="60F2624A" w14:textId="77777777" w:rsidR="001F63E3" w:rsidRPr="001F63E3" w:rsidRDefault="001F63E3" w:rsidP="001F63E3">
            <w:pPr>
              <w:rPr>
                <w:rFonts w:ascii="Arial" w:hAnsi="Arial" w:cs="Arial"/>
                <w:sz w:val="16"/>
                <w:szCs w:val="16"/>
              </w:rPr>
            </w:pPr>
            <w:r w:rsidRPr="001F63E3">
              <w:rPr>
                <w:rFonts w:ascii="Arial" w:hAnsi="Arial" w:cs="Arial"/>
                <w:sz w:val="16"/>
                <w:szCs w:val="16"/>
              </w:rPr>
              <w:t>LS on IMS DC multiplexing</w:t>
            </w:r>
          </w:p>
        </w:tc>
        <w:tc>
          <w:tcPr>
            <w:tcW w:w="0" w:type="auto"/>
            <w:tcBorders>
              <w:top w:val="nil"/>
              <w:left w:val="nil"/>
              <w:bottom w:val="single" w:sz="4" w:space="0" w:color="A6A6A6"/>
              <w:right w:val="single" w:sz="4" w:space="0" w:color="A6A6A6"/>
            </w:tcBorders>
            <w:shd w:val="clear" w:color="auto" w:fill="auto"/>
            <w:hideMark/>
          </w:tcPr>
          <w:p w14:paraId="4DB1ABFD" w14:textId="77777777" w:rsidR="001F63E3" w:rsidRPr="001F63E3" w:rsidRDefault="001F63E3" w:rsidP="001F63E3">
            <w:pPr>
              <w:rPr>
                <w:rFonts w:ascii="Arial" w:hAnsi="Arial" w:cs="Arial"/>
                <w:sz w:val="16"/>
                <w:szCs w:val="16"/>
              </w:rPr>
            </w:pPr>
            <w:r w:rsidRPr="001F63E3">
              <w:rPr>
                <w:rFonts w:ascii="Arial" w:hAnsi="Arial" w:cs="Arial"/>
                <w:sz w:val="16"/>
                <w:szCs w:val="16"/>
              </w:rPr>
              <w:t>SA2</w:t>
            </w:r>
          </w:p>
        </w:tc>
        <w:tc>
          <w:tcPr>
            <w:tcW w:w="0" w:type="auto"/>
            <w:tcBorders>
              <w:top w:val="nil"/>
              <w:left w:val="nil"/>
              <w:bottom w:val="single" w:sz="4" w:space="0" w:color="A6A6A6"/>
              <w:right w:val="single" w:sz="4" w:space="0" w:color="A6A6A6"/>
            </w:tcBorders>
            <w:shd w:val="clear" w:color="auto" w:fill="auto"/>
            <w:hideMark/>
          </w:tcPr>
          <w:p w14:paraId="341FF376" w14:textId="77777777" w:rsidR="001F63E3" w:rsidRPr="001F63E3" w:rsidRDefault="001F63E3" w:rsidP="001F63E3">
            <w:pPr>
              <w:rPr>
                <w:rFonts w:ascii="Arial" w:hAnsi="Arial" w:cs="Arial"/>
                <w:sz w:val="16"/>
                <w:szCs w:val="16"/>
              </w:rPr>
            </w:pPr>
            <w:r w:rsidRPr="001F63E3">
              <w:rPr>
                <w:rFonts w:ascii="Arial" w:hAnsi="Arial" w:cs="Arial"/>
                <w:sz w:val="16"/>
                <w:szCs w:val="16"/>
              </w:rPr>
              <w:t>5.2</w:t>
            </w:r>
          </w:p>
        </w:tc>
        <w:tc>
          <w:tcPr>
            <w:tcW w:w="0" w:type="auto"/>
            <w:tcBorders>
              <w:top w:val="single" w:sz="4" w:space="0" w:color="A6A6A6"/>
              <w:left w:val="single" w:sz="4" w:space="0" w:color="A6A6A6"/>
              <w:bottom w:val="single" w:sz="4" w:space="0" w:color="A6A6A6"/>
              <w:right w:val="single" w:sz="4" w:space="0" w:color="A6A6A6"/>
            </w:tcBorders>
            <w:shd w:val="clear" w:color="000000" w:fill="FFC7CE"/>
            <w:hideMark/>
          </w:tcPr>
          <w:p w14:paraId="49DB933E" w14:textId="77777777" w:rsidR="001F63E3" w:rsidRPr="001F63E3" w:rsidRDefault="001F63E3" w:rsidP="001F63E3">
            <w:pPr>
              <w:rPr>
                <w:rFonts w:ascii="Arial" w:hAnsi="Arial" w:cs="Arial"/>
                <w:color w:val="9C0006"/>
                <w:sz w:val="16"/>
                <w:szCs w:val="16"/>
              </w:rPr>
            </w:pPr>
            <w:r w:rsidRPr="001F63E3">
              <w:rPr>
                <w:rFonts w:ascii="Arial" w:hAnsi="Arial" w:cs="Arial"/>
                <w:color w:val="9C0006"/>
                <w:sz w:val="16"/>
                <w:szCs w:val="16"/>
              </w:rPr>
              <w:t>withdrawn</w:t>
            </w:r>
          </w:p>
        </w:tc>
        <w:tc>
          <w:tcPr>
            <w:tcW w:w="0" w:type="auto"/>
            <w:tcBorders>
              <w:top w:val="nil"/>
              <w:left w:val="nil"/>
              <w:bottom w:val="single" w:sz="4" w:space="0" w:color="A6A6A6"/>
              <w:right w:val="single" w:sz="4" w:space="0" w:color="A6A6A6"/>
            </w:tcBorders>
            <w:shd w:val="clear" w:color="000000" w:fill="BFBFBF"/>
            <w:hideMark/>
          </w:tcPr>
          <w:p w14:paraId="07AC8692"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1CB42425"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8FA28E3" w14:textId="77777777" w:rsidR="001F63E3" w:rsidRPr="001F63E3" w:rsidRDefault="001F63E3" w:rsidP="001F63E3">
            <w:pPr>
              <w:rPr>
                <w:rFonts w:ascii="Arial" w:hAnsi="Arial" w:cs="Arial"/>
                <w:b/>
                <w:bCs/>
                <w:color w:val="0000FF"/>
                <w:sz w:val="16"/>
                <w:szCs w:val="16"/>
                <w:u w:val="single"/>
              </w:rPr>
            </w:pPr>
            <w:hyperlink r:id="rId194" w:history="1">
              <w:r w:rsidRPr="001F63E3">
                <w:rPr>
                  <w:rFonts w:ascii="Arial" w:hAnsi="Arial" w:cs="Arial"/>
                  <w:b/>
                  <w:bCs/>
                  <w:color w:val="0000FF"/>
                  <w:sz w:val="16"/>
                  <w:szCs w:val="16"/>
                  <w:u w:val="single"/>
                </w:rPr>
                <w:t>S4-250772</w:t>
              </w:r>
            </w:hyperlink>
          </w:p>
        </w:tc>
        <w:tc>
          <w:tcPr>
            <w:tcW w:w="6559" w:type="dxa"/>
            <w:tcBorders>
              <w:top w:val="nil"/>
              <w:left w:val="nil"/>
              <w:bottom w:val="single" w:sz="4" w:space="0" w:color="A6A6A6"/>
              <w:right w:val="single" w:sz="4" w:space="0" w:color="A6A6A6"/>
            </w:tcBorders>
            <w:shd w:val="clear" w:color="auto" w:fill="auto"/>
            <w:hideMark/>
          </w:tcPr>
          <w:p w14:paraId="2FFF8F71" w14:textId="77777777" w:rsidR="001F63E3" w:rsidRPr="001F63E3" w:rsidRDefault="001F63E3" w:rsidP="001F63E3">
            <w:pPr>
              <w:rPr>
                <w:rFonts w:ascii="Arial" w:hAnsi="Arial" w:cs="Arial"/>
                <w:sz w:val="16"/>
                <w:szCs w:val="16"/>
              </w:rPr>
            </w:pPr>
            <w:r w:rsidRPr="001F63E3">
              <w:rPr>
                <w:rFonts w:ascii="Arial" w:hAnsi="Arial" w:cs="Arial"/>
                <w:sz w:val="16"/>
                <w:szCs w:val="16"/>
              </w:rPr>
              <w:t>LS on initiation of new Supplement to ITU-T Y.3184 (Y.Sup-Mec-CONA) “Mechanism for customer-oriented intelligent awareness of network status”</w:t>
            </w:r>
          </w:p>
        </w:tc>
        <w:tc>
          <w:tcPr>
            <w:tcW w:w="0" w:type="auto"/>
            <w:tcBorders>
              <w:top w:val="nil"/>
              <w:left w:val="nil"/>
              <w:bottom w:val="single" w:sz="4" w:space="0" w:color="A6A6A6"/>
              <w:right w:val="single" w:sz="4" w:space="0" w:color="A6A6A6"/>
            </w:tcBorders>
            <w:shd w:val="clear" w:color="auto" w:fill="auto"/>
            <w:hideMark/>
          </w:tcPr>
          <w:p w14:paraId="7A2EB48B" w14:textId="77777777" w:rsidR="001F63E3" w:rsidRPr="001F63E3" w:rsidRDefault="001F63E3" w:rsidP="001F63E3">
            <w:pPr>
              <w:rPr>
                <w:rFonts w:ascii="Arial" w:hAnsi="Arial" w:cs="Arial"/>
                <w:sz w:val="16"/>
                <w:szCs w:val="16"/>
              </w:rPr>
            </w:pPr>
            <w:r w:rsidRPr="001F63E3">
              <w:rPr>
                <w:rFonts w:ascii="Arial" w:hAnsi="Arial" w:cs="Arial"/>
                <w:sz w:val="16"/>
                <w:szCs w:val="16"/>
              </w:rPr>
              <w:t>ITU-T Study Group 13</w:t>
            </w:r>
          </w:p>
        </w:tc>
        <w:tc>
          <w:tcPr>
            <w:tcW w:w="0" w:type="auto"/>
            <w:tcBorders>
              <w:top w:val="nil"/>
              <w:left w:val="nil"/>
              <w:bottom w:val="single" w:sz="4" w:space="0" w:color="A6A6A6"/>
              <w:right w:val="single" w:sz="4" w:space="0" w:color="A6A6A6"/>
            </w:tcBorders>
            <w:shd w:val="clear" w:color="auto" w:fill="auto"/>
            <w:hideMark/>
          </w:tcPr>
          <w:p w14:paraId="6CD1382C" w14:textId="77777777" w:rsidR="001F63E3" w:rsidRPr="001F63E3" w:rsidRDefault="001F63E3" w:rsidP="001F63E3">
            <w:pPr>
              <w:rPr>
                <w:rFonts w:ascii="Arial" w:hAnsi="Arial" w:cs="Arial"/>
                <w:sz w:val="16"/>
                <w:szCs w:val="16"/>
              </w:rPr>
            </w:pPr>
            <w:r w:rsidRPr="001F63E3">
              <w:rPr>
                <w:rFonts w:ascii="Arial" w:hAnsi="Arial" w:cs="Arial"/>
                <w:sz w:val="16"/>
                <w:szCs w:val="16"/>
              </w:rPr>
              <w:t>5.3</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05965343"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noted</w:t>
            </w:r>
          </w:p>
        </w:tc>
        <w:tc>
          <w:tcPr>
            <w:tcW w:w="0" w:type="auto"/>
            <w:tcBorders>
              <w:top w:val="nil"/>
              <w:left w:val="nil"/>
              <w:bottom w:val="single" w:sz="4" w:space="0" w:color="A6A6A6"/>
              <w:right w:val="single" w:sz="4" w:space="0" w:color="A6A6A6"/>
            </w:tcBorders>
            <w:shd w:val="clear" w:color="000000" w:fill="BFBFBF"/>
            <w:hideMark/>
          </w:tcPr>
          <w:p w14:paraId="7304DD8B"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6EE05988"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5DB62A7" w14:textId="77777777" w:rsidR="001F63E3" w:rsidRPr="001F63E3" w:rsidRDefault="001F63E3" w:rsidP="001F63E3">
            <w:pPr>
              <w:rPr>
                <w:rFonts w:ascii="Arial" w:hAnsi="Arial" w:cs="Arial"/>
                <w:b/>
                <w:bCs/>
                <w:color w:val="0000FF"/>
                <w:sz w:val="16"/>
                <w:szCs w:val="16"/>
                <w:u w:val="single"/>
              </w:rPr>
            </w:pPr>
            <w:hyperlink r:id="rId195" w:history="1">
              <w:r w:rsidRPr="001F63E3">
                <w:rPr>
                  <w:rFonts w:ascii="Arial" w:hAnsi="Arial" w:cs="Arial"/>
                  <w:b/>
                  <w:bCs/>
                  <w:color w:val="0000FF"/>
                  <w:sz w:val="16"/>
                  <w:szCs w:val="16"/>
                  <w:u w:val="single"/>
                </w:rPr>
                <w:t>S4-250787</w:t>
              </w:r>
            </w:hyperlink>
          </w:p>
        </w:tc>
        <w:tc>
          <w:tcPr>
            <w:tcW w:w="6559" w:type="dxa"/>
            <w:tcBorders>
              <w:top w:val="nil"/>
              <w:left w:val="nil"/>
              <w:bottom w:val="single" w:sz="4" w:space="0" w:color="A6A6A6"/>
              <w:right w:val="single" w:sz="4" w:space="0" w:color="A6A6A6"/>
            </w:tcBorders>
            <w:shd w:val="clear" w:color="auto" w:fill="auto"/>
            <w:hideMark/>
          </w:tcPr>
          <w:p w14:paraId="0C6477E3" w14:textId="77777777" w:rsidR="001F63E3" w:rsidRPr="001F63E3" w:rsidRDefault="001F63E3" w:rsidP="001F63E3">
            <w:pPr>
              <w:rPr>
                <w:rFonts w:ascii="Arial" w:hAnsi="Arial" w:cs="Arial"/>
                <w:sz w:val="16"/>
                <w:szCs w:val="16"/>
              </w:rPr>
            </w:pPr>
            <w:r w:rsidRPr="001F63E3">
              <w:rPr>
                <w:rFonts w:ascii="Arial" w:hAnsi="Arial" w:cs="Arial"/>
                <w:sz w:val="16"/>
                <w:szCs w:val="16"/>
              </w:rPr>
              <w:t>On NTN intended service area in the Service Announcement</w:t>
            </w:r>
          </w:p>
        </w:tc>
        <w:tc>
          <w:tcPr>
            <w:tcW w:w="0" w:type="auto"/>
            <w:tcBorders>
              <w:top w:val="nil"/>
              <w:left w:val="nil"/>
              <w:bottom w:val="single" w:sz="4" w:space="0" w:color="A6A6A6"/>
              <w:right w:val="single" w:sz="4" w:space="0" w:color="A6A6A6"/>
            </w:tcBorders>
            <w:shd w:val="clear" w:color="auto" w:fill="auto"/>
            <w:hideMark/>
          </w:tcPr>
          <w:p w14:paraId="0558036E" w14:textId="77777777" w:rsidR="001F63E3" w:rsidRPr="001F63E3" w:rsidRDefault="001F63E3" w:rsidP="001F63E3">
            <w:pPr>
              <w:rPr>
                <w:rFonts w:ascii="Arial" w:hAnsi="Arial" w:cs="Arial"/>
                <w:sz w:val="16"/>
                <w:szCs w:val="16"/>
              </w:rPr>
            </w:pPr>
            <w:r w:rsidRPr="001F63E3">
              <w:rPr>
                <w:rFonts w:ascii="Arial" w:hAnsi="Arial" w:cs="Arial"/>
                <w:sz w:val="16"/>
                <w:szCs w:val="16"/>
              </w:rPr>
              <w:t>Qualcomm Germany</w:t>
            </w:r>
          </w:p>
        </w:tc>
        <w:tc>
          <w:tcPr>
            <w:tcW w:w="0" w:type="auto"/>
            <w:tcBorders>
              <w:top w:val="nil"/>
              <w:left w:val="nil"/>
              <w:bottom w:val="single" w:sz="4" w:space="0" w:color="A6A6A6"/>
              <w:right w:val="single" w:sz="4" w:space="0" w:color="A6A6A6"/>
            </w:tcBorders>
            <w:shd w:val="clear" w:color="auto" w:fill="auto"/>
            <w:hideMark/>
          </w:tcPr>
          <w:p w14:paraId="1C883CC6" w14:textId="77777777" w:rsidR="001F63E3" w:rsidRPr="001F63E3" w:rsidRDefault="001F63E3" w:rsidP="001F63E3">
            <w:pPr>
              <w:rPr>
                <w:rFonts w:ascii="Arial" w:hAnsi="Arial" w:cs="Arial"/>
                <w:sz w:val="16"/>
                <w:szCs w:val="16"/>
              </w:rPr>
            </w:pPr>
            <w:r w:rsidRPr="001F63E3">
              <w:rPr>
                <w:rFonts w:ascii="Arial" w:hAnsi="Arial" w:cs="Arial"/>
                <w:sz w:val="16"/>
                <w:szCs w:val="16"/>
              </w:rPr>
              <w:t>8.3</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04E92EEB"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noted</w:t>
            </w:r>
          </w:p>
        </w:tc>
        <w:tc>
          <w:tcPr>
            <w:tcW w:w="0" w:type="auto"/>
            <w:tcBorders>
              <w:top w:val="nil"/>
              <w:left w:val="nil"/>
              <w:bottom w:val="single" w:sz="4" w:space="0" w:color="A6A6A6"/>
              <w:right w:val="single" w:sz="4" w:space="0" w:color="A6A6A6"/>
            </w:tcBorders>
            <w:shd w:val="clear" w:color="000000" w:fill="BFBFBF"/>
            <w:hideMark/>
          </w:tcPr>
          <w:p w14:paraId="00B9B1A3"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0657DB40"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FD7B3C4" w14:textId="77777777" w:rsidR="001F63E3" w:rsidRPr="001F63E3" w:rsidRDefault="001F63E3" w:rsidP="001F63E3">
            <w:pPr>
              <w:rPr>
                <w:rFonts w:ascii="Arial" w:hAnsi="Arial" w:cs="Arial"/>
                <w:b/>
                <w:bCs/>
                <w:color w:val="0000FF"/>
                <w:sz w:val="16"/>
                <w:szCs w:val="16"/>
                <w:u w:val="single"/>
              </w:rPr>
            </w:pPr>
            <w:hyperlink r:id="rId196" w:history="1">
              <w:r w:rsidRPr="001F63E3">
                <w:rPr>
                  <w:rFonts w:ascii="Arial" w:hAnsi="Arial" w:cs="Arial"/>
                  <w:b/>
                  <w:bCs/>
                  <w:color w:val="0000FF"/>
                  <w:sz w:val="16"/>
                  <w:szCs w:val="16"/>
                  <w:u w:val="single"/>
                </w:rPr>
                <w:t>S4-250788</w:t>
              </w:r>
            </w:hyperlink>
          </w:p>
        </w:tc>
        <w:tc>
          <w:tcPr>
            <w:tcW w:w="6559" w:type="dxa"/>
            <w:tcBorders>
              <w:top w:val="nil"/>
              <w:left w:val="nil"/>
              <w:bottom w:val="single" w:sz="4" w:space="0" w:color="A6A6A6"/>
              <w:right w:val="single" w:sz="4" w:space="0" w:color="A6A6A6"/>
            </w:tcBorders>
            <w:shd w:val="clear" w:color="auto" w:fill="auto"/>
            <w:hideMark/>
          </w:tcPr>
          <w:p w14:paraId="011820E0" w14:textId="77777777" w:rsidR="001F63E3" w:rsidRPr="001F63E3" w:rsidRDefault="001F63E3" w:rsidP="001F63E3">
            <w:pPr>
              <w:rPr>
                <w:rFonts w:ascii="Arial" w:hAnsi="Arial" w:cs="Arial"/>
                <w:sz w:val="16"/>
                <w:szCs w:val="16"/>
              </w:rPr>
            </w:pPr>
            <w:r w:rsidRPr="001F63E3">
              <w:rPr>
                <w:rFonts w:ascii="Arial" w:hAnsi="Arial" w:cs="Arial"/>
                <w:sz w:val="16"/>
                <w:szCs w:val="16"/>
              </w:rPr>
              <w:t>[FS_MeMe] New Key Issue on Image Formats</w:t>
            </w:r>
          </w:p>
        </w:tc>
        <w:tc>
          <w:tcPr>
            <w:tcW w:w="0" w:type="auto"/>
            <w:tcBorders>
              <w:top w:val="nil"/>
              <w:left w:val="nil"/>
              <w:bottom w:val="single" w:sz="4" w:space="0" w:color="A6A6A6"/>
              <w:right w:val="single" w:sz="4" w:space="0" w:color="A6A6A6"/>
            </w:tcBorders>
            <w:shd w:val="clear" w:color="auto" w:fill="auto"/>
            <w:hideMark/>
          </w:tcPr>
          <w:p w14:paraId="15B1ED78" w14:textId="77777777" w:rsidR="001F63E3" w:rsidRPr="001F63E3" w:rsidRDefault="001F63E3" w:rsidP="001F63E3">
            <w:pPr>
              <w:rPr>
                <w:rFonts w:ascii="Arial" w:hAnsi="Arial" w:cs="Arial"/>
                <w:sz w:val="16"/>
                <w:szCs w:val="16"/>
              </w:rPr>
            </w:pPr>
            <w:r w:rsidRPr="001F63E3">
              <w:rPr>
                <w:rFonts w:ascii="Arial" w:hAnsi="Arial" w:cs="Arial"/>
                <w:sz w:val="16"/>
                <w:szCs w:val="16"/>
              </w:rPr>
              <w:t>Qualcomm Technologies Int</w:t>
            </w:r>
          </w:p>
        </w:tc>
        <w:tc>
          <w:tcPr>
            <w:tcW w:w="0" w:type="auto"/>
            <w:tcBorders>
              <w:top w:val="nil"/>
              <w:left w:val="nil"/>
              <w:bottom w:val="single" w:sz="4" w:space="0" w:color="A6A6A6"/>
              <w:right w:val="single" w:sz="4" w:space="0" w:color="A6A6A6"/>
            </w:tcBorders>
            <w:shd w:val="clear" w:color="auto" w:fill="auto"/>
            <w:hideMark/>
          </w:tcPr>
          <w:p w14:paraId="65EFE1FE" w14:textId="77777777" w:rsidR="001F63E3" w:rsidRPr="001F63E3" w:rsidRDefault="001F63E3" w:rsidP="001F63E3">
            <w:pPr>
              <w:rPr>
                <w:rFonts w:ascii="Arial" w:hAnsi="Arial" w:cs="Arial"/>
                <w:sz w:val="16"/>
                <w:szCs w:val="16"/>
              </w:rPr>
            </w:pPr>
            <w:r w:rsidRPr="001F63E3">
              <w:rPr>
                <w:rFonts w:ascii="Arial" w:hAnsi="Arial" w:cs="Arial"/>
                <w:sz w:val="16"/>
                <w:szCs w:val="16"/>
              </w:rPr>
              <w:t>8.6</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1220474A"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7B5BA863" w14:textId="77777777" w:rsidR="001F63E3" w:rsidRPr="001F63E3" w:rsidRDefault="001F63E3" w:rsidP="001F63E3">
            <w:pPr>
              <w:rPr>
                <w:rFonts w:ascii="Arial" w:hAnsi="Arial" w:cs="Arial"/>
                <w:b/>
                <w:bCs/>
                <w:color w:val="0000FF"/>
                <w:sz w:val="16"/>
                <w:szCs w:val="16"/>
                <w:u w:val="single"/>
              </w:rPr>
            </w:pPr>
            <w:hyperlink r:id="rId197" w:history="1">
              <w:r w:rsidRPr="001F63E3">
                <w:rPr>
                  <w:rFonts w:ascii="Arial" w:hAnsi="Arial" w:cs="Arial"/>
                  <w:b/>
                  <w:bCs/>
                  <w:color w:val="0000FF"/>
                  <w:sz w:val="16"/>
                  <w:szCs w:val="16"/>
                  <w:u w:val="single"/>
                </w:rPr>
                <w:t>S4-251111</w:t>
              </w:r>
            </w:hyperlink>
          </w:p>
        </w:tc>
      </w:tr>
      <w:tr w:rsidR="001F63E3" w:rsidRPr="001F63E3" w14:paraId="61FB2088"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382CE55" w14:textId="77777777" w:rsidR="001F63E3" w:rsidRPr="001F63E3" w:rsidRDefault="001F63E3" w:rsidP="001F63E3">
            <w:pPr>
              <w:rPr>
                <w:rFonts w:ascii="Arial" w:hAnsi="Arial" w:cs="Arial"/>
                <w:b/>
                <w:bCs/>
                <w:color w:val="0000FF"/>
                <w:sz w:val="16"/>
                <w:szCs w:val="16"/>
                <w:u w:val="single"/>
              </w:rPr>
            </w:pPr>
            <w:hyperlink r:id="rId198" w:history="1">
              <w:r w:rsidRPr="001F63E3">
                <w:rPr>
                  <w:rFonts w:ascii="Arial" w:hAnsi="Arial" w:cs="Arial"/>
                  <w:b/>
                  <w:bCs/>
                  <w:color w:val="0000FF"/>
                  <w:sz w:val="16"/>
                  <w:szCs w:val="16"/>
                  <w:u w:val="single"/>
                </w:rPr>
                <w:t>S4-250791</w:t>
              </w:r>
            </w:hyperlink>
          </w:p>
        </w:tc>
        <w:tc>
          <w:tcPr>
            <w:tcW w:w="6559" w:type="dxa"/>
            <w:tcBorders>
              <w:top w:val="nil"/>
              <w:left w:val="nil"/>
              <w:bottom w:val="single" w:sz="4" w:space="0" w:color="A6A6A6"/>
              <w:right w:val="single" w:sz="4" w:space="0" w:color="A6A6A6"/>
            </w:tcBorders>
            <w:shd w:val="clear" w:color="auto" w:fill="auto"/>
            <w:hideMark/>
          </w:tcPr>
          <w:p w14:paraId="7C3299E5" w14:textId="77777777" w:rsidR="001F63E3" w:rsidRPr="001F63E3" w:rsidRDefault="001F63E3" w:rsidP="001F63E3">
            <w:pPr>
              <w:rPr>
                <w:rFonts w:ascii="Arial" w:hAnsi="Arial" w:cs="Arial"/>
                <w:sz w:val="16"/>
                <w:szCs w:val="16"/>
              </w:rPr>
            </w:pPr>
            <w:r w:rsidRPr="001F63E3">
              <w:rPr>
                <w:rFonts w:ascii="Arial" w:hAnsi="Arial" w:cs="Arial"/>
                <w:sz w:val="16"/>
                <w:szCs w:val="16"/>
              </w:rPr>
              <w:t>[FS_MeMe] Manifest-based Rich Media Messages</w:t>
            </w:r>
          </w:p>
        </w:tc>
        <w:tc>
          <w:tcPr>
            <w:tcW w:w="0" w:type="auto"/>
            <w:tcBorders>
              <w:top w:val="nil"/>
              <w:left w:val="nil"/>
              <w:bottom w:val="single" w:sz="4" w:space="0" w:color="A6A6A6"/>
              <w:right w:val="single" w:sz="4" w:space="0" w:color="A6A6A6"/>
            </w:tcBorders>
            <w:shd w:val="clear" w:color="auto" w:fill="auto"/>
            <w:hideMark/>
          </w:tcPr>
          <w:p w14:paraId="3C46F2AF" w14:textId="77777777" w:rsidR="001F63E3" w:rsidRPr="001F63E3" w:rsidRDefault="001F63E3" w:rsidP="001F63E3">
            <w:pPr>
              <w:rPr>
                <w:rFonts w:ascii="Arial" w:hAnsi="Arial" w:cs="Arial"/>
                <w:sz w:val="16"/>
                <w:szCs w:val="16"/>
              </w:rPr>
            </w:pPr>
            <w:r w:rsidRPr="001F63E3">
              <w:rPr>
                <w:rFonts w:ascii="Arial" w:hAnsi="Arial" w:cs="Arial"/>
                <w:sz w:val="16"/>
                <w:szCs w:val="16"/>
              </w:rPr>
              <w:t>Qualcomm Sweden</w:t>
            </w:r>
          </w:p>
        </w:tc>
        <w:tc>
          <w:tcPr>
            <w:tcW w:w="0" w:type="auto"/>
            <w:tcBorders>
              <w:top w:val="nil"/>
              <w:left w:val="nil"/>
              <w:bottom w:val="single" w:sz="4" w:space="0" w:color="A6A6A6"/>
              <w:right w:val="single" w:sz="4" w:space="0" w:color="A6A6A6"/>
            </w:tcBorders>
            <w:shd w:val="clear" w:color="auto" w:fill="auto"/>
            <w:hideMark/>
          </w:tcPr>
          <w:p w14:paraId="08D8ED3C" w14:textId="77777777" w:rsidR="001F63E3" w:rsidRPr="001F63E3" w:rsidRDefault="001F63E3" w:rsidP="001F63E3">
            <w:pPr>
              <w:rPr>
                <w:rFonts w:ascii="Arial" w:hAnsi="Arial" w:cs="Arial"/>
                <w:sz w:val="16"/>
                <w:szCs w:val="16"/>
              </w:rPr>
            </w:pPr>
            <w:r w:rsidRPr="001F63E3">
              <w:rPr>
                <w:rFonts w:ascii="Arial" w:hAnsi="Arial" w:cs="Arial"/>
                <w:sz w:val="16"/>
                <w:szCs w:val="16"/>
              </w:rPr>
              <w:t>8.6</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13F76EB8"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165F52E0" w14:textId="77777777" w:rsidR="001F63E3" w:rsidRPr="001F63E3" w:rsidRDefault="001F63E3" w:rsidP="001F63E3">
            <w:pPr>
              <w:rPr>
                <w:rFonts w:ascii="Arial" w:hAnsi="Arial" w:cs="Arial"/>
                <w:b/>
                <w:bCs/>
                <w:color w:val="0000FF"/>
                <w:sz w:val="16"/>
                <w:szCs w:val="16"/>
                <w:u w:val="single"/>
              </w:rPr>
            </w:pPr>
            <w:hyperlink r:id="rId199" w:history="1">
              <w:r w:rsidRPr="001F63E3">
                <w:rPr>
                  <w:rFonts w:ascii="Arial" w:hAnsi="Arial" w:cs="Arial"/>
                  <w:b/>
                  <w:bCs/>
                  <w:color w:val="0000FF"/>
                  <w:sz w:val="16"/>
                  <w:szCs w:val="16"/>
                  <w:u w:val="single"/>
                </w:rPr>
                <w:t>S4-251102</w:t>
              </w:r>
            </w:hyperlink>
          </w:p>
        </w:tc>
      </w:tr>
      <w:tr w:rsidR="001F63E3" w:rsidRPr="001F63E3" w14:paraId="1D91909D"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A1BF458" w14:textId="77777777" w:rsidR="001F63E3" w:rsidRPr="001F63E3" w:rsidRDefault="001F63E3" w:rsidP="001F63E3">
            <w:pPr>
              <w:rPr>
                <w:rFonts w:ascii="Arial" w:hAnsi="Arial" w:cs="Arial"/>
                <w:b/>
                <w:bCs/>
                <w:color w:val="0000FF"/>
                <w:sz w:val="16"/>
                <w:szCs w:val="16"/>
                <w:u w:val="single"/>
              </w:rPr>
            </w:pPr>
            <w:hyperlink r:id="rId200" w:history="1">
              <w:r w:rsidRPr="001F63E3">
                <w:rPr>
                  <w:rFonts w:ascii="Arial" w:hAnsi="Arial" w:cs="Arial"/>
                  <w:b/>
                  <w:bCs/>
                  <w:color w:val="0000FF"/>
                  <w:sz w:val="16"/>
                  <w:szCs w:val="16"/>
                  <w:u w:val="single"/>
                </w:rPr>
                <w:t>S4-250792</w:t>
              </w:r>
            </w:hyperlink>
          </w:p>
        </w:tc>
        <w:tc>
          <w:tcPr>
            <w:tcW w:w="6559" w:type="dxa"/>
            <w:tcBorders>
              <w:top w:val="nil"/>
              <w:left w:val="nil"/>
              <w:bottom w:val="single" w:sz="4" w:space="0" w:color="A6A6A6"/>
              <w:right w:val="single" w:sz="4" w:space="0" w:color="A6A6A6"/>
            </w:tcBorders>
            <w:shd w:val="clear" w:color="auto" w:fill="auto"/>
            <w:hideMark/>
          </w:tcPr>
          <w:p w14:paraId="1D79C63D" w14:textId="77777777" w:rsidR="001F63E3" w:rsidRPr="001F63E3" w:rsidRDefault="001F63E3" w:rsidP="001F63E3">
            <w:pPr>
              <w:rPr>
                <w:rFonts w:ascii="Arial" w:hAnsi="Arial" w:cs="Arial"/>
                <w:sz w:val="16"/>
                <w:szCs w:val="16"/>
              </w:rPr>
            </w:pPr>
            <w:r w:rsidRPr="001F63E3">
              <w:rPr>
                <w:rFonts w:ascii="Arial" w:hAnsi="Arial" w:cs="Arial"/>
                <w:sz w:val="16"/>
                <w:szCs w:val="16"/>
              </w:rPr>
              <w:t>[FS_MeMe] DRM-protected Media Messages</w:t>
            </w:r>
          </w:p>
        </w:tc>
        <w:tc>
          <w:tcPr>
            <w:tcW w:w="0" w:type="auto"/>
            <w:tcBorders>
              <w:top w:val="nil"/>
              <w:left w:val="nil"/>
              <w:bottom w:val="single" w:sz="4" w:space="0" w:color="A6A6A6"/>
              <w:right w:val="single" w:sz="4" w:space="0" w:color="A6A6A6"/>
            </w:tcBorders>
            <w:shd w:val="clear" w:color="auto" w:fill="auto"/>
            <w:hideMark/>
          </w:tcPr>
          <w:p w14:paraId="63B6C5C9" w14:textId="77777777" w:rsidR="001F63E3" w:rsidRPr="001F63E3" w:rsidRDefault="001F63E3" w:rsidP="001F63E3">
            <w:pPr>
              <w:rPr>
                <w:rFonts w:ascii="Arial" w:hAnsi="Arial" w:cs="Arial"/>
                <w:sz w:val="16"/>
                <w:szCs w:val="16"/>
              </w:rPr>
            </w:pPr>
            <w:r w:rsidRPr="001F63E3">
              <w:rPr>
                <w:rFonts w:ascii="Arial" w:hAnsi="Arial" w:cs="Arial"/>
                <w:sz w:val="16"/>
                <w:szCs w:val="16"/>
              </w:rPr>
              <w:t>Qualcomm Sweden</w:t>
            </w:r>
          </w:p>
        </w:tc>
        <w:tc>
          <w:tcPr>
            <w:tcW w:w="0" w:type="auto"/>
            <w:tcBorders>
              <w:top w:val="nil"/>
              <w:left w:val="nil"/>
              <w:bottom w:val="single" w:sz="4" w:space="0" w:color="A6A6A6"/>
              <w:right w:val="single" w:sz="4" w:space="0" w:color="A6A6A6"/>
            </w:tcBorders>
            <w:shd w:val="clear" w:color="auto" w:fill="auto"/>
            <w:hideMark/>
          </w:tcPr>
          <w:p w14:paraId="75CE8FA0" w14:textId="77777777" w:rsidR="001F63E3" w:rsidRPr="001F63E3" w:rsidRDefault="001F63E3" w:rsidP="001F63E3">
            <w:pPr>
              <w:rPr>
                <w:rFonts w:ascii="Arial" w:hAnsi="Arial" w:cs="Arial"/>
                <w:sz w:val="16"/>
                <w:szCs w:val="16"/>
              </w:rPr>
            </w:pPr>
            <w:r w:rsidRPr="001F63E3">
              <w:rPr>
                <w:rFonts w:ascii="Arial" w:hAnsi="Arial" w:cs="Arial"/>
                <w:sz w:val="16"/>
                <w:szCs w:val="16"/>
              </w:rPr>
              <w:t>8.6</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23181044"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6D34CC61" w14:textId="77777777" w:rsidR="001F63E3" w:rsidRPr="001F63E3" w:rsidRDefault="001F63E3" w:rsidP="001F63E3">
            <w:pPr>
              <w:rPr>
                <w:rFonts w:ascii="Arial" w:hAnsi="Arial" w:cs="Arial"/>
                <w:b/>
                <w:bCs/>
                <w:color w:val="0000FF"/>
                <w:sz w:val="16"/>
                <w:szCs w:val="16"/>
                <w:u w:val="single"/>
              </w:rPr>
            </w:pPr>
            <w:hyperlink r:id="rId201" w:history="1">
              <w:r w:rsidRPr="001F63E3">
                <w:rPr>
                  <w:rFonts w:ascii="Arial" w:hAnsi="Arial" w:cs="Arial"/>
                  <w:b/>
                  <w:bCs/>
                  <w:color w:val="0000FF"/>
                  <w:sz w:val="16"/>
                  <w:szCs w:val="16"/>
                  <w:u w:val="single"/>
                </w:rPr>
                <w:t>S4-251103</w:t>
              </w:r>
            </w:hyperlink>
          </w:p>
        </w:tc>
      </w:tr>
      <w:tr w:rsidR="001F63E3" w:rsidRPr="001F63E3" w14:paraId="7A5320FC"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46595BF" w14:textId="77777777" w:rsidR="001F63E3" w:rsidRPr="001F63E3" w:rsidRDefault="001F63E3" w:rsidP="001F63E3">
            <w:pPr>
              <w:rPr>
                <w:rFonts w:ascii="Arial" w:hAnsi="Arial" w:cs="Arial"/>
                <w:b/>
                <w:bCs/>
                <w:color w:val="0000FF"/>
                <w:sz w:val="16"/>
                <w:szCs w:val="16"/>
                <w:u w:val="single"/>
              </w:rPr>
            </w:pPr>
            <w:hyperlink r:id="rId202" w:history="1">
              <w:r w:rsidRPr="001F63E3">
                <w:rPr>
                  <w:rFonts w:ascii="Arial" w:hAnsi="Arial" w:cs="Arial"/>
                  <w:b/>
                  <w:bCs/>
                  <w:color w:val="0000FF"/>
                  <w:sz w:val="16"/>
                  <w:szCs w:val="16"/>
                  <w:u w:val="single"/>
                </w:rPr>
                <w:t>S4-250793</w:t>
              </w:r>
            </w:hyperlink>
          </w:p>
        </w:tc>
        <w:tc>
          <w:tcPr>
            <w:tcW w:w="6559" w:type="dxa"/>
            <w:tcBorders>
              <w:top w:val="nil"/>
              <w:left w:val="nil"/>
              <w:bottom w:val="single" w:sz="4" w:space="0" w:color="A6A6A6"/>
              <w:right w:val="single" w:sz="4" w:space="0" w:color="A6A6A6"/>
            </w:tcBorders>
            <w:shd w:val="clear" w:color="auto" w:fill="auto"/>
            <w:hideMark/>
          </w:tcPr>
          <w:p w14:paraId="782EC1DC" w14:textId="77777777" w:rsidR="001F63E3" w:rsidRPr="001F63E3" w:rsidRDefault="001F63E3" w:rsidP="001F63E3">
            <w:pPr>
              <w:rPr>
                <w:rFonts w:ascii="Arial" w:hAnsi="Arial" w:cs="Arial"/>
                <w:sz w:val="16"/>
                <w:szCs w:val="16"/>
              </w:rPr>
            </w:pPr>
            <w:r w:rsidRPr="001F63E3">
              <w:rPr>
                <w:rFonts w:ascii="Arial" w:hAnsi="Arial" w:cs="Arial"/>
                <w:sz w:val="16"/>
                <w:szCs w:val="16"/>
              </w:rPr>
              <w:t>[FS_MeMe] Proposed Conclusions and Recommendations</w:t>
            </w:r>
          </w:p>
        </w:tc>
        <w:tc>
          <w:tcPr>
            <w:tcW w:w="0" w:type="auto"/>
            <w:tcBorders>
              <w:top w:val="nil"/>
              <w:left w:val="nil"/>
              <w:bottom w:val="single" w:sz="4" w:space="0" w:color="A6A6A6"/>
              <w:right w:val="single" w:sz="4" w:space="0" w:color="A6A6A6"/>
            </w:tcBorders>
            <w:shd w:val="clear" w:color="auto" w:fill="auto"/>
            <w:hideMark/>
          </w:tcPr>
          <w:p w14:paraId="34D01054" w14:textId="77777777" w:rsidR="001F63E3" w:rsidRPr="001F63E3" w:rsidRDefault="001F63E3" w:rsidP="001F63E3">
            <w:pPr>
              <w:rPr>
                <w:rFonts w:ascii="Arial" w:hAnsi="Arial" w:cs="Arial"/>
                <w:sz w:val="16"/>
                <w:szCs w:val="16"/>
              </w:rPr>
            </w:pPr>
            <w:r w:rsidRPr="001F63E3">
              <w:rPr>
                <w:rFonts w:ascii="Arial" w:hAnsi="Arial" w:cs="Arial"/>
                <w:sz w:val="16"/>
                <w:szCs w:val="16"/>
              </w:rPr>
              <w:t>Qualcomm Sweden</w:t>
            </w:r>
          </w:p>
        </w:tc>
        <w:tc>
          <w:tcPr>
            <w:tcW w:w="0" w:type="auto"/>
            <w:tcBorders>
              <w:top w:val="nil"/>
              <w:left w:val="nil"/>
              <w:bottom w:val="single" w:sz="4" w:space="0" w:color="A6A6A6"/>
              <w:right w:val="single" w:sz="4" w:space="0" w:color="A6A6A6"/>
            </w:tcBorders>
            <w:shd w:val="clear" w:color="auto" w:fill="auto"/>
            <w:hideMark/>
          </w:tcPr>
          <w:p w14:paraId="2D0F46A6" w14:textId="77777777" w:rsidR="001F63E3" w:rsidRPr="001F63E3" w:rsidRDefault="001F63E3" w:rsidP="001F63E3">
            <w:pPr>
              <w:rPr>
                <w:rFonts w:ascii="Arial" w:hAnsi="Arial" w:cs="Arial"/>
                <w:sz w:val="16"/>
                <w:szCs w:val="16"/>
              </w:rPr>
            </w:pPr>
            <w:r w:rsidRPr="001F63E3">
              <w:rPr>
                <w:rFonts w:ascii="Arial" w:hAnsi="Arial" w:cs="Arial"/>
                <w:sz w:val="16"/>
                <w:szCs w:val="16"/>
              </w:rPr>
              <w:t>8.6</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73510223"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05CBE66A" w14:textId="77777777" w:rsidR="001F63E3" w:rsidRPr="001F63E3" w:rsidRDefault="001F63E3" w:rsidP="001F63E3">
            <w:pPr>
              <w:rPr>
                <w:rFonts w:ascii="Arial" w:hAnsi="Arial" w:cs="Arial"/>
                <w:b/>
                <w:bCs/>
                <w:color w:val="0000FF"/>
                <w:sz w:val="16"/>
                <w:szCs w:val="16"/>
                <w:u w:val="single"/>
              </w:rPr>
            </w:pPr>
            <w:hyperlink r:id="rId203" w:history="1">
              <w:r w:rsidRPr="001F63E3">
                <w:rPr>
                  <w:rFonts w:ascii="Arial" w:hAnsi="Arial" w:cs="Arial"/>
                  <w:b/>
                  <w:bCs/>
                  <w:color w:val="0000FF"/>
                  <w:sz w:val="16"/>
                  <w:szCs w:val="16"/>
                  <w:u w:val="single"/>
                </w:rPr>
                <w:t>S4-251104</w:t>
              </w:r>
            </w:hyperlink>
          </w:p>
        </w:tc>
      </w:tr>
      <w:tr w:rsidR="001F63E3" w:rsidRPr="001F63E3" w14:paraId="30F29E75"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2255164" w14:textId="77777777" w:rsidR="001F63E3" w:rsidRPr="001F63E3" w:rsidRDefault="001F63E3" w:rsidP="001F63E3">
            <w:pPr>
              <w:rPr>
                <w:rFonts w:ascii="Arial" w:hAnsi="Arial" w:cs="Arial"/>
                <w:b/>
                <w:bCs/>
                <w:color w:val="0000FF"/>
                <w:sz w:val="16"/>
                <w:szCs w:val="16"/>
                <w:u w:val="single"/>
              </w:rPr>
            </w:pPr>
            <w:hyperlink r:id="rId204" w:history="1">
              <w:r w:rsidRPr="001F63E3">
                <w:rPr>
                  <w:rFonts w:ascii="Arial" w:hAnsi="Arial" w:cs="Arial"/>
                  <w:b/>
                  <w:bCs/>
                  <w:color w:val="0000FF"/>
                  <w:sz w:val="16"/>
                  <w:szCs w:val="16"/>
                  <w:u w:val="single"/>
                </w:rPr>
                <w:t>S4-250794</w:t>
              </w:r>
            </w:hyperlink>
          </w:p>
        </w:tc>
        <w:tc>
          <w:tcPr>
            <w:tcW w:w="6559" w:type="dxa"/>
            <w:tcBorders>
              <w:top w:val="nil"/>
              <w:left w:val="nil"/>
              <w:bottom w:val="single" w:sz="4" w:space="0" w:color="A6A6A6"/>
              <w:right w:val="single" w:sz="4" w:space="0" w:color="A6A6A6"/>
            </w:tcBorders>
            <w:shd w:val="clear" w:color="auto" w:fill="auto"/>
            <w:hideMark/>
          </w:tcPr>
          <w:p w14:paraId="4CB04E42" w14:textId="77777777" w:rsidR="001F63E3" w:rsidRPr="001F63E3" w:rsidRDefault="001F63E3" w:rsidP="001F63E3">
            <w:pPr>
              <w:rPr>
                <w:rFonts w:ascii="Arial" w:hAnsi="Arial" w:cs="Arial"/>
                <w:sz w:val="16"/>
                <w:szCs w:val="16"/>
              </w:rPr>
            </w:pPr>
            <w:r w:rsidRPr="001F63E3">
              <w:rPr>
                <w:rFonts w:ascii="Arial" w:hAnsi="Arial" w:cs="Arial"/>
                <w:sz w:val="16"/>
                <w:szCs w:val="16"/>
              </w:rPr>
              <w:t>[FS_MeMe] Time and Work Plan for Media Messaging</w:t>
            </w:r>
          </w:p>
        </w:tc>
        <w:tc>
          <w:tcPr>
            <w:tcW w:w="0" w:type="auto"/>
            <w:tcBorders>
              <w:top w:val="nil"/>
              <w:left w:val="nil"/>
              <w:bottom w:val="single" w:sz="4" w:space="0" w:color="A6A6A6"/>
              <w:right w:val="single" w:sz="4" w:space="0" w:color="A6A6A6"/>
            </w:tcBorders>
            <w:shd w:val="clear" w:color="auto" w:fill="auto"/>
            <w:hideMark/>
          </w:tcPr>
          <w:p w14:paraId="22B70728" w14:textId="77777777" w:rsidR="001F63E3" w:rsidRPr="001F63E3" w:rsidRDefault="001F63E3" w:rsidP="001F63E3">
            <w:pPr>
              <w:rPr>
                <w:rFonts w:ascii="Arial" w:hAnsi="Arial" w:cs="Arial"/>
                <w:sz w:val="16"/>
                <w:szCs w:val="16"/>
              </w:rPr>
            </w:pPr>
            <w:r w:rsidRPr="001F63E3">
              <w:rPr>
                <w:rFonts w:ascii="Arial" w:hAnsi="Arial" w:cs="Arial"/>
                <w:sz w:val="16"/>
                <w:szCs w:val="16"/>
              </w:rPr>
              <w:t>Qualcomm Technologies Int</w:t>
            </w:r>
          </w:p>
        </w:tc>
        <w:tc>
          <w:tcPr>
            <w:tcW w:w="0" w:type="auto"/>
            <w:tcBorders>
              <w:top w:val="nil"/>
              <w:left w:val="nil"/>
              <w:bottom w:val="single" w:sz="4" w:space="0" w:color="A6A6A6"/>
              <w:right w:val="single" w:sz="4" w:space="0" w:color="A6A6A6"/>
            </w:tcBorders>
            <w:shd w:val="clear" w:color="auto" w:fill="auto"/>
            <w:hideMark/>
          </w:tcPr>
          <w:p w14:paraId="629A4074" w14:textId="77777777" w:rsidR="001F63E3" w:rsidRPr="001F63E3" w:rsidRDefault="001F63E3" w:rsidP="001F63E3">
            <w:pPr>
              <w:rPr>
                <w:rFonts w:ascii="Arial" w:hAnsi="Arial" w:cs="Arial"/>
                <w:sz w:val="16"/>
                <w:szCs w:val="16"/>
              </w:rPr>
            </w:pPr>
            <w:r w:rsidRPr="001F63E3">
              <w:rPr>
                <w:rFonts w:ascii="Arial" w:hAnsi="Arial" w:cs="Arial"/>
                <w:sz w:val="16"/>
                <w:szCs w:val="16"/>
              </w:rPr>
              <w:t>8.6</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7F1DF469"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3B3665F8" w14:textId="77777777" w:rsidR="001F63E3" w:rsidRPr="001F63E3" w:rsidRDefault="001F63E3" w:rsidP="001F63E3">
            <w:pPr>
              <w:rPr>
                <w:rFonts w:ascii="Arial" w:hAnsi="Arial" w:cs="Arial"/>
                <w:b/>
                <w:bCs/>
                <w:color w:val="0000FF"/>
                <w:sz w:val="16"/>
                <w:szCs w:val="16"/>
                <w:u w:val="single"/>
              </w:rPr>
            </w:pPr>
            <w:hyperlink r:id="rId205" w:history="1">
              <w:r w:rsidRPr="001F63E3">
                <w:rPr>
                  <w:rFonts w:ascii="Arial" w:hAnsi="Arial" w:cs="Arial"/>
                  <w:b/>
                  <w:bCs/>
                  <w:color w:val="0000FF"/>
                  <w:sz w:val="16"/>
                  <w:szCs w:val="16"/>
                  <w:u w:val="single"/>
                </w:rPr>
                <w:t>S4-251062</w:t>
              </w:r>
            </w:hyperlink>
          </w:p>
        </w:tc>
      </w:tr>
      <w:tr w:rsidR="001F63E3" w:rsidRPr="001F63E3" w14:paraId="271EBF2B"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6B5AD4B" w14:textId="77777777" w:rsidR="001F63E3" w:rsidRPr="001F63E3" w:rsidRDefault="001F63E3" w:rsidP="001F63E3">
            <w:pPr>
              <w:rPr>
                <w:rFonts w:ascii="Arial" w:hAnsi="Arial" w:cs="Arial"/>
                <w:b/>
                <w:bCs/>
                <w:color w:val="0000FF"/>
                <w:sz w:val="16"/>
                <w:szCs w:val="16"/>
                <w:u w:val="single"/>
              </w:rPr>
            </w:pPr>
            <w:hyperlink r:id="rId206" w:history="1">
              <w:r w:rsidRPr="001F63E3">
                <w:rPr>
                  <w:rFonts w:ascii="Arial" w:hAnsi="Arial" w:cs="Arial"/>
                  <w:b/>
                  <w:bCs/>
                  <w:color w:val="0000FF"/>
                  <w:sz w:val="16"/>
                  <w:szCs w:val="16"/>
                  <w:u w:val="single"/>
                </w:rPr>
                <w:t>S4-250827</w:t>
              </w:r>
            </w:hyperlink>
          </w:p>
        </w:tc>
        <w:tc>
          <w:tcPr>
            <w:tcW w:w="6559" w:type="dxa"/>
            <w:tcBorders>
              <w:top w:val="nil"/>
              <w:left w:val="nil"/>
              <w:bottom w:val="single" w:sz="4" w:space="0" w:color="A6A6A6"/>
              <w:right w:val="single" w:sz="4" w:space="0" w:color="A6A6A6"/>
            </w:tcBorders>
            <w:shd w:val="clear" w:color="auto" w:fill="auto"/>
            <w:hideMark/>
          </w:tcPr>
          <w:p w14:paraId="62C5F853" w14:textId="77777777" w:rsidR="001F63E3" w:rsidRPr="001F63E3" w:rsidRDefault="001F63E3" w:rsidP="001F63E3">
            <w:pPr>
              <w:rPr>
                <w:rFonts w:ascii="Arial" w:hAnsi="Arial" w:cs="Arial"/>
                <w:sz w:val="16"/>
                <w:szCs w:val="16"/>
              </w:rPr>
            </w:pPr>
            <w:r w:rsidRPr="001F63E3">
              <w:rPr>
                <w:rFonts w:ascii="Arial" w:hAnsi="Arial" w:cs="Arial"/>
                <w:sz w:val="16"/>
                <w:szCs w:val="16"/>
              </w:rPr>
              <w:t>Latency Measurement and Control in 5GMS</w:t>
            </w:r>
          </w:p>
        </w:tc>
        <w:tc>
          <w:tcPr>
            <w:tcW w:w="0" w:type="auto"/>
            <w:tcBorders>
              <w:top w:val="nil"/>
              <w:left w:val="nil"/>
              <w:bottom w:val="single" w:sz="4" w:space="0" w:color="A6A6A6"/>
              <w:right w:val="single" w:sz="4" w:space="0" w:color="A6A6A6"/>
            </w:tcBorders>
            <w:shd w:val="clear" w:color="auto" w:fill="auto"/>
            <w:hideMark/>
          </w:tcPr>
          <w:p w14:paraId="5FD47F70" w14:textId="77777777" w:rsidR="001F63E3" w:rsidRPr="001F63E3" w:rsidRDefault="001F63E3" w:rsidP="001F63E3">
            <w:pPr>
              <w:rPr>
                <w:rFonts w:ascii="Arial" w:hAnsi="Arial" w:cs="Arial"/>
                <w:sz w:val="16"/>
                <w:szCs w:val="16"/>
              </w:rPr>
            </w:pPr>
            <w:r w:rsidRPr="001F63E3">
              <w:rPr>
                <w:rFonts w:ascii="Arial" w:hAnsi="Arial" w:cs="Arial"/>
                <w:sz w:val="16"/>
                <w:szCs w:val="16"/>
              </w:rPr>
              <w:t>Qualcomm Sweden</w:t>
            </w:r>
          </w:p>
        </w:tc>
        <w:tc>
          <w:tcPr>
            <w:tcW w:w="0" w:type="auto"/>
            <w:tcBorders>
              <w:top w:val="nil"/>
              <w:left w:val="nil"/>
              <w:bottom w:val="single" w:sz="4" w:space="0" w:color="A6A6A6"/>
              <w:right w:val="single" w:sz="4" w:space="0" w:color="A6A6A6"/>
            </w:tcBorders>
            <w:shd w:val="clear" w:color="auto" w:fill="auto"/>
            <w:hideMark/>
          </w:tcPr>
          <w:p w14:paraId="7629CC1E"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E62B566"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0BD5E0D3" w14:textId="77777777" w:rsidR="001F63E3" w:rsidRPr="001F63E3" w:rsidRDefault="001F63E3" w:rsidP="001F63E3">
            <w:pPr>
              <w:rPr>
                <w:rFonts w:ascii="Arial" w:hAnsi="Arial" w:cs="Arial"/>
                <w:b/>
                <w:bCs/>
                <w:color w:val="0000FF"/>
                <w:sz w:val="16"/>
                <w:szCs w:val="16"/>
                <w:u w:val="single"/>
              </w:rPr>
            </w:pPr>
            <w:hyperlink r:id="rId207" w:history="1">
              <w:r w:rsidRPr="001F63E3">
                <w:rPr>
                  <w:rFonts w:ascii="Arial" w:hAnsi="Arial" w:cs="Arial"/>
                  <w:b/>
                  <w:bCs/>
                  <w:color w:val="0000FF"/>
                  <w:sz w:val="16"/>
                  <w:szCs w:val="16"/>
                  <w:u w:val="single"/>
                </w:rPr>
                <w:t>S4-251061</w:t>
              </w:r>
            </w:hyperlink>
          </w:p>
        </w:tc>
      </w:tr>
      <w:tr w:rsidR="001F63E3" w:rsidRPr="001F63E3" w14:paraId="6A41D426"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1989728" w14:textId="77777777" w:rsidR="001F63E3" w:rsidRPr="001F63E3" w:rsidRDefault="001F63E3" w:rsidP="001F63E3">
            <w:pPr>
              <w:rPr>
                <w:rFonts w:ascii="Arial" w:hAnsi="Arial" w:cs="Arial"/>
                <w:b/>
                <w:bCs/>
                <w:color w:val="0000FF"/>
                <w:sz w:val="16"/>
                <w:szCs w:val="16"/>
                <w:u w:val="single"/>
              </w:rPr>
            </w:pPr>
            <w:hyperlink r:id="rId208" w:history="1">
              <w:r w:rsidRPr="001F63E3">
                <w:rPr>
                  <w:rFonts w:ascii="Arial" w:hAnsi="Arial" w:cs="Arial"/>
                  <w:b/>
                  <w:bCs/>
                  <w:color w:val="0000FF"/>
                  <w:sz w:val="16"/>
                  <w:szCs w:val="16"/>
                  <w:u w:val="single"/>
                </w:rPr>
                <w:t>S4-250875</w:t>
              </w:r>
            </w:hyperlink>
          </w:p>
        </w:tc>
        <w:tc>
          <w:tcPr>
            <w:tcW w:w="6559" w:type="dxa"/>
            <w:tcBorders>
              <w:top w:val="nil"/>
              <w:left w:val="nil"/>
              <w:bottom w:val="single" w:sz="4" w:space="0" w:color="A6A6A6"/>
              <w:right w:val="single" w:sz="4" w:space="0" w:color="A6A6A6"/>
            </w:tcBorders>
            <w:shd w:val="clear" w:color="auto" w:fill="auto"/>
            <w:hideMark/>
          </w:tcPr>
          <w:p w14:paraId="35EBBEC3" w14:textId="77777777" w:rsidR="001F63E3" w:rsidRPr="001F63E3" w:rsidRDefault="001F63E3" w:rsidP="001F63E3">
            <w:pPr>
              <w:rPr>
                <w:rFonts w:ascii="Arial" w:hAnsi="Arial" w:cs="Arial"/>
                <w:sz w:val="16"/>
                <w:szCs w:val="16"/>
              </w:rPr>
            </w:pPr>
            <w:r w:rsidRPr="001F63E3">
              <w:rPr>
                <w:rFonts w:ascii="Arial" w:hAnsi="Arial" w:cs="Arial"/>
                <w:sz w:val="16"/>
                <w:szCs w:val="16"/>
              </w:rPr>
              <w:t>Correction to MBS communication service type for QMC</w:t>
            </w:r>
          </w:p>
        </w:tc>
        <w:tc>
          <w:tcPr>
            <w:tcW w:w="0" w:type="auto"/>
            <w:tcBorders>
              <w:top w:val="nil"/>
              <w:left w:val="nil"/>
              <w:bottom w:val="single" w:sz="4" w:space="0" w:color="A6A6A6"/>
              <w:right w:val="single" w:sz="4" w:space="0" w:color="A6A6A6"/>
            </w:tcBorders>
            <w:shd w:val="clear" w:color="auto" w:fill="auto"/>
            <w:hideMark/>
          </w:tcPr>
          <w:p w14:paraId="30020187" w14:textId="77777777" w:rsidR="001F63E3" w:rsidRPr="001F63E3" w:rsidRDefault="001F63E3" w:rsidP="001F63E3">
            <w:pPr>
              <w:rPr>
                <w:rFonts w:ascii="Arial" w:hAnsi="Arial" w:cs="Arial"/>
                <w:sz w:val="16"/>
                <w:szCs w:val="16"/>
              </w:rPr>
            </w:pPr>
            <w:r w:rsidRPr="001F63E3">
              <w:rPr>
                <w:rFonts w:ascii="Arial" w:hAnsi="Arial" w:cs="Arial"/>
                <w:sz w:val="16"/>
                <w:szCs w:val="16"/>
              </w:rPr>
              <w:t>Nokia</w:t>
            </w:r>
          </w:p>
        </w:tc>
        <w:tc>
          <w:tcPr>
            <w:tcW w:w="0" w:type="auto"/>
            <w:tcBorders>
              <w:top w:val="nil"/>
              <w:left w:val="nil"/>
              <w:bottom w:val="single" w:sz="4" w:space="0" w:color="A6A6A6"/>
              <w:right w:val="single" w:sz="4" w:space="0" w:color="A6A6A6"/>
            </w:tcBorders>
            <w:shd w:val="clear" w:color="auto" w:fill="auto"/>
            <w:hideMark/>
          </w:tcPr>
          <w:p w14:paraId="580164D8" w14:textId="77777777" w:rsidR="001F63E3" w:rsidRPr="001F63E3" w:rsidRDefault="001F63E3" w:rsidP="001F63E3">
            <w:pPr>
              <w:rPr>
                <w:rFonts w:ascii="Arial" w:hAnsi="Arial" w:cs="Arial"/>
                <w:sz w:val="16"/>
                <w:szCs w:val="16"/>
              </w:rPr>
            </w:pPr>
            <w:r w:rsidRPr="001F63E3">
              <w:rPr>
                <w:rFonts w:ascii="Arial" w:hAnsi="Arial" w:cs="Arial"/>
                <w:sz w:val="16"/>
                <w:szCs w:val="16"/>
              </w:rPr>
              <w:t>8.3</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6DCCD857"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669481BB" w14:textId="77777777" w:rsidR="001F63E3" w:rsidRPr="001F63E3" w:rsidRDefault="001F63E3" w:rsidP="001F63E3">
            <w:pPr>
              <w:rPr>
                <w:rFonts w:ascii="Arial" w:hAnsi="Arial" w:cs="Arial"/>
                <w:b/>
                <w:bCs/>
                <w:color w:val="0000FF"/>
                <w:sz w:val="16"/>
                <w:szCs w:val="16"/>
                <w:u w:val="single"/>
              </w:rPr>
            </w:pPr>
            <w:hyperlink r:id="rId209" w:history="1">
              <w:r w:rsidRPr="001F63E3">
                <w:rPr>
                  <w:rFonts w:ascii="Arial" w:hAnsi="Arial" w:cs="Arial"/>
                  <w:b/>
                  <w:bCs/>
                  <w:color w:val="0000FF"/>
                  <w:sz w:val="16"/>
                  <w:szCs w:val="16"/>
                  <w:u w:val="single"/>
                </w:rPr>
                <w:t>S4-251095</w:t>
              </w:r>
            </w:hyperlink>
          </w:p>
        </w:tc>
      </w:tr>
      <w:tr w:rsidR="001F63E3" w:rsidRPr="001F63E3" w14:paraId="3B644AAB"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A74A140" w14:textId="77777777" w:rsidR="001F63E3" w:rsidRPr="001F63E3" w:rsidRDefault="001F63E3" w:rsidP="001F63E3">
            <w:pPr>
              <w:rPr>
                <w:rFonts w:ascii="Arial" w:hAnsi="Arial" w:cs="Arial"/>
                <w:b/>
                <w:bCs/>
                <w:color w:val="0000FF"/>
                <w:sz w:val="16"/>
                <w:szCs w:val="16"/>
                <w:u w:val="single"/>
              </w:rPr>
            </w:pPr>
            <w:hyperlink r:id="rId210" w:history="1">
              <w:r w:rsidRPr="001F63E3">
                <w:rPr>
                  <w:rFonts w:ascii="Arial" w:hAnsi="Arial" w:cs="Arial"/>
                  <w:b/>
                  <w:bCs/>
                  <w:color w:val="0000FF"/>
                  <w:sz w:val="16"/>
                  <w:szCs w:val="16"/>
                  <w:u w:val="single"/>
                </w:rPr>
                <w:t>S4-250877</w:t>
              </w:r>
            </w:hyperlink>
          </w:p>
        </w:tc>
        <w:tc>
          <w:tcPr>
            <w:tcW w:w="6559" w:type="dxa"/>
            <w:tcBorders>
              <w:top w:val="nil"/>
              <w:left w:val="nil"/>
              <w:bottom w:val="single" w:sz="4" w:space="0" w:color="A6A6A6"/>
              <w:right w:val="single" w:sz="4" w:space="0" w:color="A6A6A6"/>
            </w:tcBorders>
            <w:shd w:val="clear" w:color="auto" w:fill="auto"/>
            <w:hideMark/>
          </w:tcPr>
          <w:p w14:paraId="675B0038" w14:textId="77777777" w:rsidR="001F63E3" w:rsidRPr="001F63E3" w:rsidRDefault="001F63E3" w:rsidP="001F63E3">
            <w:pPr>
              <w:rPr>
                <w:rFonts w:ascii="Arial" w:hAnsi="Arial" w:cs="Arial"/>
                <w:sz w:val="16"/>
                <w:szCs w:val="16"/>
              </w:rPr>
            </w:pPr>
            <w:r w:rsidRPr="001F63E3">
              <w:rPr>
                <w:rFonts w:ascii="Arial" w:hAnsi="Arial" w:cs="Arial"/>
                <w:sz w:val="16"/>
                <w:szCs w:val="16"/>
              </w:rPr>
              <w:t>Draft LS to RAN3 on MBS Communication Service Type for QMC</w:t>
            </w:r>
          </w:p>
        </w:tc>
        <w:tc>
          <w:tcPr>
            <w:tcW w:w="0" w:type="auto"/>
            <w:tcBorders>
              <w:top w:val="nil"/>
              <w:left w:val="nil"/>
              <w:bottom w:val="single" w:sz="4" w:space="0" w:color="A6A6A6"/>
              <w:right w:val="single" w:sz="4" w:space="0" w:color="A6A6A6"/>
            </w:tcBorders>
            <w:shd w:val="clear" w:color="auto" w:fill="auto"/>
            <w:hideMark/>
          </w:tcPr>
          <w:p w14:paraId="29245ACF" w14:textId="77777777" w:rsidR="001F63E3" w:rsidRPr="001F63E3" w:rsidRDefault="001F63E3" w:rsidP="001F63E3">
            <w:pPr>
              <w:rPr>
                <w:rFonts w:ascii="Arial" w:hAnsi="Arial" w:cs="Arial"/>
                <w:sz w:val="16"/>
                <w:szCs w:val="16"/>
              </w:rPr>
            </w:pPr>
            <w:r w:rsidRPr="001F63E3">
              <w:rPr>
                <w:rFonts w:ascii="Arial" w:hAnsi="Arial" w:cs="Arial"/>
                <w:sz w:val="16"/>
                <w:szCs w:val="16"/>
              </w:rPr>
              <w:t>Nokia</w:t>
            </w:r>
          </w:p>
        </w:tc>
        <w:tc>
          <w:tcPr>
            <w:tcW w:w="0" w:type="auto"/>
            <w:tcBorders>
              <w:top w:val="nil"/>
              <w:left w:val="nil"/>
              <w:bottom w:val="single" w:sz="4" w:space="0" w:color="A6A6A6"/>
              <w:right w:val="single" w:sz="4" w:space="0" w:color="A6A6A6"/>
            </w:tcBorders>
            <w:shd w:val="clear" w:color="auto" w:fill="auto"/>
            <w:hideMark/>
          </w:tcPr>
          <w:p w14:paraId="72BC7157" w14:textId="77777777" w:rsidR="001F63E3" w:rsidRPr="001F63E3" w:rsidRDefault="001F63E3" w:rsidP="001F63E3">
            <w:pPr>
              <w:rPr>
                <w:rFonts w:ascii="Arial" w:hAnsi="Arial" w:cs="Arial"/>
                <w:sz w:val="16"/>
                <w:szCs w:val="16"/>
              </w:rPr>
            </w:pPr>
            <w:r w:rsidRPr="001F63E3">
              <w:rPr>
                <w:rFonts w:ascii="Arial" w:hAnsi="Arial" w:cs="Arial"/>
                <w:sz w:val="16"/>
                <w:szCs w:val="16"/>
              </w:rPr>
              <w:t>8.3</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513D80D"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75543AE5" w14:textId="77777777" w:rsidR="001F63E3" w:rsidRPr="001F63E3" w:rsidRDefault="001F63E3" w:rsidP="001F63E3">
            <w:pPr>
              <w:rPr>
                <w:rFonts w:ascii="Arial" w:hAnsi="Arial" w:cs="Arial"/>
                <w:b/>
                <w:bCs/>
                <w:color w:val="0000FF"/>
                <w:sz w:val="16"/>
                <w:szCs w:val="16"/>
                <w:u w:val="single"/>
              </w:rPr>
            </w:pPr>
            <w:hyperlink r:id="rId211" w:history="1">
              <w:r w:rsidRPr="001F63E3">
                <w:rPr>
                  <w:rFonts w:ascii="Arial" w:hAnsi="Arial" w:cs="Arial"/>
                  <w:b/>
                  <w:bCs/>
                  <w:color w:val="0000FF"/>
                  <w:sz w:val="16"/>
                  <w:szCs w:val="16"/>
                  <w:u w:val="single"/>
                </w:rPr>
                <w:t>S4-251096</w:t>
              </w:r>
            </w:hyperlink>
          </w:p>
        </w:tc>
      </w:tr>
      <w:tr w:rsidR="001F63E3" w:rsidRPr="001F63E3" w14:paraId="2876F296"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191561E" w14:textId="77777777" w:rsidR="001F63E3" w:rsidRPr="001F63E3" w:rsidRDefault="001F63E3" w:rsidP="001F63E3">
            <w:pPr>
              <w:rPr>
                <w:rFonts w:ascii="Arial" w:hAnsi="Arial" w:cs="Arial"/>
                <w:b/>
                <w:bCs/>
                <w:color w:val="0000FF"/>
                <w:sz w:val="16"/>
                <w:szCs w:val="16"/>
                <w:u w:val="single"/>
              </w:rPr>
            </w:pPr>
            <w:hyperlink r:id="rId212" w:history="1">
              <w:r w:rsidRPr="001F63E3">
                <w:rPr>
                  <w:rFonts w:ascii="Arial" w:hAnsi="Arial" w:cs="Arial"/>
                  <w:b/>
                  <w:bCs/>
                  <w:color w:val="0000FF"/>
                  <w:sz w:val="16"/>
                  <w:szCs w:val="16"/>
                  <w:u w:val="single"/>
                </w:rPr>
                <w:t>S4-250894</w:t>
              </w:r>
            </w:hyperlink>
          </w:p>
        </w:tc>
        <w:tc>
          <w:tcPr>
            <w:tcW w:w="6559" w:type="dxa"/>
            <w:tcBorders>
              <w:top w:val="nil"/>
              <w:left w:val="nil"/>
              <w:bottom w:val="single" w:sz="4" w:space="0" w:color="A6A6A6"/>
              <w:right w:val="single" w:sz="4" w:space="0" w:color="A6A6A6"/>
            </w:tcBorders>
            <w:shd w:val="clear" w:color="auto" w:fill="auto"/>
            <w:hideMark/>
          </w:tcPr>
          <w:p w14:paraId="0FA18821" w14:textId="77777777" w:rsidR="001F63E3" w:rsidRPr="001F63E3" w:rsidRDefault="001F63E3" w:rsidP="001F63E3">
            <w:pPr>
              <w:rPr>
                <w:rFonts w:ascii="Arial" w:hAnsi="Arial" w:cs="Arial"/>
                <w:sz w:val="16"/>
                <w:szCs w:val="16"/>
              </w:rPr>
            </w:pPr>
            <w:r w:rsidRPr="001F63E3">
              <w:rPr>
                <w:rFonts w:ascii="Arial" w:hAnsi="Arial" w:cs="Arial"/>
                <w:sz w:val="16"/>
                <w:szCs w:val="16"/>
              </w:rPr>
              <w:t>Stage 3 on Improved QoS Support for Media Streaming services</w:t>
            </w:r>
          </w:p>
        </w:tc>
        <w:tc>
          <w:tcPr>
            <w:tcW w:w="0" w:type="auto"/>
            <w:tcBorders>
              <w:top w:val="nil"/>
              <w:left w:val="nil"/>
              <w:bottom w:val="single" w:sz="4" w:space="0" w:color="A6A6A6"/>
              <w:right w:val="single" w:sz="4" w:space="0" w:color="A6A6A6"/>
            </w:tcBorders>
            <w:shd w:val="clear" w:color="auto" w:fill="auto"/>
            <w:hideMark/>
          </w:tcPr>
          <w:p w14:paraId="42F01B8D" w14:textId="77777777" w:rsidR="001F63E3" w:rsidRPr="001F63E3" w:rsidRDefault="001F63E3" w:rsidP="001F63E3">
            <w:pPr>
              <w:rPr>
                <w:rFonts w:ascii="Arial" w:hAnsi="Arial" w:cs="Arial"/>
                <w:sz w:val="16"/>
                <w:szCs w:val="16"/>
              </w:rPr>
            </w:pPr>
            <w:r w:rsidRPr="001F63E3">
              <w:rPr>
                <w:rFonts w:ascii="Arial" w:hAnsi="Arial" w:cs="Arial"/>
                <w:sz w:val="16"/>
                <w:szCs w:val="16"/>
              </w:rPr>
              <w:t>Huawei, HiSilicon</w:t>
            </w:r>
          </w:p>
        </w:tc>
        <w:tc>
          <w:tcPr>
            <w:tcW w:w="0" w:type="auto"/>
            <w:tcBorders>
              <w:top w:val="nil"/>
              <w:left w:val="nil"/>
              <w:bottom w:val="single" w:sz="4" w:space="0" w:color="A6A6A6"/>
              <w:right w:val="single" w:sz="4" w:space="0" w:color="A6A6A6"/>
            </w:tcBorders>
            <w:shd w:val="clear" w:color="auto" w:fill="auto"/>
            <w:hideMark/>
          </w:tcPr>
          <w:p w14:paraId="105DC798"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48825D0B"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4C385739" w14:textId="77777777" w:rsidR="001F63E3" w:rsidRPr="001F63E3" w:rsidRDefault="001F63E3" w:rsidP="001F63E3">
            <w:pPr>
              <w:rPr>
                <w:rFonts w:ascii="Arial" w:hAnsi="Arial" w:cs="Arial"/>
                <w:b/>
                <w:bCs/>
                <w:color w:val="0000FF"/>
                <w:sz w:val="16"/>
                <w:szCs w:val="16"/>
                <w:u w:val="single"/>
              </w:rPr>
            </w:pPr>
            <w:hyperlink r:id="rId213" w:history="1">
              <w:r w:rsidRPr="001F63E3">
                <w:rPr>
                  <w:rFonts w:ascii="Arial" w:hAnsi="Arial" w:cs="Arial"/>
                  <w:b/>
                  <w:bCs/>
                  <w:color w:val="0000FF"/>
                  <w:sz w:val="16"/>
                  <w:szCs w:val="16"/>
                  <w:u w:val="single"/>
                </w:rPr>
                <w:t>S4-251117</w:t>
              </w:r>
            </w:hyperlink>
          </w:p>
        </w:tc>
      </w:tr>
      <w:tr w:rsidR="001F63E3" w:rsidRPr="001F63E3" w14:paraId="1D645086"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64525E7" w14:textId="77777777" w:rsidR="001F63E3" w:rsidRPr="001F63E3" w:rsidRDefault="001F63E3" w:rsidP="001F63E3">
            <w:pPr>
              <w:rPr>
                <w:rFonts w:ascii="Arial" w:hAnsi="Arial" w:cs="Arial"/>
                <w:b/>
                <w:bCs/>
                <w:color w:val="0000FF"/>
                <w:sz w:val="16"/>
                <w:szCs w:val="16"/>
                <w:u w:val="single"/>
              </w:rPr>
            </w:pPr>
            <w:hyperlink r:id="rId214" w:history="1">
              <w:r w:rsidRPr="001F63E3">
                <w:rPr>
                  <w:rFonts w:ascii="Arial" w:hAnsi="Arial" w:cs="Arial"/>
                  <w:b/>
                  <w:bCs/>
                  <w:color w:val="0000FF"/>
                  <w:sz w:val="16"/>
                  <w:szCs w:val="16"/>
                  <w:u w:val="single"/>
                </w:rPr>
                <w:t>S4-250895</w:t>
              </w:r>
            </w:hyperlink>
          </w:p>
        </w:tc>
        <w:tc>
          <w:tcPr>
            <w:tcW w:w="6559" w:type="dxa"/>
            <w:tcBorders>
              <w:top w:val="nil"/>
              <w:left w:val="nil"/>
              <w:bottom w:val="single" w:sz="4" w:space="0" w:color="A6A6A6"/>
              <w:right w:val="single" w:sz="4" w:space="0" w:color="A6A6A6"/>
            </w:tcBorders>
            <w:shd w:val="clear" w:color="auto" w:fill="auto"/>
            <w:hideMark/>
          </w:tcPr>
          <w:p w14:paraId="55CBFEB6" w14:textId="77777777" w:rsidR="001F63E3" w:rsidRPr="001F63E3" w:rsidRDefault="001F63E3" w:rsidP="001F63E3">
            <w:pPr>
              <w:rPr>
                <w:rFonts w:ascii="Arial" w:hAnsi="Arial" w:cs="Arial"/>
                <w:sz w:val="16"/>
                <w:szCs w:val="16"/>
              </w:rPr>
            </w:pPr>
            <w:r w:rsidRPr="001F63E3">
              <w:rPr>
                <w:rFonts w:ascii="Arial" w:hAnsi="Arial" w:cs="Arial"/>
                <w:sz w:val="16"/>
                <w:szCs w:val="16"/>
              </w:rPr>
              <w:t>Support of Improved QoS for media streaming services</w:t>
            </w:r>
          </w:p>
        </w:tc>
        <w:tc>
          <w:tcPr>
            <w:tcW w:w="0" w:type="auto"/>
            <w:tcBorders>
              <w:top w:val="nil"/>
              <w:left w:val="nil"/>
              <w:bottom w:val="single" w:sz="4" w:space="0" w:color="A6A6A6"/>
              <w:right w:val="single" w:sz="4" w:space="0" w:color="A6A6A6"/>
            </w:tcBorders>
            <w:shd w:val="clear" w:color="auto" w:fill="auto"/>
            <w:hideMark/>
          </w:tcPr>
          <w:p w14:paraId="0DF76642" w14:textId="77777777" w:rsidR="001F63E3" w:rsidRPr="001F63E3" w:rsidRDefault="001F63E3" w:rsidP="001F63E3">
            <w:pPr>
              <w:rPr>
                <w:rFonts w:ascii="Arial" w:hAnsi="Arial" w:cs="Arial"/>
                <w:sz w:val="16"/>
                <w:szCs w:val="16"/>
              </w:rPr>
            </w:pPr>
            <w:r w:rsidRPr="001F63E3">
              <w:rPr>
                <w:rFonts w:ascii="Arial" w:hAnsi="Arial" w:cs="Arial"/>
                <w:sz w:val="16"/>
                <w:szCs w:val="16"/>
              </w:rPr>
              <w:t>Huawei, HiSilicon</w:t>
            </w:r>
          </w:p>
        </w:tc>
        <w:tc>
          <w:tcPr>
            <w:tcW w:w="0" w:type="auto"/>
            <w:tcBorders>
              <w:top w:val="nil"/>
              <w:left w:val="nil"/>
              <w:bottom w:val="single" w:sz="4" w:space="0" w:color="A6A6A6"/>
              <w:right w:val="single" w:sz="4" w:space="0" w:color="A6A6A6"/>
            </w:tcBorders>
            <w:shd w:val="clear" w:color="auto" w:fill="auto"/>
            <w:hideMark/>
          </w:tcPr>
          <w:p w14:paraId="671AB928"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75C9E232"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5CF77C31" w14:textId="77777777" w:rsidR="001F63E3" w:rsidRPr="001F63E3" w:rsidRDefault="001F63E3" w:rsidP="001F63E3">
            <w:pPr>
              <w:rPr>
                <w:rFonts w:ascii="Arial" w:hAnsi="Arial" w:cs="Arial"/>
                <w:b/>
                <w:bCs/>
                <w:color w:val="0000FF"/>
                <w:sz w:val="16"/>
                <w:szCs w:val="16"/>
                <w:u w:val="single"/>
              </w:rPr>
            </w:pPr>
            <w:hyperlink r:id="rId215" w:history="1">
              <w:r w:rsidRPr="001F63E3">
                <w:rPr>
                  <w:rFonts w:ascii="Arial" w:hAnsi="Arial" w:cs="Arial"/>
                  <w:b/>
                  <w:bCs/>
                  <w:color w:val="0000FF"/>
                  <w:sz w:val="16"/>
                  <w:szCs w:val="16"/>
                  <w:u w:val="single"/>
                </w:rPr>
                <w:t>S4-251118</w:t>
              </w:r>
            </w:hyperlink>
          </w:p>
        </w:tc>
      </w:tr>
      <w:tr w:rsidR="001F63E3" w:rsidRPr="001F63E3" w14:paraId="46E02D90"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C71EDA9" w14:textId="77777777" w:rsidR="001F63E3" w:rsidRPr="001F63E3" w:rsidRDefault="001F63E3" w:rsidP="001F63E3">
            <w:pPr>
              <w:rPr>
                <w:rFonts w:ascii="Arial" w:hAnsi="Arial" w:cs="Arial"/>
                <w:b/>
                <w:bCs/>
                <w:color w:val="0000FF"/>
                <w:sz w:val="16"/>
                <w:szCs w:val="16"/>
                <w:u w:val="single"/>
              </w:rPr>
            </w:pPr>
            <w:hyperlink r:id="rId216" w:history="1">
              <w:r w:rsidRPr="001F63E3">
                <w:rPr>
                  <w:rFonts w:ascii="Arial" w:hAnsi="Arial" w:cs="Arial"/>
                  <w:b/>
                  <w:bCs/>
                  <w:color w:val="0000FF"/>
                  <w:sz w:val="16"/>
                  <w:szCs w:val="16"/>
                  <w:u w:val="single"/>
                </w:rPr>
                <w:t>S4-250896</w:t>
              </w:r>
            </w:hyperlink>
          </w:p>
        </w:tc>
        <w:tc>
          <w:tcPr>
            <w:tcW w:w="6559" w:type="dxa"/>
            <w:tcBorders>
              <w:top w:val="nil"/>
              <w:left w:val="nil"/>
              <w:bottom w:val="single" w:sz="4" w:space="0" w:color="A6A6A6"/>
              <w:right w:val="single" w:sz="4" w:space="0" w:color="A6A6A6"/>
            </w:tcBorders>
            <w:shd w:val="clear" w:color="auto" w:fill="auto"/>
            <w:hideMark/>
          </w:tcPr>
          <w:p w14:paraId="29B74317" w14:textId="77777777" w:rsidR="001F63E3" w:rsidRPr="001F63E3" w:rsidRDefault="001F63E3" w:rsidP="001F63E3">
            <w:pPr>
              <w:rPr>
                <w:rFonts w:ascii="Arial" w:hAnsi="Arial" w:cs="Arial"/>
                <w:sz w:val="16"/>
                <w:szCs w:val="16"/>
              </w:rPr>
            </w:pPr>
            <w:r w:rsidRPr="001F63E3">
              <w:rPr>
                <w:rFonts w:ascii="Arial" w:hAnsi="Arial" w:cs="Arial"/>
                <w:sz w:val="16"/>
                <w:szCs w:val="16"/>
              </w:rPr>
              <w:t>Clarification on support of Improved QoS for media streaming services</w:t>
            </w:r>
          </w:p>
        </w:tc>
        <w:tc>
          <w:tcPr>
            <w:tcW w:w="0" w:type="auto"/>
            <w:tcBorders>
              <w:top w:val="nil"/>
              <w:left w:val="nil"/>
              <w:bottom w:val="single" w:sz="4" w:space="0" w:color="A6A6A6"/>
              <w:right w:val="single" w:sz="4" w:space="0" w:color="A6A6A6"/>
            </w:tcBorders>
            <w:shd w:val="clear" w:color="auto" w:fill="auto"/>
            <w:hideMark/>
          </w:tcPr>
          <w:p w14:paraId="769582E6" w14:textId="77777777" w:rsidR="001F63E3" w:rsidRPr="001F63E3" w:rsidRDefault="001F63E3" w:rsidP="001F63E3">
            <w:pPr>
              <w:rPr>
                <w:rFonts w:ascii="Arial" w:hAnsi="Arial" w:cs="Arial"/>
                <w:sz w:val="16"/>
                <w:szCs w:val="16"/>
              </w:rPr>
            </w:pPr>
            <w:r w:rsidRPr="001F63E3">
              <w:rPr>
                <w:rFonts w:ascii="Arial" w:hAnsi="Arial" w:cs="Arial"/>
                <w:sz w:val="16"/>
                <w:szCs w:val="16"/>
              </w:rPr>
              <w:t>Huawei, HiSilicon</w:t>
            </w:r>
          </w:p>
        </w:tc>
        <w:tc>
          <w:tcPr>
            <w:tcW w:w="0" w:type="auto"/>
            <w:tcBorders>
              <w:top w:val="nil"/>
              <w:left w:val="nil"/>
              <w:bottom w:val="single" w:sz="4" w:space="0" w:color="A6A6A6"/>
              <w:right w:val="single" w:sz="4" w:space="0" w:color="A6A6A6"/>
            </w:tcBorders>
            <w:shd w:val="clear" w:color="auto" w:fill="auto"/>
            <w:hideMark/>
          </w:tcPr>
          <w:p w14:paraId="60CB9E93"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B56540E"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19E37A86" w14:textId="77777777" w:rsidR="001F63E3" w:rsidRPr="001F63E3" w:rsidRDefault="001F63E3" w:rsidP="001F63E3">
            <w:pPr>
              <w:rPr>
                <w:rFonts w:ascii="Arial" w:hAnsi="Arial" w:cs="Arial"/>
                <w:b/>
                <w:bCs/>
                <w:color w:val="0000FF"/>
                <w:sz w:val="16"/>
                <w:szCs w:val="16"/>
                <w:u w:val="single"/>
              </w:rPr>
            </w:pPr>
            <w:hyperlink r:id="rId217" w:history="1">
              <w:r w:rsidRPr="001F63E3">
                <w:rPr>
                  <w:rFonts w:ascii="Arial" w:hAnsi="Arial" w:cs="Arial"/>
                  <w:b/>
                  <w:bCs/>
                  <w:color w:val="0000FF"/>
                  <w:sz w:val="16"/>
                  <w:szCs w:val="16"/>
                  <w:u w:val="single"/>
                </w:rPr>
                <w:t>S4-251112</w:t>
              </w:r>
            </w:hyperlink>
          </w:p>
        </w:tc>
      </w:tr>
      <w:tr w:rsidR="001F63E3" w:rsidRPr="001F63E3" w14:paraId="1B37DF1D"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140C0B6" w14:textId="77777777" w:rsidR="001F63E3" w:rsidRPr="001F63E3" w:rsidRDefault="001F63E3" w:rsidP="001F63E3">
            <w:pPr>
              <w:rPr>
                <w:rFonts w:ascii="Arial" w:hAnsi="Arial" w:cs="Arial"/>
                <w:b/>
                <w:bCs/>
                <w:color w:val="0000FF"/>
                <w:sz w:val="16"/>
                <w:szCs w:val="16"/>
                <w:u w:val="single"/>
              </w:rPr>
            </w:pPr>
            <w:hyperlink r:id="rId218" w:history="1">
              <w:r w:rsidRPr="001F63E3">
                <w:rPr>
                  <w:rFonts w:ascii="Arial" w:hAnsi="Arial" w:cs="Arial"/>
                  <w:b/>
                  <w:bCs/>
                  <w:color w:val="0000FF"/>
                  <w:sz w:val="16"/>
                  <w:szCs w:val="16"/>
                  <w:u w:val="single"/>
                </w:rPr>
                <w:t>S4-250908</w:t>
              </w:r>
            </w:hyperlink>
          </w:p>
        </w:tc>
        <w:tc>
          <w:tcPr>
            <w:tcW w:w="6559" w:type="dxa"/>
            <w:tcBorders>
              <w:top w:val="nil"/>
              <w:left w:val="nil"/>
              <w:bottom w:val="single" w:sz="4" w:space="0" w:color="A6A6A6"/>
              <w:right w:val="single" w:sz="4" w:space="0" w:color="A6A6A6"/>
            </w:tcBorders>
            <w:shd w:val="clear" w:color="auto" w:fill="auto"/>
            <w:hideMark/>
          </w:tcPr>
          <w:p w14:paraId="4C2DBFF6" w14:textId="77777777" w:rsidR="001F63E3" w:rsidRPr="001F63E3" w:rsidRDefault="001F63E3" w:rsidP="001F63E3">
            <w:pPr>
              <w:rPr>
                <w:rFonts w:ascii="Arial" w:hAnsi="Arial" w:cs="Arial"/>
                <w:sz w:val="16"/>
                <w:szCs w:val="16"/>
              </w:rPr>
            </w:pPr>
            <w:r w:rsidRPr="001F63E3">
              <w:rPr>
                <w:rFonts w:ascii="Arial" w:hAnsi="Arial" w:cs="Arial"/>
                <w:sz w:val="16"/>
                <w:szCs w:val="16"/>
              </w:rPr>
              <w:t>Target Service Area Data Type in Service Announcement</w:t>
            </w:r>
          </w:p>
        </w:tc>
        <w:tc>
          <w:tcPr>
            <w:tcW w:w="0" w:type="auto"/>
            <w:tcBorders>
              <w:top w:val="nil"/>
              <w:left w:val="nil"/>
              <w:bottom w:val="single" w:sz="4" w:space="0" w:color="A6A6A6"/>
              <w:right w:val="single" w:sz="4" w:space="0" w:color="A6A6A6"/>
            </w:tcBorders>
            <w:shd w:val="clear" w:color="auto" w:fill="auto"/>
            <w:hideMark/>
          </w:tcPr>
          <w:p w14:paraId="122A22E7" w14:textId="77777777" w:rsidR="001F63E3" w:rsidRPr="001F63E3" w:rsidRDefault="001F63E3" w:rsidP="001F63E3">
            <w:pPr>
              <w:rPr>
                <w:rFonts w:ascii="Arial" w:hAnsi="Arial" w:cs="Arial"/>
                <w:sz w:val="16"/>
                <w:szCs w:val="16"/>
              </w:rPr>
            </w:pPr>
            <w:r w:rsidRPr="001F63E3">
              <w:rPr>
                <w:rFonts w:ascii="Arial" w:hAnsi="Arial" w:cs="Arial"/>
                <w:sz w:val="16"/>
                <w:szCs w:val="16"/>
              </w:rPr>
              <w:t>Ericsson LM</w:t>
            </w:r>
          </w:p>
        </w:tc>
        <w:tc>
          <w:tcPr>
            <w:tcW w:w="0" w:type="auto"/>
            <w:tcBorders>
              <w:top w:val="nil"/>
              <w:left w:val="nil"/>
              <w:bottom w:val="single" w:sz="4" w:space="0" w:color="A6A6A6"/>
              <w:right w:val="single" w:sz="4" w:space="0" w:color="A6A6A6"/>
            </w:tcBorders>
            <w:shd w:val="clear" w:color="auto" w:fill="auto"/>
            <w:hideMark/>
          </w:tcPr>
          <w:p w14:paraId="7589A5EC"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29BC7E3C"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3F437DA4" w14:textId="77777777" w:rsidR="001F63E3" w:rsidRPr="001F63E3" w:rsidRDefault="001F63E3" w:rsidP="001F63E3">
            <w:pPr>
              <w:rPr>
                <w:rFonts w:ascii="Arial" w:hAnsi="Arial" w:cs="Arial"/>
                <w:b/>
                <w:bCs/>
                <w:color w:val="0000FF"/>
                <w:sz w:val="16"/>
                <w:szCs w:val="16"/>
                <w:u w:val="single"/>
              </w:rPr>
            </w:pPr>
            <w:hyperlink r:id="rId219" w:history="1">
              <w:r w:rsidRPr="001F63E3">
                <w:rPr>
                  <w:rFonts w:ascii="Arial" w:hAnsi="Arial" w:cs="Arial"/>
                  <w:b/>
                  <w:bCs/>
                  <w:color w:val="0000FF"/>
                  <w:sz w:val="16"/>
                  <w:szCs w:val="16"/>
                  <w:u w:val="single"/>
                </w:rPr>
                <w:t>S4-251067</w:t>
              </w:r>
            </w:hyperlink>
          </w:p>
        </w:tc>
      </w:tr>
      <w:tr w:rsidR="001F63E3" w:rsidRPr="001F63E3" w14:paraId="335E0644"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977098A" w14:textId="77777777" w:rsidR="001F63E3" w:rsidRPr="001F63E3" w:rsidRDefault="001F63E3" w:rsidP="001F63E3">
            <w:pPr>
              <w:rPr>
                <w:rFonts w:ascii="Arial" w:hAnsi="Arial" w:cs="Arial"/>
                <w:b/>
                <w:bCs/>
                <w:color w:val="0000FF"/>
                <w:sz w:val="16"/>
                <w:szCs w:val="16"/>
                <w:u w:val="single"/>
              </w:rPr>
            </w:pPr>
            <w:hyperlink r:id="rId220" w:history="1">
              <w:r w:rsidRPr="001F63E3">
                <w:rPr>
                  <w:rFonts w:ascii="Arial" w:hAnsi="Arial" w:cs="Arial"/>
                  <w:b/>
                  <w:bCs/>
                  <w:color w:val="0000FF"/>
                  <w:sz w:val="16"/>
                  <w:szCs w:val="16"/>
                  <w:u w:val="single"/>
                </w:rPr>
                <w:t>S4-250909</w:t>
              </w:r>
            </w:hyperlink>
          </w:p>
        </w:tc>
        <w:tc>
          <w:tcPr>
            <w:tcW w:w="6559" w:type="dxa"/>
            <w:tcBorders>
              <w:top w:val="nil"/>
              <w:left w:val="nil"/>
              <w:bottom w:val="single" w:sz="4" w:space="0" w:color="A6A6A6"/>
              <w:right w:val="single" w:sz="4" w:space="0" w:color="A6A6A6"/>
            </w:tcBorders>
            <w:shd w:val="clear" w:color="auto" w:fill="auto"/>
            <w:hideMark/>
          </w:tcPr>
          <w:p w14:paraId="76B5E133" w14:textId="77777777" w:rsidR="001F63E3" w:rsidRPr="001F63E3" w:rsidRDefault="001F63E3" w:rsidP="001F63E3">
            <w:pPr>
              <w:rPr>
                <w:rFonts w:ascii="Arial" w:hAnsi="Arial" w:cs="Arial"/>
                <w:sz w:val="16"/>
                <w:szCs w:val="16"/>
              </w:rPr>
            </w:pPr>
            <w:r w:rsidRPr="001F63E3">
              <w:rPr>
                <w:rFonts w:ascii="Arial" w:hAnsi="Arial" w:cs="Arial"/>
                <w:sz w:val="16"/>
                <w:szCs w:val="16"/>
              </w:rPr>
              <w:t>Aligning Stage 2 Session Announcement with Stage 3 on target service area</w:t>
            </w:r>
          </w:p>
        </w:tc>
        <w:tc>
          <w:tcPr>
            <w:tcW w:w="0" w:type="auto"/>
            <w:tcBorders>
              <w:top w:val="nil"/>
              <w:left w:val="nil"/>
              <w:bottom w:val="single" w:sz="4" w:space="0" w:color="A6A6A6"/>
              <w:right w:val="single" w:sz="4" w:space="0" w:color="A6A6A6"/>
            </w:tcBorders>
            <w:shd w:val="clear" w:color="auto" w:fill="auto"/>
            <w:hideMark/>
          </w:tcPr>
          <w:p w14:paraId="3A8D5B36" w14:textId="77777777" w:rsidR="001F63E3" w:rsidRPr="001F63E3" w:rsidRDefault="001F63E3" w:rsidP="001F63E3">
            <w:pPr>
              <w:rPr>
                <w:rFonts w:ascii="Arial" w:hAnsi="Arial" w:cs="Arial"/>
                <w:sz w:val="16"/>
                <w:szCs w:val="16"/>
              </w:rPr>
            </w:pPr>
            <w:r w:rsidRPr="001F63E3">
              <w:rPr>
                <w:rFonts w:ascii="Arial" w:hAnsi="Arial" w:cs="Arial"/>
                <w:sz w:val="16"/>
                <w:szCs w:val="16"/>
              </w:rPr>
              <w:t>Ericsson LM</w:t>
            </w:r>
          </w:p>
        </w:tc>
        <w:tc>
          <w:tcPr>
            <w:tcW w:w="0" w:type="auto"/>
            <w:tcBorders>
              <w:top w:val="nil"/>
              <w:left w:val="nil"/>
              <w:bottom w:val="single" w:sz="4" w:space="0" w:color="A6A6A6"/>
              <w:right w:val="single" w:sz="4" w:space="0" w:color="A6A6A6"/>
            </w:tcBorders>
            <w:shd w:val="clear" w:color="auto" w:fill="auto"/>
            <w:hideMark/>
          </w:tcPr>
          <w:p w14:paraId="5BF0FFDB"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217BFA9D"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2C4A2444" w14:textId="77777777" w:rsidR="001F63E3" w:rsidRPr="001F63E3" w:rsidRDefault="001F63E3" w:rsidP="001F63E3">
            <w:pPr>
              <w:rPr>
                <w:rFonts w:ascii="Arial" w:hAnsi="Arial" w:cs="Arial"/>
                <w:b/>
                <w:bCs/>
                <w:color w:val="0000FF"/>
                <w:sz w:val="16"/>
                <w:szCs w:val="16"/>
                <w:u w:val="single"/>
              </w:rPr>
            </w:pPr>
            <w:hyperlink r:id="rId221" w:history="1">
              <w:r w:rsidRPr="001F63E3">
                <w:rPr>
                  <w:rFonts w:ascii="Arial" w:hAnsi="Arial" w:cs="Arial"/>
                  <w:b/>
                  <w:bCs/>
                  <w:color w:val="0000FF"/>
                  <w:sz w:val="16"/>
                  <w:szCs w:val="16"/>
                  <w:u w:val="single"/>
                </w:rPr>
                <w:t>S4-251028</w:t>
              </w:r>
            </w:hyperlink>
          </w:p>
        </w:tc>
      </w:tr>
      <w:tr w:rsidR="001F63E3" w:rsidRPr="001F63E3" w14:paraId="43C44B37"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9233612" w14:textId="77777777" w:rsidR="001F63E3" w:rsidRPr="001F63E3" w:rsidRDefault="001F63E3" w:rsidP="001F63E3">
            <w:pPr>
              <w:rPr>
                <w:rFonts w:ascii="Arial" w:hAnsi="Arial" w:cs="Arial"/>
                <w:b/>
                <w:bCs/>
                <w:color w:val="0000FF"/>
                <w:sz w:val="16"/>
                <w:szCs w:val="16"/>
                <w:u w:val="single"/>
              </w:rPr>
            </w:pPr>
            <w:hyperlink r:id="rId222" w:history="1">
              <w:r w:rsidRPr="001F63E3">
                <w:rPr>
                  <w:rFonts w:ascii="Arial" w:hAnsi="Arial" w:cs="Arial"/>
                  <w:b/>
                  <w:bCs/>
                  <w:color w:val="0000FF"/>
                  <w:sz w:val="16"/>
                  <w:szCs w:val="16"/>
                  <w:u w:val="single"/>
                </w:rPr>
                <w:t>S4-250910</w:t>
              </w:r>
            </w:hyperlink>
          </w:p>
        </w:tc>
        <w:tc>
          <w:tcPr>
            <w:tcW w:w="6559" w:type="dxa"/>
            <w:tcBorders>
              <w:top w:val="nil"/>
              <w:left w:val="nil"/>
              <w:bottom w:val="single" w:sz="4" w:space="0" w:color="A6A6A6"/>
              <w:right w:val="single" w:sz="4" w:space="0" w:color="A6A6A6"/>
            </w:tcBorders>
            <w:shd w:val="clear" w:color="auto" w:fill="auto"/>
            <w:hideMark/>
          </w:tcPr>
          <w:p w14:paraId="16DE2270" w14:textId="77777777" w:rsidR="001F63E3" w:rsidRPr="001F63E3" w:rsidRDefault="001F63E3" w:rsidP="001F63E3">
            <w:pPr>
              <w:rPr>
                <w:rFonts w:ascii="Arial" w:hAnsi="Arial" w:cs="Arial"/>
                <w:sz w:val="16"/>
                <w:szCs w:val="16"/>
              </w:rPr>
            </w:pPr>
            <w:r w:rsidRPr="001F63E3">
              <w:rPr>
                <w:rFonts w:ascii="Arial" w:hAnsi="Arial" w:cs="Arial"/>
                <w:sz w:val="16"/>
                <w:szCs w:val="16"/>
              </w:rPr>
              <w:t>Aligning Stage 2 Session Announcement with Stage 3 on target service area</w:t>
            </w:r>
          </w:p>
        </w:tc>
        <w:tc>
          <w:tcPr>
            <w:tcW w:w="0" w:type="auto"/>
            <w:tcBorders>
              <w:top w:val="nil"/>
              <w:left w:val="nil"/>
              <w:bottom w:val="single" w:sz="4" w:space="0" w:color="A6A6A6"/>
              <w:right w:val="single" w:sz="4" w:space="0" w:color="A6A6A6"/>
            </w:tcBorders>
            <w:shd w:val="clear" w:color="auto" w:fill="auto"/>
            <w:hideMark/>
          </w:tcPr>
          <w:p w14:paraId="62DBEA9E" w14:textId="77777777" w:rsidR="001F63E3" w:rsidRPr="001F63E3" w:rsidRDefault="001F63E3" w:rsidP="001F63E3">
            <w:pPr>
              <w:rPr>
                <w:rFonts w:ascii="Arial" w:hAnsi="Arial" w:cs="Arial"/>
                <w:sz w:val="16"/>
                <w:szCs w:val="16"/>
              </w:rPr>
            </w:pPr>
            <w:r w:rsidRPr="001F63E3">
              <w:rPr>
                <w:rFonts w:ascii="Arial" w:hAnsi="Arial" w:cs="Arial"/>
                <w:sz w:val="16"/>
                <w:szCs w:val="16"/>
              </w:rPr>
              <w:t>Ericsson LM</w:t>
            </w:r>
          </w:p>
        </w:tc>
        <w:tc>
          <w:tcPr>
            <w:tcW w:w="0" w:type="auto"/>
            <w:tcBorders>
              <w:top w:val="nil"/>
              <w:left w:val="nil"/>
              <w:bottom w:val="single" w:sz="4" w:space="0" w:color="A6A6A6"/>
              <w:right w:val="single" w:sz="4" w:space="0" w:color="A6A6A6"/>
            </w:tcBorders>
            <w:shd w:val="clear" w:color="auto" w:fill="auto"/>
            <w:hideMark/>
          </w:tcPr>
          <w:p w14:paraId="29C497A0"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04C8C1C8"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24BEB8CD" w14:textId="77777777" w:rsidR="001F63E3" w:rsidRPr="001F63E3" w:rsidRDefault="001F63E3" w:rsidP="001F63E3">
            <w:pPr>
              <w:rPr>
                <w:rFonts w:ascii="Arial" w:hAnsi="Arial" w:cs="Arial"/>
                <w:b/>
                <w:bCs/>
                <w:color w:val="0000FF"/>
                <w:sz w:val="16"/>
                <w:szCs w:val="16"/>
                <w:u w:val="single"/>
              </w:rPr>
            </w:pPr>
            <w:hyperlink r:id="rId223" w:history="1">
              <w:r w:rsidRPr="001F63E3">
                <w:rPr>
                  <w:rFonts w:ascii="Arial" w:hAnsi="Arial" w:cs="Arial"/>
                  <w:b/>
                  <w:bCs/>
                  <w:color w:val="0000FF"/>
                  <w:sz w:val="16"/>
                  <w:szCs w:val="16"/>
                  <w:u w:val="single"/>
                </w:rPr>
                <w:t>S4-251029</w:t>
              </w:r>
            </w:hyperlink>
          </w:p>
        </w:tc>
      </w:tr>
      <w:tr w:rsidR="001F63E3" w:rsidRPr="001F63E3" w14:paraId="6D7C9AA3"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5C866667" w14:textId="77777777" w:rsidR="001F63E3" w:rsidRPr="001F63E3" w:rsidRDefault="001F63E3" w:rsidP="001F63E3">
            <w:pPr>
              <w:rPr>
                <w:rFonts w:ascii="Arial" w:hAnsi="Arial" w:cs="Arial"/>
                <w:b/>
                <w:bCs/>
                <w:color w:val="0000FF"/>
                <w:sz w:val="16"/>
                <w:szCs w:val="16"/>
                <w:u w:val="single"/>
              </w:rPr>
            </w:pPr>
            <w:hyperlink r:id="rId224" w:history="1">
              <w:r w:rsidRPr="001F63E3">
                <w:rPr>
                  <w:rFonts w:ascii="Arial" w:hAnsi="Arial" w:cs="Arial"/>
                  <w:b/>
                  <w:bCs/>
                  <w:color w:val="0000FF"/>
                  <w:sz w:val="16"/>
                  <w:szCs w:val="16"/>
                  <w:u w:val="single"/>
                </w:rPr>
                <w:t>S4-250911</w:t>
              </w:r>
            </w:hyperlink>
          </w:p>
        </w:tc>
        <w:tc>
          <w:tcPr>
            <w:tcW w:w="6559" w:type="dxa"/>
            <w:tcBorders>
              <w:top w:val="nil"/>
              <w:left w:val="nil"/>
              <w:bottom w:val="single" w:sz="4" w:space="0" w:color="A6A6A6"/>
              <w:right w:val="single" w:sz="4" w:space="0" w:color="A6A6A6"/>
            </w:tcBorders>
            <w:shd w:val="clear" w:color="auto" w:fill="auto"/>
            <w:hideMark/>
          </w:tcPr>
          <w:p w14:paraId="2B136D10" w14:textId="77777777" w:rsidR="001F63E3" w:rsidRPr="001F63E3" w:rsidRDefault="001F63E3" w:rsidP="001F63E3">
            <w:pPr>
              <w:rPr>
                <w:rFonts w:ascii="Arial" w:hAnsi="Arial" w:cs="Arial"/>
                <w:sz w:val="16"/>
                <w:szCs w:val="16"/>
              </w:rPr>
            </w:pPr>
            <w:r w:rsidRPr="001F63E3">
              <w:rPr>
                <w:rFonts w:ascii="Arial" w:hAnsi="Arial" w:cs="Arial"/>
                <w:sz w:val="16"/>
                <w:szCs w:val="16"/>
              </w:rPr>
              <w:t>Aligning Stage 2 Session Announcement with Stage 3 on target service area</w:t>
            </w:r>
          </w:p>
        </w:tc>
        <w:tc>
          <w:tcPr>
            <w:tcW w:w="0" w:type="auto"/>
            <w:tcBorders>
              <w:top w:val="nil"/>
              <w:left w:val="nil"/>
              <w:bottom w:val="single" w:sz="4" w:space="0" w:color="A6A6A6"/>
              <w:right w:val="single" w:sz="4" w:space="0" w:color="A6A6A6"/>
            </w:tcBorders>
            <w:shd w:val="clear" w:color="auto" w:fill="auto"/>
            <w:hideMark/>
          </w:tcPr>
          <w:p w14:paraId="234BCB04" w14:textId="77777777" w:rsidR="001F63E3" w:rsidRPr="001F63E3" w:rsidRDefault="001F63E3" w:rsidP="001F63E3">
            <w:pPr>
              <w:rPr>
                <w:rFonts w:ascii="Arial" w:hAnsi="Arial" w:cs="Arial"/>
                <w:sz w:val="16"/>
                <w:szCs w:val="16"/>
              </w:rPr>
            </w:pPr>
            <w:r w:rsidRPr="001F63E3">
              <w:rPr>
                <w:rFonts w:ascii="Arial" w:hAnsi="Arial" w:cs="Arial"/>
                <w:sz w:val="16"/>
                <w:szCs w:val="16"/>
              </w:rPr>
              <w:t>Ericsson LM</w:t>
            </w:r>
          </w:p>
        </w:tc>
        <w:tc>
          <w:tcPr>
            <w:tcW w:w="0" w:type="auto"/>
            <w:tcBorders>
              <w:top w:val="nil"/>
              <w:left w:val="nil"/>
              <w:bottom w:val="single" w:sz="4" w:space="0" w:color="A6A6A6"/>
              <w:right w:val="single" w:sz="4" w:space="0" w:color="A6A6A6"/>
            </w:tcBorders>
            <w:shd w:val="clear" w:color="auto" w:fill="auto"/>
            <w:hideMark/>
          </w:tcPr>
          <w:p w14:paraId="2DB827E1"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54EE9F5"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4F7242E1" w14:textId="77777777" w:rsidR="001F63E3" w:rsidRPr="001F63E3" w:rsidRDefault="001F63E3" w:rsidP="001F63E3">
            <w:pPr>
              <w:rPr>
                <w:rFonts w:ascii="Arial" w:hAnsi="Arial" w:cs="Arial"/>
                <w:b/>
                <w:bCs/>
                <w:color w:val="0000FF"/>
                <w:sz w:val="16"/>
                <w:szCs w:val="16"/>
                <w:u w:val="single"/>
              </w:rPr>
            </w:pPr>
            <w:hyperlink r:id="rId225" w:history="1">
              <w:r w:rsidRPr="001F63E3">
                <w:rPr>
                  <w:rFonts w:ascii="Arial" w:hAnsi="Arial" w:cs="Arial"/>
                  <w:b/>
                  <w:bCs/>
                  <w:color w:val="0000FF"/>
                  <w:sz w:val="16"/>
                  <w:szCs w:val="16"/>
                  <w:u w:val="single"/>
                </w:rPr>
                <w:t>S4-251065</w:t>
              </w:r>
            </w:hyperlink>
          </w:p>
        </w:tc>
      </w:tr>
      <w:tr w:rsidR="001F63E3" w:rsidRPr="001F63E3" w14:paraId="6D9F79E3"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0454471" w14:textId="77777777" w:rsidR="001F63E3" w:rsidRPr="001F63E3" w:rsidRDefault="001F63E3" w:rsidP="001F63E3">
            <w:pPr>
              <w:rPr>
                <w:rFonts w:ascii="Arial" w:hAnsi="Arial" w:cs="Arial"/>
                <w:b/>
                <w:bCs/>
                <w:color w:val="0000FF"/>
                <w:sz w:val="16"/>
                <w:szCs w:val="16"/>
                <w:u w:val="single"/>
              </w:rPr>
            </w:pPr>
            <w:hyperlink r:id="rId226" w:history="1">
              <w:r w:rsidRPr="001F63E3">
                <w:rPr>
                  <w:rFonts w:ascii="Arial" w:hAnsi="Arial" w:cs="Arial"/>
                  <w:b/>
                  <w:bCs/>
                  <w:color w:val="0000FF"/>
                  <w:sz w:val="16"/>
                  <w:szCs w:val="16"/>
                  <w:u w:val="single"/>
                </w:rPr>
                <w:t>S4-250950</w:t>
              </w:r>
            </w:hyperlink>
          </w:p>
        </w:tc>
        <w:tc>
          <w:tcPr>
            <w:tcW w:w="6559" w:type="dxa"/>
            <w:tcBorders>
              <w:top w:val="nil"/>
              <w:left w:val="nil"/>
              <w:bottom w:val="single" w:sz="4" w:space="0" w:color="A6A6A6"/>
              <w:right w:val="single" w:sz="4" w:space="0" w:color="A6A6A6"/>
            </w:tcBorders>
            <w:shd w:val="clear" w:color="auto" w:fill="auto"/>
            <w:hideMark/>
          </w:tcPr>
          <w:p w14:paraId="5C5F8C2C"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WT2: TS 26.510 technology-independent feature updates to enable media delivery from multiple service locations</w:t>
            </w:r>
          </w:p>
        </w:tc>
        <w:tc>
          <w:tcPr>
            <w:tcW w:w="0" w:type="auto"/>
            <w:tcBorders>
              <w:top w:val="nil"/>
              <w:left w:val="nil"/>
              <w:bottom w:val="single" w:sz="4" w:space="0" w:color="A6A6A6"/>
              <w:right w:val="single" w:sz="4" w:space="0" w:color="A6A6A6"/>
            </w:tcBorders>
            <w:shd w:val="clear" w:color="auto" w:fill="auto"/>
            <w:hideMark/>
          </w:tcPr>
          <w:p w14:paraId="58916E1E" w14:textId="77777777" w:rsidR="001F63E3" w:rsidRPr="001F63E3" w:rsidRDefault="001F63E3" w:rsidP="001F63E3">
            <w:pPr>
              <w:rPr>
                <w:rFonts w:ascii="Arial" w:hAnsi="Arial" w:cs="Arial"/>
                <w:sz w:val="16"/>
                <w:szCs w:val="16"/>
              </w:rPr>
            </w:pPr>
            <w:r w:rsidRPr="001F63E3">
              <w:rPr>
                <w:rFonts w:ascii="Arial" w:hAnsi="Arial" w:cs="Arial"/>
                <w:sz w:val="16"/>
                <w:szCs w:val="16"/>
              </w:rPr>
              <w:t>Dolby Laboratories Inc.</w:t>
            </w:r>
          </w:p>
        </w:tc>
        <w:tc>
          <w:tcPr>
            <w:tcW w:w="0" w:type="auto"/>
            <w:tcBorders>
              <w:top w:val="nil"/>
              <w:left w:val="nil"/>
              <w:bottom w:val="single" w:sz="4" w:space="0" w:color="A6A6A6"/>
              <w:right w:val="single" w:sz="4" w:space="0" w:color="A6A6A6"/>
            </w:tcBorders>
            <w:shd w:val="clear" w:color="auto" w:fill="auto"/>
            <w:hideMark/>
          </w:tcPr>
          <w:p w14:paraId="5E3A5195"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2C34A01D"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79EF5512" w14:textId="77777777" w:rsidR="001F63E3" w:rsidRPr="001F63E3" w:rsidRDefault="001F63E3" w:rsidP="001F63E3">
            <w:pPr>
              <w:rPr>
                <w:rFonts w:ascii="Arial" w:hAnsi="Arial" w:cs="Arial"/>
                <w:b/>
                <w:bCs/>
                <w:color w:val="0000FF"/>
                <w:sz w:val="16"/>
                <w:szCs w:val="16"/>
                <w:u w:val="single"/>
              </w:rPr>
            </w:pPr>
            <w:hyperlink r:id="rId227" w:history="1">
              <w:r w:rsidRPr="001F63E3">
                <w:rPr>
                  <w:rFonts w:ascii="Arial" w:hAnsi="Arial" w:cs="Arial"/>
                  <w:b/>
                  <w:bCs/>
                  <w:color w:val="0000FF"/>
                  <w:sz w:val="16"/>
                  <w:szCs w:val="16"/>
                  <w:u w:val="single"/>
                </w:rPr>
                <w:t>S4-251031</w:t>
              </w:r>
            </w:hyperlink>
          </w:p>
        </w:tc>
      </w:tr>
      <w:tr w:rsidR="001F63E3" w:rsidRPr="001F63E3" w14:paraId="20D8A4C8"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A13FE77" w14:textId="77777777" w:rsidR="001F63E3" w:rsidRPr="001F63E3" w:rsidRDefault="001F63E3" w:rsidP="001F63E3">
            <w:pPr>
              <w:rPr>
                <w:rFonts w:ascii="Arial" w:hAnsi="Arial" w:cs="Arial"/>
                <w:b/>
                <w:bCs/>
                <w:color w:val="0000FF"/>
                <w:sz w:val="16"/>
                <w:szCs w:val="16"/>
                <w:u w:val="single"/>
              </w:rPr>
            </w:pPr>
            <w:hyperlink r:id="rId228" w:history="1">
              <w:r w:rsidRPr="001F63E3">
                <w:rPr>
                  <w:rFonts w:ascii="Arial" w:hAnsi="Arial" w:cs="Arial"/>
                  <w:b/>
                  <w:bCs/>
                  <w:color w:val="0000FF"/>
                  <w:sz w:val="16"/>
                  <w:szCs w:val="16"/>
                  <w:u w:val="single"/>
                </w:rPr>
                <w:t>S4-250951</w:t>
              </w:r>
            </w:hyperlink>
          </w:p>
        </w:tc>
        <w:tc>
          <w:tcPr>
            <w:tcW w:w="6559" w:type="dxa"/>
            <w:tcBorders>
              <w:top w:val="nil"/>
              <w:left w:val="nil"/>
              <w:bottom w:val="single" w:sz="4" w:space="0" w:color="A6A6A6"/>
              <w:right w:val="single" w:sz="4" w:space="0" w:color="A6A6A6"/>
            </w:tcBorders>
            <w:shd w:val="clear" w:color="auto" w:fill="auto"/>
            <w:hideMark/>
          </w:tcPr>
          <w:p w14:paraId="0C15DE98"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WT2: TS 26.512 technology-independent feature updates to enable media delivery from multiple service locations</w:t>
            </w:r>
          </w:p>
        </w:tc>
        <w:tc>
          <w:tcPr>
            <w:tcW w:w="0" w:type="auto"/>
            <w:tcBorders>
              <w:top w:val="nil"/>
              <w:left w:val="nil"/>
              <w:bottom w:val="single" w:sz="4" w:space="0" w:color="A6A6A6"/>
              <w:right w:val="single" w:sz="4" w:space="0" w:color="A6A6A6"/>
            </w:tcBorders>
            <w:shd w:val="clear" w:color="auto" w:fill="auto"/>
            <w:hideMark/>
          </w:tcPr>
          <w:p w14:paraId="3E092C02" w14:textId="77777777" w:rsidR="001F63E3" w:rsidRPr="001F63E3" w:rsidRDefault="001F63E3" w:rsidP="001F63E3">
            <w:pPr>
              <w:rPr>
                <w:rFonts w:ascii="Arial" w:hAnsi="Arial" w:cs="Arial"/>
                <w:sz w:val="16"/>
                <w:szCs w:val="16"/>
              </w:rPr>
            </w:pPr>
            <w:r w:rsidRPr="001F63E3">
              <w:rPr>
                <w:rFonts w:ascii="Arial" w:hAnsi="Arial" w:cs="Arial"/>
                <w:sz w:val="16"/>
                <w:szCs w:val="16"/>
              </w:rPr>
              <w:t>Dolby Laboratories Inc.</w:t>
            </w:r>
          </w:p>
        </w:tc>
        <w:tc>
          <w:tcPr>
            <w:tcW w:w="0" w:type="auto"/>
            <w:tcBorders>
              <w:top w:val="nil"/>
              <w:left w:val="nil"/>
              <w:bottom w:val="single" w:sz="4" w:space="0" w:color="A6A6A6"/>
              <w:right w:val="single" w:sz="4" w:space="0" w:color="A6A6A6"/>
            </w:tcBorders>
            <w:shd w:val="clear" w:color="auto" w:fill="auto"/>
            <w:hideMark/>
          </w:tcPr>
          <w:p w14:paraId="00EA2AD0"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6A9F3DB1"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7A0EB23C" w14:textId="77777777" w:rsidR="001F63E3" w:rsidRPr="001F63E3" w:rsidRDefault="001F63E3" w:rsidP="001F63E3">
            <w:pPr>
              <w:rPr>
                <w:rFonts w:ascii="Arial" w:hAnsi="Arial" w:cs="Arial"/>
                <w:b/>
                <w:bCs/>
                <w:color w:val="0000FF"/>
                <w:sz w:val="16"/>
                <w:szCs w:val="16"/>
                <w:u w:val="single"/>
              </w:rPr>
            </w:pPr>
            <w:hyperlink r:id="rId229" w:history="1">
              <w:r w:rsidRPr="001F63E3">
                <w:rPr>
                  <w:rFonts w:ascii="Arial" w:hAnsi="Arial" w:cs="Arial"/>
                  <w:b/>
                  <w:bCs/>
                  <w:color w:val="0000FF"/>
                  <w:sz w:val="16"/>
                  <w:szCs w:val="16"/>
                  <w:u w:val="single"/>
                </w:rPr>
                <w:t>S4-251107</w:t>
              </w:r>
            </w:hyperlink>
          </w:p>
        </w:tc>
      </w:tr>
      <w:tr w:rsidR="001F63E3" w:rsidRPr="001F63E3" w14:paraId="22B83D03"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2363F3C" w14:textId="77777777" w:rsidR="001F63E3" w:rsidRPr="001F63E3" w:rsidRDefault="001F63E3" w:rsidP="001F63E3">
            <w:pPr>
              <w:rPr>
                <w:rFonts w:ascii="Arial" w:hAnsi="Arial" w:cs="Arial"/>
                <w:b/>
                <w:bCs/>
                <w:color w:val="0000FF"/>
                <w:sz w:val="16"/>
                <w:szCs w:val="16"/>
                <w:u w:val="single"/>
              </w:rPr>
            </w:pPr>
            <w:hyperlink r:id="rId230" w:history="1">
              <w:r w:rsidRPr="001F63E3">
                <w:rPr>
                  <w:rFonts w:ascii="Arial" w:hAnsi="Arial" w:cs="Arial"/>
                  <w:b/>
                  <w:bCs/>
                  <w:color w:val="0000FF"/>
                  <w:sz w:val="16"/>
                  <w:szCs w:val="16"/>
                  <w:u w:val="single"/>
                </w:rPr>
                <w:t>S4-250952</w:t>
              </w:r>
            </w:hyperlink>
          </w:p>
        </w:tc>
        <w:tc>
          <w:tcPr>
            <w:tcW w:w="6559" w:type="dxa"/>
            <w:tcBorders>
              <w:top w:val="nil"/>
              <w:left w:val="nil"/>
              <w:bottom w:val="single" w:sz="4" w:space="0" w:color="A6A6A6"/>
              <w:right w:val="single" w:sz="4" w:space="0" w:color="A6A6A6"/>
            </w:tcBorders>
            <w:shd w:val="clear" w:color="auto" w:fill="auto"/>
            <w:hideMark/>
          </w:tcPr>
          <w:p w14:paraId="6624AB93"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WT2: New annexes to specify use of CMMF within TS 26.512</w:t>
            </w:r>
          </w:p>
        </w:tc>
        <w:tc>
          <w:tcPr>
            <w:tcW w:w="0" w:type="auto"/>
            <w:tcBorders>
              <w:top w:val="nil"/>
              <w:left w:val="nil"/>
              <w:bottom w:val="single" w:sz="4" w:space="0" w:color="A6A6A6"/>
              <w:right w:val="single" w:sz="4" w:space="0" w:color="A6A6A6"/>
            </w:tcBorders>
            <w:shd w:val="clear" w:color="auto" w:fill="auto"/>
            <w:hideMark/>
          </w:tcPr>
          <w:p w14:paraId="27D70AE2" w14:textId="77777777" w:rsidR="001F63E3" w:rsidRPr="001F63E3" w:rsidRDefault="001F63E3" w:rsidP="001F63E3">
            <w:pPr>
              <w:rPr>
                <w:rFonts w:ascii="Arial" w:hAnsi="Arial" w:cs="Arial"/>
                <w:sz w:val="16"/>
                <w:szCs w:val="16"/>
              </w:rPr>
            </w:pPr>
            <w:r w:rsidRPr="001F63E3">
              <w:rPr>
                <w:rFonts w:ascii="Arial" w:hAnsi="Arial" w:cs="Arial"/>
                <w:sz w:val="16"/>
                <w:szCs w:val="16"/>
              </w:rPr>
              <w:t>Dolby Laboratories Inc.</w:t>
            </w:r>
          </w:p>
        </w:tc>
        <w:tc>
          <w:tcPr>
            <w:tcW w:w="0" w:type="auto"/>
            <w:tcBorders>
              <w:top w:val="nil"/>
              <w:left w:val="nil"/>
              <w:bottom w:val="single" w:sz="4" w:space="0" w:color="A6A6A6"/>
              <w:right w:val="single" w:sz="4" w:space="0" w:color="A6A6A6"/>
            </w:tcBorders>
            <w:shd w:val="clear" w:color="auto" w:fill="auto"/>
            <w:hideMark/>
          </w:tcPr>
          <w:p w14:paraId="7FC949D4"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04FF29AF"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4BEEC995" w14:textId="77777777" w:rsidR="001F63E3" w:rsidRPr="001F63E3" w:rsidRDefault="001F63E3" w:rsidP="001F63E3">
            <w:pPr>
              <w:rPr>
                <w:rFonts w:ascii="Arial" w:hAnsi="Arial" w:cs="Arial"/>
                <w:b/>
                <w:bCs/>
                <w:color w:val="0000FF"/>
                <w:sz w:val="16"/>
                <w:szCs w:val="16"/>
                <w:u w:val="single"/>
              </w:rPr>
            </w:pPr>
            <w:hyperlink r:id="rId231" w:history="1">
              <w:r w:rsidRPr="001F63E3">
                <w:rPr>
                  <w:rFonts w:ascii="Arial" w:hAnsi="Arial" w:cs="Arial"/>
                  <w:b/>
                  <w:bCs/>
                  <w:color w:val="0000FF"/>
                  <w:sz w:val="16"/>
                  <w:szCs w:val="16"/>
                  <w:u w:val="single"/>
                </w:rPr>
                <w:t>S4-251109</w:t>
              </w:r>
            </w:hyperlink>
          </w:p>
        </w:tc>
      </w:tr>
      <w:tr w:rsidR="001F63E3" w:rsidRPr="001F63E3" w14:paraId="2FBC5B4E"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1095470" w14:textId="77777777" w:rsidR="001F63E3" w:rsidRPr="001F63E3" w:rsidRDefault="001F63E3" w:rsidP="001F63E3">
            <w:pPr>
              <w:rPr>
                <w:rFonts w:ascii="Arial" w:hAnsi="Arial" w:cs="Arial"/>
                <w:b/>
                <w:bCs/>
                <w:color w:val="0000FF"/>
                <w:sz w:val="16"/>
                <w:szCs w:val="16"/>
                <w:u w:val="single"/>
              </w:rPr>
            </w:pPr>
            <w:hyperlink r:id="rId232" w:history="1">
              <w:r w:rsidRPr="001F63E3">
                <w:rPr>
                  <w:rFonts w:ascii="Arial" w:hAnsi="Arial" w:cs="Arial"/>
                  <w:b/>
                  <w:bCs/>
                  <w:color w:val="0000FF"/>
                  <w:sz w:val="16"/>
                  <w:szCs w:val="16"/>
                  <w:u w:val="single"/>
                </w:rPr>
                <w:t>S4-250953</w:t>
              </w:r>
            </w:hyperlink>
          </w:p>
        </w:tc>
        <w:tc>
          <w:tcPr>
            <w:tcW w:w="6559" w:type="dxa"/>
            <w:tcBorders>
              <w:top w:val="nil"/>
              <w:left w:val="nil"/>
              <w:bottom w:val="single" w:sz="4" w:space="0" w:color="A6A6A6"/>
              <w:right w:val="single" w:sz="4" w:space="0" w:color="A6A6A6"/>
            </w:tcBorders>
            <w:shd w:val="clear" w:color="auto" w:fill="auto"/>
            <w:hideMark/>
          </w:tcPr>
          <w:p w14:paraId="2DF916F1"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WT2: Summary of CRs related to media delivery from multiple service locations</w:t>
            </w:r>
          </w:p>
        </w:tc>
        <w:tc>
          <w:tcPr>
            <w:tcW w:w="0" w:type="auto"/>
            <w:tcBorders>
              <w:top w:val="nil"/>
              <w:left w:val="nil"/>
              <w:bottom w:val="single" w:sz="4" w:space="0" w:color="A6A6A6"/>
              <w:right w:val="single" w:sz="4" w:space="0" w:color="A6A6A6"/>
            </w:tcBorders>
            <w:shd w:val="clear" w:color="auto" w:fill="auto"/>
            <w:hideMark/>
          </w:tcPr>
          <w:p w14:paraId="47F1F59D" w14:textId="77777777" w:rsidR="001F63E3" w:rsidRPr="001F63E3" w:rsidRDefault="001F63E3" w:rsidP="001F63E3">
            <w:pPr>
              <w:rPr>
                <w:rFonts w:ascii="Arial" w:hAnsi="Arial" w:cs="Arial"/>
                <w:sz w:val="16"/>
                <w:szCs w:val="16"/>
              </w:rPr>
            </w:pPr>
            <w:r w:rsidRPr="001F63E3">
              <w:rPr>
                <w:rFonts w:ascii="Arial" w:hAnsi="Arial" w:cs="Arial"/>
                <w:sz w:val="16"/>
                <w:szCs w:val="16"/>
              </w:rPr>
              <w:t>Dolby Laboratories Inc.</w:t>
            </w:r>
          </w:p>
        </w:tc>
        <w:tc>
          <w:tcPr>
            <w:tcW w:w="0" w:type="auto"/>
            <w:tcBorders>
              <w:top w:val="nil"/>
              <w:left w:val="nil"/>
              <w:bottom w:val="single" w:sz="4" w:space="0" w:color="A6A6A6"/>
              <w:right w:val="single" w:sz="4" w:space="0" w:color="A6A6A6"/>
            </w:tcBorders>
            <w:shd w:val="clear" w:color="auto" w:fill="auto"/>
            <w:hideMark/>
          </w:tcPr>
          <w:p w14:paraId="28686E9D"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40EE1729"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noted</w:t>
            </w:r>
          </w:p>
        </w:tc>
        <w:tc>
          <w:tcPr>
            <w:tcW w:w="0" w:type="auto"/>
            <w:tcBorders>
              <w:top w:val="nil"/>
              <w:left w:val="nil"/>
              <w:bottom w:val="single" w:sz="4" w:space="0" w:color="A6A6A6"/>
              <w:right w:val="single" w:sz="4" w:space="0" w:color="A6A6A6"/>
            </w:tcBorders>
            <w:shd w:val="clear" w:color="000000" w:fill="BFBFBF"/>
            <w:hideMark/>
          </w:tcPr>
          <w:p w14:paraId="08FB6773"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6F142CFC"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8077F79" w14:textId="77777777" w:rsidR="001F63E3" w:rsidRPr="001F63E3" w:rsidRDefault="001F63E3" w:rsidP="001F63E3">
            <w:pPr>
              <w:rPr>
                <w:rFonts w:ascii="Arial" w:hAnsi="Arial" w:cs="Arial"/>
                <w:b/>
                <w:bCs/>
                <w:color w:val="0000FF"/>
                <w:sz w:val="16"/>
                <w:szCs w:val="16"/>
                <w:u w:val="single"/>
              </w:rPr>
            </w:pPr>
            <w:hyperlink r:id="rId233" w:history="1">
              <w:r w:rsidRPr="001F63E3">
                <w:rPr>
                  <w:rFonts w:ascii="Arial" w:hAnsi="Arial" w:cs="Arial"/>
                  <w:b/>
                  <w:bCs/>
                  <w:color w:val="0000FF"/>
                  <w:sz w:val="16"/>
                  <w:szCs w:val="16"/>
                  <w:u w:val="single"/>
                </w:rPr>
                <w:t>S4-250966</w:t>
              </w:r>
            </w:hyperlink>
          </w:p>
        </w:tc>
        <w:tc>
          <w:tcPr>
            <w:tcW w:w="6559" w:type="dxa"/>
            <w:tcBorders>
              <w:top w:val="nil"/>
              <w:left w:val="nil"/>
              <w:bottom w:val="single" w:sz="4" w:space="0" w:color="A6A6A6"/>
              <w:right w:val="single" w:sz="4" w:space="0" w:color="A6A6A6"/>
            </w:tcBorders>
            <w:shd w:val="clear" w:color="auto" w:fill="auto"/>
            <w:hideMark/>
          </w:tcPr>
          <w:p w14:paraId="02B23162"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Stage-3 Aspects of Multi-access Media Delivery</w:t>
            </w:r>
          </w:p>
        </w:tc>
        <w:tc>
          <w:tcPr>
            <w:tcW w:w="0" w:type="auto"/>
            <w:tcBorders>
              <w:top w:val="nil"/>
              <w:left w:val="nil"/>
              <w:bottom w:val="single" w:sz="4" w:space="0" w:color="A6A6A6"/>
              <w:right w:val="single" w:sz="4" w:space="0" w:color="A6A6A6"/>
            </w:tcBorders>
            <w:shd w:val="clear" w:color="auto" w:fill="auto"/>
            <w:hideMark/>
          </w:tcPr>
          <w:p w14:paraId="091D29B6" w14:textId="77777777" w:rsidR="001F63E3" w:rsidRPr="001F63E3" w:rsidRDefault="001F63E3" w:rsidP="001F63E3">
            <w:pPr>
              <w:rPr>
                <w:rFonts w:ascii="Arial" w:hAnsi="Arial" w:cs="Arial"/>
                <w:sz w:val="16"/>
                <w:szCs w:val="16"/>
              </w:rPr>
            </w:pPr>
            <w:r w:rsidRPr="001F63E3">
              <w:rPr>
                <w:rFonts w:ascii="Arial" w:hAnsi="Arial" w:cs="Arial"/>
                <w:sz w:val="16"/>
                <w:szCs w:val="16"/>
              </w:rPr>
              <w:t>Nokia</w:t>
            </w:r>
          </w:p>
        </w:tc>
        <w:tc>
          <w:tcPr>
            <w:tcW w:w="0" w:type="auto"/>
            <w:tcBorders>
              <w:top w:val="nil"/>
              <w:left w:val="nil"/>
              <w:bottom w:val="single" w:sz="4" w:space="0" w:color="A6A6A6"/>
              <w:right w:val="single" w:sz="4" w:space="0" w:color="A6A6A6"/>
            </w:tcBorders>
            <w:shd w:val="clear" w:color="auto" w:fill="auto"/>
            <w:hideMark/>
          </w:tcPr>
          <w:p w14:paraId="3ED5EBEF"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4CE6470A"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394033E8" w14:textId="77777777" w:rsidR="001F63E3" w:rsidRPr="001F63E3" w:rsidRDefault="001F63E3" w:rsidP="001F63E3">
            <w:pPr>
              <w:rPr>
                <w:rFonts w:ascii="Arial" w:hAnsi="Arial" w:cs="Arial"/>
                <w:b/>
                <w:bCs/>
                <w:color w:val="0000FF"/>
                <w:sz w:val="16"/>
                <w:szCs w:val="16"/>
                <w:u w:val="single"/>
              </w:rPr>
            </w:pPr>
            <w:hyperlink r:id="rId234" w:history="1">
              <w:r w:rsidRPr="001F63E3">
                <w:rPr>
                  <w:rFonts w:ascii="Arial" w:hAnsi="Arial" w:cs="Arial"/>
                  <w:b/>
                  <w:bCs/>
                  <w:color w:val="0000FF"/>
                  <w:sz w:val="16"/>
                  <w:szCs w:val="16"/>
                  <w:u w:val="single"/>
                </w:rPr>
                <w:t>S4-251094</w:t>
              </w:r>
            </w:hyperlink>
          </w:p>
        </w:tc>
      </w:tr>
      <w:tr w:rsidR="001F63E3" w:rsidRPr="001F63E3" w14:paraId="3A05601F"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40EBA5A" w14:textId="77777777" w:rsidR="001F63E3" w:rsidRPr="001F63E3" w:rsidRDefault="001F63E3" w:rsidP="001F63E3">
            <w:pPr>
              <w:rPr>
                <w:rFonts w:ascii="Arial" w:hAnsi="Arial" w:cs="Arial"/>
                <w:b/>
                <w:bCs/>
                <w:color w:val="0000FF"/>
                <w:sz w:val="16"/>
                <w:szCs w:val="16"/>
                <w:u w:val="single"/>
              </w:rPr>
            </w:pPr>
            <w:hyperlink r:id="rId235" w:history="1">
              <w:r w:rsidRPr="001F63E3">
                <w:rPr>
                  <w:rFonts w:ascii="Arial" w:hAnsi="Arial" w:cs="Arial"/>
                  <w:b/>
                  <w:bCs/>
                  <w:color w:val="0000FF"/>
                  <w:sz w:val="16"/>
                  <w:szCs w:val="16"/>
                  <w:u w:val="single"/>
                </w:rPr>
                <w:t>S4-250969</w:t>
              </w:r>
            </w:hyperlink>
          </w:p>
        </w:tc>
        <w:tc>
          <w:tcPr>
            <w:tcW w:w="6559" w:type="dxa"/>
            <w:tcBorders>
              <w:top w:val="nil"/>
              <w:left w:val="nil"/>
              <w:bottom w:val="single" w:sz="4" w:space="0" w:color="A6A6A6"/>
              <w:right w:val="single" w:sz="4" w:space="0" w:color="A6A6A6"/>
            </w:tcBorders>
            <w:shd w:val="clear" w:color="auto" w:fill="auto"/>
            <w:hideMark/>
          </w:tcPr>
          <w:p w14:paraId="741003CE"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Stage-3 Aspects of Multi-access Media Delivery</w:t>
            </w:r>
          </w:p>
        </w:tc>
        <w:tc>
          <w:tcPr>
            <w:tcW w:w="0" w:type="auto"/>
            <w:tcBorders>
              <w:top w:val="nil"/>
              <w:left w:val="nil"/>
              <w:bottom w:val="single" w:sz="4" w:space="0" w:color="A6A6A6"/>
              <w:right w:val="single" w:sz="4" w:space="0" w:color="A6A6A6"/>
            </w:tcBorders>
            <w:shd w:val="clear" w:color="auto" w:fill="auto"/>
            <w:hideMark/>
          </w:tcPr>
          <w:p w14:paraId="256EF272" w14:textId="77777777" w:rsidR="001F63E3" w:rsidRPr="001F63E3" w:rsidRDefault="001F63E3" w:rsidP="001F63E3">
            <w:pPr>
              <w:rPr>
                <w:rFonts w:ascii="Arial" w:hAnsi="Arial" w:cs="Arial"/>
                <w:sz w:val="16"/>
                <w:szCs w:val="16"/>
              </w:rPr>
            </w:pPr>
            <w:r w:rsidRPr="001F63E3">
              <w:rPr>
                <w:rFonts w:ascii="Arial" w:hAnsi="Arial" w:cs="Arial"/>
                <w:sz w:val="16"/>
                <w:szCs w:val="16"/>
              </w:rPr>
              <w:t>Samsung Electronics Co. Ltd., BBC</w:t>
            </w:r>
          </w:p>
        </w:tc>
        <w:tc>
          <w:tcPr>
            <w:tcW w:w="0" w:type="auto"/>
            <w:tcBorders>
              <w:top w:val="nil"/>
              <w:left w:val="nil"/>
              <w:bottom w:val="single" w:sz="4" w:space="0" w:color="A6A6A6"/>
              <w:right w:val="single" w:sz="4" w:space="0" w:color="A6A6A6"/>
            </w:tcBorders>
            <w:shd w:val="clear" w:color="auto" w:fill="auto"/>
            <w:hideMark/>
          </w:tcPr>
          <w:p w14:paraId="2C57B597"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3C539F4"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504D215A" w14:textId="77777777" w:rsidR="001F63E3" w:rsidRPr="001F63E3" w:rsidRDefault="001F63E3" w:rsidP="001F63E3">
            <w:pPr>
              <w:rPr>
                <w:rFonts w:ascii="Arial" w:hAnsi="Arial" w:cs="Arial"/>
                <w:b/>
                <w:bCs/>
                <w:color w:val="0000FF"/>
                <w:sz w:val="16"/>
                <w:szCs w:val="16"/>
                <w:u w:val="single"/>
              </w:rPr>
            </w:pPr>
            <w:hyperlink r:id="rId236" w:history="1">
              <w:r w:rsidRPr="001F63E3">
                <w:rPr>
                  <w:rFonts w:ascii="Arial" w:hAnsi="Arial" w:cs="Arial"/>
                  <w:b/>
                  <w:bCs/>
                  <w:color w:val="0000FF"/>
                  <w:sz w:val="16"/>
                  <w:szCs w:val="16"/>
                  <w:u w:val="single"/>
                </w:rPr>
                <w:t>S4-251097</w:t>
              </w:r>
            </w:hyperlink>
          </w:p>
        </w:tc>
      </w:tr>
      <w:tr w:rsidR="001F63E3" w:rsidRPr="001F63E3" w14:paraId="50E3B644"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B456AB6" w14:textId="77777777" w:rsidR="001F63E3" w:rsidRPr="001F63E3" w:rsidRDefault="001F63E3" w:rsidP="001F63E3">
            <w:pPr>
              <w:rPr>
                <w:rFonts w:ascii="Arial" w:hAnsi="Arial" w:cs="Arial"/>
                <w:b/>
                <w:bCs/>
                <w:color w:val="0000FF"/>
                <w:sz w:val="16"/>
                <w:szCs w:val="16"/>
                <w:u w:val="single"/>
              </w:rPr>
            </w:pPr>
            <w:hyperlink r:id="rId237" w:history="1">
              <w:r w:rsidRPr="001F63E3">
                <w:rPr>
                  <w:rFonts w:ascii="Arial" w:hAnsi="Arial" w:cs="Arial"/>
                  <w:b/>
                  <w:bCs/>
                  <w:color w:val="0000FF"/>
                  <w:sz w:val="16"/>
                  <w:szCs w:val="16"/>
                  <w:u w:val="single"/>
                </w:rPr>
                <w:t>S4-250970</w:t>
              </w:r>
            </w:hyperlink>
          </w:p>
        </w:tc>
        <w:tc>
          <w:tcPr>
            <w:tcW w:w="6559" w:type="dxa"/>
            <w:tcBorders>
              <w:top w:val="nil"/>
              <w:left w:val="nil"/>
              <w:bottom w:val="single" w:sz="4" w:space="0" w:color="A6A6A6"/>
              <w:right w:val="single" w:sz="4" w:space="0" w:color="A6A6A6"/>
            </w:tcBorders>
            <w:shd w:val="clear" w:color="auto" w:fill="auto"/>
            <w:hideMark/>
          </w:tcPr>
          <w:p w14:paraId="311BC613"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Changes to 26510 OpenAPI on Stage-3 Aspects of Multi-access Media Delivery</w:t>
            </w:r>
          </w:p>
        </w:tc>
        <w:tc>
          <w:tcPr>
            <w:tcW w:w="0" w:type="auto"/>
            <w:tcBorders>
              <w:top w:val="nil"/>
              <w:left w:val="nil"/>
              <w:bottom w:val="single" w:sz="4" w:space="0" w:color="A6A6A6"/>
              <w:right w:val="single" w:sz="4" w:space="0" w:color="A6A6A6"/>
            </w:tcBorders>
            <w:shd w:val="clear" w:color="auto" w:fill="auto"/>
            <w:hideMark/>
          </w:tcPr>
          <w:p w14:paraId="118A876B" w14:textId="77777777" w:rsidR="001F63E3" w:rsidRPr="001F63E3" w:rsidRDefault="001F63E3" w:rsidP="001F63E3">
            <w:pPr>
              <w:rPr>
                <w:rFonts w:ascii="Arial" w:hAnsi="Arial" w:cs="Arial"/>
                <w:sz w:val="16"/>
                <w:szCs w:val="16"/>
              </w:rPr>
            </w:pPr>
            <w:r w:rsidRPr="001F63E3">
              <w:rPr>
                <w:rFonts w:ascii="Arial" w:hAnsi="Arial" w:cs="Arial"/>
                <w:sz w:val="16"/>
                <w:szCs w:val="16"/>
              </w:rPr>
              <w:t>Samsung Electronics Co. Ltd</w:t>
            </w:r>
          </w:p>
        </w:tc>
        <w:tc>
          <w:tcPr>
            <w:tcW w:w="0" w:type="auto"/>
            <w:tcBorders>
              <w:top w:val="nil"/>
              <w:left w:val="nil"/>
              <w:bottom w:val="single" w:sz="4" w:space="0" w:color="A6A6A6"/>
              <w:right w:val="single" w:sz="4" w:space="0" w:color="A6A6A6"/>
            </w:tcBorders>
            <w:shd w:val="clear" w:color="auto" w:fill="auto"/>
            <w:hideMark/>
          </w:tcPr>
          <w:p w14:paraId="0A79D669"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054EEAC8"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noted</w:t>
            </w:r>
          </w:p>
        </w:tc>
        <w:tc>
          <w:tcPr>
            <w:tcW w:w="0" w:type="auto"/>
            <w:tcBorders>
              <w:top w:val="nil"/>
              <w:left w:val="nil"/>
              <w:bottom w:val="single" w:sz="4" w:space="0" w:color="A6A6A6"/>
              <w:right w:val="single" w:sz="4" w:space="0" w:color="A6A6A6"/>
            </w:tcBorders>
            <w:shd w:val="clear" w:color="000000" w:fill="BFBFBF"/>
            <w:hideMark/>
          </w:tcPr>
          <w:p w14:paraId="3F91A13F"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46ED2982"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AD43A60" w14:textId="77777777" w:rsidR="001F63E3" w:rsidRPr="001F63E3" w:rsidRDefault="001F63E3" w:rsidP="001F63E3">
            <w:pPr>
              <w:rPr>
                <w:rFonts w:ascii="Arial" w:hAnsi="Arial" w:cs="Arial"/>
                <w:b/>
                <w:bCs/>
                <w:color w:val="0000FF"/>
                <w:sz w:val="16"/>
                <w:szCs w:val="16"/>
                <w:u w:val="single"/>
              </w:rPr>
            </w:pPr>
            <w:hyperlink r:id="rId238" w:history="1">
              <w:r w:rsidRPr="001F63E3">
                <w:rPr>
                  <w:rFonts w:ascii="Arial" w:hAnsi="Arial" w:cs="Arial"/>
                  <w:b/>
                  <w:bCs/>
                  <w:color w:val="0000FF"/>
                  <w:sz w:val="16"/>
                  <w:szCs w:val="16"/>
                  <w:u w:val="single"/>
                </w:rPr>
                <w:t>S4-250990</w:t>
              </w:r>
            </w:hyperlink>
          </w:p>
        </w:tc>
        <w:tc>
          <w:tcPr>
            <w:tcW w:w="6559" w:type="dxa"/>
            <w:tcBorders>
              <w:top w:val="nil"/>
              <w:left w:val="nil"/>
              <w:bottom w:val="single" w:sz="4" w:space="0" w:color="A6A6A6"/>
              <w:right w:val="single" w:sz="4" w:space="0" w:color="A6A6A6"/>
            </w:tcBorders>
            <w:shd w:val="clear" w:color="auto" w:fill="auto"/>
            <w:hideMark/>
          </w:tcPr>
          <w:p w14:paraId="4AD04F63"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DRM Protocol Support</w:t>
            </w:r>
          </w:p>
        </w:tc>
        <w:tc>
          <w:tcPr>
            <w:tcW w:w="0" w:type="auto"/>
            <w:tcBorders>
              <w:top w:val="nil"/>
              <w:left w:val="nil"/>
              <w:bottom w:val="single" w:sz="4" w:space="0" w:color="A6A6A6"/>
              <w:right w:val="single" w:sz="4" w:space="0" w:color="A6A6A6"/>
            </w:tcBorders>
            <w:shd w:val="clear" w:color="auto" w:fill="auto"/>
            <w:hideMark/>
          </w:tcPr>
          <w:p w14:paraId="348272FD" w14:textId="77777777" w:rsidR="001F63E3" w:rsidRPr="001F63E3" w:rsidRDefault="001F63E3" w:rsidP="001F63E3">
            <w:pPr>
              <w:rPr>
                <w:rFonts w:ascii="Arial" w:hAnsi="Arial" w:cs="Arial"/>
                <w:sz w:val="16"/>
                <w:szCs w:val="16"/>
              </w:rPr>
            </w:pPr>
            <w:r w:rsidRPr="001F63E3">
              <w:rPr>
                <w:rFonts w:ascii="Arial" w:hAnsi="Arial" w:cs="Arial"/>
                <w:sz w:val="16"/>
                <w:szCs w:val="16"/>
              </w:rPr>
              <w:t>Qualcomm Sweden</w:t>
            </w:r>
          </w:p>
        </w:tc>
        <w:tc>
          <w:tcPr>
            <w:tcW w:w="0" w:type="auto"/>
            <w:tcBorders>
              <w:top w:val="nil"/>
              <w:left w:val="nil"/>
              <w:bottom w:val="single" w:sz="4" w:space="0" w:color="A6A6A6"/>
              <w:right w:val="single" w:sz="4" w:space="0" w:color="A6A6A6"/>
            </w:tcBorders>
            <w:shd w:val="clear" w:color="auto" w:fill="auto"/>
            <w:hideMark/>
          </w:tcPr>
          <w:p w14:paraId="0B822E94"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1A17C56C"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1CFD9295" w14:textId="77777777" w:rsidR="001F63E3" w:rsidRPr="001F63E3" w:rsidRDefault="001F63E3" w:rsidP="001F63E3">
            <w:pPr>
              <w:rPr>
                <w:rFonts w:ascii="Arial" w:hAnsi="Arial" w:cs="Arial"/>
                <w:b/>
                <w:bCs/>
                <w:color w:val="0000FF"/>
                <w:sz w:val="16"/>
                <w:szCs w:val="16"/>
                <w:u w:val="single"/>
              </w:rPr>
            </w:pPr>
            <w:hyperlink r:id="rId239" w:history="1">
              <w:r w:rsidRPr="001F63E3">
                <w:rPr>
                  <w:rFonts w:ascii="Arial" w:hAnsi="Arial" w:cs="Arial"/>
                  <w:b/>
                  <w:bCs/>
                  <w:color w:val="0000FF"/>
                  <w:sz w:val="16"/>
                  <w:szCs w:val="16"/>
                  <w:u w:val="single"/>
                </w:rPr>
                <w:t>S4-251121</w:t>
              </w:r>
            </w:hyperlink>
          </w:p>
        </w:tc>
      </w:tr>
      <w:tr w:rsidR="001F63E3" w:rsidRPr="001F63E3" w14:paraId="4FA2F869"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35E2FBB" w14:textId="77777777" w:rsidR="001F63E3" w:rsidRPr="001F63E3" w:rsidRDefault="001F63E3" w:rsidP="001F63E3">
            <w:pPr>
              <w:rPr>
                <w:rFonts w:ascii="Arial" w:hAnsi="Arial" w:cs="Arial"/>
                <w:b/>
                <w:bCs/>
                <w:color w:val="0000FF"/>
                <w:sz w:val="16"/>
                <w:szCs w:val="16"/>
                <w:u w:val="single"/>
              </w:rPr>
            </w:pPr>
            <w:hyperlink r:id="rId240" w:history="1">
              <w:r w:rsidRPr="001F63E3">
                <w:rPr>
                  <w:rFonts w:ascii="Arial" w:hAnsi="Arial" w:cs="Arial"/>
                  <w:b/>
                  <w:bCs/>
                  <w:color w:val="0000FF"/>
                  <w:sz w:val="16"/>
                  <w:szCs w:val="16"/>
                  <w:u w:val="single"/>
                </w:rPr>
                <w:t>S4-250992</w:t>
              </w:r>
            </w:hyperlink>
          </w:p>
        </w:tc>
        <w:tc>
          <w:tcPr>
            <w:tcW w:w="6559" w:type="dxa"/>
            <w:tcBorders>
              <w:top w:val="nil"/>
              <w:left w:val="nil"/>
              <w:bottom w:val="single" w:sz="4" w:space="0" w:color="A6A6A6"/>
              <w:right w:val="single" w:sz="4" w:space="0" w:color="A6A6A6"/>
            </w:tcBorders>
            <w:shd w:val="clear" w:color="auto" w:fill="auto"/>
            <w:hideMark/>
          </w:tcPr>
          <w:p w14:paraId="1F59C1B2"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Time Synchronization</w:t>
            </w:r>
          </w:p>
        </w:tc>
        <w:tc>
          <w:tcPr>
            <w:tcW w:w="0" w:type="auto"/>
            <w:tcBorders>
              <w:top w:val="nil"/>
              <w:left w:val="nil"/>
              <w:bottom w:val="single" w:sz="4" w:space="0" w:color="A6A6A6"/>
              <w:right w:val="single" w:sz="4" w:space="0" w:color="A6A6A6"/>
            </w:tcBorders>
            <w:shd w:val="clear" w:color="auto" w:fill="auto"/>
            <w:hideMark/>
          </w:tcPr>
          <w:p w14:paraId="51689C4F" w14:textId="77777777" w:rsidR="001F63E3" w:rsidRPr="001F63E3" w:rsidRDefault="001F63E3" w:rsidP="001F63E3">
            <w:pPr>
              <w:rPr>
                <w:rFonts w:ascii="Arial" w:hAnsi="Arial" w:cs="Arial"/>
                <w:sz w:val="16"/>
                <w:szCs w:val="16"/>
              </w:rPr>
            </w:pPr>
            <w:r w:rsidRPr="001F63E3">
              <w:rPr>
                <w:rFonts w:ascii="Arial" w:hAnsi="Arial" w:cs="Arial"/>
                <w:sz w:val="16"/>
                <w:szCs w:val="16"/>
              </w:rPr>
              <w:t>Qualcomm Technologies Int</w:t>
            </w:r>
          </w:p>
        </w:tc>
        <w:tc>
          <w:tcPr>
            <w:tcW w:w="0" w:type="auto"/>
            <w:tcBorders>
              <w:top w:val="nil"/>
              <w:left w:val="nil"/>
              <w:bottom w:val="single" w:sz="4" w:space="0" w:color="A6A6A6"/>
              <w:right w:val="single" w:sz="4" w:space="0" w:color="A6A6A6"/>
            </w:tcBorders>
            <w:shd w:val="clear" w:color="auto" w:fill="auto"/>
            <w:hideMark/>
          </w:tcPr>
          <w:p w14:paraId="354169F4"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3FAA21A8"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7CD9EE96" w14:textId="77777777" w:rsidR="001F63E3" w:rsidRPr="001F63E3" w:rsidRDefault="001F63E3" w:rsidP="001F63E3">
            <w:pPr>
              <w:rPr>
                <w:rFonts w:ascii="Arial" w:hAnsi="Arial" w:cs="Arial"/>
                <w:b/>
                <w:bCs/>
                <w:color w:val="0000FF"/>
                <w:sz w:val="16"/>
                <w:szCs w:val="16"/>
                <w:u w:val="single"/>
              </w:rPr>
            </w:pPr>
            <w:hyperlink r:id="rId241" w:history="1">
              <w:r w:rsidRPr="001F63E3">
                <w:rPr>
                  <w:rFonts w:ascii="Arial" w:hAnsi="Arial" w:cs="Arial"/>
                  <w:b/>
                  <w:bCs/>
                  <w:color w:val="0000FF"/>
                  <w:sz w:val="16"/>
                  <w:szCs w:val="16"/>
                  <w:u w:val="single"/>
                </w:rPr>
                <w:t>S4-251066</w:t>
              </w:r>
            </w:hyperlink>
          </w:p>
        </w:tc>
      </w:tr>
      <w:tr w:rsidR="001F63E3" w:rsidRPr="001F63E3" w14:paraId="1DFC2365"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A20C12A" w14:textId="77777777" w:rsidR="001F63E3" w:rsidRPr="001F63E3" w:rsidRDefault="001F63E3" w:rsidP="001F63E3">
            <w:pPr>
              <w:rPr>
                <w:rFonts w:ascii="Arial" w:hAnsi="Arial" w:cs="Arial"/>
                <w:b/>
                <w:bCs/>
                <w:color w:val="0000FF"/>
                <w:sz w:val="16"/>
                <w:szCs w:val="16"/>
                <w:u w:val="single"/>
              </w:rPr>
            </w:pPr>
            <w:hyperlink r:id="rId242" w:history="1">
              <w:r w:rsidRPr="001F63E3">
                <w:rPr>
                  <w:rFonts w:ascii="Arial" w:hAnsi="Arial" w:cs="Arial"/>
                  <w:b/>
                  <w:bCs/>
                  <w:color w:val="0000FF"/>
                  <w:sz w:val="16"/>
                  <w:szCs w:val="16"/>
                  <w:u w:val="single"/>
                </w:rPr>
                <w:t>S4-250994</w:t>
              </w:r>
            </w:hyperlink>
          </w:p>
        </w:tc>
        <w:tc>
          <w:tcPr>
            <w:tcW w:w="6559" w:type="dxa"/>
            <w:tcBorders>
              <w:top w:val="nil"/>
              <w:left w:val="nil"/>
              <w:bottom w:val="single" w:sz="4" w:space="0" w:color="A6A6A6"/>
              <w:right w:val="single" w:sz="4" w:space="0" w:color="A6A6A6"/>
            </w:tcBorders>
            <w:shd w:val="clear" w:color="auto" w:fill="auto"/>
            <w:hideMark/>
          </w:tcPr>
          <w:p w14:paraId="159F4D1D"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In-session Unicast Repair for MBMS Object Distribution</w:t>
            </w:r>
          </w:p>
        </w:tc>
        <w:tc>
          <w:tcPr>
            <w:tcW w:w="0" w:type="auto"/>
            <w:tcBorders>
              <w:top w:val="nil"/>
              <w:left w:val="nil"/>
              <w:bottom w:val="single" w:sz="4" w:space="0" w:color="A6A6A6"/>
              <w:right w:val="single" w:sz="4" w:space="0" w:color="A6A6A6"/>
            </w:tcBorders>
            <w:shd w:val="clear" w:color="auto" w:fill="auto"/>
            <w:hideMark/>
          </w:tcPr>
          <w:p w14:paraId="1B5E17BF" w14:textId="77777777" w:rsidR="001F63E3" w:rsidRPr="001F63E3" w:rsidRDefault="001F63E3" w:rsidP="001F63E3">
            <w:pPr>
              <w:rPr>
                <w:rFonts w:ascii="Arial" w:hAnsi="Arial" w:cs="Arial"/>
                <w:sz w:val="16"/>
                <w:szCs w:val="16"/>
              </w:rPr>
            </w:pPr>
            <w:r w:rsidRPr="001F63E3">
              <w:rPr>
                <w:rFonts w:ascii="Arial" w:hAnsi="Arial" w:cs="Arial"/>
                <w:sz w:val="16"/>
                <w:szCs w:val="16"/>
              </w:rPr>
              <w:t>Qualcomm Sweden</w:t>
            </w:r>
          </w:p>
        </w:tc>
        <w:tc>
          <w:tcPr>
            <w:tcW w:w="0" w:type="auto"/>
            <w:tcBorders>
              <w:top w:val="nil"/>
              <w:left w:val="nil"/>
              <w:bottom w:val="single" w:sz="4" w:space="0" w:color="A6A6A6"/>
              <w:right w:val="single" w:sz="4" w:space="0" w:color="A6A6A6"/>
            </w:tcBorders>
            <w:shd w:val="clear" w:color="auto" w:fill="auto"/>
            <w:hideMark/>
          </w:tcPr>
          <w:p w14:paraId="03C1B56F"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50ECFF5A"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noted</w:t>
            </w:r>
          </w:p>
        </w:tc>
        <w:tc>
          <w:tcPr>
            <w:tcW w:w="0" w:type="auto"/>
            <w:tcBorders>
              <w:top w:val="nil"/>
              <w:left w:val="nil"/>
              <w:bottom w:val="single" w:sz="4" w:space="0" w:color="A6A6A6"/>
              <w:right w:val="single" w:sz="4" w:space="0" w:color="A6A6A6"/>
            </w:tcBorders>
            <w:shd w:val="clear" w:color="000000" w:fill="BFBFBF"/>
            <w:hideMark/>
          </w:tcPr>
          <w:p w14:paraId="2F0CED66"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1BF5A572"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CE69C26" w14:textId="77777777" w:rsidR="001F63E3" w:rsidRPr="001F63E3" w:rsidRDefault="001F63E3" w:rsidP="001F63E3">
            <w:pPr>
              <w:rPr>
                <w:rFonts w:ascii="Arial" w:hAnsi="Arial" w:cs="Arial"/>
                <w:color w:val="000000"/>
                <w:sz w:val="16"/>
                <w:szCs w:val="16"/>
              </w:rPr>
            </w:pPr>
            <w:r w:rsidRPr="001F63E3">
              <w:rPr>
                <w:rFonts w:ascii="Arial" w:hAnsi="Arial" w:cs="Arial"/>
                <w:color w:val="000000"/>
                <w:sz w:val="16"/>
                <w:szCs w:val="16"/>
              </w:rPr>
              <w:t>S4-250995</w:t>
            </w:r>
          </w:p>
        </w:tc>
        <w:tc>
          <w:tcPr>
            <w:tcW w:w="6559" w:type="dxa"/>
            <w:tcBorders>
              <w:top w:val="nil"/>
              <w:left w:val="nil"/>
              <w:bottom w:val="single" w:sz="4" w:space="0" w:color="A6A6A6"/>
              <w:right w:val="single" w:sz="4" w:space="0" w:color="A6A6A6"/>
            </w:tcBorders>
            <w:shd w:val="clear" w:color="auto" w:fill="auto"/>
            <w:hideMark/>
          </w:tcPr>
          <w:p w14:paraId="6601626D"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In-session Unicast Repair for MBS Object Distribution</w:t>
            </w:r>
          </w:p>
        </w:tc>
        <w:tc>
          <w:tcPr>
            <w:tcW w:w="0" w:type="auto"/>
            <w:tcBorders>
              <w:top w:val="nil"/>
              <w:left w:val="nil"/>
              <w:bottom w:val="single" w:sz="4" w:space="0" w:color="A6A6A6"/>
              <w:right w:val="single" w:sz="4" w:space="0" w:color="A6A6A6"/>
            </w:tcBorders>
            <w:shd w:val="clear" w:color="auto" w:fill="auto"/>
            <w:hideMark/>
          </w:tcPr>
          <w:p w14:paraId="5E29DCEB" w14:textId="77777777" w:rsidR="001F63E3" w:rsidRPr="001F63E3" w:rsidRDefault="001F63E3" w:rsidP="001F63E3">
            <w:pPr>
              <w:rPr>
                <w:rFonts w:ascii="Arial" w:hAnsi="Arial" w:cs="Arial"/>
                <w:sz w:val="16"/>
                <w:szCs w:val="16"/>
              </w:rPr>
            </w:pPr>
            <w:r w:rsidRPr="001F63E3">
              <w:rPr>
                <w:rFonts w:ascii="Arial" w:hAnsi="Arial" w:cs="Arial"/>
                <w:sz w:val="16"/>
                <w:szCs w:val="16"/>
              </w:rPr>
              <w:t>Qualcomm Sweden</w:t>
            </w:r>
          </w:p>
        </w:tc>
        <w:tc>
          <w:tcPr>
            <w:tcW w:w="0" w:type="auto"/>
            <w:tcBorders>
              <w:top w:val="nil"/>
              <w:left w:val="nil"/>
              <w:bottom w:val="single" w:sz="4" w:space="0" w:color="A6A6A6"/>
              <w:right w:val="single" w:sz="4" w:space="0" w:color="A6A6A6"/>
            </w:tcBorders>
            <w:shd w:val="clear" w:color="auto" w:fill="auto"/>
            <w:hideMark/>
          </w:tcPr>
          <w:p w14:paraId="070CFDBD"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732F1F81" w14:textId="77777777" w:rsidR="001F63E3" w:rsidRPr="001F63E3" w:rsidRDefault="001F63E3" w:rsidP="001F63E3">
            <w:pPr>
              <w:rPr>
                <w:rFonts w:ascii="Arial" w:hAnsi="Arial" w:cs="Arial"/>
                <w:sz w:val="16"/>
                <w:szCs w:val="16"/>
              </w:rPr>
            </w:pPr>
            <w:r w:rsidRPr="001F63E3">
              <w:rPr>
                <w:rFonts w:ascii="Arial" w:hAnsi="Arial" w:cs="Arial"/>
                <w:sz w:val="16"/>
                <w:szCs w:val="16"/>
              </w:rPr>
              <w:t>noted</w:t>
            </w:r>
          </w:p>
        </w:tc>
        <w:tc>
          <w:tcPr>
            <w:tcW w:w="0" w:type="auto"/>
            <w:tcBorders>
              <w:top w:val="nil"/>
              <w:left w:val="nil"/>
              <w:bottom w:val="single" w:sz="4" w:space="0" w:color="A6A6A6"/>
              <w:right w:val="single" w:sz="4" w:space="0" w:color="A6A6A6"/>
            </w:tcBorders>
            <w:shd w:val="clear" w:color="000000" w:fill="BFBFBF"/>
            <w:hideMark/>
          </w:tcPr>
          <w:p w14:paraId="71D88F12"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52102664"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9D8BC4A" w14:textId="77777777" w:rsidR="001F63E3" w:rsidRPr="001F63E3" w:rsidRDefault="001F63E3" w:rsidP="001F63E3">
            <w:pPr>
              <w:rPr>
                <w:rFonts w:ascii="Arial" w:hAnsi="Arial" w:cs="Arial"/>
                <w:b/>
                <w:bCs/>
                <w:color w:val="0000FF"/>
                <w:sz w:val="16"/>
                <w:szCs w:val="16"/>
                <w:u w:val="single"/>
              </w:rPr>
            </w:pPr>
            <w:hyperlink r:id="rId243" w:history="1">
              <w:r w:rsidRPr="001F63E3">
                <w:rPr>
                  <w:rFonts w:ascii="Arial" w:hAnsi="Arial" w:cs="Arial"/>
                  <w:b/>
                  <w:bCs/>
                  <w:color w:val="0000FF"/>
                  <w:sz w:val="16"/>
                  <w:szCs w:val="16"/>
                  <w:u w:val="single"/>
                </w:rPr>
                <w:t>S4-251000</w:t>
              </w:r>
            </w:hyperlink>
          </w:p>
        </w:tc>
        <w:tc>
          <w:tcPr>
            <w:tcW w:w="6559" w:type="dxa"/>
            <w:tcBorders>
              <w:top w:val="nil"/>
              <w:left w:val="nil"/>
              <w:bottom w:val="single" w:sz="4" w:space="0" w:color="A6A6A6"/>
              <w:right w:val="single" w:sz="4" w:space="0" w:color="A6A6A6"/>
            </w:tcBorders>
            <w:shd w:val="clear" w:color="auto" w:fill="auto"/>
            <w:hideMark/>
          </w:tcPr>
          <w:p w14:paraId="4ABC2D5C" w14:textId="77777777" w:rsidR="001F63E3" w:rsidRPr="001F63E3" w:rsidRDefault="001F63E3" w:rsidP="001F63E3">
            <w:pPr>
              <w:rPr>
                <w:rFonts w:ascii="Arial" w:hAnsi="Arial" w:cs="Arial"/>
                <w:sz w:val="16"/>
                <w:szCs w:val="16"/>
              </w:rPr>
            </w:pPr>
            <w:r w:rsidRPr="001F63E3">
              <w:rPr>
                <w:rFonts w:ascii="Arial" w:hAnsi="Arial" w:cs="Arial"/>
                <w:sz w:val="16"/>
                <w:szCs w:val="16"/>
              </w:rPr>
              <w:t>[FS_AMD] Combined MBS and Unicast Services</w:t>
            </w:r>
          </w:p>
        </w:tc>
        <w:tc>
          <w:tcPr>
            <w:tcW w:w="0" w:type="auto"/>
            <w:tcBorders>
              <w:top w:val="nil"/>
              <w:left w:val="nil"/>
              <w:bottom w:val="single" w:sz="4" w:space="0" w:color="A6A6A6"/>
              <w:right w:val="single" w:sz="4" w:space="0" w:color="A6A6A6"/>
            </w:tcBorders>
            <w:shd w:val="clear" w:color="auto" w:fill="auto"/>
            <w:hideMark/>
          </w:tcPr>
          <w:p w14:paraId="30251164" w14:textId="77777777" w:rsidR="001F63E3" w:rsidRPr="001F63E3" w:rsidRDefault="001F63E3" w:rsidP="001F63E3">
            <w:pPr>
              <w:rPr>
                <w:rFonts w:ascii="Arial" w:hAnsi="Arial" w:cs="Arial"/>
                <w:sz w:val="16"/>
                <w:szCs w:val="16"/>
              </w:rPr>
            </w:pPr>
            <w:r w:rsidRPr="001F63E3">
              <w:rPr>
                <w:rFonts w:ascii="Arial" w:hAnsi="Arial" w:cs="Arial"/>
                <w:sz w:val="16"/>
                <w:szCs w:val="16"/>
              </w:rPr>
              <w:t>Qualcomm Germany</w:t>
            </w:r>
          </w:p>
        </w:tc>
        <w:tc>
          <w:tcPr>
            <w:tcW w:w="0" w:type="auto"/>
            <w:tcBorders>
              <w:top w:val="nil"/>
              <w:left w:val="nil"/>
              <w:bottom w:val="single" w:sz="4" w:space="0" w:color="A6A6A6"/>
              <w:right w:val="single" w:sz="4" w:space="0" w:color="A6A6A6"/>
            </w:tcBorders>
            <w:shd w:val="clear" w:color="auto" w:fill="auto"/>
            <w:hideMark/>
          </w:tcPr>
          <w:p w14:paraId="1919038B"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D43DA16"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0F12749B" w14:textId="77777777" w:rsidR="001F63E3" w:rsidRPr="001F63E3" w:rsidRDefault="001F63E3" w:rsidP="001F63E3">
            <w:pPr>
              <w:rPr>
                <w:rFonts w:ascii="Arial" w:hAnsi="Arial" w:cs="Arial"/>
                <w:b/>
                <w:bCs/>
                <w:color w:val="0000FF"/>
                <w:sz w:val="16"/>
                <w:szCs w:val="16"/>
                <w:u w:val="single"/>
              </w:rPr>
            </w:pPr>
            <w:hyperlink r:id="rId244" w:history="1">
              <w:r w:rsidRPr="001F63E3">
                <w:rPr>
                  <w:rFonts w:ascii="Arial" w:hAnsi="Arial" w:cs="Arial"/>
                  <w:b/>
                  <w:bCs/>
                  <w:color w:val="0000FF"/>
                  <w:sz w:val="16"/>
                  <w:szCs w:val="16"/>
                  <w:u w:val="single"/>
                </w:rPr>
                <w:t>S4-251060</w:t>
              </w:r>
            </w:hyperlink>
          </w:p>
        </w:tc>
      </w:tr>
      <w:tr w:rsidR="001F63E3" w:rsidRPr="001F63E3" w14:paraId="4AD3663D"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509D9A20" w14:textId="77777777" w:rsidR="001F63E3" w:rsidRPr="001F63E3" w:rsidRDefault="001F63E3" w:rsidP="001F63E3">
            <w:pPr>
              <w:rPr>
                <w:rFonts w:ascii="Arial" w:hAnsi="Arial" w:cs="Arial"/>
                <w:b/>
                <w:bCs/>
                <w:color w:val="0000FF"/>
                <w:sz w:val="16"/>
                <w:szCs w:val="16"/>
                <w:u w:val="single"/>
              </w:rPr>
            </w:pPr>
            <w:hyperlink r:id="rId245" w:history="1">
              <w:r w:rsidRPr="001F63E3">
                <w:rPr>
                  <w:rFonts w:ascii="Arial" w:hAnsi="Arial" w:cs="Arial"/>
                  <w:b/>
                  <w:bCs/>
                  <w:color w:val="0000FF"/>
                  <w:sz w:val="16"/>
                  <w:szCs w:val="16"/>
                  <w:u w:val="single"/>
                </w:rPr>
                <w:t>S4-251022</w:t>
              </w:r>
            </w:hyperlink>
          </w:p>
        </w:tc>
        <w:tc>
          <w:tcPr>
            <w:tcW w:w="6559" w:type="dxa"/>
            <w:tcBorders>
              <w:top w:val="nil"/>
              <w:left w:val="nil"/>
              <w:bottom w:val="single" w:sz="4" w:space="0" w:color="A6A6A6"/>
              <w:right w:val="single" w:sz="4" w:space="0" w:color="A6A6A6"/>
            </w:tcBorders>
            <w:shd w:val="clear" w:color="auto" w:fill="auto"/>
            <w:hideMark/>
          </w:tcPr>
          <w:p w14:paraId="492EA89F"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WT2: Corrections and Clarifications to TS 26.512 Rel-18</w:t>
            </w:r>
          </w:p>
        </w:tc>
        <w:tc>
          <w:tcPr>
            <w:tcW w:w="0" w:type="auto"/>
            <w:tcBorders>
              <w:top w:val="nil"/>
              <w:left w:val="nil"/>
              <w:bottom w:val="single" w:sz="4" w:space="0" w:color="A6A6A6"/>
              <w:right w:val="single" w:sz="4" w:space="0" w:color="A6A6A6"/>
            </w:tcBorders>
            <w:shd w:val="clear" w:color="auto" w:fill="auto"/>
            <w:hideMark/>
          </w:tcPr>
          <w:p w14:paraId="1E07C44A" w14:textId="77777777" w:rsidR="001F63E3" w:rsidRPr="001F63E3" w:rsidRDefault="001F63E3" w:rsidP="001F63E3">
            <w:pPr>
              <w:rPr>
                <w:rFonts w:ascii="Arial" w:hAnsi="Arial" w:cs="Arial"/>
                <w:sz w:val="16"/>
                <w:szCs w:val="16"/>
              </w:rPr>
            </w:pPr>
            <w:r w:rsidRPr="001F63E3">
              <w:rPr>
                <w:rFonts w:ascii="Arial" w:hAnsi="Arial" w:cs="Arial"/>
                <w:sz w:val="16"/>
                <w:szCs w:val="16"/>
              </w:rPr>
              <w:t>Dolby Laboratories Inc.</w:t>
            </w:r>
          </w:p>
        </w:tc>
        <w:tc>
          <w:tcPr>
            <w:tcW w:w="0" w:type="auto"/>
            <w:tcBorders>
              <w:top w:val="nil"/>
              <w:left w:val="nil"/>
              <w:bottom w:val="single" w:sz="4" w:space="0" w:color="A6A6A6"/>
              <w:right w:val="single" w:sz="4" w:space="0" w:color="A6A6A6"/>
            </w:tcBorders>
            <w:shd w:val="clear" w:color="auto" w:fill="auto"/>
            <w:hideMark/>
          </w:tcPr>
          <w:p w14:paraId="2B020D45"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E8F7F59"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42156BBF" w14:textId="77777777" w:rsidR="001F63E3" w:rsidRPr="001F63E3" w:rsidRDefault="001F63E3" w:rsidP="001F63E3">
            <w:pPr>
              <w:rPr>
                <w:rFonts w:ascii="Arial" w:hAnsi="Arial" w:cs="Arial"/>
                <w:b/>
                <w:bCs/>
                <w:color w:val="0000FF"/>
                <w:sz w:val="16"/>
                <w:szCs w:val="16"/>
                <w:u w:val="single"/>
              </w:rPr>
            </w:pPr>
            <w:hyperlink r:id="rId246" w:history="1">
              <w:r w:rsidRPr="001F63E3">
                <w:rPr>
                  <w:rFonts w:ascii="Arial" w:hAnsi="Arial" w:cs="Arial"/>
                  <w:b/>
                  <w:bCs/>
                  <w:color w:val="0000FF"/>
                  <w:sz w:val="16"/>
                  <w:szCs w:val="16"/>
                  <w:u w:val="single"/>
                </w:rPr>
                <w:t>S4-251106</w:t>
              </w:r>
            </w:hyperlink>
          </w:p>
        </w:tc>
      </w:tr>
      <w:tr w:rsidR="001F63E3" w:rsidRPr="001F63E3" w14:paraId="4D6C0D18"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B06028F" w14:textId="77777777" w:rsidR="001F63E3" w:rsidRPr="001F63E3" w:rsidRDefault="001F63E3" w:rsidP="001F63E3">
            <w:pPr>
              <w:rPr>
                <w:rFonts w:ascii="Arial" w:hAnsi="Arial" w:cs="Arial"/>
                <w:b/>
                <w:bCs/>
                <w:color w:val="0000FF"/>
                <w:sz w:val="16"/>
                <w:szCs w:val="16"/>
                <w:u w:val="single"/>
              </w:rPr>
            </w:pPr>
            <w:hyperlink r:id="rId247" w:history="1">
              <w:r w:rsidRPr="001F63E3">
                <w:rPr>
                  <w:rFonts w:ascii="Arial" w:hAnsi="Arial" w:cs="Arial"/>
                  <w:b/>
                  <w:bCs/>
                  <w:color w:val="0000FF"/>
                  <w:sz w:val="16"/>
                  <w:szCs w:val="16"/>
                  <w:u w:val="single"/>
                </w:rPr>
                <w:t>S4-251023</w:t>
              </w:r>
            </w:hyperlink>
          </w:p>
        </w:tc>
        <w:tc>
          <w:tcPr>
            <w:tcW w:w="6559" w:type="dxa"/>
            <w:tcBorders>
              <w:top w:val="nil"/>
              <w:left w:val="nil"/>
              <w:bottom w:val="single" w:sz="4" w:space="0" w:color="A6A6A6"/>
              <w:right w:val="single" w:sz="4" w:space="0" w:color="A6A6A6"/>
            </w:tcBorders>
            <w:shd w:val="clear" w:color="auto" w:fill="auto"/>
            <w:hideMark/>
          </w:tcPr>
          <w:p w14:paraId="209CFDF8"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WT2: Corrections and Clarifications to TS 26.510 Rel-18</w:t>
            </w:r>
          </w:p>
        </w:tc>
        <w:tc>
          <w:tcPr>
            <w:tcW w:w="0" w:type="auto"/>
            <w:tcBorders>
              <w:top w:val="nil"/>
              <w:left w:val="nil"/>
              <w:bottom w:val="single" w:sz="4" w:space="0" w:color="A6A6A6"/>
              <w:right w:val="single" w:sz="4" w:space="0" w:color="A6A6A6"/>
            </w:tcBorders>
            <w:shd w:val="clear" w:color="auto" w:fill="auto"/>
            <w:hideMark/>
          </w:tcPr>
          <w:p w14:paraId="41C7DAA7" w14:textId="77777777" w:rsidR="001F63E3" w:rsidRPr="001F63E3" w:rsidRDefault="001F63E3" w:rsidP="001F63E3">
            <w:pPr>
              <w:rPr>
                <w:rFonts w:ascii="Arial" w:hAnsi="Arial" w:cs="Arial"/>
                <w:sz w:val="16"/>
                <w:szCs w:val="16"/>
              </w:rPr>
            </w:pPr>
            <w:r w:rsidRPr="001F63E3">
              <w:rPr>
                <w:rFonts w:ascii="Arial" w:hAnsi="Arial" w:cs="Arial"/>
                <w:sz w:val="16"/>
                <w:szCs w:val="16"/>
              </w:rPr>
              <w:t>Dolby Laboratories Inc.</w:t>
            </w:r>
          </w:p>
        </w:tc>
        <w:tc>
          <w:tcPr>
            <w:tcW w:w="0" w:type="auto"/>
            <w:tcBorders>
              <w:top w:val="nil"/>
              <w:left w:val="nil"/>
              <w:bottom w:val="single" w:sz="4" w:space="0" w:color="A6A6A6"/>
              <w:right w:val="single" w:sz="4" w:space="0" w:color="A6A6A6"/>
            </w:tcBorders>
            <w:shd w:val="clear" w:color="auto" w:fill="auto"/>
            <w:hideMark/>
          </w:tcPr>
          <w:p w14:paraId="2B1BFE0E"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287022CB"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70F3A0C8" w14:textId="77777777" w:rsidR="001F63E3" w:rsidRPr="001F63E3" w:rsidRDefault="001F63E3" w:rsidP="001F63E3">
            <w:pPr>
              <w:rPr>
                <w:rFonts w:ascii="Arial" w:hAnsi="Arial" w:cs="Arial"/>
                <w:b/>
                <w:bCs/>
                <w:color w:val="0000FF"/>
                <w:sz w:val="16"/>
                <w:szCs w:val="16"/>
                <w:u w:val="single"/>
              </w:rPr>
            </w:pPr>
            <w:hyperlink r:id="rId248" w:history="1">
              <w:r w:rsidRPr="001F63E3">
                <w:rPr>
                  <w:rFonts w:ascii="Arial" w:hAnsi="Arial" w:cs="Arial"/>
                  <w:b/>
                  <w:bCs/>
                  <w:color w:val="0000FF"/>
                  <w:sz w:val="16"/>
                  <w:szCs w:val="16"/>
                  <w:u w:val="single"/>
                </w:rPr>
                <w:t>S4-251105</w:t>
              </w:r>
            </w:hyperlink>
          </w:p>
        </w:tc>
      </w:tr>
      <w:tr w:rsidR="001F63E3" w:rsidRPr="001F63E3" w14:paraId="2FE8DC43"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53F360C" w14:textId="77777777" w:rsidR="001F63E3" w:rsidRPr="001F63E3" w:rsidRDefault="001F63E3" w:rsidP="001F63E3">
            <w:pPr>
              <w:rPr>
                <w:rFonts w:ascii="Arial" w:hAnsi="Arial" w:cs="Arial"/>
                <w:b/>
                <w:bCs/>
                <w:color w:val="0000FF"/>
                <w:sz w:val="16"/>
                <w:szCs w:val="16"/>
                <w:u w:val="single"/>
              </w:rPr>
            </w:pPr>
            <w:hyperlink r:id="rId249" w:history="1">
              <w:r w:rsidRPr="001F63E3">
                <w:rPr>
                  <w:rFonts w:ascii="Arial" w:hAnsi="Arial" w:cs="Arial"/>
                  <w:b/>
                  <w:bCs/>
                  <w:color w:val="0000FF"/>
                  <w:sz w:val="16"/>
                  <w:szCs w:val="16"/>
                  <w:u w:val="single"/>
                </w:rPr>
                <w:t>S4-251030</w:t>
              </w:r>
            </w:hyperlink>
          </w:p>
        </w:tc>
        <w:tc>
          <w:tcPr>
            <w:tcW w:w="6559" w:type="dxa"/>
            <w:tcBorders>
              <w:top w:val="nil"/>
              <w:left w:val="nil"/>
              <w:bottom w:val="single" w:sz="4" w:space="0" w:color="A6A6A6"/>
              <w:right w:val="single" w:sz="4" w:space="0" w:color="A6A6A6"/>
            </w:tcBorders>
            <w:shd w:val="clear" w:color="auto" w:fill="auto"/>
            <w:hideMark/>
          </w:tcPr>
          <w:p w14:paraId="25094C84" w14:textId="77777777" w:rsidR="001F63E3" w:rsidRPr="001F63E3" w:rsidRDefault="001F63E3" w:rsidP="001F63E3">
            <w:pPr>
              <w:rPr>
                <w:rFonts w:ascii="Arial" w:hAnsi="Arial" w:cs="Arial"/>
                <w:sz w:val="16"/>
                <w:szCs w:val="16"/>
              </w:rPr>
            </w:pPr>
            <w:r w:rsidRPr="001F63E3">
              <w:rPr>
                <w:rFonts w:ascii="Arial" w:hAnsi="Arial" w:cs="Arial"/>
                <w:sz w:val="16"/>
                <w:szCs w:val="16"/>
              </w:rPr>
              <w:t>Reply on Inclusion of NTN intended service area in the Service Announcement</w:t>
            </w:r>
          </w:p>
        </w:tc>
        <w:tc>
          <w:tcPr>
            <w:tcW w:w="0" w:type="auto"/>
            <w:tcBorders>
              <w:top w:val="nil"/>
              <w:left w:val="nil"/>
              <w:bottom w:val="single" w:sz="4" w:space="0" w:color="A6A6A6"/>
              <w:right w:val="single" w:sz="4" w:space="0" w:color="A6A6A6"/>
            </w:tcBorders>
            <w:shd w:val="clear" w:color="auto" w:fill="auto"/>
            <w:hideMark/>
          </w:tcPr>
          <w:p w14:paraId="70C93BD7" w14:textId="77777777" w:rsidR="001F63E3" w:rsidRPr="001F63E3" w:rsidRDefault="001F63E3" w:rsidP="001F63E3">
            <w:pPr>
              <w:rPr>
                <w:rFonts w:ascii="Arial" w:hAnsi="Arial" w:cs="Arial"/>
                <w:sz w:val="16"/>
                <w:szCs w:val="16"/>
              </w:rPr>
            </w:pPr>
            <w:r w:rsidRPr="001F63E3">
              <w:rPr>
                <w:rFonts w:ascii="Arial" w:hAnsi="Arial" w:cs="Arial"/>
                <w:sz w:val="16"/>
                <w:szCs w:val="16"/>
              </w:rPr>
              <w:t>Ericsson GmbH, Eurolab</w:t>
            </w:r>
          </w:p>
        </w:tc>
        <w:tc>
          <w:tcPr>
            <w:tcW w:w="0" w:type="auto"/>
            <w:tcBorders>
              <w:top w:val="nil"/>
              <w:left w:val="nil"/>
              <w:bottom w:val="single" w:sz="4" w:space="0" w:color="A6A6A6"/>
              <w:right w:val="single" w:sz="4" w:space="0" w:color="A6A6A6"/>
            </w:tcBorders>
            <w:shd w:val="clear" w:color="auto" w:fill="auto"/>
            <w:hideMark/>
          </w:tcPr>
          <w:p w14:paraId="7309A9C7" w14:textId="77777777" w:rsidR="001F63E3" w:rsidRPr="001F63E3" w:rsidRDefault="001F63E3" w:rsidP="001F63E3">
            <w:pPr>
              <w:rPr>
                <w:rFonts w:ascii="Arial" w:hAnsi="Arial" w:cs="Arial"/>
                <w:sz w:val="16"/>
                <w:szCs w:val="16"/>
              </w:rPr>
            </w:pPr>
            <w:r w:rsidRPr="001F63E3">
              <w:rPr>
                <w:rFonts w:ascii="Arial" w:hAnsi="Arial" w:cs="Arial"/>
                <w:sz w:val="16"/>
                <w:szCs w:val="16"/>
              </w:rPr>
              <w:t>8.3</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EF2E35E"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27096EB5" w14:textId="77777777" w:rsidR="001F63E3" w:rsidRPr="001F63E3" w:rsidRDefault="001F63E3" w:rsidP="001F63E3">
            <w:pPr>
              <w:rPr>
                <w:rFonts w:ascii="Arial" w:hAnsi="Arial" w:cs="Arial"/>
                <w:b/>
                <w:bCs/>
                <w:color w:val="0000FF"/>
                <w:sz w:val="16"/>
                <w:szCs w:val="16"/>
                <w:u w:val="single"/>
              </w:rPr>
            </w:pPr>
            <w:hyperlink r:id="rId250" w:history="1">
              <w:r w:rsidRPr="001F63E3">
                <w:rPr>
                  <w:rFonts w:ascii="Arial" w:hAnsi="Arial" w:cs="Arial"/>
                  <w:b/>
                  <w:bCs/>
                  <w:color w:val="0000FF"/>
                  <w:sz w:val="16"/>
                  <w:szCs w:val="16"/>
                  <w:u w:val="single"/>
                </w:rPr>
                <w:t>S4-251099</w:t>
              </w:r>
            </w:hyperlink>
          </w:p>
        </w:tc>
      </w:tr>
      <w:tr w:rsidR="001F63E3" w:rsidRPr="001F63E3" w14:paraId="3FEA1B2E"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356CD42" w14:textId="77777777" w:rsidR="001F63E3" w:rsidRPr="001F63E3" w:rsidRDefault="001F63E3" w:rsidP="001F63E3">
            <w:pPr>
              <w:rPr>
                <w:rFonts w:ascii="Arial" w:hAnsi="Arial" w:cs="Arial"/>
                <w:b/>
                <w:bCs/>
                <w:color w:val="0000FF"/>
                <w:sz w:val="16"/>
                <w:szCs w:val="16"/>
                <w:u w:val="single"/>
              </w:rPr>
            </w:pPr>
            <w:hyperlink r:id="rId251" w:history="1">
              <w:r w:rsidRPr="001F63E3">
                <w:rPr>
                  <w:rFonts w:ascii="Arial" w:hAnsi="Arial" w:cs="Arial"/>
                  <w:b/>
                  <w:bCs/>
                  <w:color w:val="0000FF"/>
                  <w:sz w:val="16"/>
                  <w:szCs w:val="16"/>
                  <w:u w:val="single"/>
                </w:rPr>
                <w:t>S4-251061</w:t>
              </w:r>
            </w:hyperlink>
          </w:p>
        </w:tc>
        <w:tc>
          <w:tcPr>
            <w:tcW w:w="6559" w:type="dxa"/>
            <w:tcBorders>
              <w:top w:val="nil"/>
              <w:left w:val="nil"/>
              <w:bottom w:val="single" w:sz="4" w:space="0" w:color="A6A6A6"/>
              <w:right w:val="single" w:sz="4" w:space="0" w:color="A6A6A6"/>
            </w:tcBorders>
            <w:shd w:val="clear" w:color="auto" w:fill="auto"/>
            <w:hideMark/>
          </w:tcPr>
          <w:p w14:paraId="040D2B6E" w14:textId="77777777" w:rsidR="001F63E3" w:rsidRPr="001F63E3" w:rsidRDefault="001F63E3" w:rsidP="001F63E3">
            <w:pPr>
              <w:rPr>
                <w:rFonts w:ascii="Arial" w:hAnsi="Arial" w:cs="Arial"/>
                <w:sz w:val="16"/>
                <w:szCs w:val="16"/>
              </w:rPr>
            </w:pPr>
            <w:r w:rsidRPr="001F63E3">
              <w:rPr>
                <w:rFonts w:ascii="Arial" w:hAnsi="Arial" w:cs="Arial"/>
                <w:sz w:val="16"/>
                <w:szCs w:val="16"/>
              </w:rPr>
              <w:t>Latency Measurement and Control in 5GMS</w:t>
            </w:r>
          </w:p>
        </w:tc>
        <w:tc>
          <w:tcPr>
            <w:tcW w:w="0" w:type="auto"/>
            <w:tcBorders>
              <w:top w:val="nil"/>
              <w:left w:val="nil"/>
              <w:bottom w:val="single" w:sz="4" w:space="0" w:color="A6A6A6"/>
              <w:right w:val="single" w:sz="4" w:space="0" w:color="A6A6A6"/>
            </w:tcBorders>
            <w:shd w:val="clear" w:color="auto" w:fill="auto"/>
            <w:hideMark/>
          </w:tcPr>
          <w:p w14:paraId="0847D542" w14:textId="77777777" w:rsidR="001F63E3" w:rsidRPr="001F63E3" w:rsidRDefault="001F63E3" w:rsidP="001F63E3">
            <w:pPr>
              <w:rPr>
                <w:rFonts w:ascii="Arial" w:hAnsi="Arial" w:cs="Arial"/>
                <w:sz w:val="16"/>
                <w:szCs w:val="16"/>
              </w:rPr>
            </w:pPr>
            <w:r w:rsidRPr="001F63E3">
              <w:rPr>
                <w:rFonts w:ascii="Arial" w:hAnsi="Arial" w:cs="Arial"/>
                <w:sz w:val="16"/>
                <w:szCs w:val="16"/>
              </w:rPr>
              <w:t>Qualcomm Sweden</w:t>
            </w:r>
          </w:p>
        </w:tc>
        <w:tc>
          <w:tcPr>
            <w:tcW w:w="0" w:type="auto"/>
            <w:tcBorders>
              <w:top w:val="nil"/>
              <w:left w:val="nil"/>
              <w:bottom w:val="single" w:sz="4" w:space="0" w:color="A6A6A6"/>
              <w:right w:val="single" w:sz="4" w:space="0" w:color="A6A6A6"/>
            </w:tcBorders>
            <w:shd w:val="clear" w:color="auto" w:fill="auto"/>
            <w:hideMark/>
          </w:tcPr>
          <w:p w14:paraId="46CD0497"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2B4C463E"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noted</w:t>
            </w:r>
          </w:p>
        </w:tc>
        <w:tc>
          <w:tcPr>
            <w:tcW w:w="0" w:type="auto"/>
            <w:tcBorders>
              <w:top w:val="nil"/>
              <w:left w:val="nil"/>
              <w:bottom w:val="single" w:sz="4" w:space="0" w:color="A6A6A6"/>
              <w:right w:val="single" w:sz="4" w:space="0" w:color="A6A6A6"/>
            </w:tcBorders>
            <w:shd w:val="clear" w:color="000000" w:fill="BFBFBF"/>
            <w:hideMark/>
          </w:tcPr>
          <w:p w14:paraId="282F76B7"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r w:rsidR="001F63E3" w:rsidRPr="001F63E3" w14:paraId="21302888"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3217F3E" w14:textId="77777777" w:rsidR="001F63E3" w:rsidRPr="001F63E3" w:rsidRDefault="001F63E3" w:rsidP="001F63E3">
            <w:pPr>
              <w:rPr>
                <w:rFonts w:ascii="Arial" w:hAnsi="Arial" w:cs="Arial"/>
                <w:b/>
                <w:bCs/>
                <w:color w:val="0000FF"/>
                <w:sz w:val="16"/>
                <w:szCs w:val="16"/>
                <w:u w:val="single"/>
              </w:rPr>
            </w:pPr>
            <w:hyperlink r:id="rId252" w:history="1">
              <w:r w:rsidRPr="001F63E3">
                <w:rPr>
                  <w:rFonts w:ascii="Arial" w:hAnsi="Arial" w:cs="Arial"/>
                  <w:b/>
                  <w:bCs/>
                  <w:color w:val="0000FF"/>
                  <w:sz w:val="16"/>
                  <w:szCs w:val="16"/>
                  <w:u w:val="single"/>
                </w:rPr>
                <w:t>S4-251067</w:t>
              </w:r>
            </w:hyperlink>
          </w:p>
        </w:tc>
        <w:tc>
          <w:tcPr>
            <w:tcW w:w="6559" w:type="dxa"/>
            <w:tcBorders>
              <w:top w:val="nil"/>
              <w:left w:val="nil"/>
              <w:bottom w:val="single" w:sz="4" w:space="0" w:color="A6A6A6"/>
              <w:right w:val="single" w:sz="4" w:space="0" w:color="A6A6A6"/>
            </w:tcBorders>
            <w:shd w:val="clear" w:color="auto" w:fill="auto"/>
            <w:hideMark/>
          </w:tcPr>
          <w:p w14:paraId="071B2499" w14:textId="77777777" w:rsidR="001F63E3" w:rsidRPr="001F63E3" w:rsidRDefault="001F63E3" w:rsidP="001F63E3">
            <w:pPr>
              <w:rPr>
                <w:rFonts w:ascii="Arial" w:hAnsi="Arial" w:cs="Arial"/>
                <w:sz w:val="16"/>
                <w:szCs w:val="16"/>
              </w:rPr>
            </w:pPr>
            <w:r w:rsidRPr="001F63E3">
              <w:rPr>
                <w:rFonts w:ascii="Arial" w:hAnsi="Arial" w:cs="Arial"/>
                <w:sz w:val="16"/>
                <w:szCs w:val="16"/>
              </w:rPr>
              <w:t>Target Service Area Data Type in Service Announcement</w:t>
            </w:r>
          </w:p>
        </w:tc>
        <w:tc>
          <w:tcPr>
            <w:tcW w:w="0" w:type="auto"/>
            <w:tcBorders>
              <w:top w:val="nil"/>
              <w:left w:val="nil"/>
              <w:bottom w:val="single" w:sz="4" w:space="0" w:color="A6A6A6"/>
              <w:right w:val="single" w:sz="4" w:space="0" w:color="A6A6A6"/>
            </w:tcBorders>
            <w:shd w:val="clear" w:color="auto" w:fill="auto"/>
            <w:hideMark/>
          </w:tcPr>
          <w:p w14:paraId="3757C877" w14:textId="77777777" w:rsidR="001F63E3" w:rsidRPr="001F63E3" w:rsidRDefault="001F63E3" w:rsidP="001F63E3">
            <w:pPr>
              <w:rPr>
                <w:rFonts w:ascii="Arial" w:hAnsi="Arial" w:cs="Arial"/>
                <w:sz w:val="16"/>
                <w:szCs w:val="16"/>
              </w:rPr>
            </w:pPr>
            <w:r w:rsidRPr="001F63E3">
              <w:rPr>
                <w:rFonts w:ascii="Arial" w:hAnsi="Arial" w:cs="Arial"/>
                <w:sz w:val="16"/>
                <w:szCs w:val="16"/>
              </w:rPr>
              <w:t>Ericsson LM</w:t>
            </w:r>
          </w:p>
        </w:tc>
        <w:tc>
          <w:tcPr>
            <w:tcW w:w="0" w:type="auto"/>
            <w:tcBorders>
              <w:top w:val="nil"/>
              <w:left w:val="nil"/>
              <w:bottom w:val="single" w:sz="4" w:space="0" w:color="A6A6A6"/>
              <w:right w:val="single" w:sz="4" w:space="0" w:color="A6A6A6"/>
            </w:tcBorders>
            <w:shd w:val="clear" w:color="auto" w:fill="auto"/>
            <w:hideMark/>
          </w:tcPr>
          <w:p w14:paraId="3DB250A0" w14:textId="77777777" w:rsidR="001F63E3" w:rsidRPr="001F63E3" w:rsidRDefault="001F63E3" w:rsidP="001F63E3">
            <w:pPr>
              <w:rPr>
                <w:rFonts w:ascii="Arial" w:hAnsi="Arial" w:cs="Arial"/>
                <w:sz w:val="16"/>
                <w:szCs w:val="16"/>
              </w:rPr>
            </w:pPr>
            <w:r w:rsidRPr="001F63E3">
              <w:rPr>
                <w:rFonts w:ascii="Arial" w:hAnsi="Arial" w:cs="Arial"/>
                <w:sz w:val="16"/>
                <w:szCs w:val="16"/>
              </w:rPr>
              <w:t>8.7</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35E9A169"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5EE20D96" w14:textId="77777777" w:rsidR="001F63E3" w:rsidRPr="001F63E3" w:rsidRDefault="001F63E3" w:rsidP="001F63E3">
            <w:pPr>
              <w:rPr>
                <w:rFonts w:ascii="Arial" w:hAnsi="Arial" w:cs="Arial"/>
                <w:b/>
                <w:bCs/>
                <w:color w:val="0000FF"/>
                <w:sz w:val="16"/>
                <w:szCs w:val="16"/>
                <w:u w:val="single"/>
              </w:rPr>
            </w:pPr>
            <w:hyperlink r:id="rId253" w:history="1">
              <w:r w:rsidRPr="001F63E3">
                <w:rPr>
                  <w:rFonts w:ascii="Arial" w:hAnsi="Arial" w:cs="Arial"/>
                  <w:b/>
                  <w:bCs/>
                  <w:color w:val="0000FF"/>
                  <w:sz w:val="16"/>
                  <w:szCs w:val="16"/>
                  <w:u w:val="single"/>
                </w:rPr>
                <w:t>S4-251113</w:t>
              </w:r>
            </w:hyperlink>
          </w:p>
        </w:tc>
      </w:tr>
      <w:tr w:rsidR="001F63E3" w:rsidRPr="001F63E3" w14:paraId="51C9B77E"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F8FB89B" w14:textId="77777777" w:rsidR="001F63E3" w:rsidRPr="001F63E3" w:rsidRDefault="001F63E3" w:rsidP="001F63E3">
            <w:pPr>
              <w:rPr>
                <w:rFonts w:ascii="Arial" w:hAnsi="Arial" w:cs="Arial"/>
                <w:b/>
                <w:bCs/>
                <w:color w:val="0000FF"/>
                <w:sz w:val="16"/>
                <w:szCs w:val="16"/>
                <w:u w:val="single"/>
              </w:rPr>
            </w:pPr>
            <w:hyperlink r:id="rId254" w:history="1">
              <w:r w:rsidRPr="001F63E3">
                <w:rPr>
                  <w:rFonts w:ascii="Arial" w:hAnsi="Arial" w:cs="Arial"/>
                  <w:b/>
                  <w:bCs/>
                  <w:color w:val="0000FF"/>
                  <w:sz w:val="16"/>
                  <w:szCs w:val="16"/>
                  <w:u w:val="single"/>
                </w:rPr>
                <w:t>S4-251097</w:t>
              </w:r>
            </w:hyperlink>
          </w:p>
        </w:tc>
        <w:tc>
          <w:tcPr>
            <w:tcW w:w="6559" w:type="dxa"/>
            <w:tcBorders>
              <w:top w:val="nil"/>
              <w:left w:val="nil"/>
              <w:bottom w:val="single" w:sz="4" w:space="0" w:color="A6A6A6"/>
              <w:right w:val="single" w:sz="4" w:space="0" w:color="A6A6A6"/>
            </w:tcBorders>
            <w:shd w:val="clear" w:color="auto" w:fill="auto"/>
            <w:hideMark/>
          </w:tcPr>
          <w:p w14:paraId="57A9EBEC"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Stage-3 Aspects of Multi-access Media Delivery</w:t>
            </w:r>
          </w:p>
        </w:tc>
        <w:tc>
          <w:tcPr>
            <w:tcW w:w="0" w:type="auto"/>
            <w:tcBorders>
              <w:top w:val="nil"/>
              <w:left w:val="nil"/>
              <w:bottom w:val="single" w:sz="4" w:space="0" w:color="A6A6A6"/>
              <w:right w:val="single" w:sz="4" w:space="0" w:color="A6A6A6"/>
            </w:tcBorders>
            <w:shd w:val="clear" w:color="auto" w:fill="auto"/>
            <w:hideMark/>
          </w:tcPr>
          <w:p w14:paraId="2CCC9FDE" w14:textId="77777777" w:rsidR="001F63E3" w:rsidRPr="001F63E3" w:rsidRDefault="001F63E3" w:rsidP="001F63E3">
            <w:pPr>
              <w:rPr>
                <w:rFonts w:ascii="Arial" w:hAnsi="Arial" w:cs="Arial"/>
                <w:sz w:val="16"/>
                <w:szCs w:val="16"/>
              </w:rPr>
            </w:pPr>
            <w:r w:rsidRPr="001F63E3">
              <w:rPr>
                <w:rFonts w:ascii="Arial" w:hAnsi="Arial" w:cs="Arial"/>
                <w:sz w:val="16"/>
                <w:szCs w:val="16"/>
              </w:rPr>
              <w:t>Samsung Electronics Co. Ltd., BBC</w:t>
            </w:r>
          </w:p>
        </w:tc>
        <w:tc>
          <w:tcPr>
            <w:tcW w:w="0" w:type="auto"/>
            <w:tcBorders>
              <w:top w:val="nil"/>
              <w:left w:val="nil"/>
              <w:bottom w:val="single" w:sz="4" w:space="0" w:color="A6A6A6"/>
              <w:right w:val="single" w:sz="4" w:space="0" w:color="A6A6A6"/>
            </w:tcBorders>
            <w:shd w:val="clear" w:color="auto" w:fill="auto"/>
            <w:hideMark/>
          </w:tcPr>
          <w:p w14:paraId="411DC70A"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23EEDD9E" w14:textId="77777777" w:rsidR="001F63E3" w:rsidRPr="001F63E3" w:rsidRDefault="001F63E3" w:rsidP="001F63E3">
            <w:pPr>
              <w:rPr>
                <w:rFonts w:ascii="Arial" w:hAnsi="Arial" w:cs="Arial"/>
                <w:b/>
                <w:bCs/>
                <w:color w:val="9C6500"/>
                <w:sz w:val="16"/>
                <w:szCs w:val="16"/>
                <w:u w:val="single"/>
              </w:rPr>
            </w:pPr>
            <w:r w:rsidRPr="001F63E3">
              <w:rPr>
                <w:rFonts w:ascii="Arial" w:hAnsi="Arial" w:cs="Arial"/>
                <w:b/>
                <w:bCs/>
                <w:color w:val="9C6500"/>
                <w:sz w:val="16"/>
                <w:szCs w:val="16"/>
                <w:u w:val="single"/>
              </w:rPr>
              <w:t>revised</w:t>
            </w:r>
          </w:p>
        </w:tc>
        <w:tc>
          <w:tcPr>
            <w:tcW w:w="0" w:type="auto"/>
            <w:tcBorders>
              <w:top w:val="nil"/>
              <w:left w:val="nil"/>
              <w:bottom w:val="single" w:sz="4" w:space="0" w:color="A6A6A6"/>
              <w:right w:val="single" w:sz="4" w:space="0" w:color="A6A6A6"/>
            </w:tcBorders>
            <w:shd w:val="clear" w:color="000000" w:fill="BFBFBF"/>
            <w:hideMark/>
          </w:tcPr>
          <w:p w14:paraId="1DB8B378" w14:textId="77777777" w:rsidR="001F63E3" w:rsidRPr="001F63E3" w:rsidRDefault="001F63E3" w:rsidP="001F63E3">
            <w:pPr>
              <w:rPr>
                <w:rFonts w:ascii="Arial" w:hAnsi="Arial" w:cs="Arial"/>
                <w:b/>
                <w:bCs/>
                <w:color w:val="0000FF"/>
                <w:sz w:val="16"/>
                <w:szCs w:val="16"/>
                <w:u w:val="single"/>
              </w:rPr>
            </w:pPr>
            <w:hyperlink r:id="rId255" w:history="1">
              <w:r w:rsidRPr="001F63E3">
                <w:rPr>
                  <w:rFonts w:ascii="Arial" w:hAnsi="Arial" w:cs="Arial"/>
                  <w:b/>
                  <w:bCs/>
                  <w:color w:val="0000FF"/>
                  <w:sz w:val="16"/>
                  <w:szCs w:val="16"/>
                  <w:u w:val="single"/>
                </w:rPr>
                <w:t>S4-251119</w:t>
              </w:r>
            </w:hyperlink>
          </w:p>
        </w:tc>
      </w:tr>
      <w:tr w:rsidR="001F63E3" w:rsidRPr="001F63E3" w14:paraId="58AC83E7" w14:textId="77777777" w:rsidTr="001F63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2913FC1" w14:textId="77777777" w:rsidR="001F63E3" w:rsidRPr="001F63E3" w:rsidRDefault="001F63E3" w:rsidP="001F63E3">
            <w:pPr>
              <w:rPr>
                <w:rFonts w:ascii="Arial" w:hAnsi="Arial" w:cs="Arial"/>
                <w:b/>
                <w:bCs/>
                <w:color w:val="0000FF"/>
                <w:sz w:val="16"/>
                <w:szCs w:val="16"/>
                <w:u w:val="single"/>
              </w:rPr>
            </w:pPr>
            <w:hyperlink r:id="rId256" w:history="1">
              <w:r w:rsidRPr="001F63E3">
                <w:rPr>
                  <w:rFonts w:ascii="Arial" w:hAnsi="Arial" w:cs="Arial"/>
                  <w:b/>
                  <w:bCs/>
                  <w:color w:val="0000FF"/>
                  <w:sz w:val="16"/>
                  <w:szCs w:val="16"/>
                  <w:u w:val="single"/>
                </w:rPr>
                <w:t>S4-251109</w:t>
              </w:r>
            </w:hyperlink>
          </w:p>
        </w:tc>
        <w:tc>
          <w:tcPr>
            <w:tcW w:w="6559" w:type="dxa"/>
            <w:tcBorders>
              <w:top w:val="nil"/>
              <w:left w:val="nil"/>
              <w:bottom w:val="single" w:sz="4" w:space="0" w:color="A6A6A6"/>
              <w:right w:val="single" w:sz="4" w:space="0" w:color="A6A6A6"/>
            </w:tcBorders>
            <w:shd w:val="clear" w:color="auto" w:fill="auto"/>
            <w:hideMark/>
          </w:tcPr>
          <w:p w14:paraId="5947A6EE"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WT2: New annexes to specify use of CMMF within TS 26.512</w:t>
            </w:r>
          </w:p>
        </w:tc>
        <w:tc>
          <w:tcPr>
            <w:tcW w:w="0" w:type="auto"/>
            <w:tcBorders>
              <w:top w:val="nil"/>
              <w:left w:val="nil"/>
              <w:bottom w:val="single" w:sz="4" w:space="0" w:color="A6A6A6"/>
              <w:right w:val="single" w:sz="4" w:space="0" w:color="A6A6A6"/>
            </w:tcBorders>
            <w:shd w:val="clear" w:color="auto" w:fill="auto"/>
            <w:hideMark/>
          </w:tcPr>
          <w:p w14:paraId="2CDBCDCE" w14:textId="77777777" w:rsidR="001F63E3" w:rsidRPr="001F63E3" w:rsidRDefault="001F63E3" w:rsidP="001F63E3">
            <w:pPr>
              <w:rPr>
                <w:rFonts w:ascii="Arial" w:hAnsi="Arial" w:cs="Arial"/>
                <w:sz w:val="16"/>
                <w:szCs w:val="16"/>
              </w:rPr>
            </w:pPr>
            <w:r w:rsidRPr="001F63E3">
              <w:rPr>
                <w:rFonts w:ascii="Arial" w:hAnsi="Arial" w:cs="Arial"/>
                <w:sz w:val="16"/>
                <w:szCs w:val="16"/>
              </w:rPr>
              <w:t>Dolby Laboratories Inc.</w:t>
            </w:r>
          </w:p>
        </w:tc>
        <w:tc>
          <w:tcPr>
            <w:tcW w:w="0" w:type="auto"/>
            <w:tcBorders>
              <w:top w:val="nil"/>
              <w:left w:val="nil"/>
              <w:bottom w:val="single" w:sz="4" w:space="0" w:color="A6A6A6"/>
              <w:right w:val="single" w:sz="4" w:space="0" w:color="A6A6A6"/>
            </w:tcBorders>
            <w:shd w:val="clear" w:color="auto" w:fill="auto"/>
            <w:hideMark/>
          </w:tcPr>
          <w:p w14:paraId="07732D68"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1E58B2F1"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noted</w:t>
            </w:r>
          </w:p>
        </w:tc>
        <w:tc>
          <w:tcPr>
            <w:tcW w:w="0" w:type="auto"/>
            <w:tcBorders>
              <w:top w:val="nil"/>
              <w:left w:val="nil"/>
              <w:bottom w:val="single" w:sz="4" w:space="0" w:color="A6A6A6"/>
              <w:right w:val="single" w:sz="4" w:space="0" w:color="A6A6A6"/>
            </w:tcBorders>
            <w:shd w:val="clear" w:color="000000" w:fill="BFBFBF"/>
            <w:hideMark/>
          </w:tcPr>
          <w:p w14:paraId="4BD5806C"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 </w:t>
            </w:r>
          </w:p>
        </w:tc>
      </w:tr>
    </w:tbl>
    <w:p w14:paraId="2500A485" w14:textId="77777777" w:rsidR="00725784" w:rsidRPr="006569F6" w:rsidRDefault="00725784" w:rsidP="00725784"/>
    <w:p w14:paraId="24B451BE" w14:textId="77777777" w:rsidR="00725784" w:rsidRDefault="00725784" w:rsidP="00725784">
      <w:pPr>
        <w:pStyle w:val="Heading2"/>
        <w:tabs>
          <w:tab w:val="left" w:pos="1080"/>
          <w:tab w:val="left" w:pos="6379"/>
        </w:tabs>
      </w:pPr>
      <w:bookmarkStart w:id="32" w:name="_Toc175305123"/>
      <w:bookmarkStart w:id="33" w:name="_Toc191039132"/>
      <w:r>
        <w:lastRenderedPageBreak/>
        <w:t>C.4 Other status (presented to SA4 plenary)</w:t>
      </w:r>
      <w:bookmarkEnd w:id="32"/>
      <w:bookmarkEnd w:id="33"/>
    </w:p>
    <w:tbl>
      <w:tblPr>
        <w:tblW w:w="5000" w:type="pct"/>
        <w:tblLook w:val="04A0" w:firstRow="1" w:lastRow="0" w:firstColumn="1" w:lastColumn="0" w:noHBand="0" w:noVBand="1"/>
      </w:tblPr>
      <w:tblGrid>
        <w:gridCol w:w="1273"/>
        <w:gridCol w:w="4286"/>
        <w:gridCol w:w="2152"/>
        <w:gridCol w:w="1722"/>
        <w:gridCol w:w="2170"/>
        <w:gridCol w:w="1347"/>
      </w:tblGrid>
      <w:tr w:rsidR="001F63E3" w:rsidRPr="001F63E3" w14:paraId="54E5D11E" w14:textId="77777777" w:rsidTr="001F63E3">
        <w:trPr>
          <w:trHeight w:val="20"/>
        </w:trPr>
        <w:tc>
          <w:tcPr>
            <w:tcW w:w="491" w:type="pct"/>
            <w:tcBorders>
              <w:top w:val="single" w:sz="4" w:space="0" w:color="FFFFFF"/>
              <w:left w:val="single" w:sz="4" w:space="0" w:color="FFFFFF"/>
              <w:bottom w:val="single" w:sz="4" w:space="0" w:color="FFFFFF"/>
              <w:right w:val="single" w:sz="4" w:space="0" w:color="FFFFFF"/>
            </w:tcBorders>
            <w:shd w:val="clear" w:color="000000" w:fill="75B91A"/>
            <w:hideMark/>
          </w:tcPr>
          <w:p w14:paraId="6793D68F"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TDoc</w:t>
            </w:r>
          </w:p>
        </w:tc>
        <w:tc>
          <w:tcPr>
            <w:tcW w:w="1655" w:type="pct"/>
            <w:tcBorders>
              <w:top w:val="single" w:sz="4" w:space="0" w:color="FFFFFF"/>
              <w:left w:val="nil"/>
              <w:bottom w:val="single" w:sz="4" w:space="0" w:color="FFFFFF"/>
              <w:right w:val="single" w:sz="4" w:space="0" w:color="FFFFFF"/>
            </w:tcBorders>
            <w:shd w:val="clear" w:color="000000" w:fill="75B91A"/>
            <w:hideMark/>
          </w:tcPr>
          <w:p w14:paraId="2D9B1753"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Title</w:t>
            </w:r>
          </w:p>
        </w:tc>
        <w:tc>
          <w:tcPr>
            <w:tcW w:w="831" w:type="pct"/>
            <w:tcBorders>
              <w:top w:val="single" w:sz="4" w:space="0" w:color="FFFFFF"/>
              <w:left w:val="nil"/>
              <w:bottom w:val="single" w:sz="4" w:space="0" w:color="FFFFFF"/>
              <w:right w:val="single" w:sz="4" w:space="0" w:color="FFFFFF"/>
            </w:tcBorders>
            <w:shd w:val="clear" w:color="000000" w:fill="75B91A"/>
            <w:hideMark/>
          </w:tcPr>
          <w:p w14:paraId="31DA89CB"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Source</w:t>
            </w:r>
          </w:p>
        </w:tc>
        <w:tc>
          <w:tcPr>
            <w:tcW w:w="665" w:type="pct"/>
            <w:tcBorders>
              <w:top w:val="single" w:sz="4" w:space="0" w:color="FFFFFF"/>
              <w:left w:val="nil"/>
              <w:bottom w:val="single" w:sz="4" w:space="0" w:color="FFFFFF"/>
              <w:right w:val="single" w:sz="4" w:space="0" w:color="FFFFFF"/>
            </w:tcBorders>
            <w:shd w:val="clear" w:color="000000" w:fill="75B91A"/>
            <w:hideMark/>
          </w:tcPr>
          <w:p w14:paraId="27E504E4"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Agenda item</w:t>
            </w:r>
          </w:p>
        </w:tc>
        <w:tc>
          <w:tcPr>
            <w:tcW w:w="838" w:type="pct"/>
            <w:tcBorders>
              <w:top w:val="single" w:sz="4" w:space="0" w:color="FFFFFF"/>
              <w:left w:val="nil"/>
              <w:bottom w:val="single" w:sz="4" w:space="0" w:color="FFFFFF"/>
              <w:right w:val="single" w:sz="4" w:space="0" w:color="FFFFFF"/>
            </w:tcBorders>
            <w:shd w:val="clear" w:color="000000" w:fill="75B91A"/>
            <w:hideMark/>
          </w:tcPr>
          <w:p w14:paraId="17F977FF"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Plenary</w:t>
            </w:r>
          </w:p>
        </w:tc>
        <w:tc>
          <w:tcPr>
            <w:tcW w:w="521" w:type="pct"/>
            <w:tcBorders>
              <w:top w:val="single" w:sz="4" w:space="0" w:color="FFFFFF"/>
              <w:left w:val="nil"/>
              <w:bottom w:val="single" w:sz="4" w:space="0" w:color="FFFFFF"/>
              <w:right w:val="single" w:sz="4" w:space="0" w:color="FFFFFF"/>
            </w:tcBorders>
            <w:shd w:val="clear" w:color="000000" w:fill="75B91A"/>
            <w:hideMark/>
          </w:tcPr>
          <w:p w14:paraId="587D2AF5" w14:textId="77777777" w:rsidR="001F63E3" w:rsidRPr="001F63E3" w:rsidRDefault="001F63E3" w:rsidP="001F63E3">
            <w:pPr>
              <w:jc w:val="center"/>
              <w:rPr>
                <w:rFonts w:ascii="Arial" w:hAnsi="Arial" w:cs="Arial"/>
                <w:b/>
                <w:bCs/>
                <w:color w:val="FFFFFF"/>
                <w:sz w:val="18"/>
                <w:szCs w:val="18"/>
              </w:rPr>
            </w:pPr>
            <w:r w:rsidRPr="001F63E3">
              <w:rPr>
                <w:rFonts w:ascii="Arial" w:hAnsi="Arial" w:cs="Arial"/>
                <w:b/>
                <w:bCs/>
                <w:color w:val="FFFFFF"/>
                <w:sz w:val="18"/>
                <w:szCs w:val="18"/>
              </w:rPr>
              <w:t>available</w:t>
            </w:r>
          </w:p>
        </w:tc>
      </w:tr>
      <w:tr w:rsidR="001F63E3" w:rsidRPr="001F63E3" w14:paraId="027297E6" w14:textId="77777777" w:rsidTr="001F63E3">
        <w:trPr>
          <w:trHeight w:val="20"/>
        </w:trPr>
        <w:tc>
          <w:tcPr>
            <w:tcW w:w="491" w:type="pct"/>
            <w:tcBorders>
              <w:top w:val="nil"/>
              <w:left w:val="single" w:sz="4" w:space="0" w:color="A6A6A6"/>
              <w:bottom w:val="single" w:sz="4" w:space="0" w:color="A6A6A6"/>
              <w:right w:val="single" w:sz="4" w:space="0" w:color="A6A6A6"/>
            </w:tcBorders>
            <w:shd w:val="clear" w:color="auto" w:fill="auto"/>
            <w:hideMark/>
          </w:tcPr>
          <w:p w14:paraId="0F945D1E" w14:textId="77777777" w:rsidR="001F63E3" w:rsidRPr="001F63E3" w:rsidRDefault="001F63E3" w:rsidP="001F63E3">
            <w:pPr>
              <w:rPr>
                <w:rFonts w:ascii="Arial" w:hAnsi="Arial" w:cs="Arial"/>
                <w:color w:val="000000"/>
                <w:sz w:val="16"/>
                <w:szCs w:val="16"/>
              </w:rPr>
            </w:pPr>
            <w:r w:rsidRPr="001F63E3">
              <w:rPr>
                <w:rFonts w:ascii="Arial" w:hAnsi="Arial" w:cs="Arial"/>
                <w:color w:val="000000"/>
                <w:sz w:val="16"/>
                <w:szCs w:val="16"/>
              </w:rPr>
              <w:t>S4-250998</w:t>
            </w:r>
          </w:p>
        </w:tc>
        <w:tc>
          <w:tcPr>
            <w:tcW w:w="1655" w:type="pct"/>
            <w:tcBorders>
              <w:top w:val="nil"/>
              <w:left w:val="nil"/>
              <w:bottom w:val="single" w:sz="4" w:space="0" w:color="A6A6A6"/>
              <w:right w:val="single" w:sz="4" w:space="0" w:color="A6A6A6"/>
            </w:tcBorders>
            <w:shd w:val="clear" w:color="auto" w:fill="auto"/>
            <w:hideMark/>
          </w:tcPr>
          <w:p w14:paraId="49C50CFB" w14:textId="77777777" w:rsidR="001F63E3" w:rsidRPr="001F63E3" w:rsidRDefault="001F63E3" w:rsidP="001F63E3">
            <w:pPr>
              <w:rPr>
                <w:rFonts w:ascii="Arial" w:hAnsi="Arial" w:cs="Arial"/>
                <w:sz w:val="16"/>
                <w:szCs w:val="16"/>
              </w:rPr>
            </w:pPr>
            <w:r w:rsidRPr="001F63E3">
              <w:rPr>
                <w:rFonts w:ascii="Arial" w:hAnsi="Arial" w:cs="Arial"/>
                <w:sz w:val="16"/>
                <w:szCs w:val="16"/>
              </w:rPr>
              <w:t>[AMD_PRO-MED] Updated Work Plan for WID on Stage-3 for Advanced Media Delivery</w:t>
            </w:r>
          </w:p>
        </w:tc>
        <w:tc>
          <w:tcPr>
            <w:tcW w:w="831" w:type="pct"/>
            <w:tcBorders>
              <w:top w:val="nil"/>
              <w:left w:val="nil"/>
              <w:bottom w:val="single" w:sz="4" w:space="0" w:color="A6A6A6"/>
              <w:right w:val="single" w:sz="4" w:space="0" w:color="A6A6A6"/>
            </w:tcBorders>
            <w:shd w:val="clear" w:color="auto" w:fill="auto"/>
            <w:hideMark/>
          </w:tcPr>
          <w:p w14:paraId="278FE528" w14:textId="77777777" w:rsidR="001F63E3" w:rsidRPr="001F63E3" w:rsidRDefault="001F63E3" w:rsidP="001F63E3">
            <w:pPr>
              <w:rPr>
                <w:rFonts w:ascii="Arial" w:hAnsi="Arial" w:cs="Arial"/>
                <w:sz w:val="16"/>
                <w:szCs w:val="16"/>
              </w:rPr>
            </w:pPr>
            <w:r w:rsidRPr="001F63E3">
              <w:rPr>
                <w:rFonts w:ascii="Arial" w:hAnsi="Arial" w:cs="Arial"/>
                <w:sz w:val="16"/>
                <w:szCs w:val="16"/>
              </w:rPr>
              <w:t>Qualcomm Incorporated</w:t>
            </w:r>
          </w:p>
        </w:tc>
        <w:tc>
          <w:tcPr>
            <w:tcW w:w="665" w:type="pct"/>
            <w:tcBorders>
              <w:top w:val="nil"/>
              <w:left w:val="nil"/>
              <w:bottom w:val="single" w:sz="4" w:space="0" w:color="A6A6A6"/>
              <w:right w:val="single" w:sz="4" w:space="0" w:color="A6A6A6"/>
            </w:tcBorders>
            <w:shd w:val="clear" w:color="auto" w:fill="auto"/>
            <w:hideMark/>
          </w:tcPr>
          <w:p w14:paraId="5656FF8E"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838" w:type="pct"/>
            <w:tcBorders>
              <w:top w:val="nil"/>
              <w:left w:val="nil"/>
              <w:bottom w:val="single" w:sz="4" w:space="0" w:color="A6A6A6"/>
              <w:right w:val="single" w:sz="4" w:space="0" w:color="A6A6A6"/>
            </w:tcBorders>
            <w:shd w:val="clear" w:color="000000" w:fill="BFBFBF"/>
            <w:hideMark/>
          </w:tcPr>
          <w:p w14:paraId="6296C420"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14.8</w:t>
            </w:r>
          </w:p>
        </w:tc>
        <w:tc>
          <w:tcPr>
            <w:tcW w:w="521" w:type="pct"/>
            <w:tcBorders>
              <w:top w:val="nil"/>
              <w:left w:val="nil"/>
              <w:bottom w:val="single" w:sz="4" w:space="0" w:color="A6A6A6"/>
              <w:right w:val="single" w:sz="4" w:space="0" w:color="A6A6A6"/>
            </w:tcBorders>
            <w:shd w:val="clear" w:color="auto" w:fill="auto"/>
            <w:hideMark/>
          </w:tcPr>
          <w:p w14:paraId="4CEEDBC9" w14:textId="77777777" w:rsidR="001F63E3" w:rsidRPr="001F63E3" w:rsidRDefault="001F63E3" w:rsidP="001F63E3">
            <w:pPr>
              <w:rPr>
                <w:rFonts w:ascii="Arial" w:hAnsi="Arial" w:cs="Arial"/>
                <w:sz w:val="16"/>
                <w:szCs w:val="16"/>
              </w:rPr>
            </w:pPr>
            <w:r w:rsidRPr="001F63E3">
              <w:rPr>
                <w:rFonts w:ascii="Arial" w:hAnsi="Arial" w:cs="Arial"/>
                <w:sz w:val="16"/>
                <w:szCs w:val="16"/>
              </w:rPr>
              <w:t>available</w:t>
            </w:r>
          </w:p>
        </w:tc>
      </w:tr>
      <w:tr w:rsidR="001F63E3" w:rsidRPr="001F63E3" w14:paraId="5517CB9A" w14:textId="77777777" w:rsidTr="001F63E3">
        <w:trPr>
          <w:trHeight w:val="20"/>
        </w:trPr>
        <w:tc>
          <w:tcPr>
            <w:tcW w:w="491" w:type="pct"/>
            <w:tcBorders>
              <w:top w:val="nil"/>
              <w:left w:val="single" w:sz="4" w:space="0" w:color="A6A6A6"/>
              <w:bottom w:val="single" w:sz="4" w:space="0" w:color="A6A6A6"/>
              <w:right w:val="single" w:sz="4" w:space="0" w:color="A6A6A6"/>
            </w:tcBorders>
            <w:shd w:val="clear" w:color="auto" w:fill="auto"/>
            <w:hideMark/>
          </w:tcPr>
          <w:p w14:paraId="0139F8EC" w14:textId="77777777" w:rsidR="001F63E3" w:rsidRPr="001F63E3" w:rsidRDefault="001F63E3" w:rsidP="001F63E3">
            <w:pPr>
              <w:rPr>
                <w:rFonts w:ascii="Arial" w:hAnsi="Arial" w:cs="Arial"/>
                <w:b/>
                <w:bCs/>
                <w:color w:val="0000FF"/>
                <w:sz w:val="16"/>
                <w:szCs w:val="16"/>
                <w:u w:val="single"/>
              </w:rPr>
            </w:pPr>
            <w:hyperlink r:id="rId257" w:history="1">
              <w:r w:rsidRPr="001F63E3">
                <w:rPr>
                  <w:rFonts w:ascii="Arial" w:hAnsi="Arial" w:cs="Arial"/>
                  <w:b/>
                  <w:bCs/>
                  <w:color w:val="0000FF"/>
                  <w:sz w:val="16"/>
                  <w:szCs w:val="16"/>
                  <w:u w:val="single"/>
                </w:rPr>
                <w:t>S4-251064</w:t>
              </w:r>
            </w:hyperlink>
          </w:p>
        </w:tc>
        <w:tc>
          <w:tcPr>
            <w:tcW w:w="1655" w:type="pct"/>
            <w:tcBorders>
              <w:top w:val="nil"/>
              <w:left w:val="nil"/>
              <w:bottom w:val="single" w:sz="4" w:space="0" w:color="A6A6A6"/>
              <w:right w:val="single" w:sz="4" w:space="0" w:color="A6A6A6"/>
            </w:tcBorders>
            <w:shd w:val="clear" w:color="auto" w:fill="auto"/>
            <w:hideMark/>
          </w:tcPr>
          <w:p w14:paraId="280F2937" w14:textId="77777777" w:rsidR="001F63E3" w:rsidRPr="001F63E3" w:rsidRDefault="001F63E3" w:rsidP="001F63E3">
            <w:pPr>
              <w:rPr>
                <w:rFonts w:ascii="Arial" w:hAnsi="Arial" w:cs="Arial"/>
                <w:sz w:val="16"/>
                <w:szCs w:val="16"/>
              </w:rPr>
            </w:pPr>
            <w:r w:rsidRPr="001F63E3">
              <w:rPr>
                <w:rFonts w:ascii="Arial" w:hAnsi="Arial" w:cs="Arial"/>
                <w:sz w:val="16"/>
                <w:szCs w:val="16"/>
              </w:rPr>
              <w:t>TR 26.841v2.0.0: Media Messaging Enhancements</w:t>
            </w:r>
          </w:p>
        </w:tc>
        <w:tc>
          <w:tcPr>
            <w:tcW w:w="831" w:type="pct"/>
            <w:tcBorders>
              <w:top w:val="nil"/>
              <w:left w:val="nil"/>
              <w:bottom w:val="single" w:sz="4" w:space="0" w:color="A6A6A6"/>
              <w:right w:val="single" w:sz="4" w:space="0" w:color="A6A6A6"/>
            </w:tcBorders>
            <w:shd w:val="clear" w:color="auto" w:fill="auto"/>
            <w:hideMark/>
          </w:tcPr>
          <w:p w14:paraId="68ACE549" w14:textId="77777777" w:rsidR="001F63E3" w:rsidRPr="001F63E3" w:rsidRDefault="001F63E3" w:rsidP="001F63E3">
            <w:pPr>
              <w:rPr>
                <w:rFonts w:ascii="Arial" w:hAnsi="Arial" w:cs="Arial"/>
                <w:sz w:val="16"/>
                <w:szCs w:val="16"/>
              </w:rPr>
            </w:pPr>
            <w:r w:rsidRPr="001F63E3">
              <w:rPr>
                <w:rFonts w:ascii="Arial" w:hAnsi="Arial" w:cs="Arial"/>
                <w:sz w:val="16"/>
                <w:szCs w:val="16"/>
              </w:rPr>
              <w:t>Qualcomm Sweden</w:t>
            </w:r>
          </w:p>
        </w:tc>
        <w:tc>
          <w:tcPr>
            <w:tcW w:w="665" w:type="pct"/>
            <w:tcBorders>
              <w:top w:val="nil"/>
              <w:left w:val="nil"/>
              <w:bottom w:val="single" w:sz="4" w:space="0" w:color="A6A6A6"/>
              <w:right w:val="single" w:sz="4" w:space="0" w:color="A6A6A6"/>
            </w:tcBorders>
            <w:shd w:val="clear" w:color="auto" w:fill="auto"/>
            <w:hideMark/>
          </w:tcPr>
          <w:p w14:paraId="4BE50510" w14:textId="77777777" w:rsidR="001F63E3" w:rsidRPr="001F63E3" w:rsidRDefault="001F63E3" w:rsidP="001F63E3">
            <w:pPr>
              <w:rPr>
                <w:rFonts w:ascii="Arial" w:hAnsi="Arial" w:cs="Arial"/>
                <w:sz w:val="16"/>
                <w:szCs w:val="16"/>
              </w:rPr>
            </w:pPr>
            <w:r w:rsidRPr="001F63E3">
              <w:rPr>
                <w:rFonts w:ascii="Arial" w:hAnsi="Arial" w:cs="Arial"/>
                <w:sz w:val="16"/>
                <w:szCs w:val="16"/>
              </w:rPr>
              <w:t>8.6</w:t>
            </w:r>
          </w:p>
        </w:tc>
        <w:tc>
          <w:tcPr>
            <w:tcW w:w="838" w:type="pct"/>
            <w:tcBorders>
              <w:top w:val="nil"/>
              <w:left w:val="nil"/>
              <w:bottom w:val="single" w:sz="4" w:space="0" w:color="A6A6A6"/>
              <w:right w:val="single" w:sz="4" w:space="0" w:color="A6A6A6"/>
            </w:tcBorders>
            <w:shd w:val="clear" w:color="000000" w:fill="BFBFBF"/>
            <w:hideMark/>
          </w:tcPr>
          <w:p w14:paraId="2C000963"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15.2</w:t>
            </w:r>
          </w:p>
        </w:tc>
        <w:tc>
          <w:tcPr>
            <w:tcW w:w="521" w:type="pct"/>
            <w:tcBorders>
              <w:top w:val="single" w:sz="4" w:space="0" w:color="A6A6A6"/>
              <w:left w:val="single" w:sz="4" w:space="0" w:color="A6A6A6"/>
              <w:bottom w:val="single" w:sz="4" w:space="0" w:color="A6A6A6"/>
              <w:right w:val="single" w:sz="4" w:space="0" w:color="A6A6A6"/>
            </w:tcBorders>
            <w:shd w:val="clear" w:color="auto" w:fill="auto"/>
            <w:hideMark/>
          </w:tcPr>
          <w:p w14:paraId="1874D4E3"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available</w:t>
            </w:r>
          </w:p>
        </w:tc>
      </w:tr>
      <w:tr w:rsidR="001F63E3" w:rsidRPr="001F63E3" w14:paraId="012E241C" w14:textId="77777777" w:rsidTr="001F63E3">
        <w:trPr>
          <w:trHeight w:val="20"/>
        </w:trPr>
        <w:tc>
          <w:tcPr>
            <w:tcW w:w="491" w:type="pct"/>
            <w:tcBorders>
              <w:top w:val="nil"/>
              <w:left w:val="single" w:sz="4" w:space="0" w:color="A6A6A6"/>
              <w:bottom w:val="single" w:sz="4" w:space="0" w:color="A6A6A6"/>
              <w:right w:val="single" w:sz="4" w:space="0" w:color="A6A6A6"/>
            </w:tcBorders>
            <w:shd w:val="clear" w:color="auto" w:fill="auto"/>
            <w:hideMark/>
          </w:tcPr>
          <w:p w14:paraId="0CEAA332" w14:textId="77777777" w:rsidR="001F63E3" w:rsidRPr="001F63E3" w:rsidRDefault="001F63E3" w:rsidP="001F63E3">
            <w:pPr>
              <w:rPr>
                <w:rFonts w:ascii="Arial" w:hAnsi="Arial" w:cs="Arial"/>
                <w:b/>
                <w:bCs/>
                <w:color w:val="0000FF"/>
                <w:sz w:val="16"/>
                <w:szCs w:val="16"/>
                <w:u w:val="single"/>
              </w:rPr>
            </w:pPr>
            <w:hyperlink r:id="rId258" w:history="1">
              <w:r w:rsidRPr="001F63E3">
                <w:rPr>
                  <w:rFonts w:ascii="Arial" w:hAnsi="Arial" w:cs="Arial"/>
                  <w:b/>
                  <w:bCs/>
                  <w:color w:val="0000FF"/>
                  <w:sz w:val="16"/>
                  <w:szCs w:val="16"/>
                  <w:u w:val="single"/>
                </w:rPr>
                <w:t>S4-251114</w:t>
              </w:r>
            </w:hyperlink>
          </w:p>
        </w:tc>
        <w:tc>
          <w:tcPr>
            <w:tcW w:w="1655" w:type="pct"/>
            <w:tcBorders>
              <w:top w:val="nil"/>
              <w:left w:val="nil"/>
              <w:bottom w:val="single" w:sz="4" w:space="0" w:color="A6A6A6"/>
              <w:right w:val="single" w:sz="4" w:space="0" w:color="A6A6A6"/>
            </w:tcBorders>
            <w:shd w:val="clear" w:color="auto" w:fill="auto"/>
            <w:hideMark/>
          </w:tcPr>
          <w:p w14:paraId="20837D3F" w14:textId="77777777" w:rsidR="001F63E3" w:rsidRPr="001F63E3" w:rsidRDefault="001F63E3" w:rsidP="001F63E3">
            <w:pPr>
              <w:rPr>
                <w:rFonts w:ascii="Arial" w:hAnsi="Arial" w:cs="Arial"/>
                <w:sz w:val="16"/>
                <w:szCs w:val="16"/>
              </w:rPr>
            </w:pPr>
            <w:r w:rsidRPr="001F63E3">
              <w:rPr>
                <w:rFonts w:ascii="Arial" w:hAnsi="Arial" w:cs="Arial"/>
                <w:sz w:val="16"/>
                <w:szCs w:val="16"/>
              </w:rPr>
              <w:t>[5MBP3] MIME media type registration for object manifest</w:t>
            </w:r>
          </w:p>
        </w:tc>
        <w:tc>
          <w:tcPr>
            <w:tcW w:w="831" w:type="pct"/>
            <w:tcBorders>
              <w:top w:val="nil"/>
              <w:left w:val="nil"/>
              <w:bottom w:val="single" w:sz="4" w:space="0" w:color="A6A6A6"/>
              <w:right w:val="single" w:sz="4" w:space="0" w:color="A6A6A6"/>
            </w:tcBorders>
            <w:shd w:val="clear" w:color="auto" w:fill="auto"/>
            <w:hideMark/>
          </w:tcPr>
          <w:p w14:paraId="6F68A9AF" w14:textId="77777777" w:rsidR="001F63E3" w:rsidRPr="001F63E3" w:rsidRDefault="001F63E3" w:rsidP="001F63E3">
            <w:pPr>
              <w:rPr>
                <w:rFonts w:ascii="Arial" w:hAnsi="Arial" w:cs="Arial"/>
                <w:sz w:val="16"/>
                <w:szCs w:val="16"/>
              </w:rPr>
            </w:pPr>
            <w:r w:rsidRPr="001F63E3">
              <w:rPr>
                <w:rFonts w:ascii="Arial" w:hAnsi="Arial" w:cs="Arial"/>
                <w:sz w:val="16"/>
                <w:szCs w:val="16"/>
              </w:rPr>
              <w:t>BBC</w:t>
            </w:r>
          </w:p>
        </w:tc>
        <w:tc>
          <w:tcPr>
            <w:tcW w:w="665" w:type="pct"/>
            <w:tcBorders>
              <w:top w:val="nil"/>
              <w:left w:val="nil"/>
              <w:bottom w:val="single" w:sz="4" w:space="0" w:color="A6A6A6"/>
              <w:right w:val="single" w:sz="4" w:space="0" w:color="A6A6A6"/>
            </w:tcBorders>
            <w:shd w:val="clear" w:color="auto" w:fill="auto"/>
            <w:hideMark/>
          </w:tcPr>
          <w:p w14:paraId="1D428993"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838" w:type="pct"/>
            <w:tcBorders>
              <w:top w:val="nil"/>
              <w:left w:val="nil"/>
              <w:bottom w:val="single" w:sz="4" w:space="0" w:color="A6A6A6"/>
              <w:right w:val="single" w:sz="4" w:space="0" w:color="A6A6A6"/>
            </w:tcBorders>
            <w:shd w:val="clear" w:color="000000" w:fill="BFBFBF"/>
            <w:hideMark/>
          </w:tcPr>
          <w:p w14:paraId="1CA48E91"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13</w:t>
            </w:r>
          </w:p>
        </w:tc>
        <w:tc>
          <w:tcPr>
            <w:tcW w:w="521" w:type="pct"/>
            <w:tcBorders>
              <w:top w:val="single" w:sz="4" w:space="0" w:color="A6A6A6"/>
              <w:left w:val="single" w:sz="4" w:space="0" w:color="A6A6A6"/>
              <w:bottom w:val="single" w:sz="4" w:space="0" w:color="A6A6A6"/>
              <w:right w:val="single" w:sz="4" w:space="0" w:color="A6A6A6"/>
            </w:tcBorders>
            <w:shd w:val="clear" w:color="auto" w:fill="auto"/>
            <w:hideMark/>
          </w:tcPr>
          <w:p w14:paraId="6FFE130F"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available</w:t>
            </w:r>
          </w:p>
        </w:tc>
      </w:tr>
      <w:tr w:rsidR="001F63E3" w:rsidRPr="001F63E3" w14:paraId="3C476255" w14:textId="77777777" w:rsidTr="001F63E3">
        <w:trPr>
          <w:trHeight w:val="20"/>
        </w:trPr>
        <w:tc>
          <w:tcPr>
            <w:tcW w:w="491" w:type="pct"/>
            <w:tcBorders>
              <w:top w:val="nil"/>
              <w:left w:val="single" w:sz="4" w:space="0" w:color="A6A6A6"/>
              <w:bottom w:val="single" w:sz="4" w:space="0" w:color="A6A6A6"/>
              <w:right w:val="single" w:sz="4" w:space="0" w:color="A6A6A6"/>
            </w:tcBorders>
            <w:shd w:val="clear" w:color="auto" w:fill="auto"/>
            <w:hideMark/>
          </w:tcPr>
          <w:p w14:paraId="622BEACF" w14:textId="77777777" w:rsidR="001F63E3" w:rsidRPr="001F63E3" w:rsidRDefault="001F63E3" w:rsidP="001F63E3">
            <w:pPr>
              <w:rPr>
                <w:rFonts w:ascii="Arial" w:hAnsi="Arial" w:cs="Arial"/>
                <w:b/>
                <w:bCs/>
                <w:color w:val="0000FF"/>
                <w:sz w:val="16"/>
                <w:szCs w:val="16"/>
                <w:u w:val="single"/>
              </w:rPr>
            </w:pPr>
            <w:hyperlink r:id="rId259" w:history="1">
              <w:r w:rsidRPr="001F63E3">
                <w:rPr>
                  <w:rFonts w:ascii="Arial" w:hAnsi="Arial" w:cs="Arial"/>
                  <w:b/>
                  <w:bCs/>
                  <w:color w:val="0000FF"/>
                  <w:sz w:val="16"/>
                  <w:szCs w:val="16"/>
                  <w:u w:val="single"/>
                </w:rPr>
                <w:t>S4-251115</w:t>
              </w:r>
            </w:hyperlink>
          </w:p>
        </w:tc>
        <w:tc>
          <w:tcPr>
            <w:tcW w:w="1655" w:type="pct"/>
            <w:tcBorders>
              <w:top w:val="nil"/>
              <w:left w:val="nil"/>
              <w:bottom w:val="single" w:sz="4" w:space="0" w:color="A6A6A6"/>
              <w:right w:val="single" w:sz="4" w:space="0" w:color="A6A6A6"/>
            </w:tcBorders>
            <w:shd w:val="clear" w:color="auto" w:fill="auto"/>
            <w:hideMark/>
          </w:tcPr>
          <w:p w14:paraId="49DC0095" w14:textId="77777777" w:rsidR="001F63E3" w:rsidRPr="001F63E3" w:rsidRDefault="001F63E3" w:rsidP="001F63E3">
            <w:pPr>
              <w:rPr>
                <w:rFonts w:ascii="Arial" w:hAnsi="Arial" w:cs="Arial"/>
                <w:sz w:val="16"/>
                <w:szCs w:val="16"/>
              </w:rPr>
            </w:pPr>
            <w:r w:rsidRPr="001F63E3">
              <w:rPr>
                <w:rFonts w:ascii="Arial" w:hAnsi="Arial" w:cs="Arial"/>
                <w:sz w:val="16"/>
                <w:szCs w:val="16"/>
              </w:rPr>
              <w:t>[5MBP3] MIME media type registration for object manifest</w:t>
            </w:r>
          </w:p>
        </w:tc>
        <w:tc>
          <w:tcPr>
            <w:tcW w:w="831" w:type="pct"/>
            <w:tcBorders>
              <w:top w:val="nil"/>
              <w:left w:val="nil"/>
              <w:bottom w:val="single" w:sz="4" w:space="0" w:color="A6A6A6"/>
              <w:right w:val="single" w:sz="4" w:space="0" w:color="A6A6A6"/>
            </w:tcBorders>
            <w:shd w:val="clear" w:color="auto" w:fill="auto"/>
            <w:hideMark/>
          </w:tcPr>
          <w:p w14:paraId="180F4353" w14:textId="77777777" w:rsidR="001F63E3" w:rsidRPr="001F63E3" w:rsidRDefault="001F63E3" w:rsidP="001F63E3">
            <w:pPr>
              <w:rPr>
                <w:rFonts w:ascii="Arial" w:hAnsi="Arial" w:cs="Arial"/>
                <w:sz w:val="16"/>
                <w:szCs w:val="16"/>
              </w:rPr>
            </w:pPr>
            <w:r w:rsidRPr="001F63E3">
              <w:rPr>
                <w:rFonts w:ascii="Arial" w:hAnsi="Arial" w:cs="Arial"/>
                <w:sz w:val="16"/>
                <w:szCs w:val="16"/>
              </w:rPr>
              <w:t>BBC</w:t>
            </w:r>
          </w:p>
        </w:tc>
        <w:tc>
          <w:tcPr>
            <w:tcW w:w="665" w:type="pct"/>
            <w:tcBorders>
              <w:top w:val="nil"/>
              <w:left w:val="nil"/>
              <w:bottom w:val="single" w:sz="4" w:space="0" w:color="A6A6A6"/>
              <w:right w:val="single" w:sz="4" w:space="0" w:color="A6A6A6"/>
            </w:tcBorders>
            <w:shd w:val="clear" w:color="auto" w:fill="auto"/>
            <w:hideMark/>
          </w:tcPr>
          <w:p w14:paraId="1C968FE9" w14:textId="77777777" w:rsidR="001F63E3" w:rsidRPr="001F63E3" w:rsidRDefault="001F63E3" w:rsidP="001F63E3">
            <w:pPr>
              <w:rPr>
                <w:rFonts w:ascii="Arial" w:hAnsi="Arial" w:cs="Arial"/>
                <w:sz w:val="16"/>
                <w:szCs w:val="16"/>
              </w:rPr>
            </w:pPr>
            <w:r w:rsidRPr="001F63E3">
              <w:rPr>
                <w:rFonts w:ascii="Arial" w:hAnsi="Arial" w:cs="Arial"/>
                <w:sz w:val="16"/>
                <w:szCs w:val="16"/>
              </w:rPr>
              <w:t>8.4</w:t>
            </w:r>
          </w:p>
        </w:tc>
        <w:tc>
          <w:tcPr>
            <w:tcW w:w="838" w:type="pct"/>
            <w:tcBorders>
              <w:top w:val="nil"/>
              <w:left w:val="nil"/>
              <w:bottom w:val="single" w:sz="4" w:space="0" w:color="A6A6A6"/>
              <w:right w:val="single" w:sz="4" w:space="0" w:color="A6A6A6"/>
            </w:tcBorders>
            <w:shd w:val="clear" w:color="000000" w:fill="BFBFBF"/>
            <w:hideMark/>
          </w:tcPr>
          <w:p w14:paraId="571B9F6E"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13</w:t>
            </w:r>
          </w:p>
        </w:tc>
        <w:tc>
          <w:tcPr>
            <w:tcW w:w="521" w:type="pct"/>
            <w:tcBorders>
              <w:top w:val="single" w:sz="4" w:space="0" w:color="A6A6A6"/>
              <w:left w:val="single" w:sz="4" w:space="0" w:color="A6A6A6"/>
              <w:bottom w:val="single" w:sz="4" w:space="0" w:color="A6A6A6"/>
              <w:right w:val="single" w:sz="4" w:space="0" w:color="A6A6A6"/>
            </w:tcBorders>
            <w:shd w:val="clear" w:color="auto" w:fill="auto"/>
            <w:hideMark/>
          </w:tcPr>
          <w:p w14:paraId="59C02B3B" w14:textId="77777777" w:rsidR="001F63E3" w:rsidRPr="001F63E3" w:rsidRDefault="001F63E3" w:rsidP="001F63E3">
            <w:pPr>
              <w:rPr>
                <w:rFonts w:ascii="Arial" w:hAnsi="Arial" w:cs="Arial"/>
                <w:b/>
                <w:bCs/>
                <w:sz w:val="16"/>
                <w:szCs w:val="16"/>
                <w:u w:val="single"/>
              </w:rPr>
            </w:pPr>
            <w:r w:rsidRPr="001F63E3">
              <w:rPr>
                <w:rFonts w:ascii="Arial" w:hAnsi="Arial" w:cs="Arial"/>
                <w:b/>
                <w:bCs/>
                <w:sz w:val="16"/>
                <w:szCs w:val="16"/>
                <w:u w:val="single"/>
              </w:rPr>
              <w:t>available</w:t>
            </w:r>
          </w:p>
        </w:tc>
      </w:tr>
      <w:tr w:rsidR="001F63E3" w:rsidRPr="001F63E3" w14:paraId="5051331E" w14:textId="77777777" w:rsidTr="001F63E3">
        <w:trPr>
          <w:trHeight w:val="20"/>
        </w:trPr>
        <w:tc>
          <w:tcPr>
            <w:tcW w:w="491" w:type="pct"/>
            <w:tcBorders>
              <w:top w:val="nil"/>
              <w:left w:val="single" w:sz="4" w:space="0" w:color="A6A6A6"/>
              <w:bottom w:val="single" w:sz="4" w:space="0" w:color="A6A6A6"/>
              <w:right w:val="single" w:sz="4" w:space="0" w:color="A6A6A6"/>
            </w:tcBorders>
            <w:shd w:val="clear" w:color="auto" w:fill="auto"/>
            <w:hideMark/>
          </w:tcPr>
          <w:p w14:paraId="19941FF0" w14:textId="77777777" w:rsidR="001F63E3" w:rsidRPr="001F63E3" w:rsidRDefault="001F63E3" w:rsidP="001F63E3">
            <w:pPr>
              <w:rPr>
                <w:rFonts w:ascii="Arial" w:hAnsi="Arial" w:cs="Arial"/>
                <w:color w:val="000000"/>
                <w:sz w:val="16"/>
                <w:szCs w:val="16"/>
              </w:rPr>
            </w:pPr>
            <w:r w:rsidRPr="001F63E3">
              <w:rPr>
                <w:rFonts w:ascii="Arial" w:hAnsi="Arial" w:cs="Arial"/>
                <w:color w:val="000000"/>
                <w:sz w:val="16"/>
                <w:szCs w:val="16"/>
              </w:rPr>
              <w:t>S4-251118</w:t>
            </w:r>
          </w:p>
        </w:tc>
        <w:tc>
          <w:tcPr>
            <w:tcW w:w="1655" w:type="pct"/>
            <w:tcBorders>
              <w:top w:val="nil"/>
              <w:left w:val="nil"/>
              <w:bottom w:val="single" w:sz="4" w:space="0" w:color="A6A6A6"/>
              <w:right w:val="single" w:sz="4" w:space="0" w:color="A6A6A6"/>
            </w:tcBorders>
            <w:shd w:val="clear" w:color="auto" w:fill="auto"/>
            <w:hideMark/>
          </w:tcPr>
          <w:p w14:paraId="6299F17C" w14:textId="77777777" w:rsidR="001F63E3" w:rsidRPr="001F63E3" w:rsidRDefault="001F63E3" w:rsidP="001F63E3">
            <w:pPr>
              <w:rPr>
                <w:rFonts w:ascii="Arial" w:hAnsi="Arial" w:cs="Arial"/>
                <w:sz w:val="16"/>
                <w:szCs w:val="16"/>
              </w:rPr>
            </w:pPr>
            <w:r w:rsidRPr="001F63E3">
              <w:rPr>
                <w:rFonts w:ascii="Arial" w:hAnsi="Arial" w:cs="Arial"/>
                <w:sz w:val="16"/>
                <w:szCs w:val="16"/>
              </w:rPr>
              <w:t>Support of Improved QoS for media streaming services</w:t>
            </w:r>
          </w:p>
        </w:tc>
        <w:tc>
          <w:tcPr>
            <w:tcW w:w="831" w:type="pct"/>
            <w:tcBorders>
              <w:top w:val="nil"/>
              <w:left w:val="nil"/>
              <w:bottom w:val="single" w:sz="4" w:space="0" w:color="A6A6A6"/>
              <w:right w:val="single" w:sz="4" w:space="0" w:color="A6A6A6"/>
            </w:tcBorders>
            <w:shd w:val="clear" w:color="auto" w:fill="auto"/>
            <w:hideMark/>
          </w:tcPr>
          <w:p w14:paraId="46D1FDD5" w14:textId="77777777" w:rsidR="001F63E3" w:rsidRPr="001F63E3" w:rsidRDefault="001F63E3" w:rsidP="001F63E3">
            <w:pPr>
              <w:rPr>
                <w:rFonts w:ascii="Arial" w:hAnsi="Arial" w:cs="Arial"/>
                <w:sz w:val="16"/>
                <w:szCs w:val="16"/>
              </w:rPr>
            </w:pPr>
            <w:r w:rsidRPr="001F63E3">
              <w:rPr>
                <w:rFonts w:ascii="Arial" w:hAnsi="Arial" w:cs="Arial"/>
                <w:sz w:val="16"/>
                <w:szCs w:val="16"/>
              </w:rPr>
              <w:t>Huawei, HiSilicon</w:t>
            </w:r>
          </w:p>
        </w:tc>
        <w:tc>
          <w:tcPr>
            <w:tcW w:w="665" w:type="pct"/>
            <w:tcBorders>
              <w:top w:val="nil"/>
              <w:left w:val="nil"/>
              <w:bottom w:val="single" w:sz="4" w:space="0" w:color="A6A6A6"/>
              <w:right w:val="single" w:sz="4" w:space="0" w:color="A6A6A6"/>
            </w:tcBorders>
            <w:shd w:val="clear" w:color="auto" w:fill="auto"/>
            <w:hideMark/>
          </w:tcPr>
          <w:p w14:paraId="0103C1C7" w14:textId="77777777" w:rsidR="001F63E3" w:rsidRPr="001F63E3" w:rsidRDefault="001F63E3" w:rsidP="001F63E3">
            <w:pPr>
              <w:rPr>
                <w:rFonts w:ascii="Arial" w:hAnsi="Arial" w:cs="Arial"/>
                <w:sz w:val="16"/>
                <w:szCs w:val="16"/>
              </w:rPr>
            </w:pPr>
            <w:r w:rsidRPr="001F63E3">
              <w:rPr>
                <w:rFonts w:ascii="Arial" w:hAnsi="Arial" w:cs="Arial"/>
                <w:sz w:val="16"/>
                <w:szCs w:val="16"/>
              </w:rPr>
              <w:t>8.5</w:t>
            </w:r>
          </w:p>
        </w:tc>
        <w:tc>
          <w:tcPr>
            <w:tcW w:w="838" w:type="pct"/>
            <w:tcBorders>
              <w:top w:val="nil"/>
              <w:left w:val="nil"/>
              <w:bottom w:val="single" w:sz="4" w:space="0" w:color="A6A6A6"/>
              <w:right w:val="single" w:sz="4" w:space="0" w:color="A6A6A6"/>
            </w:tcBorders>
            <w:shd w:val="clear" w:color="000000" w:fill="BFBFBF"/>
            <w:hideMark/>
          </w:tcPr>
          <w:p w14:paraId="082DAA44" w14:textId="77777777" w:rsidR="001F63E3" w:rsidRPr="001F63E3" w:rsidRDefault="001F63E3" w:rsidP="001F63E3">
            <w:pPr>
              <w:rPr>
                <w:rFonts w:ascii="Arial" w:hAnsi="Arial" w:cs="Arial"/>
                <w:b/>
                <w:bCs/>
                <w:color w:val="0000FF"/>
                <w:sz w:val="16"/>
                <w:szCs w:val="16"/>
                <w:u w:val="single"/>
              </w:rPr>
            </w:pPr>
            <w:r w:rsidRPr="001F63E3">
              <w:rPr>
                <w:rFonts w:ascii="Arial" w:hAnsi="Arial" w:cs="Arial"/>
                <w:b/>
                <w:bCs/>
                <w:color w:val="0000FF"/>
                <w:sz w:val="16"/>
                <w:szCs w:val="16"/>
                <w:u w:val="single"/>
              </w:rPr>
              <w:t>14.8</w:t>
            </w:r>
          </w:p>
        </w:tc>
        <w:tc>
          <w:tcPr>
            <w:tcW w:w="521" w:type="pct"/>
            <w:tcBorders>
              <w:top w:val="nil"/>
              <w:left w:val="nil"/>
              <w:bottom w:val="single" w:sz="4" w:space="0" w:color="A6A6A6"/>
              <w:right w:val="single" w:sz="4" w:space="0" w:color="A6A6A6"/>
            </w:tcBorders>
            <w:shd w:val="clear" w:color="auto" w:fill="auto"/>
            <w:hideMark/>
          </w:tcPr>
          <w:p w14:paraId="5AE9A44E" w14:textId="77777777" w:rsidR="001F63E3" w:rsidRPr="001F63E3" w:rsidRDefault="001F63E3" w:rsidP="001F63E3">
            <w:pPr>
              <w:rPr>
                <w:rFonts w:ascii="Arial" w:hAnsi="Arial" w:cs="Arial"/>
                <w:sz w:val="16"/>
                <w:szCs w:val="16"/>
              </w:rPr>
            </w:pPr>
            <w:r w:rsidRPr="001F63E3">
              <w:rPr>
                <w:rFonts w:ascii="Arial" w:hAnsi="Arial" w:cs="Arial"/>
                <w:sz w:val="16"/>
                <w:szCs w:val="16"/>
              </w:rPr>
              <w:t>available</w:t>
            </w:r>
          </w:p>
        </w:tc>
      </w:tr>
    </w:tbl>
    <w:p w14:paraId="67486D59" w14:textId="77777777" w:rsidR="001F63E3" w:rsidRPr="001F63E3" w:rsidRDefault="001F63E3" w:rsidP="001F63E3">
      <w:pPr>
        <w:rPr>
          <w:lang w:val="en-GB"/>
        </w:rPr>
      </w:pPr>
    </w:p>
    <w:p w14:paraId="50AB1957" w14:textId="77777777" w:rsidR="00A83D3C" w:rsidRDefault="00A83D3C">
      <w:pPr>
        <w:widowControl w:val="0"/>
        <w:pBdr>
          <w:top w:val="nil"/>
          <w:left w:val="nil"/>
          <w:bottom w:val="nil"/>
          <w:right w:val="nil"/>
          <w:between w:val="nil"/>
        </w:pBdr>
      </w:pPr>
    </w:p>
    <w:sectPr w:rsidR="00A83D3C" w:rsidSect="00725784">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1881" w14:textId="77777777" w:rsidR="00805853" w:rsidRDefault="00805853">
      <w:r>
        <w:separator/>
      </w:r>
    </w:p>
  </w:endnote>
  <w:endnote w:type="continuationSeparator" w:id="0">
    <w:p w14:paraId="75820A34" w14:textId="77777777" w:rsidR="00805853" w:rsidRDefault="0080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63A3" w14:textId="77777777" w:rsidR="00A83D3C" w:rsidRDefault="00A83D3C">
    <w:pPr>
      <w:spacing w:before="240" w:after="240"/>
    </w:pPr>
  </w:p>
  <w:p w14:paraId="67FF4266" w14:textId="77777777" w:rsidR="00A83D3C" w:rsidRDefault="00A83D3C">
    <w:pPr>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30D6" w14:textId="77777777" w:rsidR="00725784" w:rsidRDefault="00725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EA40" w14:textId="77777777" w:rsidR="00725784" w:rsidRDefault="00725784">
    <w:pPr>
      <w:spacing w:before="240" w:after="240"/>
    </w:pPr>
  </w:p>
  <w:p w14:paraId="50C88BF7" w14:textId="77777777" w:rsidR="00725784" w:rsidRDefault="00725784">
    <w:pPr>
      <w:spacing w:before="240"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D3FB" w14:textId="77777777" w:rsidR="00725784" w:rsidRDefault="0072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A0B02" w14:textId="77777777" w:rsidR="00805853" w:rsidRDefault="00805853">
      <w:r>
        <w:separator/>
      </w:r>
    </w:p>
  </w:footnote>
  <w:footnote w:type="continuationSeparator" w:id="0">
    <w:p w14:paraId="5A47162D" w14:textId="77777777" w:rsidR="00805853" w:rsidRDefault="00805853">
      <w:r>
        <w:continuationSeparator/>
      </w:r>
    </w:p>
  </w:footnote>
  <w:footnote w:id="1">
    <w:p w14:paraId="53788DA2" w14:textId="77777777" w:rsidR="00A83D3C" w:rsidRPr="00911CA8" w:rsidRDefault="007E76B6">
      <w:pPr>
        <w:widowControl w:val="0"/>
        <w:tabs>
          <w:tab w:val="left" w:pos="2070"/>
          <w:tab w:val="left" w:pos="4950"/>
        </w:tabs>
        <w:ind w:left="360"/>
        <w:rPr>
          <w:sz w:val="16"/>
          <w:szCs w:val="16"/>
          <w:lang w:val="de-DE"/>
        </w:rPr>
      </w:pPr>
      <w:r>
        <w:rPr>
          <w:vertAlign w:val="superscript"/>
        </w:rPr>
        <w:footnoteRef/>
      </w:r>
      <w:r w:rsidRPr="00911CA8">
        <w:rPr>
          <w:sz w:val="18"/>
          <w:szCs w:val="18"/>
          <w:lang w:val="de-DE"/>
        </w:rPr>
        <w:tab/>
      </w:r>
      <w:r w:rsidRPr="00911CA8">
        <w:rPr>
          <w:b/>
          <w:sz w:val="16"/>
          <w:szCs w:val="16"/>
          <w:lang w:val="de-DE"/>
        </w:rPr>
        <w:t>Frédéric Gabin</w:t>
      </w:r>
      <w:r w:rsidRPr="00911CA8">
        <w:rPr>
          <w:sz w:val="16"/>
          <w:szCs w:val="16"/>
          <w:lang w:val="de-DE"/>
        </w:rPr>
        <w:t xml:space="preserve">  </w:t>
      </w:r>
      <w:r w:rsidRPr="00911CA8">
        <w:rPr>
          <w:sz w:val="16"/>
          <w:szCs w:val="16"/>
          <w:lang w:val="de-DE"/>
        </w:rPr>
        <w:tab/>
      </w:r>
    </w:p>
    <w:p w14:paraId="52DE65AE" w14:textId="77777777" w:rsidR="00A83D3C" w:rsidRPr="00911CA8" w:rsidRDefault="007E76B6">
      <w:pPr>
        <w:widowControl w:val="0"/>
        <w:tabs>
          <w:tab w:val="left" w:pos="2070"/>
          <w:tab w:val="left" w:pos="4950"/>
        </w:tabs>
        <w:ind w:left="360"/>
        <w:rPr>
          <w:sz w:val="16"/>
          <w:szCs w:val="16"/>
          <w:lang w:val="de-DE"/>
        </w:rPr>
      </w:pPr>
      <w:r w:rsidRPr="00911CA8">
        <w:rPr>
          <w:sz w:val="16"/>
          <w:szCs w:val="16"/>
          <w:lang w:val="de-DE"/>
        </w:rPr>
        <w:tab/>
        <w:t xml:space="preserve">E-mail: frederic.gabin@dolby.com       </w:t>
      </w:r>
      <w:r w:rsidRPr="00911CA8">
        <w:rPr>
          <w:sz w:val="16"/>
          <w:szCs w:val="16"/>
          <w:lang w:val="de-DE"/>
        </w:rPr>
        <w:tab/>
      </w:r>
    </w:p>
    <w:p w14:paraId="38EF9848" w14:textId="77777777" w:rsidR="00A83D3C" w:rsidRDefault="007E76B6">
      <w:pPr>
        <w:widowControl w:val="0"/>
        <w:tabs>
          <w:tab w:val="left" w:pos="2070"/>
          <w:tab w:val="left" w:pos="4950"/>
        </w:tabs>
        <w:ind w:left="360"/>
        <w:rPr>
          <w:sz w:val="16"/>
          <w:szCs w:val="16"/>
        </w:rPr>
      </w:pPr>
      <w:r w:rsidRPr="00911CA8">
        <w:rPr>
          <w:sz w:val="16"/>
          <w:szCs w:val="16"/>
          <w:lang w:val="de-DE"/>
        </w:rPr>
        <w:tab/>
      </w:r>
      <w:r>
        <w:rPr>
          <w:sz w:val="16"/>
          <w:szCs w:val="16"/>
        </w:rPr>
        <w:t>Tel (mobile): +33 678 44 85 75</w:t>
      </w:r>
    </w:p>
    <w:p w14:paraId="5AB1D45A" w14:textId="77777777" w:rsidR="00A83D3C" w:rsidRDefault="007E76B6">
      <w:pPr>
        <w:widowControl w:val="0"/>
        <w:tabs>
          <w:tab w:val="left" w:pos="2070"/>
          <w:tab w:val="left" w:pos="4950"/>
        </w:tabs>
        <w:ind w:left="360"/>
        <w:rPr>
          <w:sz w:val="18"/>
          <w:szCs w:val="18"/>
        </w:rPr>
      </w:pPr>
      <w:r>
        <w:rPr>
          <w:sz w:val="16"/>
          <w:szCs w:val="16"/>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0717" w14:textId="3D518D99" w:rsidR="00FF47FA" w:rsidRPr="0084724A" w:rsidRDefault="00FF47FA" w:rsidP="00FF47FA">
    <w:pPr>
      <w:tabs>
        <w:tab w:val="right" w:pos="11700"/>
      </w:tabs>
      <w:rPr>
        <w:b/>
        <w:i/>
      </w:rPr>
    </w:pPr>
    <w:r>
      <w:t>3GPP TSG SA WG</w:t>
    </w:r>
    <w:r w:rsidRPr="0084724A">
      <w:t>4#</w:t>
    </w:r>
    <w:r>
      <w:t>132</w:t>
    </w:r>
    <w:r w:rsidRPr="0084724A">
      <w:rPr>
        <w:b/>
        <w:i/>
      </w:rPr>
      <w:tab/>
    </w:r>
    <w:r w:rsidRPr="0084724A">
      <w:rPr>
        <w:b/>
        <w:i/>
        <w:sz w:val="28"/>
        <w:szCs w:val="28"/>
      </w:rPr>
      <w:t xml:space="preserve">Tdoc </w:t>
    </w:r>
    <w:r w:rsidRPr="00187DCC">
      <w:rPr>
        <w:b/>
        <w:i/>
        <w:sz w:val="28"/>
        <w:szCs w:val="28"/>
      </w:rPr>
      <w:t>S4</w:t>
    </w:r>
    <w:r w:rsidRPr="00D161BD">
      <w:rPr>
        <w:b/>
        <w:i/>
        <w:sz w:val="28"/>
        <w:szCs w:val="28"/>
      </w:rPr>
      <w:t>-</w:t>
    </w:r>
    <w:r w:rsidRPr="00216F37">
      <w:rPr>
        <w:b/>
        <w:i/>
        <w:sz w:val="28"/>
        <w:szCs w:val="28"/>
      </w:rPr>
      <w:t>2</w:t>
    </w:r>
    <w:r>
      <w:rPr>
        <w:b/>
        <w:i/>
        <w:sz w:val="28"/>
        <w:szCs w:val="28"/>
      </w:rPr>
      <w:t>51181</w:t>
    </w:r>
  </w:p>
  <w:p w14:paraId="5B0ECB0E" w14:textId="1158072F" w:rsidR="00FF47FA" w:rsidRPr="0084724A" w:rsidRDefault="00FF47FA" w:rsidP="00FF47FA">
    <w:pPr>
      <w:tabs>
        <w:tab w:val="right" w:pos="11700"/>
      </w:tabs>
      <w:rPr>
        <w:b/>
        <w:lang w:eastAsia="zh-CN"/>
      </w:rPr>
    </w:pPr>
    <w:r>
      <w:rPr>
        <w:lang w:eastAsia="zh-CN"/>
      </w:rPr>
      <w:t>Fukuoka</w:t>
    </w:r>
    <w:r w:rsidRPr="00823C63">
      <w:rPr>
        <w:lang w:eastAsia="zh-CN"/>
      </w:rPr>
      <w:t>,</w:t>
    </w:r>
    <w:r>
      <w:rPr>
        <w:lang w:eastAsia="zh-CN"/>
      </w:rPr>
      <w:t xml:space="preserve"> JP, 19-23 May </w:t>
    </w:r>
    <w:r w:rsidRPr="00823C63">
      <w:rPr>
        <w:lang w:eastAsia="zh-CN"/>
      </w:rPr>
      <w:t>202</w:t>
    </w:r>
    <w:r>
      <w:rPr>
        <w:lang w:eastAsia="zh-CN"/>
      </w:rPr>
      <w:t>5</w:t>
    </w:r>
    <w:r>
      <w:rPr>
        <w:lang w:eastAsia="zh-CN"/>
      </w:rPr>
      <w:tab/>
    </w:r>
  </w:p>
  <w:p w14:paraId="6E0CFB44" w14:textId="77777777" w:rsidR="00FF47FA" w:rsidRPr="00FF47FA" w:rsidRDefault="00FF47FA">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A1AF" w14:textId="77777777" w:rsidR="00725784" w:rsidRDefault="00725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B035" w14:textId="77777777" w:rsidR="00725784" w:rsidRPr="0084724A" w:rsidRDefault="00725784" w:rsidP="00BD3086">
    <w:pPr>
      <w:tabs>
        <w:tab w:val="right" w:pos="11700"/>
      </w:tabs>
      <w:rPr>
        <w:b/>
        <w:i/>
      </w:rPr>
    </w:pPr>
    <w:r>
      <w:t>3GPP TSG SA WG</w:t>
    </w:r>
    <w:r w:rsidRPr="0084724A">
      <w:t>4#</w:t>
    </w:r>
    <w:r>
      <w:t>131</w:t>
    </w:r>
    <w:r w:rsidRPr="0084724A">
      <w:rPr>
        <w:b/>
        <w:i/>
      </w:rPr>
      <w:tab/>
    </w:r>
    <w:r w:rsidRPr="0084724A">
      <w:rPr>
        <w:b/>
        <w:i/>
        <w:sz w:val="28"/>
        <w:szCs w:val="28"/>
      </w:rPr>
      <w:t xml:space="preserve">Tdoc </w:t>
    </w:r>
    <w:r w:rsidRPr="00187DCC">
      <w:rPr>
        <w:b/>
        <w:i/>
        <w:sz w:val="28"/>
        <w:szCs w:val="28"/>
      </w:rPr>
      <w:t>S4</w:t>
    </w:r>
    <w:r w:rsidRPr="00D161BD">
      <w:rPr>
        <w:b/>
        <w:i/>
        <w:sz w:val="28"/>
        <w:szCs w:val="28"/>
      </w:rPr>
      <w:t>-</w:t>
    </w:r>
    <w:r w:rsidRPr="00216F37">
      <w:rPr>
        <w:b/>
        <w:i/>
        <w:sz w:val="28"/>
        <w:szCs w:val="28"/>
      </w:rPr>
      <w:t>2</w:t>
    </w:r>
    <w:r>
      <w:rPr>
        <w:b/>
        <w:i/>
        <w:sz w:val="28"/>
        <w:szCs w:val="28"/>
      </w:rPr>
      <w:t>50413</w:t>
    </w:r>
  </w:p>
  <w:p w14:paraId="172CBA46" w14:textId="77777777" w:rsidR="00725784" w:rsidRPr="0084724A" w:rsidRDefault="00725784" w:rsidP="00BD3086">
    <w:pPr>
      <w:tabs>
        <w:tab w:val="right" w:pos="11700"/>
      </w:tabs>
      <w:rPr>
        <w:b/>
        <w:lang w:eastAsia="zh-CN"/>
      </w:rPr>
    </w:pPr>
    <w:r>
      <w:rPr>
        <w:lang w:eastAsia="zh-CN"/>
      </w:rPr>
      <w:t>Geneva</w:t>
    </w:r>
    <w:r w:rsidRPr="00823C63">
      <w:rPr>
        <w:lang w:eastAsia="zh-CN"/>
      </w:rPr>
      <w:t>,</w:t>
    </w:r>
    <w:r>
      <w:rPr>
        <w:lang w:eastAsia="zh-CN"/>
      </w:rPr>
      <w:t xml:space="preserve"> Switzerland, 17-21 February </w:t>
    </w:r>
    <w:r w:rsidRPr="00823C63">
      <w:rPr>
        <w:lang w:eastAsia="zh-CN"/>
      </w:rPr>
      <w:t>202</w:t>
    </w:r>
    <w:r>
      <w:rPr>
        <w:lang w:eastAsia="zh-CN"/>
      </w:rPr>
      <w:t>5</w:t>
    </w:r>
    <w:r>
      <w:rPr>
        <w:lang w:eastAsia="zh-CN"/>
      </w:rPr>
      <w:tab/>
      <w:t xml:space="preserve">revision of </w:t>
    </w:r>
    <w:r w:rsidRPr="003F7E67">
      <w:rPr>
        <w:lang w:eastAsia="zh-CN"/>
      </w:rPr>
      <w:t>S4-250405</w:t>
    </w:r>
  </w:p>
  <w:p w14:paraId="29F2BAD1" w14:textId="77777777" w:rsidR="00725784" w:rsidRPr="00BD3086" w:rsidRDefault="007257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38A3" w14:textId="77777777" w:rsidR="00725784" w:rsidRDefault="00725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73A"/>
    <w:multiLevelType w:val="multilevel"/>
    <w:tmpl w:val="B8DC4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C7BFD"/>
    <w:multiLevelType w:val="multilevel"/>
    <w:tmpl w:val="EBCA2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B405A3"/>
    <w:multiLevelType w:val="multilevel"/>
    <w:tmpl w:val="F154D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D91E60"/>
    <w:multiLevelType w:val="multilevel"/>
    <w:tmpl w:val="04F69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E55A88"/>
    <w:multiLevelType w:val="multilevel"/>
    <w:tmpl w:val="D85CF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C52D4C"/>
    <w:multiLevelType w:val="multilevel"/>
    <w:tmpl w:val="D0F25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4CA5668"/>
    <w:multiLevelType w:val="multilevel"/>
    <w:tmpl w:val="3FAC1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1F0039"/>
    <w:multiLevelType w:val="multilevel"/>
    <w:tmpl w:val="97423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830B2C"/>
    <w:multiLevelType w:val="multilevel"/>
    <w:tmpl w:val="74F41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6A64181"/>
    <w:multiLevelType w:val="multilevel"/>
    <w:tmpl w:val="81DEC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F57828"/>
    <w:multiLevelType w:val="multilevel"/>
    <w:tmpl w:val="E5C09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8AC59EE"/>
    <w:multiLevelType w:val="multilevel"/>
    <w:tmpl w:val="7C7AB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303A24"/>
    <w:multiLevelType w:val="multilevel"/>
    <w:tmpl w:val="6338C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9441B47"/>
    <w:multiLevelType w:val="multilevel"/>
    <w:tmpl w:val="74D8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A06D8F"/>
    <w:multiLevelType w:val="hybridMultilevel"/>
    <w:tmpl w:val="4C9C5E9E"/>
    <w:lvl w:ilvl="0" w:tplc="18025F58">
      <w:start w:val="2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5" w15:restartNumberingAfterBreak="0">
    <w:nsid w:val="0A354E70"/>
    <w:multiLevelType w:val="multilevel"/>
    <w:tmpl w:val="BEF8E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BE50BFF"/>
    <w:multiLevelType w:val="multilevel"/>
    <w:tmpl w:val="B13CF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CEF6787"/>
    <w:multiLevelType w:val="multilevel"/>
    <w:tmpl w:val="D3227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D495B70"/>
    <w:multiLevelType w:val="multilevel"/>
    <w:tmpl w:val="67BAB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E115EDD"/>
    <w:multiLevelType w:val="multilevel"/>
    <w:tmpl w:val="180CE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F5A1E2A"/>
    <w:multiLevelType w:val="multilevel"/>
    <w:tmpl w:val="AF52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FC767C2"/>
    <w:multiLevelType w:val="multilevel"/>
    <w:tmpl w:val="8A6E2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FDA5352"/>
    <w:multiLevelType w:val="multilevel"/>
    <w:tmpl w:val="78445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001319B"/>
    <w:multiLevelType w:val="multilevel"/>
    <w:tmpl w:val="7F1A9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1AF2122"/>
    <w:multiLevelType w:val="multilevel"/>
    <w:tmpl w:val="7E9A6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145E01BE"/>
    <w:multiLevelType w:val="multilevel"/>
    <w:tmpl w:val="11484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4E00998"/>
    <w:multiLevelType w:val="multilevel"/>
    <w:tmpl w:val="A0E01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4EC6450"/>
    <w:multiLevelType w:val="multilevel"/>
    <w:tmpl w:val="19589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5290D4D"/>
    <w:multiLevelType w:val="multilevel"/>
    <w:tmpl w:val="0EC4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571385A"/>
    <w:multiLevelType w:val="multilevel"/>
    <w:tmpl w:val="0A6E9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5E819C9"/>
    <w:multiLevelType w:val="multilevel"/>
    <w:tmpl w:val="DA569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6130AAA"/>
    <w:multiLevelType w:val="multilevel"/>
    <w:tmpl w:val="85800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7D6307D"/>
    <w:multiLevelType w:val="multilevel"/>
    <w:tmpl w:val="C14AB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94B7E53"/>
    <w:multiLevelType w:val="multilevel"/>
    <w:tmpl w:val="FEC6B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9B7439B"/>
    <w:multiLevelType w:val="multilevel"/>
    <w:tmpl w:val="BD48F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9F7524D"/>
    <w:multiLevelType w:val="multilevel"/>
    <w:tmpl w:val="19DEE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A782E6C"/>
    <w:multiLevelType w:val="multilevel"/>
    <w:tmpl w:val="676E7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A9154DD"/>
    <w:multiLevelType w:val="multilevel"/>
    <w:tmpl w:val="F6527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B4310B5"/>
    <w:multiLevelType w:val="multilevel"/>
    <w:tmpl w:val="5B763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B4E3441"/>
    <w:multiLevelType w:val="multilevel"/>
    <w:tmpl w:val="D78CD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B5E102A"/>
    <w:multiLevelType w:val="multilevel"/>
    <w:tmpl w:val="79EE0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BC34D08"/>
    <w:multiLevelType w:val="multilevel"/>
    <w:tmpl w:val="FA484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D4A6159"/>
    <w:multiLevelType w:val="multilevel"/>
    <w:tmpl w:val="C43CC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D6A1EE1"/>
    <w:multiLevelType w:val="multilevel"/>
    <w:tmpl w:val="9CB0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E607B6F"/>
    <w:multiLevelType w:val="multilevel"/>
    <w:tmpl w:val="334AE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E794B76"/>
    <w:multiLevelType w:val="multilevel"/>
    <w:tmpl w:val="622C8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EC23D25"/>
    <w:multiLevelType w:val="multilevel"/>
    <w:tmpl w:val="E3EEB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ED7653B"/>
    <w:multiLevelType w:val="multilevel"/>
    <w:tmpl w:val="A6AC9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EEA2BE0"/>
    <w:multiLevelType w:val="multilevel"/>
    <w:tmpl w:val="E668B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F652B89"/>
    <w:multiLevelType w:val="multilevel"/>
    <w:tmpl w:val="A4D29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F7F1377"/>
    <w:multiLevelType w:val="multilevel"/>
    <w:tmpl w:val="D6646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FD31D0E"/>
    <w:multiLevelType w:val="multilevel"/>
    <w:tmpl w:val="D5E0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FF95840"/>
    <w:multiLevelType w:val="multilevel"/>
    <w:tmpl w:val="8C807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05E66A0"/>
    <w:multiLevelType w:val="multilevel"/>
    <w:tmpl w:val="97AE5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206034DA"/>
    <w:multiLevelType w:val="multilevel"/>
    <w:tmpl w:val="8384D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0B03136"/>
    <w:multiLevelType w:val="multilevel"/>
    <w:tmpl w:val="30F21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0BD36D1"/>
    <w:multiLevelType w:val="multilevel"/>
    <w:tmpl w:val="54500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14640A0"/>
    <w:multiLevelType w:val="multilevel"/>
    <w:tmpl w:val="E2D6E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2FA199D"/>
    <w:multiLevelType w:val="multilevel"/>
    <w:tmpl w:val="9C2CA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4951A08"/>
    <w:multiLevelType w:val="multilevel"/>
    <w:tmpl w:val="9484F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51F550B"/>
    <w:multiLevelType w:val="multilevel"/>
    <w:tmpl w:val="88E67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5903A92"/>
    <w:multiLevelType w:val="multilevel"/>
    <w:tmpl w:val="487AF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59C0FA8"/>
    <w:multiLevelType w:val="multilevel"/>
    <w:tmpl w:val="A0D8E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8050C56"/>
    <w:multiLevelType w:val="multilevel"/>
    <w:tmpl w:val="03369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9B36800"/>
    <w:multiLevelType w:val="multilevel"/>
    <w:tmpl w:val="1B02A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A4A1320"/>
    <w:multiLevelType w:val="multilevel"/>
    <w:tmpl w:val="AF828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C4E55B0"/>
    <w:multiLevelType w:val="multilevel"/>
    <w:tmpl w:val="1C486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D3C0EB2"/>
    <w:multiLevelType w:val="multilevel"/>
    <w:tmpl w:val="037E5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D3C1DB0"/>
    <w:multiLevelType w:val="multilevel"/>
    <w:tmpl w:val="645C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D4975CA"/>
    <w:multiLevelType w:val="multilevel"/>
    <w:tmpl w:val="411AD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FF91D7B"/>
    <w:multiLevelType w:val="multilevel"/>
    <w:tmpl w:val="40324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0BB41EE"/>
    <w:multiLevelType w:val="multilevel"/>
    <w:tmpl w:val="F50EB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1524829"/>
    <w:multiLevelType w:val="multilevel"/>
    <w:tmpl w:val="36060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49149D0"/>
    <w:multiLevelType w:val="multilevel"/>
    <w:tmpl w:val="0204A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4A84A27"/>
    <w:multiLevelType w:val="multilevel"/>
    <w:tmpl w:val="F056D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76D223D"/>
    <w:multiLevelType w:val="multilevel"/>
    <w:tmpl w:val="5412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86D7ACB"/>
    <w:multiLevelType w:val="multilevel"/>
    <w:tmpl w:val="41781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8F24A97"/>
    <w:multiLevelType w:val="hybridMultilevel"/>
    <w:tmpl w:val="9F2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4F502D"/>
    <w:multiLevelType w:val="multilevel"/>
    <w:tmpl w:val="42F65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399E2455"/>
    <w:multiLevelType w:val="multilevel"/>
    <w:tmpl w:val="1F9AA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3B2A7A76"/>
    <w:multiLevelType w:val="multilevel"/>
    <w:tmpl w:val="AABC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BE5751C"/>
    <w:multiLevelType w:val="multilevel"/>
    <w:tmpl w:val="13B0C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C7C0FC3"/>
    <w:multiLevelType w:val="multilevel"/>
    <w:tmpl w:val="B1FC9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CA7060F"/>
    <w:multiLevelType w:val="multilevel"/>
    <w:tmpl w:val="3A3EE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3CCD40DC"/>
    <w:multiLevelType w:val="multilevel"/>
    <w:tmpl w:val="DAE62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E0F0BEC"/>
    <w:multiLevelType w:val="multilevel"/>
    <w:tmpl w:val="1FCEA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3E9812EF"/>
    <w:multiLevelType w:val="multilevel"/>
    <w:tmpl w:val="0734B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3F6A7CFC"/>
    <w:multiLevelType w:val="multilevel"/>
    <w:tmpl w:val="402C5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F6C57E9"/>
    <w:multiLevelType w:val="multilevel"/>
    <w:tmpl w:val="78C6E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FA54C85"/>
    <w:multiLevelType w:val="multilevel"/>
    <w:tmpl w:val="B21C9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05B28B7"/>
    <w:multiLevelType w:val="multilevel"/>
    <w:tmpl w:val="5D420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18B41DA"/>
    <w:multiLevelType w:val="multilevel"/>
    <w:tmpl w:val="25C8B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1D1301C"/>
    <w:multiLevelType w:val="multilevel"/>
    <w:tmpl w:val="AC4A4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22A7AF4"/>
    <w:multiLevelType w:val="multilevel"/>
    <w:tmpl w:val="4C885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429E7237"/>
    <w:multiLevelType w:val="multilevel"/>
    <w:tmpl w:val="0A98A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3014520"/>
    <w:multiLevelType w:val="multilevel"/>
    <w:tmpl w:val="2F763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34E45EC"/>
    <w:multiLevelType w:val="multilevel"/>
    <w:tmpl w:val="4FB0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44FF2A45"/>
    <w:multiLevelType w:val="multilevel"/>
    <w:tmpl w:val="B7CC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46101265"/>
    <w:multiLevelType w:val="multilevel"/>
    <w:tmpl w:val="DF38E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6D06D6A"/>
    <w:multiLevelType w:val="multilevel"/>
    <w:tmpl w:val="9F144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74A2E6D"/>
    <w:multiLevelType w:val="multilevel"/>
    <w:tmpl w:val="A1605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490B7460"/>
    <w:multiLevelType w:val="multilevel"/>
    <w:tmpl w:val="A01CD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49312A36"/>
    <w:multiLevelType w:val="multilevel"/>
    <w:tmpl w:val="170ED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9806E88"/>
    <w:multiLevelType w:val="multilevel"/>
    <w:tmpl w:val="36421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49F803DE"/>
    <w:multiLevelType w:val="multilevel"/>
    <w:tmpl w:val="2E141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4B4277E4"/>
    <w:multiLevelType w:val="multilevel"/>
    <w:tmpl w:val="6590E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B972BAE"/>
    <w:multiLevelType w:val="multilevel"/>
    <w:tmpl w:val="C840E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4BEF5BF3"/>
    <w:multiLevelType w:val="multilevel"/>
    <w:tmpl w:val="95880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4D557CE6"/>
    <w:multiLevelType w:val="multilevel"/>
    <w:tmpl w:val="A996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F762848"/>
    <w:multiLevelType w:val="multilevel"/>
    <w:tmpl w:val="20E2E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50187D20"/>
    <w:multiLevelType w:val="multilevel"/>
    <w:tmpl w:val="1F2A0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06B71A0"/>
    <w:multiLevelType w:val="multilevel"/>
    <w:tmpl w:val="C08A2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50884401"/>
    <w:multiLevelType w:val="multilevel"/>
    <w:tmpl w:val="46B03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50F6344D"/>
    <w:multiLevelType w:val="multilevel"/>
    <w:tmpl w:val="4C2A7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51101769"/>
    <w:multiLevelType w:val="multilevel"/>
    <w:tmpl w:val="89E0B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51CB1C9B"/>
    <w:multiLevelType w:val="multilevel"/>
    <w:tmpl w:val="22B60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52165116"/>
    <w:multiLevelType w:val="multilevel"/>
    <w:tmpl w:val="DDDCE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22765D4"/>
    <w:multiLevelType w:val="multilevel"/>
    <w:tmpl w:val="9358F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2820A9D"/>
    <w:multiLevelType w:val="multilevel"/>
    <w:tmpl w:val="CF046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3856E5F"/>
    <w:multiLevelType w:val="multilevel"/>
    <w:tmpl w:val="1CFC4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6F41201"/>
    <w:multiLevelType w:val="multilevel"/>
    <w:tmpl w:val="BC081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57BB6B59"/>
    <w:multiLevelType w:val="multilevel"/>
    <w:tmpl w:val="E6AC0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585D34B0"/>
    <w:multiLevelType w:val="multilevel"/>
    <w:tmpl w:val="04B04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97A5CC7"/>
    <w:multiLevelType w:val="multilevel"/>
    <w:tmpl w:val="FACCF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13432D"/>
    <w:multiLevelType w:val="multilevel"/>
    <w:tmpl w:val="BF34C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5BA1085E"/>
    <w:multiLevelType w:val="multilevel"/>
    <w:tmpl w:val="59A20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5CA44983"/>
    <w:multiLevelType w:val="multilevel"/>
    <w:tmpl w:val="F3780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5E0E04DC"/>
    <w:multiLevelType w:val="multilevel"/>
    <w:tmpl w:val="59186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5F1B509D"/>
    <w:multiLevelType w:val="multilevel"/>
    <w:tmpl w:val="A62EA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5F2557DF"/>
    <w:multiLevelType w:val="multilevel"/>
    <w:tmpl w:val="B0949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5F9529BC"/>
    <w:multiLevelType w:val="multilevel"/>
    <w:tmpl w:val="AAFAE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08C359A"/>
    <w:multiLevelType w:val="multilevel"/>
    <w:tmpl w:val="23E68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61D153A7"/>
    <w:multiLevelType w:val="multilevel"/>
    <w:tmpl w:val="D08C0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62507443"/>
    <w:multiLevelType w:val="multilevel"/>
    <w:tmpl w:val="0E3C5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31854F9"/>
    <w:multiLevelType w:val="multilevel"/>
    <w:tmpl w:val="1708E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63A747B6"/>
    <w:multiLevelType w:val="multilevel"/>
    <w:tmpl w:val="C5F49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64364313"/>
    <w:multiLevelType w:val="multilevel"/>
    <w:tmpl w:val="C1C66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66ED65C7"/>
    <w:multiLevelType w:val="multilevel"/>
    <w:tmpl w:val="9D462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673108EA"/>
    <w:multiLevelType w:val="multilevel"/>
    <w:tmpl w:val="5B80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7FB445A"/>
    <w:multiLevelType w:val="multilevel"/>
    <w:tmpl w:val="D908A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6A737DC7"/>
    <w:multiLevelType w:val="multilevel"/>
    <w:tmpl w:val="28DE4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6A8007A3"/>
    <w:multiLevelType w:val="multilevel"/>
    <w:tmpl w:val="3A6CC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C8C119A"/>
    <w:multiLevelType w:val="multilevel"/>
    <w:tmpl w:val="DDFA7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6DEF32A2"/>
    <w:multiLevelType w:val="multilevel"/>
    <w:tmpl w:val="805C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F2C2D2E"/>
    <w:multiLevelType w:val="multilevel"/>
    <w:tmpl w:val="E35CD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6F3C1256"/>
    <w:multiLevelType w:val="multilevel"/>
    <w:tmpl w:val="3418F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6F987B7A"/>
    <w:multiLevelType w:val="multilevel"/>
    <w:tmpl w:val="B9B4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6FD87627"/>
    <w:multiLevelType w:val="multilevel"/>
    <w:tmpl w:val="EBCA2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70C17A25"/>
    <w:multiLevelType w:val="multilevel"/>
    <w:tmpl w:val="85FED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0D84F05"/>
    <w:multiLevelType w:val="multilevel"/>
    <w:tmpl w:val="5DFCF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1896005"/>
    <w:multiLevelType w:val="multilevel"/>
    <w:tmpl w:val="FA10D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71BB5341"/>
    <w:multiLevelType w:val="multilevel"/>
    <w:tmpl w:val="777EA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71CA0F95"/>
    <w:multiLevelType w:val="multilevel"/>
    <w:tmpl w:val="0E509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73E30B5F"/>
    <w:multiLevelType w:val="multilevel"/>
    <w:tmpl w:val="DD84C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74801512"/>
    <w:multiLevelType w:val="multilevel"/>
    <w:tmpl w:val="F7540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74896CC0"/>
    <w:multiLevelType w:val="multilevel"/>
    <w:tmpl w:val="BCA81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74B22C3E"/>
    <w:multiLevelType w:val="multilevel"/>
    <w:tmpl w:val="16286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758E0837"/>
    <w:multiLevelType w:val="multilevel"/>
    <w:tmpl w:val="894E1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75FF0723"/>
    <w:multiLevelType w:val="multilevel"/>
    <w:tmpl w:val="D52C9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76FF64D2"/>
    <w:multiLevelType w:val="multilevel"/>
    <w:tmpl w:val="39246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773A2E2E"/>
    <w:multiLevelType w:val="multilevel"/>
    <w:tmpl w:val="D3BC4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774E45F0"/>
    <w:multiLevelType w:val="multilevel"/>
    <w:tmpl w:val="78B2D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785C2BB8"/>
    <w:multiLevelType w:val="multilevel"/>
    <w:tmpl w:val="F9CA7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7B2C1A15"/>
    <w:multiLevelType w:val="multilevel"/>
    <w:tmpl w:val="ABF43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7C9410F7"/>
    <w:multiLevelType w:val="multilevel"/>
    <w:tmpl w:val="13669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7CA93A5C"/>
    <w:multiLevelType w:val="multilevel"/>
    <w:tmpl w:val="227AE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7CCC03AD"/>
    <w:multiLevelType w:val="multilevel"/>
    <w:tmpl w:val="46EC1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7D0C7FF8"/>
    <w:multiLevelType w:val="multilevel"/>
    <w:tmpl w:val="305ED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7DEF038A"/>
    <w:multiLevelType w:val="multilevel"/>
    <w:tmpl w:val="C9D0A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7E31021C"/>
    <w:multiLevelType w:val="multilevel"/>
    <w:tmpl w:val="13DEA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7F3D0D0D"/>
    <w:multiLevelType w:val="multilevel"/>
    <w:tmpl w:val="B24A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FE30A0A"/>
    <w:multiLevelType w:val="multilevel"/>
    <w:tmpl w:val="B4500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8882251">
    <w:abstractNumId w:val="103"/>
  </w:num>
  <w:num w:numId="2" w16cid:durableId="2064061578">
    <w:abstractNumId w:val="163"/>
  </w:num>
  <w:num w:numId="3" w16cid:durableId="1246496486">
    <w:abstractNumId w:val="65"/>
  </w:num>
  <w:num w:numId="4" w16cid:durableId="764493455">
    <w:abstractNumId w:val="150"/>
  </w:num>
  <w:num w:numId="5" w16cid:durableId="180095312">
    <w:abstractNumId w:val="18"/>
  </w:num>
  <w:num w:numId="6" w16cid:durableId="364327456">
    <w:abstractNumId w:val="125"/>
  </w:num>
  <w:num w:numId="7" w16cid:durableId="1652755726">
    <w:abstractNumId w:val="40"/>
  </w:num>
  <w:num w:numId="8" w16cid:durableId="1572539029">
    <w:abstractNumId w:val="106"/>
  </w:num>
  <w:num w:numId="9" w16cid:durableId="1180584251">
    <w:abstractNumId w:val="120"/>
  </w:num>
  <w:num w:numId="10" w16cid:durableId="1623488659">
    <w:abstractNumId w:val="5"/>
  </w:num>
  <w:num w:numId="11" w16cid:durableId="1048917468">
    <w:abstractNumId w:val="169"/>
  </w:num>
  <w:num w:numId="12" w16cid:durableId="305161214">
    <w:abstractNumId w:val="97"/>
  </w:num>
  <w:num w:numId="13" w16cid:durableId="817847455">
    <w:abstractNumId w:val="130"/>
  </w:num>
  <w:num w:numId="14" w16cid:durableId="1418357667">
    <w:abstractNumId w:val="138"/>
  </w:num>
  <w:num w:numId="15" w16cid:durableId="1042175505">
    <w:abstractNumId w:val="80"/>
  </w:num>
  <w:num w:numId="16" w16cid:durableId="1374034360">
    <w:abstractNumId w:val="121"/>
  </w:num>
  <w:num w:numId="17" w16cid:durableId="2126463979">
    <w:abstractNumId w:val="152"/>
  </w:num>
  <w:num w:numId="18" w16cid:durableId="335814756">
    <w:abstractNumId w:val="104"/>
  </w:num>
  <w:num w:numId="19" w16cid:durableId="1560823754">
    <w:abstractNumId w:val="157"/>
  </w:num>
  <w:num w:numId="20" w16cid:durableId="1176574435">
    <w:abstractNumId w:val="81"/>
  </w:num>
  <w:num w:numId="21" w16cid:durableId="919487959">
    <w:abstractNumId w:val="44"/>
  </w:num>
  <w:num w:numId="22" w16cid:durableId="963996300">
    <w:abstractNumId w:val="29"/>
  </w:num>
  <w:num w:numId="23" w16cid:durableId="1266310080">
    <w:abstractNumId w:val="158"/>
  </w:num>
  <w:num w:numId="24" w16cid:durableId="714501375">
    <w:abstractNumId w:val="112"/>
  </w:num>
  <w:num w:numId="25" w16cid:durableId="335426602">
    <w:abstractNumId w:val="54"/>
  </w:num>
  <w:num w:numId="26" w16cid:durableId="1605919491">
    <w:abstractNumId w:val="21"/>
  </w:num>
  <w:num w:numId="27" w16cid:durableId="14500932">
    <w:abstractNumId w:val="7"/>
  </w:num>
  <w:num w:numId="28" w16cid:durableId="967583711">
    <w:abstractNumId w:val="168"/>
  </w:num>
  <w:num w:numId="29" w16cid:durableId="1137915666">
    <w:abstractNumId w:val="156"/>
  </w:num>
  <w:num w:numId="30" w16cid:durableId="56249173">
    <w:abstractNumId w:val="143"/>
  </w:num>
  <w:num w:numId="31" w16cid:durableId="672150050">
    <w:abstractNumId w:val="51"/>
  </w:num>
  <w:num w:numId="32" w16cid:durableId="962882121">
    <w:abstractNumId w:val="69"/>
  </w:num>
  <w:num w:numId="33" w16cid:durableId="1851404309">
    <w:abstractNumId w:val="113"/>
  </w:num>
  <w:num w:numId="34" w16cid:durableId="600645187">
    <w:abstractNumId w:val="167"/>
  </w:num>
  <w:num w:numId="35" w16cid:durableId="1910919069">
    <w:abstractNumId w:val="17"/>
  </w:num>
  <w:num w:numId="36" w16cid:durableId="779569638">
    <w:abstractNumId w:val="91"/>
  </w:num>
  <w:num w:numId="37" w16cid:durableId="1070153743">
    <w:abstractNumId w:val="78"/>
  </w:num>
  <w:num w:numId="38" w16cid:durableId="748037642">
    <w:abstractNumId w:val="116"/>
  </w:num>
  <w:num w:numId="39" w16cid:durableId="872959952">
    <w:abstractNumId w:val="109"/>
  </w:num>
  <w:num w:numId="40" w16cid:durableId="316880329">
    <w:abstractNumId w:val="30"/>
  </w:num>
  <w:num w:numId="41" w16cid:durableId="1514799592">
    <w:abstractNumId w:val="62"/>
  </w:num>
  <w:num w:numId="42" w16cid:durableId="394474653">
    <w:abstractNumId w:val="101"/>
  </w:num>
  <w:num w:numId="43" w16cid:durableId="1097095198">
    <w:abstractNumId w:val="82"/>
  </w:num>
  <w:num w:numId="44" w16cid:durableId="658265459">
    <w:abstractNumId w:val="9"/>
  </w:num>
  <w:num w:numId="45" w16cid:durableId="1142429136">
    <w:abstractNumId w:val="98"/>
  </w:num>
  <w:num w:numId="46" w16cid:durableId="1181968900">
    <w:abstractNumId w:val="1"/>
  </w:num>
  <w:num w:numId="47" w16cid:durableId="1040974162">
    <w:abstractNumId w:val="43"/>
  </w:num>
  <w:num w:numId="48" w16cid:durableId="1508519744">
    <w:abstractNumId w:val="128"/>
  </w:num>
  <w:num w:numId="49" w16cid:durableId="1937052608">
    <w:abstractNumId w:val="155"/>
  </w:num>
  <w:num w:numId="50" w16cid:durableId="377242215">
    <w:abstractNumId w:val="34"/>
  </w:num>
  <w:num w:numId="51" w16cid:durableId="2131969220">
    <w:abstractNumId w:val="36"/>
  </w:num>
  <w:num w:numId="52" w16cid:durableId="1874153186">
    <w:abstractNumId w:val="140"/>
  </w:num>
  <w:num w:numId="53" w16cid:durableId="650404836">
    <w:abstractNumId w:val="19"/>
  </w:num>
  <w:num w:numId="54" w16cid:durableId="1321083240">
    <w:abstractNumId w:val="26"/>
  </w:num>
  <w:num w:numId="55" w16cid:durableId="726798924">
    <w:abstractNumId w:val="64"/>
  </w:num>
  <w:num w:numId="56" w16cid:durableId="1988317882">
    <w:abstractNumId w:val="79"/>
  </w:num>
  <w:num w:numId="57" w16cid:durableId="1450320890">
    <w:abstractNumId w:val="59"/>
  </w:num>
  <w:num w:numId="58" w16cid:durableId="566695126">
    <w:abstractNumId w:val="10"/>
  </w:num>
  <w:num w:numId="59" w16cid:durableId="1720352497">
    <w:abstractNumId w:val="134"/>
  </w:num>
  <w:num w:numId="60" w16cid:durableId="924069640">
    <w:abstractNumId w:val="123"/>
  </w:num>
  <w:num w:numId="61" w16cid:durableId="167601165">
    <w:abstractNumId w:val="33"/>
  </w:num>
  <w:num w:numId="62" w16cid:durableId="254215936">
    <w:abstractNumId w:val="115"/>
  </w:num>
  <w:num w:numId="63" w16cid:durableId="292296940">
    <w:abstractNumId w:val="100"/>
  </w:num>
  <w:num w:numId="64" w16cid:durableId="1669823466">
    <w:abstractNumId w:val="99"/>
  </w:num>
  <w:num w:numId="65" w16cid:durableId="848298566">
    <w:abstractNumId w:val="110"/>
  </w:num>
  <w:num w:numId="66" w16cid:durableId="675225651">
    <w:abstractNumId w:val="67"/>
  </w:num>
  <w:num w:numId="67" w16cid:durableId="558979987">
    <w:abstractNumId w:val="162"/>
  </w:num>
  <w:num w:numId="68" w16cid:durableId="1335380811">
    <w:abstractNumId w:val="105"/>
  </w:num>
  <w:num w:numId="69" w16cid:durableId="289555277">
    <w:abstractNumId w:val="61"/>
  </w:num>
  <w:num w:numId="70" w16cid:durableId="1205866633">
    <w:abstractNumId w:val="111"/>
  </w:num>
  <w:num w:numId="71" w16cid:durableId="880675080">
    <w:abstractNumId w:val="127"/>
  </w:num>
  <w:num w:numId="72" w16cid:durableId="629288383">
    <w:abstractNumId w:val="12"/>
  </w:num>
  <w:num w:numId="73" w16cid:durableId="1477382464">
    <w:abstractNumId w:val="88"/>
  </w:num>
  <w:num w:numId="74" w16cid:durableId="462502886">
    <w:abstractNumId w:val="75"/>
  </w:num>
  <w:num w:numId="75" w16cid:durableId="1715304036">
    <w:abstractNumId w:val="154"/>
  </w:num>
  <w:num w:numId="76" w16cid:durableId="1195580981">
    <w:abstractNumId w:val="6"/>
  </w:num>
  <w:num w:numId="77" w16cid:durableId="1492595265">
    <w:abstractNumId w:val="84"/>
  </w:num>
  <w:num w:numId="78" w16cid:durableId="801076929">
    <w:abstractNumId w:val="165"/>
  </w:num>
  <w:num w:numId="79" w16cid:durableId="2051225941">
    <w:abstractNumId w:val="149"/>
  </w:num>
  <w:num w:numId="80" w16cid:durableId="1639460016">
    <w:abstractNumId w:val="94"/>
  </w:num>
  <w:num w:numId="81" w16cid:durableId="48840902">
    <w:abstractNumId w:val="72"/>
  </w:num>
  <w:num w:numId="82" w16cid:durableId="583882133">
    <w:abstractNumId w:val="42"/>
  </w:num>
  <w:num w:numId="83" w16cid:durableId="2078893974">
    <w:abstractNumId w:val="85"/>
  </w:num>
  <w:num w:numId="84" w16cid:durableId="1354964759">
    <w:abstractNumId w:val="161"/>
  </w:num>
  <w:num w:numId="85" w16cid:durableId="807432975">
    <w:abstractNumId w:val="35"/>
  </w:num>
  <w:num w:numId="86" w16cid:durableId="462968151">
    <w:abstractNumId w:val="141"/>
  </w:num>
  <w:num w:numId="87" w16cid:durableId="431903460">
    <w:abstractNumId w:val="38"/>
  </w:num>
  <w:num w:numId="88" w16cid:durableId="581331041">
    <w:abstractNumId w:val="22"/>
  </w:num>
  <w:num w:numId="89" w16cid:durableId="1723402634">
    <w:abstractNumId w:val="11"/>
  </w:num>
  <w:num w:numId="90" w16cid:durableId="732587288">
    <w:abstractNumId w:val="13"/>
  </w:num>
  <w:num w:numId="91" w16cid:durableId="343169651">
    <w:abstractNumId w:val="139"/>
  </w:num>
  <w:num w:numId="92" w16cid:durableId="1052195027">
    <w:abstractNumId w:val="53"/>
  </w:num>
  <w:num w:numId="93" w16cid:durableId="773551002">
    <w:abstractNumId w:val="142"/>
  </w:num>
  <w:num w:numId="94" w16cid:durableId="1613900455">
    <w:abstractNumId w:val="145"/>
  </w:num>
  <w:num w:numId="95" w16cid:durableId="820929199">
    <w:abstractNumId w:val="20"/>
  </w:num>
  <w:num w:numId="96" w16cid:durableId="2096172553">
    <w:abstractNumId w:val="76"/>
  </w:num>
  <w:num w:numId="97" w16cid:durableId="1758676228">
    <w:abstractNumId w:val="31"/>
  </w:num>
  <w:num w:numId="98" w16cid:durableId="480194832">
    <w:abstractNumId w:val="131"/>
  </w:num>
  <w:num w:numId="99" w16cid:durableId="947659698">
    <w:abstractNumId w:val="52"/>
  </w:num>
  <w:num w:numId="100" w16cid:durableId="494761009">
    <w:abstractNumId w:val="41"/>
  </w:num>
  <w:num w:numId="101" w16cid:durableId="1736053648">
    <w:abstractNumId w:val="46"/>
  </w:num>
  <w:num w:numId="102" w16cid:durableId="2052143196">
    <w:abstractNumId w:val="37"/>
  </w:num>
  <w:num w:numId="103" w16cid:durableId="1402605721">
    <w:abstractNumId w:val="86"/>
  </w:num>
  <w:num w:numId="104" w16cid:durableId="1849782792">
    <w:abstractNumId w:val="24"/>
  </w:num>
  <w:num w:numId="105" w16cid:durableId="655576877">
    <w:abstractNumId w:val="102"/>
  </w:num>
  <w:num w:numId="106" w16cid:durableId="1087771821">
    <w:abstractNumId w:val="170"/>
  </w:num>
  <w:num w:numId="107" w16cid:durableId="1640452712">
    <w:abstractNumId w:val="122"/>
  </w:num>
  <w:num w:numId="108" w16cid:durableId="186333009">
    <w:abstractNumId w:val="23"/>
  </w:num>
  <w:num w:numId="109" w16cid:durableId="2040546044">
    <w:abstractNumId w:val="4"/>
  </w:num>
  <w:num w:numId="110" w16cid:durableId="6374970">
    <w:abstractNumId w:val="93"/>
  </w:num>
  <w:num w:numId="111" w16cid:durableId="270624431">
    <w:abstractNumId w:val="96"/>
  </w:num>
  <w:num w:numId="112" w16cid:durableId="524827349">
    <w:abstractNumId w:val="146"/>
  </w:num>
  <w:num w:numId="113" w16cid:durableId="1319849090">
    <w:abstractNumId w:val="87"/>
  </w:num>
  <w:num w:numId="114" w16cid:durableId="1451244913">
    <w:abstractNumId w:val="117"/>
  </w:num>
  <w:num w:numId="115" w16cid:durableId="429930518">
    <w:abstractNumId w:val="55"/>
  </w:num>
  <w:num w:numId="116" w16cid:durableId="2092191946">
    <w:abstractNumId w:val="49"/>
  </w:num>
  <w:num w:numId="117" w16cid:durableId="1478835213">
    <w:abstractNumId w:val="2"/>
  </w:num>
  <w:num w:numId="118" w16cid:durableId="623854817">
    <w:abstractNumId w:val="27"/>
  </w:num>
  <w:num w:numId="119" w16cid:durableId="962808241">
    <w:abstractNumId w:val="89"/>
  </w:num>
  <w:num w:numId="120" w16cid:durableId="362558331">
    <w:abstractNumId w:val="135"/>
  </w:num>
  <w:num w:numId="121" w16cid:durableId="1900819339">
    <w:abstractNumId w:val="114"/>
  </w:num>
  <w:num w:numId="122" w16cid:durableId="1431972159">
    <w:abstractNumId w:val="70"/>
  </w:num>
  <w:num w:numId="123" w16cid:durableId="252203870">
    <w:abstractNumId w:val="147"/>
  </w:num>
  <w:num w:numId="124" w16cid:durableId="293218011">
    <w:abstractNumId w:val="107"/>
  </w:num>
  <w:num w:numId="125" w16cid:durableId="1196767845">
    <w:abstractNumId w:val="119"/>
  </w:num>
  <w:num w:numId="126" w16cid:durableId="1371418964">
    <w:abstractNumId w:val="47"/>
  </w:num>
  <w:num w:numId="127" w16cid:durableId="301694262">
    <w:abstractNumId w:val="160"/>
  </w:num>
  <w:num w:numId="128" w16cid:durableId="1362704067">
    <w:abstractNumId w:val="137"/>
  </w:num>
  <w:num w:numId="129" w16cid:durableId="2070687621">
    <w:abstractNumId w:val="68"/>
  </w:num>
  <w:num w:numId="130" w16cid:durableId="1735272633">
    <w:abstractNumId w:val="25"/>
  </w:num>
  <w:num w:numId="131" w16cid:durableId="244724902">
    <w:abstractNumId w:val="58"/>
  </w:num>
  <w:num w:numId="132" w16cid:durableId="1684698201">
    <w:abstractNumId w:val="50"/>
  </w:num>
  <w:num w:numId="133" w16cid:durableId="1252197043">
    <w:abstractNumId w:val="129"/>
  </w:num>
  <w:num w:numId="134" w16cid:durableId="246422149">
    <w:abstractNumId w:val="153"/>
  </w:num>
  <w:num w:numId="135" w16cid:durableId="1002974015">
    <w:abstractNumId w:val="90"/>
  </w:num>
  <w:num w:numId="136" w16cid:durableId="1014189361">
    <w:abstractNumId w:val="148"/>
  </w:num>
  <w:num w:numId="137" w16cid:durableId="2109616737">
    <w:abstractNumId w:val="133"/>
  </w:num>
  <w:num w:numId="138" w16cid:durableId="912348690">
    <w:abstractNumId w:val="56"/>
  </w:num>
  <w:num w:numId="139" w16cid:durableId="1761411637">
    <w:abstractNumId w:val="28"/>
  </w:num>
  <w:num w:numId="140" w16cid:durableId="1588150578">
    <w:abstractNumId w:val="48"/>
  </w:num>
  <w:num w:numId="141" w16cid:durableId="1375502096">
    <w:abstractNumId w:val="83"/>
  </w:num>
  <w:num w:numId="142" w16cid:durableId="771046396">
    <w:abstractNumId w:val="92"/>
  </w:num>
  <w:num w:numId="143" w16cid:durableId="1904019018">
    <w:abstractNumId w:val="73"/>
  </w:num>
  <w:num w:numId="144" w16cid:durableId="969097070">
    <w:abstractNumId w:val="45"/>
  </w:num>
  <w:num w:numId="145" w16cid:durableId="1686905475">
    <w:abstractNumId w:val="66"/>
  </w:num>
  <w:num w:numId="146" w16cid:durableId="170341487">
    <w:abstractNumId w:val="159"/>
  </w:num>
  <w:num w:numId="147" w16cid:durableId="379478744">
    <w:abstractNumId w:val="172"/>
  </w:num>
  <w:num w:numId="148" w16cid:durableId="1505241762">
    <w:abstractNumId w:val="15"/>
  </w:num>
  <w:num w:numId="149" w16cid:durableId="1366174897">
    <w:abstractNumId w:val="151"/>
  </w:num>
  <w:num w:numId="150" w16cid:durableId="952829012">
    <w:abstractNumId w:val="8"/>
  </w:num>
  <w:num w:numId="151" w16cid:durableId="203710564">
    <w:abstractNumId w:val="95"/>
  </w:num>
  <w:num w:numId="152" w16cid:durableId="397049772">
    <w:abstractNumId w:val="3"/>
  </w:num>
  <w:num w:numId="153" w16cid:durableId="1133596969">
    <w:abstractNumId w:val="39"/>
  </w:num>
  <w:num w:numId="154" w16cid:durableId="290940203">
    <w:abstractNumId w:val="16"/>
  </w:num>
  <w:num w:numId="155" w16cid:durableId="1331324100">
    <w:abstractNumId w:val="132"/>
  </w:num>
  <w:num w:numId="156" w16cid:durableId="101388864">
    <w:abstractNumId w:val="57"/>
  </w:num>
  <w:num w:numId="157" w16cid:durableId="515194639">
    <w:abstractNumId w:val="166"/>
  </w:num>
  <w:num w:numId="158" w16cid:durableId="1734162603">
    <w:abstractNumId w:val="63"/>
  </w:num>
  <w:num w:numId="159" w16cid:durableId="1039815642">
    <w:abstractNumId w:val="126"/>
  </w:num>
  <w:num w:numId="160" w16cid:durableId="522134521">
    <w:abstractNumId w:val="136"/>
  </w:num>
  <w:num w:numId="161" w16cid:durableId="334386879">
    <w:abstractNumId w:val="71"/>
  </w:num>
  <w:num w:numId="162" w16cid:durableId="1818909526">
    <w:abstractNumId w:val="164"/>
  </w:num>
  <w:num w:numId="163" w16cid:durableId="61100532">
    <w:abstractNumId w:val="118"/>
  </w:num>
  <w:num w:numId="164" w16cid:durableId="1787043668">
    <w:abstractNumId w:val="60"/>
  </w:num>
  <w:num w:numId="165" w16cid:durableId="209003260">
    <w:abstractNumId w:val="124"/>
  </w:num>
  <w:num w:numId="166" w16cid:durableId="1405420577">
    <w:abstractNumId w:val="14"/>
  </w:num>
  <w:num w:numId="167" w16cid:durableId="1851606518">
    <w:abstractNumId w:val="77"/>
  </w:num>
  <w:num w:numId="168" w16cid:durableId="513687290">
    <w:abstractNumId w:val="171"/>
  </w:num>
  <w:num w:numId="169" w16cid:durableId="129834083">
    <w:abstractNumId w:val="108"/>
  </w:num>
  <w:num w:numId="170" w16cid:durableId="640422385">
    <w:abstractNumId w:val="74"/>
  </w:num>
  <w:num w:numId="171" w16cid:durableId="813789118">
    <w:abstractNumId w:val="0"/>
  </w:num>
  <w:num w:numId="172" w16cid:durableId="430203202">
    <w:abstractNumId w:val="32"/>
  </w:num>
  <w:num w:numId="173" w16cid:durableId="66194281">
    <w:abstractNumId w:val="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3C"/>
    <w:rsid w:val="000E12A4"/>
    <w:rsid w:val="001F63E3"/>
    <w:rsid w:val="0033760C"/>
    <w:rsid w:val="003A3201"/>
    <w:rsid w:val="003F25AF"/>
    <w:rsid w:val="00436890"/>
    <w:rsid w:val="006B2CCC"/>
    <w:rsid w:val="00725784"/>
    <w:rsid w:val="007E76B6"/>
    <w:rsid w:val="00805853"/>
    <w:rsid w:val="00911CA8"/>
    <w:rsid w:val="00A83D3C"/>
    <w:rsid w:val="00CE30CF"/>
    <w:rsid w:val="00FF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CAFA"/>
  <w15:docId w15:val="{B371B63D-B7BC-427C-8E96-D6303837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link w:val="Heading3Char"/>
    <w:uiPriority w:val="9"/>
    <w:unhideWhenUsed/>
    <w:qFormat/>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
    <w:semiHidden/>
    <w:unhideWhenUsed/>
    <w:qFormat/>
    <w:pPr>
      <w:keepNext/>
      <w:keepLines/>
      <w:spacing w:before="280" w:after="80" w:line="276" w:lineRule="auto"/>
      <w:outlineLvl w:val="3"/>
    </w:pPr>
    <w:rPr>
      <w:rFonts w:ascii="Arial" w:eastAsia="Arial" w:hAnsi="Arial" w:cs="Arial"/>
      <w:color w:val="666666"/>
      <w:lang w:val="en-GB"/>
    </w:rPr>
  </w:style>
  <w:style w:type="paragraph" w:styleId="Heading5">
    <w:name w:val="heading 5"/>
    <w:basedOn w:val="Normal"/>
    <w:next w:val="Normal"/>
    <w:link w:val="Heading5Char"/>
    <w:uiPriority w:val="9"/>
    <w:semiHidden/>
    <w:unhideWhenUsed/>
    <w:qFormat/>
    <w:pPr>
      <w:keepNext/>
      <w:keepLines/>
      <w:spacing w:before="240" w:after="80" w:line="276" w:lineRule="auto"/>
      <w:outlineLvl w:val="4"/>
    </w:pPr>
    <w:rPr>
      <w:rFonts w:ascii="Arial" w:eastAsia="Arial" w:hAnsi="Arial" w:cs="Arial"/>
      <w:color w:val="666666"/>
      <w:sz w:val="22"/>
      <w:szCs w:val="22"/>
      <w:lang w:val="en-GB"/>
    </w:rPr>
  </w:style>
  <w:style w:type="paragraph" w:styleId="Heading6">
    <w:name w:val="heading 6"/>
    <w:basedOn w:val="Normal"/>
    <w:next w:val="Normal"/>
    <w:link w:val="Heading6Char"/>
    <w:uiPriority w:val="9"/>
    <w:semiHidden/>
    <w:unhideWhenUsed/>
    <w:qFormat/>
    <w:pPr>
      <w:keepNext/>
      <w:keepLines/>
      <w:spacing w:before="240" w:after="80" w:line="276" w:lineRule="auto"/>
      <w:outlineLvl w:val="5"/>
    </w:pPr>
    <w:rPr>
      <w:rFonts w:ascii="Arial" w:eastAsia="Arial" w:hAnsi="Arial" w:cs="Arial"/>
      <w:i/>
      <w:color w:val="666666"/>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line="276" w:lineRule="auto"/>
    </w:pPr>
    <w:rPr>
      <w:rFonts w:ascii="Arial" w:eastAsia="Arial" w:hAnsi="Arial" w:cs="Arial"/>
      <w:sz w:val="52"/>
      <w:szCs w:val="52"/>
      <w:lang w:val="en-GB"/>
    </w:rPr>
  </w:style>
  <w:style w:type="paragraph" w:styleId="Subtitle">
    <w:name w:val="Subtitle"/>
    <w:basedOn w:val="Normal"/>
    <w:next w:val="Normal"/>
    <w:link w:val="SubtitleChar"/>
    <w:uiPriority w:val="11"/>
    <w:qFormat/>
    <w:pPr>
      <w:keepNext/>
      <w:keepLines/>
      <w:spacing w:after="320" w:line="276" w:lineRule="auto"/>
    </w:pPr>
    <w:rPr>
      <w:rFonts w:ascii="Arial" w:eastAsia="Arial" w:hAnsi="Arial" w:cs="Arial"/>
      <w:color w:val="666666"/>
      <w:sz w:val="30"/>
      <w:szCs w:val="30"/>
      <w:lang w:val="en-G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5784"/>
    <w:pPr>
      <w:tabs>
        <w:tab w:val="center" w:pos="4680"/>
        <w:tab w:val="right" w:pos="9360"/>
      </w:tabs>
    </w:pPr>
    <w:rPr>
      <w:rFonts w:ascii="Arial" w:eastAsia="Arial" w:hAnsi="Arial" w:cs="Arial"/>
      <w:sz w:val="22"/>
      <w:szCs w:val="22"/>
      <w:lang w:val="en-GB"/>
    </w:rPr>
  </w:style>
  <w:style w:type="character" w:customStyle="1" w:styleId="HeaderChar">
    <w:name w:val="Header Char"/>
    <w:basedOn w:val="DefaultParagraphFont"/>
    <w:link w:val="Header"/>
    <w:uiPriority w:val="99"/>
    <w:rsid w:val="00725784"/>
  </w:style>
  <w:style w:type="paragraph" w:styleId="Footer">
    <w:name w:val="footer"/>
    <w:basedOn w:val="Normal"/>
    <w:link w:val="FooterChar"/>
    <w:uiPriority w:val="99"/>
    <w:unhideWhenUsed/>
    <w:rsid w:val="00725784"/>
    <w:pPr>
      <w:tabs>
        <w:tab w:val="center" w:pos="4680"/>
        <w:tab w:val="right" w:pos="9360"/>
      </w:tabs>
    </w:pPr>
    <w:rPr>
      <w:rFonts w:ascii="Arial" w:eastAsia="Arial" w:hAnsi="Arial" w:cs="Arial"/>
      <w:sz w:val="22"/>
      <w:szCs w:val="22"/>
      <w:lang w:val="en-GB"/>
    </w:rPr>
  </w:style>
  <w:style w:type="character" w:customStyle="1" w:styleId="FooterChar">
    <w:name w:val="Footer Char"/>
    <w:basedOn w:val="DefaultParagraphFont"/>
    <w:link w:val="Footer"/>
    <w:uiPriority w:val="99"/>
    <w:rsid w:val="00725784"/>
  </w:style>
  <w:style w:type="character" w:customStyle="1" w:styleId="Heading1Char">
    <w:name w:val="Heading 1 Char"/>
    <w:basedOn w:val="DefaultParagraphFont"/>
    <w:link w:val="Heading1"/>
    <w:uiPriority w:val="9"/>
    <w:rsid w:val="00725784"/>
    <w:rPr>
      <w:sz w:val="40"/>
      <w:szCs w:val="40"/>
    </w:rPr>
  </w:style>
  <w:style w:type="paragraph" w:styleId="TOCHeading">
    <w:name w:val="TOC Heading"/>
    <w:basedOn w:val="Heading1"/>
    <w:next w:val="Normal"/>
    <w:uiPriority w:val="39"/>
    <w:unhideWhenUsed/>
    <w:qFormat/>
    <w:rsid w:val="00725784"/>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25784"/>
    <w:pPr>
      <w:spacing w:after="100" w:line="276" w:lineRule="auto"/>
    </w:pPr>
    <w:rPr>
      <w:rFonts w:ascii="Arial" w:eastAsia="Arial" w:hAnsi="Arial" w:cs="Arial"/>
      <w:sz w:val="22"/>
      <w:szCs w:val="22"/>
      <w:lang w:val="en-GB"/>
    </w:rPr>
  </w:style>
  <w:style w:type="paragraph" w:styleId="TOC2">
    <w:name w:val="toc 2"/>
    <w:basedOn w:val="Normal"/>
    <w:next w:val="Normal"/>
    <w:autoRedefine/>
    <w:uiPriority w:val="39"/>
    <w:unhideWhenUsed/>
    <w:rsid w:val="00725784"/>
    <w:pPr>
      <w:spacing w:after="100" w:line="276" w:lineRule="auto"/>
      <w:ind w:left="220"/>
    </w:pPr>
    <w:rPr>
      <w:rFonts w:ascii="Arial" w:eastAsia="Arial" w:hAnsi="Arial" w:cs="Arial"/>
      <w:sz w:val="22"/>
      <w:szCs w:val="22"/>
      <w:lang w:val="en-GB"/>
    </w:rPr>
  </w:style>
  <w:style w:type="paragraph" w:styleId="TOC3">
    <w:name w:val="toc 3"/>
    <w:basedOn w:val="Normal"/>
    <w:next w:val="Normal"/>
    <w:autoRedefine/>
    <w:uiPriority w:val="39"/>
    <w:unhideWhenUsed/>
    <w:rsid w:val="00725784"/>
    <w:pPr>
      <w:spacing w:after="100" w:line="276" w:lineRule="auto"/>
      <w:ind w:left="440"/>
    </w:pPr>
    <w:rPr>
      <w:rFonts w:ascii="Arial" w:eastAsia="Arial" w:hAnsi="Arial" w:cs="Arial"/>
      <w:sz w:val="22"/>
      <w:szCs w:val="22"/>
      <w:lang w:val="en-GB"/>
    </w:rPr>
  </w:style>
  <w:style w:type="character" w:styleId="Hyperlink">
    <w:name w:val="Hyperlink"/>
    <w:basedOn w:val="DefaultParagraphFont"/>
    <w:uiPriority w:val="99"/>
    <w:unhideWhenUsed/>
    <w:rsid w:val="00725784"/>
    <w:rPr>
      <w:color w:val="0000FF" w:themeColor="hyperlink"/>
      <w:u w:val="single"/>
    </w:rPr>
  </w:style>
  <w:style w:type="character" w:customStyle="1" w:styleId="Heading2Char">
    <w:name w:val="Heading 2 Char"/>
    <w:basedOn w:val="DefaultParagraphFont"/>
    <w:link w:val="Heading2"/>
    <w:uiPriority w:val="9"/>
    <w:rsid w:val="00725784"/>
    <w:rPr>
      <w:sz w:val="32"/>
      <w:szCs w:val="32"/>
    </w:rPr>
  </w:style>
  <w:style w:type="character" w:customStyle="1" w:styleId="Heading3Char">
    <w:name w:val="Heading 3 Char"/>
    <w:basedOn w:val="DefaultParagraphFont"/>
    <w:link w:val="Heading3"/>
    <w:uiPriority w:val="9"/>
    <w:rsid w:val="00725784"/>
    <w:rPr>
      <w:color w:val="434343"/>
      <w:sz w:val="28"/>
      <w:szCs w:val="28"/>
    </w:rPr>
  </w:style>
  <w:style w:type="character" w:customStyle="1" w:styleId="Heading4Char">
    <w:name w:val="Heading 4 Char"/>
    <w:basedOn w:val="DefaultParagraphFont"/>
    <w:link w:val="Heading4"/>
    <w:uiPriority w:val="9"/>
    <w:semiHidden/>
    <w:rsid w:val="00725784"/>
    <w:rPr>
      <w:color w:val="666666"/>
      <w:sz w:val="24"/>
      <w:szCs w:val="24"/>
    </w:rPr>
  </w:style>
  <w:style w:type="character" w:customStyle="1" w:styleId="Heading5Char">
    <w:name w:val="Heading 5 Char"/>
    <w:basedOn w:val="DefaultParagraphFont"/>
    <w:link w:val="Heading5"/>
    <w:uiPriority w:val="9"/>
    <w:semiHidden/>
    <w:rsid w:val="00725784"/>
    <w:rPr>
      <w:color w:val="666666"/>
    </w:rPr>
  </w:style>
  <w:style w:type="character" w:customStyle="1" w:styleId="Heading6Char">
    <w:name w:val="Heading 6 Char"/>
    <w:basedOn w:val="DefaultParagraphFont"/>
    <w:link w:val="Heading6"/>
    <w:uiPriority w:val="9"/>
    <w:semiHidden/>
    <w:rsid w:val="00725784"/>
    <w:rPr>
      <w:i/>
      <w:color w:val="666666"/>
    </w:rPr>
  </w:style>
  <w:style w:type="character" w:customStyle="1" w:styleId="TitleChar">
    <w:name w:val="Title Char"/>
    <w:basedOn w:val="DefaultParagraphFont"/>
    <w:link w:val="Title"/>
    <w:uiPriority w:val="10"/>
    <w:rsid w:val="00725784"/>
    <w:rPr>
      <w:sz w:val="52"/>
      <w:szCs w:val="52"/>
    </w:rPr>
  </w:style>
  <w:style w:type="character" w:customStyle="1" w:styleId="SubtitleChar">
    <w:name w:val="Subtitle Char"/>
    <w:basedOn w:val="DefaultParagraphFont"/>
    <w:link w:val="Subtitle"/>
    <w:uiPriority w:val="11"/>
    <w:rsid w:val="00725784"/>
    <w:rPr>
      <w:color w:val="666666"/>
      <w:sz w:val="30"/>
      <w:szCs w:val="30"/>
    </w:rPr>
  </w:style>
  <w:style w:type="paragraph" w:styleId="ListParagraph">
    <w:name w:val="List Paragraph"/>
    <w:basedOn w:val="Normal"/>
    <w:uiPriority w:val="34"/>
    <w:qFormat/>
    <w:rsid w:val="00725784"/>
    <w:pPr>
      <w:spacing w:line="276" w:lineRule="auto"/>
      <w:ind w:left="720"/>
      <w:contextualSpacing/>
    </w:pPr>
    <w:rPr>
      <w:rFonts w:ascii="Arial" w:eastAsia="Arial" w:hAnsi="Arial" w:cs="Arial"/>
      <w:sz w:val="22"/>
      <w:szCs w:val="22"/>
      <w:lang w:val="en-GB" w:eastAsia="fr-FR"/>
    </w:rPr>
  </w:style>
  <w:style w:type="paragraph" w:customStyle="1" w:styleId="Heading">
    <w:name w:val="Heading"/>
    <w:aliases w:val="1_"/>
    <w:basedOn w:val="Normal"/>
    <w:link w:val="HeadingCar"/>
    <w:rsid w:val="00725784"/>
    <w:pPr>
      <w:widowControl w:val="0"/>
      <w:spacing w:after="120" w:line="240" w:lineRule="atLeast"/>
      <w:ind w:left="1260" w:hanging="551"/>
    </w:pPr>
    <w:rPr>
      <w:rFonts w:ascii="Arial" w:eastAsia="SimSun" w:hAnsi="Arial"/>
      <w:b/>
      <w:sz w:val="22"/>
      <w:szCs w:val="20"/>
      <w:lang w:val="en-GB"/>
    </w:rPr>
  </w:style>
  <w:style w:type="character" w:customStyle="1" w:styleId="HeadingCar">
    <w:name w:val="Heading Car"/>
    <w:aliases w:val="1_ Car"/>
    <w:link w:val="Heading"/>
    <w:rsid w:val="00725784"/>
    <w:rPr>
      <w:rFonts w:eastAsia="SimSun" w:cs="Times New Roman"/>
      <w:b/>
      <w:szCs w:val="20"/>
    </w:rPr>
  </w:style>
  <w:style w:type="table" w:styleId="GridTable5Dark-Accent1">
    <w:name w:val="Grid Table 5 Dark Accent 1"/>
    <w:basedOn w:val="TableNormal"/>
    <w:uiPriority w:val="50"/>
    <w:rsid w:val="0072578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725784"/>
    <w:rPr>
      <w:color w:val="605E5C"/>
      <w:shd w:val="clear" w:color="auto" w:fill="E1DFDD"/>
    </w:rPr>
  </w:style>
  <w:style w:type="character" w:styleId="FollowedHyperlink">
    <w:name w:val="FollowedHyperlink"/>
    <w:basedOn w:val="DefaultParagraphFont"/>
    <w:uiPriority w:val="99"/>
    <w:semiHidden/>
    <w:unhideWhenUsed/>
    <w:rsid w:val="00725784"/>
    <w:rPr>
      <w:color w:val="800080" w:themeColor="followedHyperlink"/>
      <w:u w:val="single"/>
    </w:rPr>
  </w:style>
  <w:style w:type="paragraph" w:customStyle="1" w:styleId="msonormal0">
    <w:name w:val="msonormal"/>
    <w:basedOn w:val="Normal"/>
    <w:rsid w:val="00725784"/>
    <w:pPr>
      <w:spacing w:before="100" w:beforeAutospacing="1" w:after="100" w:afterAutospacing="1"/>
    </w:pPr>
  </w:style>
  <w:style w:type="paragraph" w:customStyle="1" w:styleId="font5">
    <w:name w:val="font5"/>
    <w:basedOn w:val="Normal"/>
    <w:rsid w:val="00725784"/>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25784"/>
    <w:pPr>
      <w:spacing w:before="100" w:beforeAutospacing="1" w:after="100" w:afterAutospacing="1"/>
    </w:pPr>
    <w:rPr>
      <w:rFonts w:ascii="Tahoma" w:hAnsi="Tahoma" w:cs="Tahoma"/>
      <w:b/>
      <w:bCs/>
      <w:color w:val="000000"/>
      <w:sz w:val="18"/>
      <w:szCs w:val="18"/>
    </w:rPr>
  </w:style>
  <w:style w:type="paragraph" w:customStyle="1" w:styleId="xl66">
    <w:name w:val="xl66"/>
    <w:basedOn w:val="Normal"/>
    <w:rsid w:val="00725784"/>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ascii="Arial" w:hAnsi="Arial" w:cs="Arial"/>
      <w:b/>
      <w:bCs/>
      <w:color w:val="FFFFFF"/>
      <w:sz w:val="18"/>
      <w:szCs w:val="18"/>
    </w:rPr>
  </w:style>
  <w:style w:type="paragraph" w:customStyle="1" w:styleId="xl67">
    <w:name w:val="xl67"/>
    <w:basedOn w:val="Normal"/>
    <w:rsid w:val="00725784"/>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ascii="Arial" w:hAnsi="Arial" w:cs="Arial"/>
      <w:b/>
      <w:bCs/>
      <w:color w:val="FFFFFF"/>
      <w:sz w:val="18"/>
      <w:szCs w:val="18"/>
    </w:rPr>
  </w:style>
  <w:style w:type="paragraph" w:customStyle="1" w:styleId="xl68">
    <w:name w:val="xl68"/>
    <w:basedOn w:val="Normal"/>
    <w:rsid w:val="00725784"/>
    <w:pP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69">
    <w:name w:val="xl69"/>
    <w:basedOn w:val="Normal"/>
    <w:rsid w:val="00725784"/>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725784"/>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725784"/>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hAnsi="Arial" w:cs="Arial"/>
      <w:sz w:val="16"/>
      <w:szCs w:val="16"/>
    </w:rPr>
  </w:style>
  <w:style w:type="paragraph" w:customStyle="1" w:styleId="xl72">
    <w:name w:val="xl72"/>
    <w:basedOn w:val="Normal"/>
    <w:rsid w:val="00725784"/>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hAnsi="Arial" w:cs="Arial"/>
      <w:sz w:val="16"/>
      <w:szCs w:val="16"/>
    </w:rPr>
  </w:style>
  <w:style w:type="paragraph" w:customStyle="1" w:styleId="xl73">
    <w:name w:val="xl73"/>
    <w:basedOn w:val="Normal"/>
    <w:rsid w:val="00725784"/>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725784"/>
    <w:pPr>
      <w:shd w:val="clear" w:color="000000" w:fill="FFFFFF"/>
      <w:spacing w:before="100" w:beforeAutospacing="1" w:after="100" w:afterAutospacing="1"/>
      <w:textAlignment w:val="top"/>
    </w:pPr>
    <w:rPr>
      <w:rFonts w:ascii="Arial" w:hAnsi="Arial" w:cs="Arial"/>
      <w:sz w:val="16"/>
      <w:szCs w:val="16"/>
    </w:rPr>
  </w:style>
  <w:style w:type="paragraph" w:customStyle="1" w:styleId="xl75">
    <w:name w:val="xl75"/>
    <w:basedOn w:val="Normal"/>
    <w:rsid w:val="00725784"/>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6">
    <w:name w:val="xl76"/>
    <w:basedOn w:val="Normal"/>
    <w:rsid w:val="00725784"/>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hAnsi="Arial" w:cs="Arial"/>
      <w:b/>
      <w:bCs/>
      <w:color w:val="0000FF"/>
      <w:sz w:val="16"/>
      <w:szCs w:val="16"/>
      <w:u w:val="single"/>
    </w:rPr>
  </w:style>
  <w:style w:type="paragraph" w:customStyle="1" w:styleId="xl77">
    <w:name w:val="xl77"/>
    <w:basedOn w:val="Normal"/>
    <w:rsid w:val="00725784"/>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color w:val="000000"/>
      <w:sz w:val="16"/>
      <w:szCs w:val="16"/>
    </w:rPr>
  </w:style>
  <w:style w:type="paragraph" w:customStyle="1" w:styleId="xl78">
    <w:name w:val="xl78"/>
    <w:basedOn w:val="Normal"/>
    <w:rsid w:val="00725784"/>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hAnsi="Arial" w:cs="Arial"/>
      <w:color w:val="000000"/>
      <w:sz w:val="16"/>
      <w:szCs w:val="16"/>
    </w:rPr>
  </w:style>
  <w:style w:type="paragraph" w:customStyle="1" w:styleId="xl79">
    <w:name w:val="xl79"/>
    <w:basedOn w:val="Normal"/>
    <w:rsid w:val="00725784"/>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hAnsi="Arial" w:cs="Arial"/>
      <w:sz w:val="16"/>
      <w:szCs w:val="16"/>
    </w:rPr>
  </w:style>
  <w:style w:type="paragraph" w:customStyle="1" w:styleId="xl80">
    <w:name w:val="xl80"/>
    <w:basedOn w:val="Normal"/>
    <w:rsid w:val="00725784"/>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3803">
      <w:bodyDiv w:val="1"/>
      <w:marLeft w:val="0"/>
      <w:marRight w:val="0"/>
      <w:marTop w:val="0"/>
      <w:marBottom w:val="0"/>
      <w:divBdr>
        <w:top w:val="none" w:sz="0" w:space="0" w:color="auto"/>
        <w:left w:val="none" w:sz="0" w:space="0" w:color="auto"/>
        <w:bottom w:val="none" w:sz="0" w:space="0" w:color="auto"/>
        <w:right w:val="none" w:sz="0" w:space="0" w:color="auto"/>
      </w:divBdr>
    </w:div>
    <w:div w:id="141971085">
      <w:bodyDiv w:val="1"/>
      <w:marLeft w:val="0"/>
      <w:marRight w:val="0"/>
      <w:marTop w:val="0"/>
      <w:marBottom w:val="0"/>
      <w:divBdr>
        <w:top w:val="none" w:sz="0" w:space="0" w:color="auto"/>
        <w:left w:val="none" w:sz="0" w:space="0" w:color="auto"/>
        <w:bottom w:val="none" w:sz="0" w:space="0" w:color="auto"/>
        <w:right w:val="none" w:sz="0" w:space="0" w:color="auto"/>
      </w:divBdr>
    </w:div>
    <w:div w:id="695160345">
      <w:bodyDiv w:val="1"/>
      <w:marLeft w:val="0"/>
      <w:marRight w:val="0"/>
      <w:marTop w:val="0"/>
      <w:marBottom w:val="0"/>
      <w:divBdr>
        <w:top w:val="none" w:sz="0" w:space="0" w:color="auto"/>
        <w:left w:val="none" w:sz="0" w:space="0" w:color="auto"/>
        <w:bottom w:val="none" w:sz="0" w:space="0" w:color="auto"/>
        <w:right w:val="none" w:sz="0" w:space="0" w:color="auto"/>
      </w:divBdr>
    </w:div>
    <w:div w:id="925384774">
      <w:bodyDiv w:val="1"/>
      <w:marLeft w:val="0"/>
      <w:marRight w:val="0"/>
      <w:marTop w:val="0"/>
      <w:marBottom w:val="0"/>
      <w:divBdr>
        <w:top w:val="none" w:sz="0" w:space="0" w:color="auto"/>
        <w:left w:val="none" w:sz="0" w:space="0" w:color="auto"/>
        <w:bottom w:val="none" w:sz="0" w:space="0" w:color="auto"/>
        <w:right w:val="none" w:sz="0" w:space="0" w:color="auto"/>
      </w:divBdr>
    </w:div>
    <w:div w:id="1044788096">
      <w:bodyDiv w:val="1"/>
      <w:marLeft w:val="0"/>
      <w:marRight w:val="0"/>
      <w:marTop w:val="0"/>
      <w:marBottom w:val="0"/>
      <w:divBdr>
        <w:top w:val="none" w:sz="0" w:space="0" w:color="auto"/>
        <w:left w:val="none" w:sz="0" w:space="0" w:color="auto"/>
        <w:bottom w:val="none" w:sz="0" w:space="0" w:color="auto"/>
        <w:right w:val="none" w:sz="0" w:space="0" w:color="auto"/>
      </w:divBdr>
    </w:div>
    <w:div w:id="1438479958">
      <w:bodyDiv w:val="1"/>
      <w:marLeft w:val="0"/>
      <w:marRight w:val="0"/>
      <w:marTop w:val="0"/>
      <w:marBottom w:val="0"/>
      <w:divBdr>
        <w:top w:val="none" w:sz="0" w:space="0" w:color="auto"/>
        <w:left w:val="none" w:sz="0" w:space="0" w:color="auto"/>
        <w:bottom w:val="none" w:sz="0" w:space="0" w:color="auto"/>
        <w:right w:val="none" w:sz="0" w:space="0" w:color="auto"/>
      </w:divBdr>
    </w:div>
    <w:div w:id="2094618716">
      <w:bodyDiv w:val="1"/>
      <w:marLeft w:val="0"/>
      <w:marRight w:val="0"/>
      <w:marTop w:val="0"/>
      <w:marBottom w:val="0"/>
      <w:divBdr>
        <w:top w:val="none" w:sz="0" w:space="0" w:color="auto"/>
        <w:left w:val="none" w:sz="0" w:space="0" w:color="auto"/>
        <w:bottom w:val="none" w:sz="0" w:space="0" w:color="auto"/>
        <w:right w:val="none" w:sz="0" w:space="0" w:color="auto"/>
      </w:divBdr>
    </w:div>
    <w:div w:id="2101874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32_Fukuoka/Docs/S4-250994.zip" TargetMode="External"/><Relationship Id="rId21" Type="http://schemas.openxmlformats.org/officeDocument/2006/relationships/hyperlink" Target="https://www.3gpp.org/ftp/tsg_sa/WG4_CODEC/TSGS4_132_Fukuoka/Docs/S4-250790.zip" TargetMode="External"/><Relationship Id="rId63" Type="http://schemas.openxmlformats.org/officeDocument/2006/relationships/hyperlink" Target="https://www.3gpp.org/ftp/tsg_sa/WG4_CODEC/TSGS4_132_Fukuoka/Docs/S4-251094.zip" TargetMode="External"/><Relationship Id="rId159" Type="http://schemas.openxmlformats.org/officeDocument/2006/relationships/hyperlink" Target="https://www.3gpp.org/ftp/tsg_sa/WG4_CODEC/TSGS4_132_Fukuoka/Docs/S4-250988.zip" TargetMode="External"/><Relationship Id="rId170" Type="http://schemas.openxmlformats.org/officeDocument/2006/relationships/hyperlink" Target="https://www.3gpp.org/ftp/tsg_sa/WG4_CODEC/TSGS4_132_Fukuoka/Docs/S4-251107.zip" TargetMode="External"/><Relationship Id="rId191" Type="http://schemas.openxmlformats.org/officeDocument/2006/relationships/hyperlink" Target="https://www.3gpp.org/ftp/tsg_sa/WG4_CODEC/TSGS4_132_Fukuoka/Docs/S4-250765.zip" TargetMode="External"/><Relationship Id="rId205" Type="http://schemas.openxmlformats.org/officeDocument/2006/relationships/hyperlink" Target="https://portal.3gpp.org/ngppapp/CreateTdoc.aspx?mode=view&amp;contributionId=1681709" TargetMode="External"/><Relationship Id="rId226" Type="http://schemas.openxmlformats.org/officeDocument/2006/relationships/hyperlink" Target="https://www.3gpp.org/ftp/tsg_sa/WG4_CODEC/TSGS4_132_Fukuoka/Docs/S4-250950.zip" TargetMode="External"/><Relationship Id="rId247" Type="http://schemas.openxmlformats.org/officeDocument/2006/relationships/hyperlink" Target="https://www.3gpp.org/ftp/tsg_sa/WG4_CODEC/TSGS4_132_Fukuoka/Docs/S4-251023.zip" TargetMode="External"/><Relationship Id="rId107" Type="http://schemas.openxmlformats.org/officeDocument/2006/relationships/hyperlink" Target="https://www.3gpp.org/ftp/tsg_sa/WG4_CODEC/TSGS4_132_Fukuoka/Docs/S4-250953.zip" TargetMode="External"/><Relationship Id="rId11" Type="http://schemas.openxmlformats.org/officeDocument/2006/relationships/footer" Target="footer1.xml"/><Relationship Id="rId32" Type="http://schemas.openxmlformats.org/officeDocument/2006/relationships/hyperlink" Target="https://www.3gpp.org/ftp/tsg_sa/WG4_CODEC/TSGS4_132_Fukuoka/Docs/S4-250894.zip" TargetMode="External"/><Relationship Id="rId53" Type="http://schemas.openxmlformats.org/officeDocument/2006/relationships/hyperlink" Target="https://www.3gpp.org/ftp/tsg_sa/WG4_CODEC/TSGS4_132_Fukuoka/Docs/S4-251022.zip" TargetMode="External"/><Relationship Id="rId74" Type="http://schemas.openxmlformats.org/officeDocument/2006/relationships/hyperlink" Target="https://www.3gpp.org/ftp/tsg_sa/WG4_CODEC/TSGS4_132_Fukuoka/Docs/S4-251111.zip" TargetMode="External"/><Relationship Id="rId128" Type="http://schemas.openxmlformats.org/officeDocument/2006/relationships/hyperlink" Target="https://www.3gpp.org/ftp/tsg_sa/WG4_CODEC/TSGS4_132_Fukuoka/Docs/S4-251104.zip" TargetMode="External"/><Relationship Id="rId149" Type="http://schemas.openxmlformats.org/officeDocument/2006/relationships/hyperlink" Target="https://www.3gpp.org/ftp/tsg_sa/WG4_CODEC/TSGS4_132_Fukuoka/Docs/S4-250758.zip" TargetMode="External"/><Relationship Id="rId5" Type="http://schemas.openxmlformats.org/officeDocument/2006/relationships/footnotes" Target="footnotes.xml"/><Relationship Id="rId95" Type="http://schemas.openxmlformats.org/officeDocument/2006/relationships/hyperlink" Target="https://www.3gpp.org/ftp/tsg_sa/WG4_CODEC/TSGS4_132_Fukuoka/Docs/S4-251023.zip" TargetMode="External"/><Relationship Id="rId160" Type="http://schemas.openxmlformats.org/officeDocument/2006/relationships/hyperlink" Target="https://www.3gpp.org/ftp/tsg_sa/WG4_CODEC/TSGS4_132_Fukuoka/Docs/S4-250994.zip" TargetMode="External"/><Relationship Id="rId181" Type="http://schemas.openxmlformats.org/officeDocument/2006/relationships/hyperlink" Target="https://www.3gpp.org/ftp/tsg_sa/WG4_CODEC/TSGS4_132_Fukuoka/Docs/S4-251099.zip" TargetMode="External"/><Relationship Id="rId216" Type="http://schemas.openxmlformats.org/officeDocument/2006/relationships/hyperlink" Target="https://www.3gpp.org/ftp/tsg_sa/WG4_CODEC/TSGS4_132_Fukuoka/Docs/S4-250896.zip" TargetMode="External"/><Relationship Id="rId237" Type="http://schemas.openxmlformats.org/officeDocument/2006/relationships/hyperlink" Target="https://www.3gpp.org/ftp/tsg_sa/WG4_CODEC/TSGS4_132_Fukuoka/Docs/S4-250970.zip" TargetMode="External"/><Relationship Id="rId258" Type="http://schemas.openxmlformats.org/officeDocument/2006/relationships/hyperlink" Target="https://www.3gpp.org/ftp/tsg_sa/WG4_CODEC/TSGS4_132_Fukuoka/Docs/S4-251114.zip" TargetMode="External"/><Relationship Id="rId22" Type="http://schemas.openxmlformats.org/officeDocument/2006/relationships/hyperlink" Target="https://www.3gpp.org/ftp/tsg_sa/WG4_CODEC/TSGS4_132_Fukuoka/Docs/S4-250791.zip" TargetMode="External"/><Relationship Id="rId43" Type="http://schemas.openxmlformats.org/officeDocument/2006/relationships/hyperlink" Target="https://www.3gpp.org/ftp/tsg_sa/WG4_CODEC/TSGS4_132_Fukuoka/Docs/S4-250953.zip" TargetMode="External"/><Relationship Id="rId64" Type="http://schemas.openxmlformats.org/officeDocument/2006/relationships/hyperlink" Target="https://www.3gpp.org/ftp/tsg_sa/WG4_CODEC/TSGS4_132_Fukuoka/Docs/S4-251095.zip" TargetMode="External"/><Relationship Id="rId118" Type="http://schemas.openxmlformats.org/officeDocument/2006/relationships/hyperlink" Target="https://www.3gpp.org/ftp/TSG_SA/TSG_SA/TSGS_103_Maastricht_2024-03/Docs/SP-240477.zip" TargetMode="External"/><Relationship Id="rId139" Type="http://schemas.openxmlformats.org/officeDocument/2006/relationships/hyperlink" Target="https://www.3gpp.org/ftp/tsg_sa/WG4_CODEC/TSGS4_132_Fukuoka/Docs/S4-251000.zip" TargetMode="External"/><Relationship Id="rId85" Type="http://schemas.openxmlformats.org/officeDocument/2006/relationships/hyperlink" Target="https://www.3gpp.org/ftp/tsg_sa/WG4_CODEC/TSGS4_132_Fukuoka/Docs/S4-251096.zip" TargetMode="External"/><Relationship Id="rId150" Type="http://schemas.openxmlformats.org/officeDocument/2006/relationships/hyperlink" Target="https://www.3gpp.org/ftp/tsg_sa/WG4_CODEC/TSGS4_132_Fukuoka/Docs/S4-250787.zip" TargetMode="External"/><Relationship Id="rId171" Type="http://schemas.openxmlformats.org/officeDocument/2006/relationships/hyperlink" Target="https://www.3gpp.org/ftp/tsg_sa/WG4_CODEC/TSGS4_132_Fukuoka/Docs/S4-251109.zip" TargetMode="External"/><Relationship Id="rId192" Type="http://schemas.openxmlformats.org/officeDocument/2006/relationships/hyperlink" Target="https://www.3gpp.org/ftp/tsg_sa/WG4_CODEC/TSGS4_132_Fukuoka/Docs/S4-250766.zip" TargetMode="External"/><Relationship Id="rId206" Type="http://schemas.openxmlformats.org/officeDocument/2006/relationships/hyperlink" Target="https://www.3gpp.org/ftp/tsg_sa/WG4_CODEC/TSGS4_132_Fukuoka/Docs/S4-250827.zip" TargetMode="External"/><Relationship Id="rId227" Type="http://schemas.openxmlformats.org/officeDocument/2006/relationships/hyperlink" Target="https://portal.3gpp.org/ngppapp/CreateTdoc.aspx?mode=view&amp;contributionId=1681576" TargetMode="External"/><Relationship Id="rId248" Type="http://schemas.openxmlformats.org/officeDocument/2006/relationships/hyperlink" Target="https://portal.3gpp.org/ngppapp/CreateTdoc.aspx?mode=view&amp;contributionId=1681866" TargetMode="External"/><Relationship Id="rId12" Type="http://schemas.openxmlformats.org/officeDocument/2006/relationships/hyperlink" Target="https://www.3gpp.org/ftp/tsg_sa/WG4_CODEC/TSGS4_132_Fukuoka/Docs/S4-251016.zip" TargetMode="External"/><Relationship Id="rId33" Type="http://schemas.openxmlformats.org/officeDocument/2006/relationships/hyperlink" Target="https://www.3gpp.org/ftp/tsg_sa/WG4_CODEC/TSGS4_132_Fukuoka/Docs/S4-250895.zip" TargetMode="External"/><Relationship Id="rId108" Type="http://schemas.openxmlformats.org/officeDocument/2006/relationships/hyperlink" Target="https://www.3gpp.org/ftp/tsg_sa/WG4_CODEC/TSGS4_132_Fukuoka/Docs/S4-250966.zip" TargetMode="External"/><Relationship Id="rId129" Type="http://schemas.openxmlformats.org/officeDocument/2006/relationships/hyperlink" Target="https://www.3gpp.org/ftp/tsg_sa/WG4_CODEC/TSGS4_132_Fukuoka/Docs/S4-250794.zip" TargetMode="External"/><Relationship Id="rId54" Type="http://schemas.openxmlformats.org/officeDocument/2006/relationships/hyperlink" Target="https://www.3gpp.org/ftp/tsg_sa/WG4_CODEC/TSGS4_132_Fukuoka/Docs/S4-251023.zip" TargetMode="External"/><Relationship Id="rId75" Type="http://schemas.openxmlformats.org/officeDocument/2006/relationships/hyperlink" Target="https://www.3gpp.org/ftp/tsg_sa/WG4_CODEC/TSGS4_132_Fukuoka/Docs/S4-251113.zip" TargetMode="External"/><Relationship Id="rId96" Type="http://schemas.openxmlformats.org/officeDocument/2006/relationships/hyperlink" Target="https://www.3gpp.org/ftp/tsg_sa/WG4_CODEC/TSGS4_132_Fukuoka/Docs/S4-251105.zip" TargetMode="External"/><Relationship Id="rId140" Type="http://schemas.openxmlformats.org/officeDocument/2006/relationships/hyperlink" Target="https://www.3gpp.org/ftp/tsg_sa/WG4_CODEC/TSGS4_132_Fukuoka/Docs/S4-250870.zip" TargetMode="External"/><Relationship Id="rId161" Type="http://schemas.openxmlformats.org/officeDocument/2006/relationships/hyperlink" Target="https://www.3gpp.org/ftp/tsg_sa/WG4_CODEC/TSGS4_132_Fukuoka/Docs/S4-251031.zip" TargetMode="External"/><Relationship Id="rId182" Type="http://schemas.openxmlformats.org/officeDocument/2006/relationships/hyperlink" Target="https://www.3gpp.org/ftp/tsg_sa/WG4_CODEC/TSGS4_132_Fukuoka/Docs/S4-251105.zip" TargetMode="External"/><Relationship Id="rId217" Type="http://schemas.openxmlformats.org/officeDocument/2006/relationships/hyperlink" Target="https://portal.3gpp.org/ngppapp/CreateTdoc.aspx?mode=view&amp;contributionId=1681873" TargetMode="External"/><Relationship Id="rId6" Type="http://schemas.openxmlformats.org/officeDocument/2006/relationships/endnotes" Target="endnotes.xml"/><Relationship Id="rId238" Type="http://schemas.openxmlformats.org/officeDocument/2006/relationships/hyperlink" Target="https://www.3gpp.org/ftp/tsg_sa/WG4_CODEC/TSGS4_132_Fukuoka/Docs/S4-250990.zip" TargetMode="External"/><Relationship Id="rId259" Type="http://schemas.openxmlformats.org/officeDocument/2006/relationships/hyperlink" Target="https://www.3gpp.org/ftp/tsg_sa/WG4_CODEC/TSGS4_132_Fukuoka/Docs/S4-251115.zip" TargetMode="External"/><Relationship Id="rId23" Type="http://schemas.openxmlformats.org/officeDocument/2006/relationships/hyperlink" Target="https://www.3gpp.org/ftp/tsg_sa/WG4_CODEC/TSGS4_132_Fukuoka/Docs/S4-250792.zip" TargetMode="External"/><Relationship Id="rId119" Type="http://schemas.openxmlformats.org/officeDocument/2006/relationships/hyperlink" Target="https://www.3gpp.org/ftp/tsg_sa/WG4_CODEC/TSGS4_132_Fukuoka/Docs/S4-250788.zip" TargetMode="External"/><Relationship Id="rId44" Type="http://schemas.openxmlformats.org/officeDocument/2006/relationships/hyperlink" Target="https://www.3gpp.org/ftp/tsg_sa/WG4_CODEC/TSGS4_132_Fukuoka/Docs/S4-250966.zip" TargetMode="External"/><Relationship Id="rId65" Type="http://schemas.openxmlformats.org/officeDocument/2006/relationships/hyperlink" Target="https://www.3gpp.org/ftp/tsg_sa/WG4_CODEC/TSGS4_132_Fukuoka/Docs/S4-251096.zip" TargetMode="External"/><Relationship Id="rId86" Type="http://schemas.openxmlformats.org/officeDocument/2006/relationships/hyperlink" Target="https://www.3gpp.org/ftp/tsg_sa/WG4_CODEC/TSGS4_132_Fukuoka/Docs/S4-251099.zip" TargetMode="External"/><Relationship Id="rId130" Type="http://schemas.openxmlformats.org/officeDocument/2006/relationships/hyperlink" Target="https://www.3gpp.org/ftp/tsg_sa/WG4_CODEC/TSGS4_132_Fukuoka/Docs/S4-250828.zip" TargetMode="External"/><Relationship Id="rId151" Type="http://schemas.openxmlformats.org/officeDocument/2006/relationships/hyperlink" Target="https://www.3gpp.org/ftp/tsg_sa/WG4_CODEC/TSGS4_132_Fukuoka/Docs/S4-250789.zip" TargetMode="External"/><Relationship Id="rId172" Type="http://schemas.openxmlformats.org/officeDocument/2006/relationships/hyperlink" Target="https://www.3gpp.org/ftp/tsg_sa/WG4_CODEC/TSGS4_132_Fukuoka/Docs/S4-251111.zip" TargetMode="External"/><Relationship Id="rId193" Type="http://schemas.openxmlformats.org/officeDocument/2006/relationships/hyperlink" Target="https://www.3gpp.org/ftp/tsg_sa/WG4_CODEC/TSGS4_132_Fukuoka/Docs/S4-250767.zip" TargetMode="External"/><Relationship Id="rId207" Type="http://schemas.openxmlformats.org/officeDocument/2006/relationships/hyperlink" Target="https://portal.3gpp.org/ngppapp/CreateTdoc.aspx?mode=view&amp;contributionId=1681708" TargetMode="External"/><Relationship Id="rId228" Type="http://schemas.openxmlformats.org/officeDocument/2006/relationships/hyperlink" Target="https://www.3gpp.org/ftp/tsg_sa/WG4_CODEC/TSGS4_132_Fukuoka/Docs/S4-250951.zip" TargetMode="External"/><Relationship Id="rId249" Type="http://schemas.openxmlformats.org/officeDocument/2006/relationships/hyperlink" Target="https://www.3gpp.org/ftp/tsg_sa/WG4_CODEC/TSGS4_132_Fukuoka/Docs/S4-251030.zip" TargetMode="External"/><Relationship Id="rId13" Type="http://schemas.openxmlformats.org/officeDocument/2006/relationships/image" Target="media/image1.png"/><Relationship Id="rId109" Type="http://schemas.openxmlformats.org/officeDocument/2006/relationships/hyperlink" Target="https://www.3gpp.org/ftp/tsg_sa/WG4_CODEC/TSGS4_132_Fukuoka/Docs/S4-251094.zip" TargetMode="External"/><Relationship Id="rId260" Type="http://schemas.openxmlformats.org/officeDocument/2006/relationships/fontTable" Target="fontTable.xml"/><Relationship Id="rId34" Type="http://schemas.openxmlformats.org/officeDocument/2006/relationships/hyperlink" Target="https://www.3gpp.org/ftp/tsg_sa/WG4_CODEC/TSGS4_132_Fukuoka/Docs/S4-250896.zip" TargetMode="External"/><Relationship Id="rId55" Type="http://schemas.openxmlformats.org/officeDocument/2006/relationships/hyperlink" Target="https://www.3gpp.org/ftp/tsg_sa/WG4_CODEC/TSGS4_132_Fukuoka/Docs/S4-251028.zip" TargetMode="External"/><Relationship Id="rId76" Type="http://schemas.openxmlformats.org/officeDocument/2006/relationships/hyperlink" Target="https://www.3gpp.org/ftp/tsg_sa/WG4_CODEC/TSGS4_132_Fukuoka/Docs/S4-251114.zip" TargetMode="External"/><Relationship Id="rId97" Type="http://schemas.openxmlformats.org/officeDocument/2006/relationships/hyperlink" Target="https://www.3gpp.org/ftp/tsg_sa/WG4_CODEC/TSGS4_132_Fukuoka/Docs/S4-250758.zip" TargetMode="External"/><Relationship Id="rId120" Type="http://schemas.openxmlformats.org/officeDocument/2006/relationships/hyperlink" Target="https://www.3gpp.org/ftp/tsg_sa/WG4_CODEC/TSGS4_132_Fukuoka/Docs/S4-251111.zip" TargetMode="External"/><Relationship Id="rId141" Type="http://schemas.openxmlformats.org/officeDocument/2006/relationships/hyperlink" Target="https://www.3gpp.org/ftp/tsg_sa/WG4_CODEC/TSGS4_132_Fukuoka/Docs/S4-250870.zip" TargetMode="External"/><Relationship Id="rId7" Type="http://schemas.openxmlformats.org/officeDocument/2006/relationships/hyperlink" Target="https://docs.google.com/document/d/1xKOuTXf9TXh6hvYKpAUejqfI__HgjrQKqwA7f8MVn7g/edit?usp=sharing" TargetMode="External"/><Relationship Id="rId162" Type="http://schemas.openxmlformats.org/officeDocument/2006/relationships/hyperlink" Target="https://www.3gpp.org/ftp/tsg_sa/WG4_CODEC/TSGS4_132_Fukuoka/Docs/S4-251061.zip" TargetMode="External"/><Relationship Id="rId183" Type="http://schemas.openxmlformats.org/officeDocument/2006/relationships/hyperlink" Target="https://www.3gpp.org/ftp/tsg_sa/WG4_CODEC/TSGS4_132_Fukuoka/Docs/S4-251106.zip" TargetMode="External"/><Relationship Id="rId218" Type="http://schemas.openxmlformats.org/officeDocument/2006/relationships/hyperlink" Target="https://www.3gpp.org/ftp/tsg_sa/WG4_CODEC/TSGS4_132_Fukuoka/Docs/S4-250908.zip" TargetMode="External"/><Relationship Id="rId239" Type="http://schemas.openxmlformats.org/officeDocument/2006/relationships/hyperlink" Target="https://portal.3gpp.org/ngppapp/CreateTdoc.aspx?mode=view&amp;contributionId=1681882" TargetMode="External"/><Relationship Id="rId250" Type="http://schemas.openxmlformats.org/officeDocument/2006/relationships/hyperlink" Target="https://portal.3gpp.org/ngppapp/CreateTdoc.aspx?mode=view&amp;contributionId=1681860" TargetMode="External"/><Relationship Id="rId24" Type="http://schemas.openxmlformats.org/officeDocument/2006/relationships/hyperlink" Target="https://www.3gpp.org/ftp/tsg_sa/WG4_CODEC/TSGS4_132_Fukuoka/Docs/S4-250793.zip" TargetMode="External"/><Relationship Id="rId45" Type="http://schemas.openxmlformats.org/officeDocument/2006/relationships/hyperlink" Target="https://www.3gpp.org/ftp/tsg_sa/WG4_CODEC/TSGS4_132_Fukuoka/Docs/S4-250968.zip" TargetMode="External"/><Relationship Id="rId66" Type="http://schemas.openxmlformats.org/officeDocument/2006/relationships/hyperlink" Target="https://www.3gpp.org/ftp/tsg_sa/WG4_CODEC/TSGS4_132_Fukuoka/Docs/S4-251097.zip" TargetMode="External"/><Relationship Id="rId87" Type="http://schemas.openxmlformats.org/officeDocument/2006/relationships/hyperlink" Target="https://www.3gpp.org/ftp/tsg_sa/WG4_CODEC/TSGS4_132_Fukuoka/Docs/S4-250756.zip" TargetMode="External"/><Relationship Id="rId110" Type="http://schemas.openxmlformats.org/officeDocument/2006/relationships/hyperlink" Target="https://www.3gpp.org/ftp/tsg_sa/WG4_CODEC/TSGS4_132_Fukuoka/Docs/S4-250968.zip" TargetMode="External"/><Relationship Id="rId131" Type="http://schemas.openxmlformats.org/officeDocument/2006/relationships/hyperlink" Target="https://www.3gpp.org/ftp/tsg_sa/WG4_CODEC/TSGS4_132_Fukuoka/Docs/S4-250827.zip" TargetMode="External"/><Relationship Id="rId152" Type="http://schemas.openxmlformats.org/officeDocument/2006/relationships/hyperlink" Target="https://www.3gpp.org/ftp/tsg_sa/WG4_CODEC/TSGS4_132_Fukuoka/Docs/S4-250790.zip" TargetMode="External"/><Relationship Id="rId173" Type="http://schemas.openxmlformats.org/officeDocument/2006/relationships/hyperlink" Target="https://www.3gpp.org/ftp/tsg_sa/WG4_CODEC/TSGS4_132_Fukuoka/Docs/S4-251113.zip" TargetMode="External"/><Relationship Id="rId194" Type="http://schemas.openxmlformats.org/officeDocument/2006/relationships/hyperlink" Target="https://www.3gpp.org/ftp/tsg_sa/WG4_CODEC/TSGS4_132_Fukuoka/Docs/S4-250772.zip" TargetMode="External"/><Relationship Id="rId208" Type="http://schemas.openxmlformats.org/officeDocument/2006/relationships/hyperlink" Target="https://www.3gpp.org/ftp/tsg_sa/WG4_CODEC/TSGS4_132_Fukuoka/Docs/S4-250875.zip" TargetMode="External"/><Relationship Id="rId229" Type="http://schemas.openxmlformats.org/officeDocument/2006/relationships/hyperlink" Target="https://portal.3gpp.org/ngppapp/CreateTdoc.aspx?mode=view&amp;contributionId=1681868" TargetMode="External"/><Relationship Id="rId240" Type="http://schemas.openxmlformats.org/officeDocument/2006/relationships/hyperlink" Target="https://www.3gpp.org/ftp/tsg_sa/WG4_CODEC/TSGS4_132_Fukuoka/Docs/S4-250992.zip" TargetMode="External"/><Relationship Id="rId261" Type="http://schemas.openxmlformats.org/officeDocument/2006/relationships/theme" Target="theme/theme1.xml"/><Relationship Id="rId14" Type="http://schemas.openxmlformats.org/officeDocument/2006/relationships/hyperlink" Target="https://www.3gpp.org/ftp/tsg_sa/WG4_CODEC/TSGS4_132_Fukuoka/Docs/S4-250756.zip" TargetMode="External"/><Relationship Id="rId35" Type="http://schemas.openxmlformats.org/officeDocument/2006/relationships/hyperlink" Target="https://www.3gpp.org/ftp/tsg_sa/WG4_CODEC/TSGS4_132_Fukuoka/Docs/S4-250907.zip" TargetMode="External"/><Relationship Id="rId56" Type="http://schemas.openxmlformats.org/officeDocument/2006/relationships/hyperlink" Target="https://www.3gpp.org/ftp/tsg_sa/WG4_CODEC/TSGS4_132_Fukuoka/Docs/S4-251030.zip" TargetMode="External"/><Relationship Id="rId77" Type="http://schemas.openxmlformats.org/officeDocument/2006/relationships/hyperlink" Target="https://www.3gpp.org/ftp/tsg_sa/WG4_CODEC/TSGS4_132_Fukuoka/Docs/S4-251115.zip" TargetMode="External"/><Relationship Id="rId100" Type="http://schemas.openxmlformats.org/officeDocument/2006/relationships/hyperlink" Target="https://www.3gpp.org/ftp/tsg_sa/WG4_CODEC/TSGS4_132_Fukuoka/Docs/S4-250894.zip" TargetMode="External"/><Relationship Id="rId8" Type="http://schemas.openxmlformats.org/officeDocument/2006/relationships/hyperlink" Target="https://list.etsi.org/scripts/wa.exe?A1=ind2504B&amp;L=3GPP_TSG_SA_WG4_MBS" TargetMode="External"/><Relationship Id="rId98" Type="http://schemas.openxmlformats.org/officeDocument/2006/relationships/hyperlink" Target="https://www.3gpp.org/ftp/tsg_sa/WG4_CODEC/TSGS4_132_Fukuoka/Docs/S4-250759.zip" TargetMode="External"/><Relationship Id="rId121" Type="http://schemas.openxmlformats.org/officeDocument/2006/relationships/hyperlink" Target="https://www.3gpp.org/ftp/tsg_sa/WG4_CODEC/TSGS4_132_Fukuoka/Docs/S4-250789.zip" TargetMode="External"/><Relationship Id="rId142" Type="http://schemas.openxmlformats.org/officeDocument/2006/relationships/hyperlink" Target="https://www.3gpp.org/ftp/tsg_sa/WG4_CODEC/TSGS4_131-bis-e/Docs/S4-250405.zip" TargetMode="External"/><Relationship Id="rId163" Type="http://schemas.openxmlformats.org/officeDocument/2006/relationships/hyperlink" Target="https://www.3gpp.org/ftp/tsg_sa/WG4_CODEC/TSGS4_132_Fukuoka/Docs/S4-251062.zip" TargetMode="External"/><Relationship Id="rId184" Type="http://schemas.openxmlformats.org/officeDocument/2006/relationships/hyperlink" Target="https://www.3gpp.org/ftp/tsg_sa/WG4_CODEC/TSGS4_132_Fukuoka/Docs/S4-251112.zip" TargetMode="External"/><Relationship Id="rId219" Type="http://schemas.openxmlformats.org/officeDocument/2006/relationships/hyperlink" Target="https://portal.3gpp.org/ngppapp/CreateTdoc.aspx?mode=view&amp;contributionId=1681714" TargetMode="External"/><Relationship Id="rId230" Type="http://schemas.openxmlformats.org/officeDocument/2006/relationships/hyperlink" Target="https://www.3gpp.org/ftp/tsg_sa/WG4_CODEC/TSGS4_132_Fukuoka/Docs/S4-250952.zip" TargetMode="External"/><Relationship Id="rId251" Type="http://schemas.openxmlformats.org/officeDocument/2006/relationships/hyperlink" Target="https://www.3gpp.org/ftp/tsg_sa/WG4_CODEC/TSGS4_132_Fukuoka/Docs/S4-251061.zip" TargetMode="External"/><Relationship Id="rId25" Type="http://schemas.openxmlformats.org/officeDocument/2006/relationships/hyperlink" Target="https://www.3gpp.org/ftp/tsg_sa/WG4_CODEC/TSGS4_132_Fukuoka/Docs/S4-250794.zip" TargetMode="External"/><Relationship Id="rId46" Type="http://schemas.openxmlformats.org/officeDocument/2006/relationships/hyperlink" Target="https://www.3gpp.org/ftp/tsg_sa/WG4_CODEC/TSGS4_132_Fukuoka/Docs/S4-250969.zip" TargetMode="External"/><Relationship Id="rId67" Type="http://schemas.openxmlformats.org/officeDocument/2006/relationships/hyperlink" Target="https://www.3gpp.org/ftp/tsg_sa/WG4_CODEC/TSGS4_132_Fukuoka/Docs/S4-251099.zip" TargetMode="External"/><Relationship Id="rId88" Type="http://schemas.openxmlformats.org/officeDocument/2006/relationships/hyperlink" Target="https://www.3gpp.org/ftp/tsg_sa/WG4_CODEC/TSGS4_132_Fukuoka/Docs/S4-251114.zip" TargetMode="External"/><Relationship Id="rId111" Type="http://schemas.openxmlformats.org/officeDocument/2006/relationships/hyperlink" Target="https://www.3gpp.org/ftp/tsg_sa/WG4_CODEC/TSGS4_132_Fukuoka/Docs/S4-250969.zip" TargetMode="External"/><Relationship Id="rId132" Type="http://schemas.openxmlformats.org/officeDocument/2006/relationships/hyperlink" Target="https://www.3gpp.org/ftp/tsg_sa/WG4_CODEC/TSGS4_132_Fukuoka/Docs/S4-250907.zip" TargetMode="External"/><Relationship Id="rId153" Type="http://schemas.openxmlformats.org/officeDocument/2006/relationships/hyperlink" Target="https://www.3gpp.org/ftp/tsg_sa/WG4_CODEC/TSGS4_132_Fukuoka/Docs/S4-250828.zip" TargetMode="External"/><Relationship Id="rId174" Type="http://schemas.openxmlformats.org/officeDocument/2006/relationships/hyperlink" Target="https://www.3gpp.org/ftp/tsg_sa/WG4_CODEC/TSGS4_132_Fukuoka/Docs/S4-251117.zip" TargetMode="External"/><Relationship Id="rId195" Type="http://schemas.openxmlformats.org/officeDocument/2006/relationships/hyperlink" Target="https://www.3gpp.org/ftp/tsg_sa/WG4_CODEC/TSGS4_132_Fukuoka/Docs/S4-250787.zip" TargetMode="External"/><Relationship Id="rId209" Type="http://schemas.openxmlformats.org/officeDocument/2006/relationships/hyperlink" Target="https://portal.3gpp.org/ngppapp/CreateTdoc.aspx?mode=view&amp;contributionId=1681856" TargetMode="External"/><Relationship Id="rId220" Type="http://schemas.openxmlformats.org/officeDocument/2006/relationships/hyperlink" Target="https://www.3gpp.org/ftp/tsg_sa/WG4_CODEC/TSGS4_132_Fukuoka/Docs/S4-250909.zip" TargetMode="External"/><Relationship Id="rId241" Type="http://schemas.openxmlformats.org/officeDocument/2006/relationships/hyperlink" Target="https://portal.3gpp.org/ngppapp/CreateTdoc.aspx?mode=view&amp;contributionId=1681713" TargetMode="External"/><Relationship Id="rId15" Type="http://schemas.openxmlformats.org/officeDocument/2006/relationships/hyperlink" Target="https://www.3gpp.org/ftp/tsg_sa/WG4_CODEC/TSGS4_132_Fukuoka/Docs/S4-250757.zip" TargetMode="External"/><Relationship Id="rId36" Type="http://schemas.openxmlformats.org/officeDocument/2006/relationships/hyperlink" Target="https://www.3gpp.org/ftp/tsg_sa/WG4_CODEC/TSGS4_132_Fukuoka/Docs/S4-250908.zip" TargetMode="External"/><Relationship Id="rId57" Type="http://schemas.openxmlformats.org/officeDocument/2006/relationships/hyperlink" Target="https://www.3gpp.org/ftp/tsg_sa/WG4_CODEC/TSGS4_132_Fukuoka/Docs/S4-251031.zip" TargetMode="External"/><Relationship Id="rId78" Type="http://schemas.openxmlformats.org/officeDocument/2006/relationships/hyperlink" Target="https://www.3gpp.org/ftp/tsg_sa/WG4_CODEC/TSGS4_132_Fukuoka/Docs/S4-250765.zip" TargetMode="External"/><Relationship Id="rId99" Type="http://schemas.openxmlformats.org/officeDocument/2006/relationships/hyperlink" Target="https://www.3gpp.org/ftp/tsg_sa/WG4_CODEC/TSGS4_132_Fukuoka/Docs/S4-250844.zip" TargetMode="External"/><Relationship Id="rId101" Type="http://schemas.openxmlformats.org/officeDocument/2006/relationships/hyperlink" Target="https://www.3gpp.org/ftp/tsg_sa/WG4_CODEC/TSGS4_132_Fukuoka/Docs/S4-250895.zip" TargetMode="External"/><Relationship Id="rId122" Type="http://schemas.openxmlformats.org/officeDocument/2006/relationships/hyperlink" Target="https://www.3gpp.org/ftp/tsg_sa/WG4_CODEC/TSGS4_132_Fukuoka/Docs/S4-250790.zip" TargetMode="External"/><Relationship Id="rId143" Type="http://schemas.openxmlformats.org/officeDocument/2006/relationships/header" Target="header2.xml"/><Relationship Id="rId164" Type="http://schemas.openxmlformats.org/officeDocument/2006/relationships/hyperlink" Target="https://www.3gpp.org/ftp/tsg_sa/WG4_CODEC/TSGS4_132_Fukuoka/Docs/S4-251063.zip" TargetMode="External"/><Relationship Id="rId185" Type="http://schemas.openxmlformats.org/officeDocument/2006/relationships/hyperlink" Target="https://www.3gpp.org/ftp/tsg_sa/WG4_CODEC/TSGS4_132_Fukuoka/Docs/S4-250756.zip" TargetMode="External"/><Relationship Id="rId9" Type="http://schemas.openxmlformats.org/officeDocument/2006/relationships/hyperlink" Target="https://list.etsi.org/scripts/wa.exe?A1=ind2504C&amp;L=3GPP_TSG_SA_WG4_MBS" TargetMode="External"/><Relationship Id="rId210" Type="http://schemas.openxmlformats.org/officeDocument/2006/relationships/hyperlink" Target="https://www.3gpp.org/ftp/tsg_sa/WG4_CODEC/TSGS4_132_Fukuoka/Docs/S4-250877.zip" TargetMode="External"/><Relationship Id="rId26" Type="http://schemas.openxmlformats.org/officeDocument/2006/relationships/hyperlink" Target="https://www.3gpp.org/ftp/tsg_sa/WG4_CODEC/TSGS4_132_Fukuoka/Docs/S4-250827.zip" TargetMode="External"/><Relationship Id="rId231" Type="http://schemas.openxmlformats.org/officeDocument/2006/relationships/hyperlink" Target="https://portal.3gpp.org/ngppapp/CreateTdoc.aspx?mode=view&amp;contributionId=1681870" TargetMode="External"/><Relationship Id="rId252" Type="http://schemas.openxmlformats.org/officeDocument/2006/relationships/hyperlink" Target="https://www.3gpp.org/ftp/tsg_sa/WG4_CODEC/TSGS4_132_Fukuoka/Docs/S4-251067.zip" TargetMode="External"/><Relationship Id="rId47" Type="http://schemas.openxmlformats.org/officeDocument/2006/relationships/hyperlink" Target="https://www.3gpp.org/ftp/tsg_sa/WG4_CODEC/TSGS4_132_Fukuoka/Docs/S4-250970.zip" TargetMode="External"/><Relationship Id="rId68" Type="http://schemas.openxmlformats.org/officeDocument/2006/relationships/hyperlink" Target="https://www.3gpp.org/ftp/tsg_sa/WG4_CODEC/TSGS4_132_Fukuoka/Docs/S4-251102.zip" TargetMode="External"/><Relationship Id="rId89" Type="http://schemas.openxmlformats.org/officeDocument/2006/relationships/hyperlink" Target="https://www.3gpp.org/ftp/tsg_sa/WG4_CODEC/TSGS4_132_Fukuoka/Docs/S4-250757.zip" TargetMode="External"/><Relationship Id="rId112" Type="http://schemas.openxmlformats.org/officeDocument/2006/relationships/hyperlink" Target="https://www.3gpp.org/ftp/tsg_sa/WG4_CODEC/TSGS4_132_Fukuoka/Docs/S4-251097.zip" TargetMode="External"/><Relationship Id="rId133" Type="http://schemas.openxmlformats.org/officeDocument/2006/relationships/hyperlink" Target="https://www.3gpp.org/ftp/tsg_sa/WG4_CODEC/TSGS4_132_Fukuoka/Docs/S4-250908.zip" TargetMode="External"/><Relationship Id="rId154" Type="http://schemas.openxmlformats.org/officeDocument/2006/relationships/hyperlink" Target="https://www.3gpp.org/ftp/tsg_sa/WG4_CODEC/TSGS4_132_Fukuoka/Docs/S4-250844.zip" TargetMode="External"/><Relationship Id="rId175" Type="http://schemas.openxmlformats.org/officeDocument/2006/relationships/hyperlink" Target="https://www.3gpp.org/ftp/tsg_sa/WG4_CODEC/TSGS4_132_Fukuoka/Docs/S4-250870.zip" TargetMode="External"/><Relationship Id="rId196" Type="http://schemas.openxmlformats.org/officeDocument/2006/relationships/hyperlink" Target="https://www.3gpp.org/ftp/tsg_sa/WG4_CODEC/TSGS4_132_Fukuoka/Docs/S4-250788.zip" TargetMode="External"/><Relationship Id="rId200" Type="http://schemas.openxmlformats.org/officeDocument/2006/relationships/hyperlink" Target="https://www.3gpp.org/ftp/tsg_sa/WG4_CODEC/TSGS4_132_Fukuoka/Docs/S4-250792.zip" TargetMode="External"/><Relationship Id="rId16" Type="http://schemas.openxmlformats.org/officeDocument/2006/relationships/hyperlink" Target="https://www.3gpp.org/ftp/tsg_sa/WG4_CODEC/TSGS4_132_Fukuoka/Docs/S4-250758.zip" TargetMode="External"/><Relationship Id="rId221" Type="http://schemas.openxmlformats.org/officeDocument/2006/relationships/hyperlink" Target="https://portal.3gpp.org/ngppapp/CreateTdoc.aspx?mode=view&amp;contributionId=1681573" TargetMode="External"/><Relationship Id="rId242" Type="http://schemas.openxmlformats.org/officeDocument/2006/relationships/hyperlink" Target="https://www.3gpp.org/ftp/tsg_sa/WG4_CODEC/TSGS4_132_Fukuoka/Docs/S4-250994.zip" TargetMode="External"/><Relationship Id="rId37" Type="http://schemas.openxmlformats.org/officeDocument/2006/relationships/hyperlink" Target="https://www.3gpp.org/ftp/tsg_sa/WG4_CODEC/TSGS4_132_Fukuoka/Docs/S4-250909.zip" TargetMode="External"/><Relationship Id="rId58" Type="http://schemas.openxmlformats.org/officeDocument/2006/relationships/hyperlink" Target="https://www.3gpp.org/ftp/tsg_sa/WG4_CODEC/TSGS4_132_Fukuoka/Docs/S4-251061.zip" TargetMode="External"/><Relationship Id="rId79" Type="http://schemas.openxmlformats.org/officeDocument/2006/relationships/hyperlink" Target="https://www.3gpp.org/ftp/tsg_sa/WG4_CODEC/TSGS4_132_Fukuoka/Docs/S4-250766.zip" TargetMode="External"/><Relationship Id="rId102" Type="http://schemas.openxmlformats.org/officeDocument/2006/relationships/hyperlink" Target="http://dash.js" TargetMode="External"/><Relationship Id="rId123" Type="http://schemas.openxmlformats.org/officeDocument/2006/relationships/hyperlink" Target="https://www.3gpp.org/ftp/tsg_sa/WG4_CODEC/TSGS4_132_Fukuoka/Docs/S4-250791.zip" TargetMode="External"/><Relationship Id="rId144" Type="http://schemas.openxmlformats.org/officeDocument/2006/relationships/header" Target="header3.xml"/><Relationship Id="rId90" Type="http://schemas.openxmlformats.org/officeDocument/2006/relationships/hyperlink" Target="https://www.3gpp.org/ftp/tsg_sa/WG4_CODEC/TSGS4_132_Fukuoka/Docs/S4-251115.zip" TargetMode="External"/><Relationship Id="rId165" Type="http://schemas.openxmlformats.org/officeDocument/2006/relationships/hyperlink" Target="https://www.3gpp.org/ftp/tsg_sa/WG4_CODEC/TSGS4_132_Fukuoka/Docs/S4-251065.zip" TargetMode="External"/><Relationship Id="rId186" Type="http://schemas.openxmlformats.org/officeDocument/2006/relationships/hyperlink" Target="https://portal.3gpp.org/ngppapp/CreateTdoc.aspx?mode=view&amp;contributionId=1681875" TargetMode="External"/><Relationship Id="rId211" Type="http://schemas.openxmlformats.org/officeDocument/2006/relationships/hyperlink" Target="https://portal.3gpp.org/ngppapp/CreateTdoc.aspx?mode=view&amp;contributionId=1681857" TargetMode="External"/><Relationship Id="rId232" Type="http://schemas.openxmlformats.org/officeDocument/2006/relationships/hyperlink" Target="https://www.3gpp.org/ftp/tsg_sa/WG4_CODEC/TSGS4_132_Fukuoka/Docs/S4-250953.zip" TargetMode="External"/><Relationship Id="rId253" Type="http://schemas.openxmlformats.org/officeDocument/2006/relationships/hyperlink" Target="https://portal.3gpp.org/ngppapp/CreateTdoc.aspx?mode=view&amp;contributionId=1681874" TargetMode="External"/><Relationship Id="rId27" Type="http://schemas.openxmlformats.org/officeDocument/2006/relationships/hyperlink" Target="https://www.3gpp.org/ftp/tsg_sa/WG4_CODEC/TSGS4_132_Fukuoka/Docs/S4-250828.zip" TargetMode="External"/><Relationship Id="rId48" Type="http://schemas.openxmlformats.org/officeDocument/2006/relationships/hyperlink" Target="https://www.3gpp.org/ftp/tsg_sa/WG4_CODEC/TSGS4_132_Fukuoka/Docs/S4-250988.zip" TargetMode="External"/><Relationship Id="rId69" Type="http://schemas.openxmlformats.org/officeDocument/2006/relationships/hyperlink" Target="https://www.3gpp.org/ftp/tsg_sa/WG4_CODEC/TSGS4_132_Fukuoka/Docs/S4-251103.zip" TargetMode="External"/><Relationship Id="rId113" Type="http://schemas.openxmlformats.org/officeDocument/2006/relationships/hyperlink" Target="https://www.3gpp.org/ftp/tsg_sa/WG4_CODEC/TSGS4_132_Fukuoka/Docs/S4-250970.zip" TargetMode="External"/><Relationship Id="rId134" Type="http://schemas.openxmlformats.org/officeDocument/2006/relationships/hyperlink" Target="https://www.3gpp.org/ftp/tsg_sa/WG4_CODEC/TSGS4_132_Fukuoka/Docs/S4-251113.zip" TargetMode="External"/><Relationship Id="rId80" Type="http://schemas.openxmlformats.org/officeDocument/2006/relationships/hyperlink" Target="https://www.3gpp.org/ftp/tsg_sa/WG4_CODEC/TSGS4_132_Fukuoka/Docs/S4-250787.zip" TargetMode="External"/><Relationship Id="rId155" Type="http://schemas.openxmlformats.org/officeDocument/2006/relationships/hyperlink" Target="https://www.3gpp.org/ftp/tsg_sa/WG4_CODEC/TSGS4_132_Fukuoka/Docs/S4-250907.zip" TargetMode="External"/><Relationship Id="rId176" Type="http://schemas.openxmlformats.org/officeDocument/2006/relationships/hyperlink" Target="https://www.3gpp.org/ftp/tsg_sa/WG4_CODEC/TSGS4_132_Fukuoka/Docs/S4-250884.zip" TargetMode="External"/><Relationship Id="rId197" Type="http://schemas.openxmlformats.org/officeDocument/2006/relationships/hyperlink" Target="https://portal.3gpp.org/ngppapp/CreateTdoc.aspx?mode=view&amp;contributionId=1681872" TargetMode="External"/><Relationship Id="rId201" Type="http://schemas.openxmlformats.org/officeDocument/2006/relationships/hyperlink" Target="https://portal.3gpp.org/ngppapp/CreateTdoc.aspx?mode=view&amp;contributionId=1681864" TargetMode="External"/><Relationship Id="rId222" Type="http://schemas.openxmlformats.org/officeDocument/2006/relationships/hyperlink" Target="https://www.3gpp.org/ftp/tsg_sa/WG4_CODEC/TSGS4_132_Fukuoka/Docs/S4-250910.zip" TargetMode="External"/><Relationship Id="rId243" Type="http://schemas.openxmlformats.org/officeDocument/2006/relationships/hyperlink" Target="https://www.3gpp.org/ftp/tsg_sa/WG4_CODEC/TSGS4_132_Fukuoka/Docs/S4-251000.zip" TargetMode="External"/><Relationship Id="rId17" Type="http://schemas.openxmlformats.org/officeDocument/2006/relationships/hyperlink" Target="https://www.3gpp.org/ftp/tsg_sa/WG4_CODEC/TSGS4_132_Fukuoka/Docs/S4-250759.zip" TargetMode="External"/><Relationship Id="rId38" Type="http://schemas.openxmlformats.org/officeDocument/2006/relationships/hyperlink" Target="https://www.3gpp.org/ftp/tsg_sa/WG4_CODEC/TSGS4_132_Fukuoka/Docs/S4-250910.zip" TargetMode="External"/><Relationship Id="rId59" Type="http://schemas.openxmlformats.org/officeDocument/2006/relationships/hyperlink" Target="https://www.3gpp.org/ftp/tsg_sa/WG4_CODEC/TSGS4_132_Fukuoka/Docs/S4-251063.zip" TargetMode="External"/><Relationship Id="rId103" Type="http://schemas.openxmlformats.org/officeDocument/2006/relationships/hyperlink" Target="https://www.3gpp.org/ftp/tsg_sa/WG4_CODEC/TSGS4_132_Fukuoka/Docs/S4-250950.zip" TargetMode="External"/><Relationship Id="rId124" Type="http://schemas.openxmlformats.org/officeDocument/2006/relationships/hyperlink" Target="https://www.3gpp.org/ftp/tsg_sa/WG4_CODEC/TSGS4_132_Fukuoka/Docs/S4-251102.zip" TargetMode="External"/><Relationship Id="rId70" Type="http://schemas.openxmlformats.org/officeDocument/2006/relationships/hyperlink" Target="https://www.3gpp.org/ftp/tsg_sa/WG4_CODEC/TSGS4_132_Fukuoka/Docs/S4-251104.zip" TargetMode="External"/><Relationship Id="rId91" Type="http://schemas.openxmlformats.org/officeDocument/2006/relationships/hyperlink" Target="https://www.3gpp.org/ftp/tsg_sa/WG4_CODEC/TSGS4_132_Fukuoka/Docs/S4-250884.zip" TargetMode="External"/><Relationship Id="rId145" Type="http://schemas.openxmlformats.org/officeDocument/2006/relationships/footer" Target="footer2.xml"/><Relationship Id="rId166" Type="http://schemas.openxmlformats.org/officeDocument/2006/relationships/hyperlink" Target="https://www.3gpp.org/ftp/tsg_sa/WG4_CODEC/TSGS4_132_Fukuoka/Docs/S4-251094.zip" TargetMode="External"/><Relationship Id="rId187" Type="http://schemas.openxmlformats.org/officeDocument/2006/relationships/hyperlink" Target="https://www.3gpp.org/ftp/tsg_sa/WG4_CODEC/TSGS4_132_Fukuoka/Docs/S4-250757.zip" TargetMode="External"/><Relationship Id="rId1" Type="http://schemas.openxmlformats.org/officeDocument/2006/relationships/numbering" Target="numbering.xml"/><Relationship Id="rId212" Type="http://schemas.openxmlformats.org/officeDocument/2006/relationships/hyperlink" Target="https://www.3gpp.org/ftp/tsg_sa/WG4_CODEC/TSGS4_132_Fukuoka/Docs/S4-250894.zip" TargetMode="External"/><Relationship Id="rId233" Type="http://schemas.openxmlformats.org/officeDocument/2006/relationships/hyperlink" Target="https://www.3gpp.org/ftp/tsg_sa/WG4_CODEC/TSGS4_132_Fukuoka/Docs/S4-250966.zip" TargetMode="External"/><Relationship Id="rId254" Type="http://schemas.openxmlformats.org/officeDocument/2006/relationships/hyperlink" Target="https://www.3gpp.org/ftp/tsg_sa/WG4_CODEC/TSGS4_132_Fukuoka/Docs/S4-251097.zip" TargetMode="External"/><Relationship Id="rId28" Type="http://schemas.openxmlformats.org/officeDocument/2006/relationships/hyperlink" Target="https://www.3gpp.org/ftp/tsg_sa/WG4_CODEC/TSGS4_132_Fukuoka/Docs/S4-250844.zip" TargetMode="External"/><Relationship Id="rId49" Type="http://schemas.openxmlformats.org/officeDocument/2006/relationships/hyperlink" Target="https://www.3gpp.org/ftp/tsg_sa/WG4_CODEC/TSGS4_132_Fukuoka/Docs/S4-250990.zip" TargetMode="External"/><Relationship Id="rId114" Type="http://schemas.openxmlformats.org/officeDocument/2006/relationships/hyperlink" Target="https://www.3gpp.org/ftp/tsg_sa/WG4_CODEC/TSGS4_132_Fukuoka/Docs/S4-250988.zip" TargetMode="External"/><Relationship Id="rId60" Type="http://schemas.openxmlformats.org/officeDocument/2006/relationships/hyperlink" Target="https://www.3gpp.org/ftp/tsg_sa/WG4_CODEC/TSGS4_132_Fukuoka/Docs/S4-251064.zip" TargetMode="External"/><Relationship Id="rId81" Type="http://schemas.openxmlformats.org/officeDocument/2006/relationships/hyperlink" Target="https://www.3gpp.org/ftp/tsg_sa/WG4_CODEC/TSGS4_132_Fukuoka/Docs/S4-250875.zip" TargetMode="External"/><Relationship Id="rId135" Type="http://schemas.openxmlformats.org/officeDocument/2006/relationships/hyperlink" Target="https://www.3gpp.org/ftp/tsg_sa/WG4_CODEC/TSGS4_132_Fukuoka/Docs/S4-250909.zip" TargetMode="External"/><Relationship Id="rId156" Type="http://schemas.openxmlformats.org/officeDocument/2006/relationships/hyperlink" Target="https://www.3gpp.org/ftp/tsg_sa/WG4_CODEC/TSGS4_132_Fukuoka/Docs/S4-250953.zip" TargetMode="External"/><Relationship Id="rId177" Type="http://schemas.openxmlformats.org/officeDocument/2006/relationships/hyperlink" Target="https://www.3gpp.org/ftp/tsg_sa/WG4_CODEC/TSGS4_132_Fukuoka/Docs/S4-251028.zip" TargetMode="External"/><Relationship Id="rId198" Type="http://schemas.openxmlformats.org/officeDocument/2006/relationships/hyperlink" Target="https://www.3gpp.org/ftp/tsg_sa/WG4_CODEC/TSGS4_132_Fukuoka/Docs/S4-250791.zip" TargetMode="External"/><Relationship Id="rId202" Type="http://schemas.openxmlformats.org/officeDocument/2006/relationships/hyperlink" Target="https://www.3gpp.org/ftp/tsg_sa/WG4_CODEC/TSGS4_132_Fukuoka/Docs/S4-250793.zip" TargetMode="External"/><Relationship Id="rId223" Type="http://schemas.openxmlformats.org/officeDocument/2006/relationships/hyperlink" Target="https://portal.3gpp.org/ngppapp/CreateTdoc.aspx?mode=view&amp;contributionId=1681574" TargetMode="External"/><Relationship Id="rId244" Type="http://schemas.openxmlformats.org/officeDocument/2006/relationships/hyperlink" Target="https://portal.3gpp.org/ngppapp/CreateTdoc.aspx?mode=view&amp;contributionId=1681707" TargetMode="External"/><Relationship Id="rId18" Type="http://schemas.openxmlformats.org/officeDocument/2006/relationships/hyperlink" Target="https://www.3gpp.org/ftp/tsg_sa/WG4_CODEC/TSGS4_132_Fukuoka/Docs/S4-250787.zip" TargetMode="External"/><Relationship Id="rId39" Type="http://schemas.openxmlformats.org/officeDocument/2006/relationships/hyperlink" Target="https://www.3gpp.org/ftp/tsg_sa/WG4_CODEC/TSGS4_132_Fukuoka/Docs/S4-250911.zip" TargetMode="External"/><Relationship Id="rId50" Type="http://schemas.openxmlformats.org/officeDocument/2006/relationships/hyperlink" Target="https://www.3gpp.org/ftp/tsg_sa/WG4_CODEC/TSGS4_132_Fukuoka/Docs/S4-250992.zip" TargetMode="External"/><Relationship Id="rId104" Type="http://schemas.openxmlformats.org/officeDocument/2006/relationships/hyperlink" Target="https://www.3gpp.org/ftp/tsg_sa/WG4_CODEC/TSGS4_132_Fukuoka/Docs/S4-250951.zip" TargetMode="External"/><Relationship Id="rId125" Type="http://schemas.openxmlformats.org/officeDocument/2006/relationships/hyperlink" Target="https://www.3gpp.org/ftp/tsg_sa/WG4_CODEC/TSGS4_132_Fukuoka/Docs/S4-250792.zip" TargetMode="External"/><Relationship Id="rId146" Type="http://schemas.openxmlformats.org/officeDocument/2006/relationships/footer" Target="footer3.xml"/><Relationship Id="rId167" Type="http://schemas.openxmlformats.org/officeDocument/2006/relationships/hyperlink" Target="https://www.3gpp.org/ftp/tsg_sa/WG4_CODEC/TSGS4_132_Fukuoka/Docs/S4-251102.zip" TargetMode="External"/><Relationship Id="rId188" Type="http://schemas.openxmlformats.org/officeDocument/2006/relationships/hyperlink" Target="https://portal.3gpp.org/ngppapp/CreateTdoc.aspx?mode=view&amp;contributionId=1681876" TargetMode="External"/><Relationship Id="rId71" Type="http://schemas.openxmlformats.org/officeDocument/2006/relationships/hyperlink" Target="https://www.3gpp.org/ftp/tsg_sa/WG4_CODEC/TSGS4_132_Fukuoka/Docs/S4-251105.zip" TargetMode="External"/><Relationship Id="rId92" Type="http://schemas.openxmlformats.org/officeDocument/2006/relationships/hyperlink" Target="https://www.3gpp.org/ftp/tsg_sa/WG4_CODEC/TSGS4_132_Fukuoka/Docs/S4-250896.zip" TargetMode="External"/><Relationship Id="rId213" Type="http://schemas.openxmlformats.org/officeDocument/2006/relationships/hyperlink" Target="https://portal.3gpp.org/ngppapp/CreateTdoc.aspx?mode=view&amp;contributionId=1681878" TargetMode="External"/><Relationship Id="rId234" Type="http://schemas.openxmlformats.org/officeDocument/2006/relationships/hyperlink" Target="https://portal.3gpp.org/ngppapp/CreateTdoc.aspx?mode=view&amp;contributionId=1681855" TargetMode="External"/><Relationship Id="rId2" Type="http://schemas.openxmlformats.org/officeDocument/2006/relationships/styles" Target="styles.xml"/><Relationship Id="rId29" Type="http://schemas.openxmlformats.org/officeDocument/2006/relationships/hyperlink" Target="https://www.3gpp.org/ftp/tsg_sa/WG4_CODEC/TSGS4_132_Fukuoka/Docs/S4-250875.zip" TargetMode="External"/><Relationship Id="rId255" Type="http://schemas.openxmlformats.org/officeDocument/2006/relationships/hyperlink" Target="https://portal.3gpp.org/ngppapp/CreateTdoc.aspx?mode=view&amp;contributionId=1681880" TargetMode="External"/><Relationship Id="rId40" Type="http://schemas.openxmlformats.org/officeDocument/2006/relationships/hyperlink" Target="https://www.3gpp.org/ftp/tsg_sa/WG4_CODEC/TSGS4_132_Fukuoka/Docs/S4-250950.zip" TargetMode="External"/><Relationship Id="rId115" Type="http://schemas.openxmlformats.org/officeDocument/2006/relationships/hyperlink" Target="https://www.3gpp.org/ftp/tsg_sa/WG4_CODEC/TSGS4_132_Fukuoka/Docs/S4-250990.zip" TargetMode="External"/><Relationship Id="rId136" Type="http://schemas.openxmlformats.org/officeDocument/2006/relationships/hyperlink" Target="https://www.3gpp.org/ftp/tsg_sa/WG4_CODEC/TSGS4_132_Fukuoka/Docs/S4-250910.zip" TargetMode="External"/><Relationship Id="rId157" Type="http://schemas.openxmlformats.org/officeDocument/2006/relationships/hyperlink" Target="https://www.3gpp.org/ftp/tsg_sa/WG4_CODEC/TSGS4_132_Fukuoka/Docs/S4-250968.zip" TargetMode="External"/><Relationship Id="rId178" Type="http://schemas.openxmlformats.org/officeDocument/2006/relationships/hyperlink" Target="https://www.3gpp.org/ftp/tsg_sa/WG4_CODEC/TSGS4_132_Fukuoka/Docs/S4-251060.zip" TargetMode="External"/><Relationship Id="rId61" Type="http://schemas.openxmlformats.org/officeDocument/2006/relationships/hyperlink" Target="https://www.3gpp.org/ftp/tsg_sa/WG4_CODEC/TSGS4_132_Fukuoka/Docs/S4-251065.zip" TargetMode="External"/><Relationship Id="rId82" Type="http://schemas.openxmlformats.org/officeDocument/2006/relationships/hyperlink" Target="https://www.3gpp.org/ftp/tsg_sa/WG4_CODEC/TSGS4_132_Fukuoka/Docs/S4-250877.zip" TargetMode="External"/><Relationship Id="rId199" Type="http://schemas.openxmlformats.org/officeDocument/2006/relationships/hyperlink" Target="https://portal.3gpp.org/ngppapp/CreateTdoc.aspx?mode=view&amp;contributionId=1681863" TargetMode="External"/><Relationship Id="rId203" Type="http://schemas.openxmlformats.org/officeDocument/2006/relationships/hyperlink" Target="https://portal.3gpp.org/ngppapp/CreateTdoc.aspx?mode=view&amp;contributionId=1681865" TargetMode="External"/><Relationship Id="rId19" Type="http://schemas.openxmlformats.org/officeDocument/2006/relationships/hyperlink" Target="https://www.3gpp.org/ftp/tsg_sa/WG4_CODEC/TSGS4_132_Fukuoka/Docs/S4-250788.zip" TargetMode="External"/><Relationship Id="rId224" Type="http://schemas.openxmlformats.org/officeDocument/2006/relationships/hyperlink" Target="https://www.3gpp.org/ftp/tsg_sa/WG4_CODEC/TSGS4_132_Fukuoka/Docs/S4-250911.zip" TargetMode="External"/><Relationship Id="rId245" Type="http://schemas.openxmlformats.org/officeDocument/2006/relationships/hyperlink" Target="https://www.3gpp.org/ftp/tsg_sa/WG4_CODEC/TSGS4_132_Fukuoka/Docs/S4-251022.zip" TargetMode="External"/><Relationship Id="rId30" Type="http://schemas.openxmlformats.org/officeDocument/2006/relationships/hyperlink" Target="https://www.3gpp.org/ftp/tsg_sa/WG4_CODEC/TSGS4_132_Fukuoka/Docs/S4-250877.zip" TargetMode="External"/><Relationship Id="rId105" Type="http://schemas.openxmlformats.org/officeDocument/2006/relationships/hyperlink" Target="https://www.3gpp.org/ftp/tsg_sa/WG4_CODEC/TSGS4_132_Fukuoka/Docs/S4-251107.zip" TargetMode="External"/><Relationship Id="rId126" Type="http://schemas.openxmlformats.org/officeDocument/2006/relationships/hyperlink" Target="https://www.3gpp.org/ftp/tsg_sa/WG4_CODEC/TSGS4_132_Fukuoka/Docs/S4-251103.zip" TargetMode="External"/><Relationship Id="rId147" Type="http://schemas.openxmlformats.org/officeDocument/2006/relationships/header" Target="header4.xml"/><Relationship Id="rId168" Type="http://schemas.openxmlformats.org/officeDocument/2006/relationships/hyperlink" Target="https://www.3gpp.org/ftp/tsg_sa/WG4_CODEC/TSGS4_132_Fukuoka/Docs/S4-251103.zip" TargetMode="External"/><Relationship Id="rId51" Type="http://schemas.openxmlformats.org/officeDocument/2006/relationships/hyperlink" Target="https://www.3gpp.org/ftp/tsg_sa/WG4_CODEC/TSGS4_132_Fukuoka/Docs/S4-250994.zip" TargetMode="External"/><Relationship Id="rId72" Type="http://schemas.openxmlformats.org/officeDocument/2006/relationships/hyperlink" Target="https://www.3gpp.org/ftp/tsg_sa/WG4_CODEC/TSGS4_132_Fukuoka/Docs/S4-251106.zip" TargetMode="External"/><Relationship Id="rId93" Type="http://schemas.openxmlformats.org/officeDocument/2006/relationships/hyperlink" Target="https://www.3gpp.org/ftp/tsg_sa/WG4_CODEC/TSGS4_132_Fukuoka/Docs/S4-251022.zip" TargetMode="External"/><Relationship Id="rId189" Type="http://schemas.openxmlformats.org/officeDocument/2006/relationships/hyperlink" Target="https://www.3gpp.org/ftp/tsg_sa/WG4_CODEC/TSGS4_132_Fukuoka/Docs/S4-250759.zip" TargetMode="External"/><Relationship Id="rId3" Type="http://schemas.openxmlformats.org/officeDocument/2006/relationships/settings" Target="settings.xml"/><Relationship Id="rId214" Type="http://schemas.openxmlformats.org/officeDocument/2006/relationships/hyperlink" Target="https://www.3gpp.org/ftp/tsg_sa/WG4_CODEC/TSGS4_132_Fukuoka/Docs/S4-250895.zip" TargetMode="External"/><Relationship Id="rId235" Type="http://schemas.openxmlformats.org/officeDocument/2006/relationships/hyperlink" Target="https://www.3gpp.org/ftp/tsg_sa/WG4_CODEC/TSGS4_132_Fukuoka/Docs/S4-250969.zip" TargetMode="External"/><Relationship Id="rId256" Type="http://schemas.openxmlformats.org/officeDocument/2006/relationships/hyperlink" Target="https://www.3gpp.org/ftp/tsg_sa/WG4_CODEC/TSGS4_132_Fukuoka/Docs/S4-251109.zip" TargetMode="External"/><Relationship Id="rId116" Type="http://schemas.openxmlformats.org/officeDocument/2006/relationships/hyperlink" Target="https://www.3gpp.org/ftp/tsg_sa/WG4_CODEC/TSGS4_132_Fukuoka/Docs/S4-250992.zip" TargetMode="External"/><Relationship Id="rId137" Type="http://schemas.openxmlformats.org/officeDocument/2006/relationships/hyperlink" Target="https://www.3gpp.org/ftp/tsg_sa/WG4_CODEC/TSGS4_132_Fukuoka/Docs/S4-250911.zip" TargetMode="External"/><Relationship Id="rId158" Type="http://schemas.openxmlformats.org/officeDocument/2006/relationships/hyperlink" Target="https://www.3gpp.org/ftp/tsg_sa/WG4_CODEC/TSGS4_132_Fukuoka/Docs/S4-250970.zip" TargetMode="External"/><Relationship Id="rId20" Type="http://schemas.openxmlformats.org/officeDocument/2006/relationships/hyperlink" Target="https://www.3gpp.org/ftp/tsg_sa/WG4_CODEC/TSGS4_132_Fukuoka/Docs/S4-250789.zip" TargetMode="External"/><Relationship Id="rId41" Type="http://schemas.openxmlformats.org/officeDocument/2006/relationships/hyperlink" Target="https://www.3gpp.org/ftp/tsg_sa/WG4_CODEC/TSGS4_132_Fukuoka/Docs/S4-250951.zip" TargetMode="External"/><Relationship Id="rId62" Type="http://schemas.openxmlformats.org/officeDocument/2006/relationships/hyperlink" Target="https://www.3gpp.org/ftp/tsg_sa/WG4_CODEC/TSGS4_132_Fukuoka/Docs/S4-251067.zip" TargetMode="External"/><Relationship Id="rId83" Type="http://schemas.openxmlformats.org/officeDocument/2006/relationships/hyperlink" Target="https://www.3gpp.org/ftp/tsg_sa/WG4_CODEC/TSGS4_132_Fukuoka/Docs/S4-251030.zip" TargetMode="External"/><Relationship Id="rId179" Type="http://schemas.openxmlformats.org/officeDocument/2006/relationships/hyperlink" Target="https://www.3gpp.org/ftp/tsg_sa/WG4_CODEC/TSGS4_132_Fukuoka/Docs/S4-251095.zip" TargetMode="External"/><Relationship Id="rId190" Type="http://schemas.openxmlformats.org/officeDocument/2006/relationships/hyperlink" Target="https://portal.3gpp.org/ngppapp/CreateTdoc.aspx?mode=view&amp;contributionId=1681710" TargetMode="External"/><Relationship Id="rId204" Type="http://schemas.openxmlformats.org/officeDocument/2006/relationships/hyperlink" Target="https://www.3gpp.org/ftp/tsg_sa/WG4_CODEC/TSGS4_132_Fukuoka/Docs/S4-250794.zip" TargetMode="External"/><Relationship Id="rId225" Type="http://schemas.openxmlformats.org/officeDocument/2006/relationships/hyperlink" Target="https://portal.3gpp.org/ngppapp/CreateTdoc.aspx?mode=view&amp;contributionId=1681712" TargetMode="External"/><Relationship Id="rId246" Type="http://schemas.openxmlformats.org/officeDocument/2006/relationships/hyperlink" Target="https://portal.3gpp.org/ngppapp/CreateTdoc.aspx?mode=view&amp;contributionId=1681867" TargetMode="External"/><Relationship Id="rId106" Type="http://schemas.openxmlformats.org/officeDocument/2006/relationships/hyperlink" Target="https://www.3gpp.org/ftp/tsg_sa/WG4_CODEC/TSGS4_132_Fukuoka/Docs/S4-250952.zip" TargetMode="External"/><Relationship Id="rId127" Type="http://schemas.openxmlformats.org/officeDocument/2006/relationships/hyperlink" Target="https://www.3gpp.org/ftp/tsg_sa/WG4_CODEC/TSGS4_132_Fukuoka/Docs/S4-250793.zip" TargetMode="External"/><Relationship Id="rId10" Type="http://schemas.openxmlformats.org/officeDocument/2006/relationships/header" Target="header1.xml"/><Relationship Id="rId31" Type="http://schemas.openxmlformats.org/officeDocument/2006/relationships/hyperlink" Target="https://www.3gpp.org/ftp/tsg_sa/WG4_CODEC/TSGS4_132_Fukuoka/Docs/S4-250884.zip" TargetMode="External"/><Relationship Id="rId52" Type="http://schemas.openxmlformats.org/officeDocument/2006/relationships/hyperlink" Target="https://www.3gpp.org/ftp/tsg_sa/WG4_CODEC/TSGS4_132_Fukuoka/Docs/S4-251000.zip" TargetMode="External"/><Relationship Id="rId73" Type="http://schemas.openxmlformats.org/officeDocument/2006/relationships/hyperlink" Target="https://www.3gpp.org/ftp/tsg_sa/WG4_CODEC/TSGS4_132_Fukuoka/Docs/S4-251107.zip" TargetMode="External"/><Relationship Id="rId94" Type="http://schemas.openxmlformats.org/officeDocument/2006/relationships/hyperlink" Target="https://www.3gpp.org/ftp/tsg_sa/WG4_CODEC/TSGS4_132_Fukuoka/Docs/S4-251106.zip" TargetMode="External"/><Relationship Id="rId148" Type="http://schemas.openxmlformats.org/officeDocument/2006/relationships/footer" Target="footer4.xml"/><Relationship Id="rId169" Type="http://schemas.openxmlformats.org/officeDocument/2006/relationships/hyperlink" Target="https://www.3gpp.org/ftp/tsg_sa/WG4_CODEC/TSGS4_132_Fukuoka/Docs/S4-251104.zip" TargetMode="External"/><Relationship Id="rId4" Type="http://schemas.openxmlformats.org/officeDocument/2006/relationships/webSettings" Target="webSettings.xml"/><Relationship Id="rId180" Type="http://schemas.openxmlformats.org/officeDocument/2006/relationships/hyperlink" Target="https://www.3gpp.org/ftp/tsg_sa/WG4_CODEC/TSGS4_132_Fukuoka/Docs/S4-251096.zip" TargetMode="External"/><Relationship Id="rId215" Type="http://schemas.openxmlformats.org/officeDocument/2006/relationships/hyperlink" Target="https://portal.3gpp.org/ngppapp/CreateTdoc.aspx?mode=view&amp;contributionId=1681879" TargetMode="External"/><Relationship Id="rId236" Type="http://schemas.openxmlformats.org/officeDocument/2006/relationships/hyperlink" Target="https://portal.3gpp.org/ngppapp/CreateTdoc.aspx?mode=view&amp;contributionId=1681858" TargetMode="External"/><Relationship Id="rId257" Type="http://schemas.openxmlformats.org/officeDocument/2006/relationships/hyperlink" Target="https://www.3gpp.org/ftp/tsg_sa/WG4_CODEC/TSGS4_132_Fukuoka/Docs/S4-251064.zip" TargetMode="External"/><Relationship Id="rId42" Type="http://schemas.openxmlformats.org/officeDocument/2006/relationships/hyperlink" Target="https://www.3gpp.org/ftp/tsg_sa/WG4_CODEC/TSGS4_132_Fukuoka/Docs/S4-250952.zip" TargetMode="External"/><Relationship Id="rId84" Type="http://schemas.openxmlformats.org/officeDocument/2006/relationships/hyperlink" Target="https://www.3gpp.org/ftp/tsg_sa/WG4_CODEC/TSGS4_132_Fukuoka/Docs/S4-251095.zip" TargetMode="External"/><Relationship Id="rId138" Type="http://schemas.openxmlformats.org/officeDocument/2006/relationships/hyperlink" Target="https://www.3gpp.org/ftp/tsg_sa/WG4_CODEC/TSGS4_132_Fukuoka/Docs/S4-2510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62</Pages>
  <Words>12832</Words>
  <Characters>73147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 (25/05/20)</cp:lastModifiedBy>
  <cp:revision>4</cp:revision>
  <dcterms:created xsi:type="dcterms:W3CDTF">2025-05-23T05:04:00Z</dcterms:created>
  <dcterms:modified xsi:type="dcterms:W3CDTF">2025-05-23T05:12:00Z</dcterms:modified>
</cp:coreProperties>
</file>