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0B2FC6FE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60508C">
        <w:rPr>
          <w:rFonts w:ascii="Arial" w:hAnsi="Arial" w:cs="Arial"/>
          <w:b/>
          <w:sz w:val="22"/>
          <w:szCs w:val="22"/>
        </w:rPr>
        <w:t>5</w:t>
      </w:r>
      <w:r w:rsidRPr="00AA2831"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 w:rsidRPr="00AA2831" w:rsidDel="00F90212">
          <w:rPr>
            <w:rFonts w:ascii="Arial" w:hAnsi="Arial" w:cs="Arial"/>
            <w:b/>
            <w:sz w:val="22"/>
            <w:szCs w:val="22"/>
          </w:rPr>
          <w:delText>S3-2</w:delText>
        </w:r>
        <w:r w:rsidR="005A5F33" w:rsidRPr="00AA2831" w:rsidDel="00F90212">
          <w:rPr>
            <w:rFonts w:ascii="Arial" w:hAnsi="Arial" w:cs="Arial"/>
            <w:b/>
            <w:sz w:val="22"/>
            <w:szCs w:val="22"/>
          </w:rPr>
          <w:delText>5</w:delText>
        </w:r>
        <w:r w:rsidR="009805B1" w:rsidDel="00F90212">
          <w:rPr>
            <w:rFonts w:ascii="Arial" w:hAnsi="Arial" w:cs="Arial"/>
            <w:b/>
            <w:sz w:val="22"/>
            <w:szCs w:val="22"/>
          </w:rPr>
          <w:delText>4367</w:delText>
        </w:r>
      </w:del>
      <w:ins w:id="1" w:author="Jouy Shang" w:date="2025-11-18T22:48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 w:rsidR="00F90212">
          <w:rPr>
            <w:rFonts w:ascii="Arial" w:hAnsi="Arial" w:cs="Arial" w:hint="eastAsia"/>
            <w:b/>
            <w:sz w:val="22"/>
            <w:szCs w:val="22"/>
            <w:lang w:eastAsia="zh-CN"/>
          </w:rPr>
          <w:t>54547</w:t>
        </w:r>
      </w:ins>
      <w:ins w:id="3" w:author="Jouy Shang" w:date="2025-11-19T01:46:00Z">
        <w:r w:rsidR="00C86EB1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4" w:author="XM-r6" w:date="2025-11-20T07:10:00Z">
        <w:r w:rsidR="003D6CDB">
          <w:rPr>
            <w:rFonts w:ascii="Arial" w:hAnsi="Arial" w:cs="Arial" w:hint="eastAsia"/>
            <w:b/>
            <w:sz w:val="22"/>
            <w:szCs w:val="22"/>
            <w:lang w:eastAsia="zh-CN"/>
          </w:rPr>
          <w:t>6</w:t>
        </w:r>
      </w:ins>
      <w:ins w:id="5" w:author="XM-r5" w:date="2025-11-19T22:21:00Z">
        <w:del w:id="6" w:author="XM-r6" w:date="2025-11-20T07:10:00Z">
          <w:r w:rsidR="00D56BE9" w:rsidDel="003D6CDB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5</w:delText>
          </w:r>
        </w:del>
      </w:ins>
      <w:ins w:id="7" w:author="R4" w:date="2025-11-18T19:53:00Z">
        <w:del w:id="8" w:author="XM-r5" w:date="2025-11-19T22:21:00Z">
          <w:r w:rsidR="00271842" w:rsidDel="00D56BE9">
            <w:rPr>
              <w:rFonts w:ascii="Arial" w:hAnsi="Arial" w:cs="Arial"/>
              <w:b/>
              <w:sz w:val="22"/>
              <w:szCs w:val="22"/>
              <w:lang w:eastAsia="zh-CN"/>
            </w:rPr>
            <w:delText>4</w:delText>
          </w:r>
        </w:del>
      </w:ins>
      <w:ins w:id="9" w:author="Jouy Shang" w:date="2025-11-19T01:46:00Z">
        <w:del w:id="10" w:author="R4" w:date="2025-11-18T19:53:00Z">
          <w:r w:rsidR="00C86EB1" w:rsidDel="00271842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2</w:delText>
          </w:r>
        </w:del>
      </w:ins>
    </w:p>
    <w:p w14:paraId="3A7BAEE1" w14:textId="58911919" w:rsidR="004E3939" w:rsidRPr="00AA2831" w:rsidRDefault="002C009B" w:rsidP="00D31981">
      <w:pPr>
        <w:pStyle w:val="a3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0013ED7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0A066A" w:rsidRPr="008B0CB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0A066A">
        <w:rPr>
          <w:rFonts w:ascii="Arial" w:hAnsi="Arial" w:cs="Arial"/>
          <w:b/>
          <w:sz w:val="22"/>
          <w:szCs w:val="22"/>
        </w:rPr>
        <w:t xml:space="preserve"> </w:t>
      </w:r>
      <w:r w:rsidR="004A0E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A0E8D" w:rsidRPr="004A0E8D">
        <w:rPr>
          <w:rFonts w:ascii="Arial" w:hAnsi="Arial" w:cs="Arial"/>
          <w:b/>
          <w:sz w:val="22"/>
          <w:szCs w:val="22"/>
        </w:rPr>
        <w:t>integrity failure</w:t>
      </w:r>
    </w:p>
    <w:p w14:paraId="06BA196E" w14:textId="6560C80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02A69">
        <w:rPr>
          <w:rFonts w:ascii="Arial" w:hAnsi="Arial" w:cs="Arial"/>
          <w:b/>
          <w:bCs/>
          <w:sz w:val="22"/>
          <w:szCs w:val="22"/>
        </w:rPr>
        <w:t>S3-254009</w:t>
      </w:r>
      <w:r w:rsidR="00B50EEE">
        <w:rPr>
          <w:rFonts w:ascii="Arial" w:hAnsi="Arial" w:cs="Arial"/>
          <w:b/>
          <w:bCs/>
          <w:sz w:val="22"/>
          <w:szCs w:val="22"/>
        </w:rPr>
        <w:t>/R2-2507915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50EEE" w:rsidRPr="004A0E8D"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0EEE">
        <w:rPr>
          <w:rFonts w:ascii="Arial" w:hAnsi="Arial" w:cs="Arial"/>
          <w:b/>
          <w:bCs/>
          <w:sz w:val="22"/>
          <w:szCs w:val="22"/>
        </w:rPr>
        <w:t>RAN2</w:t>
      </w:r>
    </w:p>
    <w:p w14:paraId="2C6E4D6E" w14:textId="2154E6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C1BBF">
        <w:rPr>
          <w:rFonts w:ascii="Arial" w:hAnsi="Arial" w:cs="Arial"/>
          <w:b/>
          <w:bCs/>
          <w:sz w:val="22"/>
          <w:szCs w:val="22"/>
        </w:rPr>
        <w:t>Release 19</w:t>
      </w:r>
    </w:p>
    <w:bookmarkEnd w:id="13"/>
    <w:bookmarkEnd w:id="14"/>
    <w:bookmarkEnd w:id="15"/>
    <w:p w14:paraId="1E9D3ED8" w14:textId="0A98E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54528" w:rsidRPr="00554528">
        <w:rPr>
          <w:rFonts w:ascii="Arial" w:hAnsi="Arial" w:cs="Arial"/>
          <w:b/>
          <w:bCs/>
          <w:sz w:val="22"/>
          <w:szCs w:val="22"/>
        </w:rPr>
        <w:t>AmbientIoT</w:t>
      </w:r>
      <w:proofErr w:type="spellEnd"/>
      <w:r w:rsidR="00554528" w:rsidRPr="00554528">
        <w:rPr>
          <w:rFonts w:ascii="Arial" w:hAnsi="Arial" w:cs="Arial"/>
          <w:b/>
          <w:bCs/>
          <w:sz w:val="22"/>
          <w:szCs w:val="22"/>
        </w:rPr>
        <w:t>-SEC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097F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6" w:name="OLE_LINK12"/>
      <w:bookmarkStart w:id="17" w:name="OLE_LINK13"/>
      <w:bookmarkStart w:id="18" w:name="OLE_LINK14"/>
      <w:r w:rsidR="00A268D5">
        <w:rPr>
          <w:rFonts w:ascii="Arial" w:hAnsi="Arial" w:cs="Arial"/>
          <w:b/>
          <w:bCs/>
          <w:sz w:val="22"/>
          <w:szCs w:val="22"/>
        </w:rPr>
        <w:t xml:space="preserve">Xiaomi 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 w:rsidR="00A268D5" w:rsidRPr="008B0CB3">
        <w:rPr>
          <w:rFonts w:ascii="Arial" w:hAnsi="Arial" w:cs="Arial" w:hint="eastAsia"/>
          <w:b/>
          <w:bCs/>
          <w:sz w:val="22"/>
          <w:szCs w:val="22"/>
          <w:highlight w:val="yellow"/>
          <w:lang w:eastAsia="zh-CN"/>
        </w:rPr>
        <w:t>to</w:t>
      </w:r>
      <w:r w:rsidR="00A268D5" w:rsidRPr="008B0CB3"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16"/>
      <w:bookmarkEnd w:id="17"/>
      <w:bookmarkEnd w:id="18"/>
    </w:p>
    <w:p w14:paraId="2548326B" w14:textId="75B9617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268D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0F4DCD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6269">
        <w:rPr>
          <w:rFonts w:ascii="Arial" w:hAnsi="Arial" w:cs="Arial"/>
          <w:b/>
          <w:bCs/>
          <w:sz w:val="22"/>
          <w:szCs w:val="22"/>
        </w:rPr>
        <w:t>SA2, R</w:t>
      </w:r>
      <w:r w:rsidR="00803811">
        <w:rPr>
          <w:rFonts w:ascii="Arial" w:hAnsi="Arial" w:cs="Arial"/>
          <w:b/>
          <w:bCs/>
          <w:sz w:val="22"/>
          <w:szCs w:val="22"/>
        </w:rPr>
        <w:t>A</w:t>
      </w:r>
      <w:r w:rsidR="00AB6269">
        <w:rPr>
          <w:rFonts w:ascii="Arial" w:hAnsi="Arial" w:cs="Arial"/>
          <w:b/>
          <w:bCs/>
          <w:sz w:val="22"/>
          <w:szCs w:val="22"/>
        </w:rPr>
        <w:t>N3, CT1</w:t>
      </w:r>
    </w:p>
    <w:bookmarkEnd w:id="19"/>
    <w:bookmarkEnd w:id="2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4660C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315DA" w:rsidRPr="00BD44BA"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 w14:textId="7074F82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7315DA" w:rsidRPr="00BD44BA">
          <w:rPr>
            <w:rStyle w:val="af5"/>
            <w:rFonts w:ascii="Arial" w:hAnsi="Arial" w:cs="Arial"/>
            <w:b/>
            <w:bCs/>
            <w:sz w:val="22"/>
            <w:szCs w:val="22"/>
          </w:rPr>
          <w:t>shangzhengyi@xiaomi.com</w:t>
        </w:r>
      </w:hyperlink>
    </w:p>
    <w:p w14:paraId="5C701869" w14:textId="635D2C1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FE940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E87AC2B" w14:textId="77777777" w:rsidR="004A0678" w:rsidRDefault="004A0678" w:rsidP="004A0678">
      <w:pPr>
        <w:rPr>
          <w:rFonts w:ascii="Arial" w:eastAsia="宋体" w:hAnsi="Arial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eastAsia="宋体" w:hAnsi="Arial" w:cs="Arial"/>
          <w:bCs/>
          <w:lang w:eastAsia="en-US"/>
        </w:rPr>
        <w:t xml:space="preserve"> integrity failure for Ambient IoT service. SA3 would like to give the following answers.</w:t>
      </w:r>
    </w:p>
    <w:p w14:paraId="15E4E1D6" w14:textId="77777777" w:rsidR="004A0678" w:rsidRPr="00286AA6" w:rsidDel="000B4B94" w:rsidRDefault="004A0678" w:rsidP="004A0678">
      <w:pPr>
        <w:pStyle w:val="11"/>
        <w:numPr>
          <w:ilvl w:val="0"/>
          <w:numId w:val="8"/>
        </w:numPr>
        <w:rPr>
          <w:del w:id="21" w:author="XM-r5" w:date="2025-11-19T22:22:00Z"/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1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whether, from the security perspective, it </w:t>
      </w:r>
      <w:r w:rsidRPr="00286AA6">
        <w:rPr>
          <w:rFonts w:ascii="Arial" w:hAnsi="Arial" w:cs="Arial"/>
          <w:i/>
          <w:iCs/>
          <w:sz w:val="20"/>
          <w:szCs w:val="20"/>
        </w:rPr>
        <w:t>is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allowed for the device to send an AS response to the reader for an </w:t>
      </w:r>
      <w:r w:rsidRPr="00286AA6">
        <w:rPr>
          <w:rFonts w:ascii="Arial" w:hAnsi="Arial" w:cs="Arial"/>
          <w:i/>
          <w:iCs/>
          <w:sz w:val="20"/>
          <w:szCs w:val="20"/>
        </w:rPr>
        <w:t>A-IoT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 NAS message whose integrity protection check fails;</w:t>
      </w:r>
    </w:p>
    <w:p w14:paraId="40D0DF39" w14:textId="19900B4F" w:rsidR="00271842" w:rsidRPr="000B4B94" w:rsidDel="000B4B94" w:rsidRDefault="00271842" w:rsidP="000B4B94">
      <w:pPr>
        <w:pStyle w:val="11"/>
        <w:numPr>
          <w:ilvl w:val="0"/>
          <w:numId w:val="8"/>
        </w:numPr>
        <w:rPr>
          <w:ins w:id="22" w:author="R4" w:date="2025-11-18T19:53:00Z"/>
          <w:del w:id="23" w:author="XM-r5" w:date="2025-11-19T22:22:00Z"/>
          <w:rFonts w:ascii="Arial" w:hAnsi="Arial" w:cs="Arial"/>
        </w:rPr>
      </w:pPr>
      <w:ins w:id="24" w:author="R4" w:date="2025-11-18T19:53:00Z">
        <w:del w:id="25" w:author="XM-r5" w:date="2025-11-19T22:22:00Z">
          <w:r w:rsidRPr="000B4B94" w:rsidDel="000B4B94">
            <w:rPr>
              <w:rFonts w:ascii="Arial" w:hAnsi="Arial" w:cs="Arial"/>
            </w:rPr>
            <w:delText xml:space="preserve">A1: </w:delText>
          </w:r>
        </w:del>
      </w:ins>
      <w:ins w:id="26" w:author="R4" w:date="2025-11-18T19:54:00Z">
        <w:del w:id="27" w:author="XM-r5" w:date="2025-11-19T22:22:00Z">
          <w:r w:rsidRPr="000B4B94" w:rsidDel="000B4B94">
            <w:rPr>
              <w:rFonts w:ascii="Arial" w:hAnsi="Arial" w:cs="Arial"/>
            </w:rPr>
            <w:delText>N</w:delText>
          </w:r>
          <w:r w:rsidRPr="000B4B94" w:rsidDel="000B4B94">
            <w:rPr>
              <w:rFonts w:ascii="Arial" w:hAnsi="Arial" w:cs="Arial" w:hint="eastAsia"/>
            </w:rPr>
            <w:delText xml:space="preserve">o distinguishable AS response </w:delText>
          </w:r>
          <w:r w:rsidRPr="000B4B94" w:rsidDel="000B4B94">
            <w:rPr>
              <w:rFonts w:ascii="Arial" w:hAnsi="Arial" w:cs="Arial"/>
            </w:rPr>
            <w:delText xml:space="preserve">is </w:delText>
          </w:r>
          <w:r w:rsidRPr="000B4B94" w:rsidDel="000B4B94">
            <w:rPr>
              <w:rFonts w:ascii="Arial" w:hAnsi="Arial" w:cs="Arial" w:hint="eastAsia"/>
            </w:rPr>
            <w:delText>needed for integrity check failure</w:delText>
          </w:r>
          <w:r w:rsidRPr="000B4B94" w:rsidDel="000B4B94">
            <w:rPr>
              <w:rFonts w:ascii="Arial" w:hAnsi="Arial" w:cs="Arial"/>
            </w:rPr>
            <w:delText xml:space="preserve">. However, </w:delText>
          </w:r>
          <w:r w:rsidRPr="000B4B94" w:rsidDel="000B4B94">
            <w:rPr>
              <w:rFonts w:ascii="Arial" w:hAnsi="Arial" w:cs="Arial" w:hint="eastAsia"/>
            </w:rPr>
            <w:delText xml:space="preserve">if </w:delText>
          </w:r>
          <w:r w:rsidRPr="000B4B94" w:rsidDel="000B4B94">
            <w:rPr>
              <w:rFonts w:ascii="Arial" w:hAnsi="Arial" w:cs="Arial"/>
            </w:rPr>
            <w:delText>a</w:delText>
          </w:r>
        </w:del>
      </w:ins>
      <w:ins w:id="28" w:author="R4" w:date="2025-11-18T19:56:00Z">
        <w:del w:id="29" w:author="XM-r5" w:date="2025-11-19T22:22:00Z">
          <w:r w:rsidRPr="000B4B94" w:rsidDel="000B4B94">
            <w:rPr>
              <w:rFonts w:ascii="Arial" w:hAnsi="Arial" w:cs="Arial"/>
            </w:rPr>
            <w:delText>n</w:delText>
          </w:r>
        </w:del>
      </w:ins>
      <w:ins w:id="30" w:author="R4" w:date="2025-11-18T19:54:00Z">
        <w:del w:id="31" w:author="XM-r5" w:date="2025-11-19T22:22:00Z">
          <w:r w:rsidRPr="000B4B94" w:rsidDel="000B4B94">
            <w:rPr>
              <w:rFonts w:ascii="Arial" w:hAnsi="Arial" w:cs="Arial"/>
            </w:rPr>
            <w:delText xml:space="preserve"> </w:delText>
          </w:r>
          <w:r w:rsidRPr="000B4B94" w:rsidDel="000B4B94">
            <w:rPr>
              <w:rFonts w:ascii="Arial" w:hAnsi="Arial" w:cs="Arial" w:hint="eastAsia"/>
            </w:rPr>
            <w:delText xml:space="preserve">AS response is needed, the </w:delText>
          </w:r>
        </w:del>
      </w:ins>
      <w:ins w:id="32" w:author="R4" w:date="2025-11-18T19:55:00Z">
        <w:del w:id="33" w:author="XM-r5" w:date="2025-11-19T22:22:00Z">
          <w:r w:rsidRPr="000B4B94" w:rsidDel="000B4B94">
            <w:rPr>
              <w:rFonts w:ascii="Arial" w:hAnsi="Arial" w:cs="Arial"/>
            </w:rPr>
            <w:delText xml:space="preserve">AS </w:delText>
          </w:r>
        </w:del>
      </w:ins>
      <w:ins w:id="34" w:author="R4" w:date="2025-11-18T19:54:00Z">
        <w:del w:id="35" w:author="XM-r5" w:date="2025-11-19T22:22:00Z">
          <w:r w:rsidRPr="000B4B94" w:rsidDel="000B4B94">
            <w:rPr>
              <w:rFonts w:ascii="Arial" w:hAnsi="Arial" w:cs="Arial" w:hint="eastAsia"/>
            </w:rPr>
            <w:delText xml:space="preserve">response </w:delText>
          </w:r>
        </w:del>
      </w:ins>
      <w:ins w:id="36" w:author="R4" w:date="2025-11-18T19:56:00Z">
        <w:del w:id="37" w:author="XM-r5" w:date="2025-11-19T22:22:00Z">
          <w:r w:rsidRPr="000B4B94" w:rsidDel="000B4B94">
            <w:rPr>
              <w:rFonts w:ascii="Arial" w:hAnsi="Arial" w:cs="Arial"/>
            </w:rPr>
            <w:delText xml:space="preserve">for integrity check failure </w:delText>
          </w:r>
        </w:del>
      </w:ins>
      <w:ins w:id="38" w:author="R4" w:date="2025-11-18T19:54:00Z">
        <w:del w:id="39" w:author="XM-r5" w:date="2025-11-19T22:22:00Z">
          <w:r w:rsidRPr="000B4B94" w:rsidDel="000B4B94">
            <w:rPr>
              <w:rFonts w:ascii="Arial" w:hAnsi="Arial" w:cs="Arial" w:hint="eastAsia"/>
            </w:rPr>
            <w:delText xml:space="preserve">must be indistinguishable from </w:delText>
          </w:r>
        </w:del>
      </w:ins>
      <w:ins w:id="40" w:author="R4" w:date="2025-11-18T19:56:00Z">
        <w:del w:id="41" w:author="XM-r5" w:date="2025-11-19T22:22:00Z">
          <w:r w:rsidRPr="000B4B94" w:rsidDel="000B4B94">
            <w:rPr>
              <w:rFonts w:ascii="Arial" w:hAnsi="Arial" w:cs="Arial"/>
            </w:rPr>
            <w:delText xml:space="preserve">AS response for </w:delText>
          </w:r>
        </w:del>
      </w:ins>
      <w:ins w:id="42" w:author="R4" w:date="2025-11-18T19:54:00Z">
        <w:del w:id="43" w:author="XM-r5" w:date="2025-11-19T22:22:00Z">
          <w:r w:rsidRPr="000B4B94" w:rsidDel="000B4B94">
            <w:rPr>
              <w:rFonts w:ascii="Arial" w:hAnsi="Arial" w:cs="Arial" w:hint="eastAsia"/>
            </w:rPr>
            <w:delText>any other failure cases</w:delText>
          </w:r>
        </w:del>
      </w:ins>
      <w:ins w:id="44" w:author="R4" w:date="2025-11-18T19:55:00Z">
        <w:del w:id="45" w:author="XM-r5" w:date="2025-11-19T22:22:00Z">
          <w:r w:rsidRPr="000B4B94" w:rsidDel="000B4B94">
            <w:rPr>
              <w:rFonts w:ascii="Arial" w:hAnsi="Arial" w:cs="Arial"/>
            </w:rPr>
            <w:delText>.</w:delText>
          </w:r>
        </w:del>
      </w:ins>
    </w:p>
    <w:p w14:paraId="31B76D75" w14:textId="77777777" w:rsidR="00271842" w:rsidRDefault="00271842" w:rsidP="000B4B94">
      <w:pPr>
        <w:pStyle w:val="11"/>
        <w:numPr>
          <w:ilvl w:val="0"/>
          <w:numId w:val="8"/>
        </w:numPr>
        <w:rPr>
          <w:ins w:id="46" w:author="R4" w:date="2025-11-18T19:54:00Z"/>
        </w:rPr>
      </w:pPr>
    </w:p>
    <w:p w14:paraId="6D19E46F" w14:textId="77777777" w:rsidR="009E3D93" w:rsidRPr="009E3D93" w:rsidRDefault="009E3D93" w:rsidP="009E3D93">
      <w:pPr>
        <w:rPr>
          <w:ins w:id="47" w:author="XM-r5" w:date="2025-11-19T22:25:00Z"/>
          <w:rFonts w:ascii="Arial" w:hAnsi="Arial" w:cs="Arial"/>
          <w:lang w:eastAsia="zh-CN"/>
        </w:rPr>
      </w:pPr>
      <w:ins w:id="48" w:author="XM-r5" w:date="2025-11-19T22:25:00Z">
        <w:r w:rsidRPr="009E3D93">
          <w:rPr>
            <w:rFonts w:ascii="Arial" w:hAnsi="Arial" w:cs="Arial"/>
            <w:lang w:val="en-US" w:eastAsia="zh-CN"/>
          </w:rPr>
          <w:t xml:space="preserve">[Option 1] </w:t>
        </w:r>
        <w:r w:rsidRPr="009E3D93">
          <w:rPr>
            <w:rFonts w:ascii="Arial" w:hAnsi="Arial" w:cs="Arial"/>
            <w:lang w:eastAsia="zh-CN"/>
          </w:rPr>
          <w:t>A1: From the security perspective, SA3 agrees that the device is not allowed to send an AS response to the reader</w:t>
        </w:r>
        <w:r w:rsidRPr="009E3D93">
          <w:rPr>
            <w:rFonts w:ascii="Arial" w:eastAsia="Calibri" w:hAnsi="Arial" w:cs="Arial"/>
          </w:rPr>
          <w:t xml:space="preserve"> for an </w:t>
        </w:r>
        <w:r w:rsidRPr="009E3D93">
          <w:rPr>
            <w:rFonts w:ascii="Arial" w:hAnsi="Arial" w:cs="Arial"/>
          </w:rPr>
          <w:t>A-IoT</w:t>
        </w:r>
        <w:r w:rsidRPr="009E3D93">
          <w:rPr>
            <w:rFonts w:ascii="Arial" w:eastAsia="Calibri" w:hAnsi="Arial" w:cs="Arial"/>
          </w:rPr>
          <w:t xml:space="preserve"> NAS message whose integrity protection check fails</w:t>
        </w:r>
        <w:r w:rsidRPr="009E3D93">
          <w:rPr>
            <w:rFonts w:ascii="Arial" w:hAnsi="Arial" w:cs="Arial"/>
            <w:lang w:eastAsia="zh-CN"/>
          </w:rPr>
          <w:t>. This is similar to the UE handling of integrity protection of NAS message.</w:t>
        </w:r>
      </w:ins>
    </w:p>
    <w:p w14:paraId="5B69FFB8" w14:textId="76747783" w:rsidR="00B979B3" w:rsidDel="009E3D93" w:rsidRDefault="00B979B3" w:rsidP="004A0678">
      <w:pPr>
        <w:rPr>
          <w:ins w:id="49" w:author="Jouy Shang" w:date="2025-11-18T11:54:00Z"/>
          <w:del w:id="50" w:author="XM-r5" w:date="2025-11-19T22:25:00Z"/>
          <w:rFonts w:ascii="Arial" w:hAnsi="Arial" w:cs="Arial"/>
          <w:lang w:eastAsia="zh-CN"/>
        </w:rPr>
      </w:pPr>
      <w:ins w:id="51" w:author="Jouy Shang" w:date="2025-11-18T11:52:00Z">
        <w:del w:id="52" w:author="XM-r5" w:date="2025-11-19T22:25:00Z">
          <w:r w:rsidDel="009E3D93">
            <w:rPr>
              <w:rFonts w:ascii="Arial" w:hAnsi="Arial" w:cs="Arial" w:hint="eastAsia"/>
              <w:lang w:val="en-US" w:eastAsia="zh-CN"/>
            </w:rPr>
            <w:delText>[</w:delText>
          </w:r>
        </w:del>
      </w:ins>
      <w:ins w:id="53" w:author="Jouy Shang" w:date="2025-11-18T11:53:00Z">
        <w:del w:id="54" w:author="XM-r5" w:date="2025-11-19T22:25:00Z">
          <w:r w:rsidDel="009E3D93">
            <w:rPr>
              <w:rFonts w:ascii="Arial" w:hAnsi="Arial" w:cs="Arial" w:hint="eastAsia"/>
              <w:lang w:val="en-US" w:eastAsia="zh-CN"/>
            </w:rPr>
            <w:delText xml:space="preserve">Option 1] </w:delText>
          </w:r>
        </w:del>
      </w:ins>
      <w:del w:id="55" w:author="XM-r5" w:date="2025-11-19T22:25:00Z">
        <w:r w:rsidR="004A0678" w:rsidDel="009E3D93">
          <w:rPr>
            <w:rFonts w:ascii="Arial" w:hAnsi="Arial" w:cs="Arial"/>
            <w:lang w:eastAsia="zh-CN"/>
          </w:rPr>
          <w:delText xml:space="preserve">A1: From the security perspective, </w:delText>
        </w:r>
      </w:del>
      <w:ins w:id="56" w:author="Jouy Shang" w:date="2025-11-18T11:56:00Z">
        <w:del w:id="57" w:author="XM-r5" w:date="2025-11-19T22:25:00Z">
          <w:r w:rsidRPr="00B72A2A" w:rsidDel="009E3D93">
            <w:rPr>
              <w:rFonts w:ascii="Arial" w:hAnsi="Arial" w:cs="Arial"/>
              <w:lang w:eastAsia="zh-CN"/>
            </w:rPr>
            <w:delText xml:space="preserve">SA3 agrees that </w:delText>
          </w:r>
        </w:del>
      </w:ins>
      <w:del w:id="58" w:author="XM-r5" w:date="2025-11-19T22:25:00Z">
        <w:r w:rsidR="004A0678" w:rsidDel="009E3D93">
          <w:rPr>
            <w:rFonts w:ascii="Arial" w:hAnsi="Arial" w:cs="Arial"/>
            <w:lang w:eastAsia="zh-CN"/>
          </w:rPr>
          <w:delText>the device is not allowed to send an AS response to the reader</w:delText>
        </w:r>
        <w:r w:rsidR="004A0678" w:rsidDel="009E3D93">
          <w:rPr>
            <w:rFonts w:ascii="Arial" w:eastAsia="Calibri" w:hAnsi="Arial" w:cs="Arial"/>
          </w:rPr>
          <w:delText xml:space="preserve"> for an </w:delText>
        </w:r>
        <w:r w:rsidR="004A0678" w:rsidDel="009E3D93">
          <w:rPr>
            <w:rFonts w:ascii="Arial" w:hAnsi="Arial" w:cs="Arial"/>
          </w:rPr>
          <w:delText>A-IoT</w:delText>
        </w:r>
        <w:r w:rsidR="004A0678" w:rsidDel="009E3D93">
          <w:rPr>
            <w:rFonts w:ascii="Arial" w:eastAsia="Calibri" w:hAnsi="Arial" w:cs="Arial"/>
          </w:rPr>
          <w:delText xml:space="preserve"> NAS message whose integrity protection check fails</w:delText>
        </w:r>
      </w:del>
      <w:ins w:id="59" w:author="Jouy Shang" w:date="2025-11-18T12:19:00Z">
        <w:del w:id="60" w:author="XM-r5" w:date="2025-11-19T22:25:00Z">
          <w:r w:rsidR="0025085C" w:rsidDel="009E3D93">
            <w:rPr>
              <w:rFonts w:ascii="Arial" w:hAnsi="Arial" w:cs="Arial" w:hint="eastAsia"/>
              <w:lang w:eastAsia="zh-CN"/>
            </w:rPr>
            <w:delText>.</w:delText>
          </w:r>
        </w:del>
      </w:ins>
      <w:ins w:id="61" w:author="Jouy Shang" w:date="2025-11-18T22:49:00Z">
        <w:del w:id="62" w:author="XM-r5" w:date="2025-11-19T22:25:00Z">
          <w:r w:rsidR="00F90212" w:rsidDel="009E3D93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del w:id="63" w:author="XM-r5" w:date="2025-11-19T22:25:00Z">
        <w:r w:rsidR="004A0678" w:rsidDel="009E3D93">
          <w:rPr>
            <w:rFonts w:ascii="Arial" w:eastAsia="Calibri" w:hAnsi="Arial" w:cs="Arial"/>
          </w:rPr>
          <w:delText>, as AS security is not supported in Rel-19 Ambient IoT</w:delText>
        </w:r>
        <w:r w:rsidR="004A0678" w:rsidDel="009E3D93">
          <w:rPr>
            <w:rFonts w:ascii="Arial" w:hAnsi="Arial" w:cs="Arial"/>
            <w:lang w:eastAsia="zh-CN"/>
          </w:rPr>
          <w:delText xml:space="preserve">. </w:delText>
        </w:r>
      </w:del>
      <w:ins w:id="64" w:author="Jouy Shang" w:date="2025-11-18T22:49:00Z">
        <w:del w:id="65" w:author="XM-r5" w:date="2025-11-19T22:25:00Z">
          <w:r w:rsidR="00F90212" w:rsidDel="009E3D93">
            <w:rPr>
              <w:rFonts w:ascii="Arial" w:hAnsi="Arial" w:cs="Arial" w:hint="eastAsia"/>
              <w:lang w:eastAsia="zh-CN"/>
            </w:rPr>
            <w:delText>This</w:delText>
          </w:r>
          <w:r w:rsidR="00F90212" w:rsidDel="009E3D93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66" w:author="Jouy Shang" w:date="2025-11-18T11:57:00Z">
        <w:del w:id="67" w:author="XM-r5" w:date="2025-11-19T22:25:00Z">
          <w:r w:rsidDel="009E3D93">
            <w:rPr>
              <w:rFonts w:ascii="Arial" w:hAnsi="Arial" w:cs="Arial"/>
              <w:lang w:eastAsia="zh-CN"/>
            </w:rPr>
            <w:delText xml:space="preserve">is similar to the </w:delText>
          </w:r>
        </w:del>
      </w:ins>
      <w:ins w:id="68" w:author="Jouy Shang" w:date="2025-11-18T11:58:00Z">
        <w:del w:id="69" w:author="XM-r5" w:date="2025-11-19T22:25:00Z">
          <w:r w:rsidR="00EC7655" w:rsidDel="009E3D93">
            <w:rPr>
              <w:rFonts w:ascii="Arial" w:hAnsi="Arial" w:cs="Arial" w:hint="eastAsia"/>
              <w:lang w:eastAsia="zh-CN"/>
            </w:rPr>
            <w:delText xml:space="preserve">UE </w:delText>
          </w:r>
        </w:del>
      </w:ins>
      <w:ins w:id="70" w:author="Jouy Shang" w:date="2025-11-18T11:57:00Z">
        <w:del w:id="71" w:author="XM-r5" w:date="2025-11-19T22:25:00Z">
          <w:r w:rsidDel="009E3D93">
            <w:rPr>
              <w:rFonts w:ascii="Arial" w:hAnsi="Arial" w:cs="Arial"/>
              <w:lang w:eastAsia="zh-CN"/>
            </w:rPr>
            <w:delText>handling of integrity protection of NAS message</w:delText>
          </w:r>
          <w:r w:rsidR="00CB68DC" w:rsidDel="009E3D93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4EB7737B" w14:textId="214631FD" w:rsidR="00CC1973" w:rsidRPr="00CC1973" w:rsidDel="001E3874" w:rsidRDefault="00CC1973" w:rsidP="001E3874">
      <w:pPr>
        <w:rPr>
          <w:ins w:id="72" w:author="XM-r5" w:date="2025-11-19T22:25:00Z"/>
          <w:del w:id="73" w:author="XM-r6" w:date="2025-11-20T07:11:00Z"/>
          <w:rFonts w:ascii="Arial" w:hAnsi="Arial" w:cs="Arial"/>
          <w:lang w:eastAsia="zh-CN"/>
        </w:rPr>
      </w:pPr>
      <w:ins w:id="74" w:author="XM-r5" w:date="2025-11-19T22:25:00Z">
        <w:r w:rsidRPr="00CC1973">
          <w:rPr>
            <w:rFonts w:ascii="Arial" w:hAnsi="Arial" w:cs="Arial"/>
            <w:lang w:eastAsia="zh-CN"/>
          </w:rPr>
          <w:t xml:space="preserve">[Option </w:t>
        </w:r>
      </w:ins>
      <w:ins w:id="75" w:author="XM-r6" w:date="2025-11-20T07:10:00Z">
        <w:r w:rsidR="001E3874">
          <w:rPr>
            <w:rFonts w:ascii="Arial" w:hAnsi="Arial" w:cs="Arial" w:hint="eastAsia"/>
            <w:lang w:eastAsia="zh-CN"/>
          </w:rPr>
          <w:t>2</w:t>
        </w:r>
      </w:ins>
      <w:ins w:id="76" w:author="XM-r5" w:date="2025-11-19T22:25:00Z">
        <w:del w:id="77" w:author="XM-r6" w:date="2025-11-20T07:10:00Z">
          <w:r w:rsidRPr="00CC1973" w:rsidDel="001E3874">
            <w:rPr>
              <w:rFonts w:ascii="Arial" w:hAnsi="Arial" w:cs="Arial"/>
              <w:lang w:eastAsia="zh-CN"/>
            </w:rPr>
            <w:delText>3</w:delText>
          </w:r>
        </w:del>
        <w:r w:rsidRPr="00CC1973">
          <w:rPr>
            <w:rFonts w:ascii="Arial" w:hAnsi="Arial" w:cs="Arial"/>
            <w:lang w:eastAsia="zh-CN"/>
          </w:rPr>
          <w:t xml:space="preserve">] A1: </w:t>
        </w:r>
      </w:ins>
      <w:ins w:id="78" w:author="XM-r6" w:date="2025-11-20T07:11:00Z">
        <w:r w:rsidR="001E3874">
          <w:rPr>
            <w:rFonts w:ascii="Arial" w:hAnsi="Arial" w:cs="Arial" w:hint="eastAsia"/>
            <w:lang w:eastAsia="zh-CN"/>
          </w:rPr>
          <w:t xml:space="preserve">From </w:t>
        </w:r>
      </w:ins>
      <w:ins w:id="79" w:author="XM-r6" w:date="2025-11-20T07:12:00Z">
        <w:r w:rsidR="00E469D0">
          <w:rPr>
            <w:rFonts w:ascii="Arial" w:hAnsi="Arial" w:cs="Arial" w:hint="eastAsia"/>
            <w:lang w:eastAsia="zh-CN"/>
          </w:rPr>
          <w:t xml:space="preserve">the </w:t>
        </w:r>
      </w:ins>
      <w:ins w:id="80" w:author="XM-r6" w:date="2025-11-20T07:11:00Z">
        <w:r w:rsidR="001E3874">
          <w:rPr>
            <w:rFonts w:ascii="Arial" w:hAnsi="Arial" w:cs="Arial" w:hint="eastAsia"/>
            <w:lang w:eastAsia="zh-CN"/>
          </w:rPr>
          <w:t>security perspective, t</w:t>
        </w:r>
      </w:ins>
      <w:ins w:id="81" w:author="XM-r5" w:date="2025-11-19T22:25:00Z">
        <w:del w:id="82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>T</w:delText>
          </w:r>
        </w:del>
        <w:r w:rsidRPr="00CC1973">
          <w:rPr>
            <w:rFonts w:ascii="Arial" w:hAnsi="Arial" w:cs="Arial"/>
            <w:lang w:eastAsia="zh-CN"/>
          </w:rPr>
          <w:t>here are</w:t>
        </w:r>
        <w:del w:id="83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 xml:space="preserve"> security risks and</w:delText>
          </w:r>
        </w:del>
        <w:r w:rsidRPr="00CC1973">
          <w:rPr>
            <w:rFonts w:ascii="Arial" w:hAnsi="Arial" w:cs="Arial"/>
            <w:lang w:eastAsia="zh-CN"/>
          </w:rPr>
          <w:t xml:space="preserve"> no security benefits for sending AS response when there is an integrity failure. </w:t>
        </w:r>
        <w:del w:id="84" w:author="XM-r6" w:date="2025-11-20T07:11:00Z">
          <w:r w:rsidRPr="00CC1973" w:rsidDel="001E3874">
            <w:rPr>
              <w:rFonts w:ascii="Arial" w:hAnsi="Arial" w:cs="Arial"/>
              <w:lang w:eastAsia="zh-CN"/>
            </w:rPr>
            <w:delText xml:space="preserve"> However, if RAN2 decides to send an AS response in this case, it must be indistinguishable from </w:delText>
          </w:r>
          <w:r w:rsidRPr="00CC1973" w:rsidDel="001E3874">
            <w:rPr>
              <w:rFonts w:ascii="Arial" w:hAnsi="Arial" w:cs="Arial"/>
              <w:lang w:val="en-US" w:eastAsia="zh-CN"/>
            </w:rPr>
            <w:delText>those sent for other failure cases.</w:delText>
          </w:r>
        </w:del>
      </w:ins>
    </w:p>
    <w:p w14:paraId="08B89E05" w14:textId="60D48A8B" w:rsidR="004A0678" w:rsidDel="001E3874" w:rsidRDefault="00B979B3" w:rsidP="001E3874">
      <w:pPr>
        <w:rPr>
          <w:ins w:id="85" w:author="Jouy Shang" w:date="2025-11-19T01:56:00Z"/>
          <w:del w:id="86" w:author="XM-r6" w:date="2025-11-20T07:11:00Z"/>
          <w:rFonts w:ascii="Arial" w:hAnsi="Arial" w:cs="Arial"/>
          <w:lang w:eastAsia="zh-CN"/>
        </w:rPr>
      </w:pPr>
      <w:ins w:id="87" w:author="Jouy Shang" w:date="2025-11-18T11:53:00Z">
        <w:del w:id="88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>[Option 2] A1:</w:delText>
          </w:r>
        </w:del>
      </w:ins>
      <w:ins w:id="89" w:author="Jouy Shang" w:date="2025-11-18T11:54:00Z">
        <w:del w:id="90" w:author="XM-r6" w:date="2025-11-20T07:11:00Z">
          <w:r w:rsidRPr="00B979B3" w:rsidDel="001E3874">
            <w:rPr>
              <w:rFonts w:ascii="Arial" w:hAnsi="Arial" w:cs="Arial" w:hint="eastAsia"/>
              <w:lang w:eastAsia="zh-CN"/>
            </w:rPr>
            <w:delText xml:space="preserve"> 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SA3 has identified </w:delText>
          </w:r>
          <w:r w:rsidDel="001E3874">
            <w:rPr>
              <w:rFonts w:ascii="Arial" w:hAnsi="Arial" w:cs="Arial"/>
              <w:lang w:eastAsia="zh-CN"/>
            </w:rPr>
            <w:delText>security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issues (e.g., </w:delText>
          </w:r>
          <w:r w:rsidRPr="00533363" w:rsidDel="001E3874">
            <w:rPr>
              <w:rFonts w:ascii="Arial" w:hAnsi="Arial" w:cs="Arial"/>
              <w:lang w:eastAsia="zh-CN"/>
            </w:rPr>
            <w:delText>man-in-the-middle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attack, DoS attack, </w:delText>
          </w:r>
          <w:r w:rsidDel="001E3874">
            <w:rPr>
              <w:rFonts w:ascii="Arial" w:hAnsi="Arial" w:cs="Arial"/>
              <w:lang w:eastAsia="zh-CN"/>
            </w:rPr>
            <w:delText>etc.)</w:delText>
          </w:r>
          <w:r w:rsidDel="001E3874">
            <w:rPr>
              <w:rFonts w:ascii="Arial" w:hAnsi="Arial" w:cs="Arial" w:hint="eastAsia"/>
              <w:lang w:eastAsia="zh-CN"/>
            </w:rPr>
            <w:delText xml:space="preserve"> if the device sends an AS response to the reader in case the integrity protection of A-IoT NAS message fail</w:delText>
          </w:r>
        </w:del>
      </w:ins>
      <w:ins w:id="91" w:author="Jouy Shang" w:date="2025-11-18T23:17:00Z">
        <w:del w:id="92" w:author="XM-r6" w:date="2025-11-20T07:11:00Z">
          <w:r w:rsidR="00632CCB" w:rsidDel="001E3874">
            <w:rPr>
              <w:rFonts w:ascii="Arial" w:hAnsi="Arial" w:cs="Arial" w:hint="eastAsia"/>
              <w:lang w:eastAsia="zh-CN"/>
            </w:rPr>
            <w:delText>s</w:delText>
          </w:r>
        </w:del>
      </w:ins>
      <w:ins w:id="93" w:author="Jouy Shang" w:date="2025-11-18T11:54:00Z">
        <w:del w:id="94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 xml:space="preserve">. However, for the control purpose, SA3 would like to </w:delText>
          </w:r>
          <w:r w:rsidRPr="00212AC8" w:rsidDel="001E3874">
            <w:rPr>
              <w:rFonts w:ascii="Arial" w:hAnsi="Arial" w:cs="Arial"/>
              <w:lang w:eastAsia="zh-CN"/>
            </w:rPr>
            <w:delText>leave th</w:delText>
          </w:r>
        </w:del>
      </w:ins>
      <w:ins w:id="95" w:author="Jouy Shang" w:date="2025-11-18T12:18:00Z">
        <w:del w:id="96" w:author="XM-r6" w:date="2025-11-20T07:11:00Z">
          <w:r w:rsidR="006C50E7" w:rsidDel="001E3874">
            <w:rPr>
              <w:rFonts w:ascii="Arial" w:hAnsi="Arial" w:cs="Arial" w:hint="eastAsia"/>
              <w:lang w:eastAsia="zh-CN"/>
            </w:rPr>
            <w:delText>is</w:delText>
          </w:r>
        </w:del>
      </w:ins>
      <w:ins w:id="97" w:author="Jouy Shang" w:date="2025-11-18T11:54:00Z">
        <w:del w:id="98" w:author="XM-r6" w:date="2025-11-20T07:11:00Z">
          <w:r w:rsidRPr="00212AC8" w:rsidDel="001E3874">
            <w:rPr>
              <w:rFonts w:ascii="Arial" w:hAnsi="Arial" w:cs="Arial"/>
              <w:lang w:eastAsia="zh-CN"/>
            </w:rPr>
            <w:delText xml:space="preserve"> decision to RAN2</w:delText>
          </w:r>
          <w:r w:rsidDel="001E3874">
            <w:rPr>
              <w:rFonts w:ascii="Arial" w:hAnsi="Arial" w:cs="Arial" w:hint="eastAsia"/>
              <w:lang w:eastAsia="zh-CN"/>
            </w:rPr>
            <w:delText>.</w:delText>
          </w:r>
        </w:del>
      </w:ins>
    </w:p>
    <w:p w14:paraId="3A05467E" w14:textId="4D3DFF12" w:rsidR="000B4B94" w:rsidRDefault="00C86EB1" w:rsidP="001E3874">
      <w:pPr>
        <w:rPr>
          <w:ins w:id="99" w:author="OPPO" w:date="2025-11-18T14:54:00Z"/>
          <w:rFonts w:ascii="Arial" w:hAnsi="Arial" w:cs="Arial"/>
          <w:lang w:eastAsia="zh-CN"/>
        </w:rPr>
      </w:pPr>
      <w:ins w:id="100" w:author="Jouy Shang" w:date="2025-11-19T01:56:00Z">
        <w:del w:id="101" w:author="XM-r6" w:date="2025-11-20T07:11:00Z">
          <w:r w:rsidDel="001E3874">
            <w:rPr>
              <w:rFonts w:ascii="Arial" w:hAnsi="Arial" w:cs="Arial" w:hint="eastAsia"/>
              <w:lang w:eastAsia="zh-CN"/>
            </w:rPr>
            <w:delText xml:space="preserve">[Option 3] A1: </w:delText>
          </w:r>
          <w:r w:rsidRPr="00C86EB1" w:rsidDel="001E3874">
            <w:rPr>
              <w:rFonts w:ascii="Arial" w:hAnsi="Arial" w:cs="Arial"/>
              <w:lang w:eastAsia="zh-CN"/>
            </w:rPr>
            <w:delText>SA3 confirms that it is acceptable for the device to send the existing AS response to the reader for an A-IoT NAS message whose integrity protection check has failed, i.e., integrity protection check failure is treated identical to the other failure cases.</w:delText>
          </w:r>
        </w:del>
      </w:ins>
      <w:ins w:id="102" w:author="XM-r5" w:date="2025-11-19T22:22:00Z">
        <w:del w:id="103" w:author="XM-r6" w:date="2025-11-20T07:11:00Z">
          <w:r w:rsidR="000B4B94" w:rsidDel="001E3874">
            <w:rPr>
              <w:rFonts w:ascii="Arial" w:hAnsi="Arial" w:cs="Arial" w:hint="eastAsia"/>
              <w:lang w:val="en-US" w:eastAsia="zh-CN"/>
            </w:rPr>
            <w:delText>[Option 4]</w:delText>
          </w:r>
        </w:del>
      </w:ins>
      <w:ins w:id="104" w:author="XM-r5" w:date="2025-11-19T22:26:00Z">
        <w:del w:id="105" w:author="XM-r6" w:date="2025-11-20T07:11:00Z">
          <w:r w:rsidR="00AA217D" w:rsidDel="001E3874">
            <w:rPr>
              <w:rFonts w:ascii="Arial" w:hAnsi="Arial" w:cs="Arial" w:hint="eastAsia"/>
              <w:lang w:val="en-US" w:eastAsia="zh-CN"/>
            </w:rPr>
            <w:delText xml:space="preserve"> </w:delText>
          </w:r>
        </w:del>
      </w:ins>
      <w:ins w:id="106" w:author="XM-r5" w:date="2025-11-19T22:22:00Z">
        <w:del w:id="107" w:author="XM-r6" w:date="2025-11-20T07:11:00Z">
          <w:r w:rsidR="000B4B94" w:rsidDel="001E3874">
            <w:rPr>
              <w:rFonts w:ascii="Arial" w:hAnsi="Arial" w:cs="Arial"/>
              <w:lang w:val="en-US" w:eastAsia="zh-CN"/>
            </w:rPr>
            <w:delText xml:space="preserve">A1: 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>N</w:delText>
          </w:r>
          <w:r w:rsidR="000B4B94" w:rsidRPr="00271842" w:rsidDel="001E3874">
            <w:rPr>
              <w:rFonts w:ascii="Arial" w:hAnsi="Arial" w:cs="Arial" w:hint="eastAsia"/>
              <w:lang w:eastAsia="zh-CN"/>
            </w:rPr>
            <w:delText xml:space="preserve">o distinguishable AS response 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 xml:space="preserve">is </w:delText>
          </w:r>
          <w:r w:rsidR="000B4B94" w:rsidRPr="00271842" w:rsidDel="001E3874">
            <w:rPr>
              <w:rFonts w:ascii="Arial" w:hAnsi="Arial" w:cs="Arial" w:hint="eastAsia"/>
              <w:lang w:eastAsia="zh-CN"/>
            </w:rPr>
            <w:delText>needed for integrity check failure</w:delText>
          </w:r>
          <w:r w:rsidR="000B4B94" w:rsidRPr="00271842" w:rsidDel="001E3874">
            <w:rPr>
              <w:rFonts w:ascii="Arial" w:hAnsi="Arial" w:cs="Arial"/>
              <w:lang w:val="en-US" w:eastAsia="zh-CN"/>
            </w:rPr>
            <w:delText xml:space="preserve">. </w:delText>
          </w:r>
        </w:del>
        <w:r w:rsidR="000B4B94" w:rsidRPr="00271842">
          <w:rPr>
            <w:rFonts w:ascii="Arial" w:hAnsi="Arial" w:cs="Arial"/>
            <w:lang w:val="en-US" w:eastAsia="zh-CN"/>
          </w:rPr>
          <w:t xml:space="preserve">However, </w:t>
        </w:r>
        <w:r w:rsidR="000B4B94" w:rsidRPr="00271842">
          <w:rPr>
            <w:rFonts w:ascii="Arial" w:hAnsi="Arial" w:cs="Arial" w:hint="eastAsia"/>
            <w:lang w:eastAsia="zh-CN"/>
          </w:rPr>
          <w:t xml:space="preserve">if </w:t>
        </w:r>
        <w:r w:rsidR="000B4B94" w:rsidRPr="00271842">
          <w:rPr>
            <w:rFonts w:ascii="Arial" w:hAnsi="Arial" w:cs="Arial"/>
            <w:lang w:val="en-US" w:eastAsia="zh-CN"/>
          </w:rPr>
          <w:t>a</w:t>
        </w:r>
        <w:r w:rsidR="000B4B94">
          <w:rPr>
            <w:rFonts w:ascii="Arial" w:hAnsi="Arial" w:cs="Arial"/>
            <w:lang w:val="en-US" w:eastAsia="zh-CN"/>
          </w:rPr>
          <w:t>n</w:t>
        </w:r>
        <w:r w:rsidR="000B4B94" w:rsidRPr="00271842">
          <w:rPr>
            <w:rFonts w:ascii="Arial" w:hAnsi="Arial" w:cs="Arial"/>
            <w:lang w:val="en-US" w:eastAsia="zh-CN"/>
          </w:rPr>
          <w:t xml:space="preserve"> </w:t>
        </w:r>
        <w:r w:rsidR="000B4B94" w:rsidRPr="00271842">
          <w:rPr>
            <w:rFonts w:ascii="Arial" w:hAnsi="Arial" w:cs="Arial" w:hint="eastAsia"/>
            <w:lang w:eastAsia="zh-CN"/>
          </w:rPr>
          <w:t xml:space="preserve">AS response is </w:t>
        </w:r>
        <w:r w:rsidR="000B4B94" w:rsidRPr="00271842">
          <w:rPr>
            <w:rFonts w:ascii="Arial" w:hAnsi="Arial" w:cs="Arial" w:hint="eastAsia"/>
            <w:lang w:val="en-US" w:eastAsia="zh-CN"/>
          </w:rPr>
          <w:t>needed</w:t>
        </w:r>
        <w:r w:rsidR="000B4B94" w:rsidRPr="00271842">
          <w:rPr>
            <w:rFonts w:ascii="Arial" w:hAnsi="Arial" w:cs="Arial" w:hint="eastAsia"/>
            <w:lang w:eastAsia="zh-CN"/>
          </w:rPr>
          <w:t xml:space="preserve">, the </w:t>
        </w:r>
        <w:r w:rsidR="000B4B94" w:rsidRPr="00271842">
          <w:rPr>
            <w:rFonts w:ascii="Arial" w:hAnsi="Arial" w:cs="Arial"/>
            <w:lang w:val="en-US" w:eastAsia="zh-CN"/>
          </w:rPr>
          <w:t xml:space="preserve">AS </w:t>
        </w:r>
        <w:r w:rsidR="000B4B94" w:rsidRPr="00271842">
          <w:rPr>
            <w:rFonts w:ascii="Arial" w:hAnsi="Arial" w:cs="Arial" w:hint="eastAsia"/>
            <w:lang w:eastAsia="zh-CN"/>
          </w:rPr>
          <w:t xml:space="preserve">response </w:t>
        </w:r>
        <w:r w:rsidR="000B4B94">
          <w:rPr>
            <w:rFonts w:ascii="Arial" w:hAnsi="Arial" w:cs="Arial"/>
            <w:lang w:val="en-US" w:eastAsia="zh-CN"/>
          </w:rPr>
          <w:t xml:space="preserve">for integrity check failure </w:t>
        </w:r>
        <w:r w:rsidR="000B4B94" w:rsidRPr="00271842">
          <w:rPr>
            <w:rFonts w:ascii="Arial" w:hAnsi="Arial" w:cs="Arial" w:hint="eastAsia"/>
            <w:lang w:eastAsia="zh-CN"/>
          </w:rPr>
          <w:t xml:space="preserve">must be indistinguishable from </w:t>
        </w:r>
        <w:r w:rsidR="000B4B94">
          <w:rPr>
            <w:rFonts w:ascii="Arial" w:hAnsi="Arial" w:cs="Arial"/>
            <w:lang w:val="en-US" w:eastAsia="zh-CN"/>
          </w:rPr>
          <w:t xml:space="preserve">AS response for </w:t>
        </w:r>
        <w:r w:rsidR="000B4B94" w:rsidRPr="00271842">
          <w:rPr>
            <w:rFonts w:ascii="Arial" w:hAnsi="Arial" w:cs="Arial" w:hint="eastAsia"/>
            <w:lang w:eastAsia="zh-CN"/>
          </w:rPr>
          <w:t>any other failure cases</w:t>
        </w:r>
        <w:r w:rsidR="000B4B94" w:rsidRPr="00271842">
          <w:rPr>
            <w:rFonts w:ascii="Arial" w:hAnsi="Arial" w:cs="Arial"/>
            <w:lang w:val="en-US" w:eastAsia="zh-CN"/>
          </w:rPr>
          <w:t>.</w:t>
        </w:r>
      </w:ins>
    </w:p>
    <w:p w14:paraId="16B23699" w14:textId="30096263" w:rsidR="00BA0254" w:rsidDel="00271842" w:rsidRDefault="00BA0254" w:rsidP="004A0678">
      <w:pPr>
        <w:rPr>
          <w:ins w:id="108" w:author="OPPO" w:date="2025-11-18T14:54:00Z"/>
          <w:del w:id="109" w:author="R4" w:date="2025-11-18T19:53:00Z"/>
          <w:rFonts w:ascii="Arial" w:hAnsi="Arial" w:cs="Arial"/>
          <w:lang w:eastAsia="zh-CN"/>
        </w:rPr>
      </w:pPr>
    </w:p>
    <w:p w14:paraId="683D5B2B" w14:textId="5556E6E7" w:rsidR="00BA0254" w:rsidRPr="00C86EB1" w:rsidDel="00271842" w:rsidRDefault="00BA0254" w:rsidP="004A0678">
      <w:pPr>
        <w:rPr>
          <w:ins w:id="110" w:author="Jouy Shang" w:date="2025-11-19T01:46:00Z"/>
          <w:del w:id="111" w:author="R4" w:date="2025-11-18T19:53:00Z"/>
          <w:rFonts w:ascii="Arial" w:hAnsi="Arial" w:cs="Arial"/>
          <w:lang w:eastAsia="zh-CN"/>
        </w:rPr>
      </w:pPr>
      <w:ins w:id="112" w:author="OPPO" w:date="2025-11-18T14:48:00Z">
        <w:del w:id="11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Option 4: </w:delText>
          </w:r>
        </w:del>
      </w:ins>
      <w:ins w:id="114" w:author="OPPO" w:date="2025-11-18T14:52:00Z">
        <w:del w:id="115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There is no security </w:delText>
          </w:r>
        </w:del>
      </w:ins>
      <w:ins w:id="116" w:author="OPPO" w:date="2025-11-18T14:53:00Z">
        <w:del w:id="117" w:author="R4" w:date="2025-11-18T19:53:00Z">
          <w:r w:rsidDel="00271842">
            <w:rPr>
              <w:rFonts w:ascii="Arial" w:hAnsi="Arial" w:cs="Arial"/>
              <w:lang w:eastAsia="zh-CN"/>
            </w:rPr>
            <w:delText>benefits</w:delText>
          </w:r>
        </w:del>
      </w:ins>
      <w:ins w:id="118" w:author="OPPO" w:date="2025-11-18T14:52:00Z">
        <w:del w:id="119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for sending AS </w:delText>
          </w:r>
        </w:del>
      </w:ins>
      <w:ins w:id="120" w:author="OPPO" w:date="2025-11-18T14:53:00Z">
        <w:del w:id="121" w:author="R4" w:date="2025-11-18T19:53:00Z">
          <w:r w:rsidDel="00271842">
            <w:rPr>
              <w:rFonts w:ascii="Arial" w:hAnsi="Arial" w:cs="Arial"/>
              <w:lang w:eastAsia="zh-CN"/>
            </w:rPr>
            <w:delText>response</w:delText>
          </w:r>
        </w:del>
      </w:ins>
      <w:ins w:id="122" w:author="OPPO" w:date="2025-11-18T14:56:00Z">
        <w:del w:id="12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when there is integrity failure</w:delText>
          </w:r>
        </w:del>
      </w:ins>
      <w:ins w:id="124" w:author="OPPO" w:date="2025-11-18T14:53:00Z">
        <w:del w:id="125" w:author="R4" w:date="2025-11-18T19:53:00Z">
          <w:r w:rsidDel="00271842">
            <w:rPr>
              <w:rFonts w:ascii="Arial" w:hAnsi="Arial" w:cs="Arial"/>
              <w:lang w:eastAsia="zh-CN"/>
            </w:rPr>
            <w:delText>.  However, any</w:delText>
          </w:r>
        </w:del>
      </w:ins>
      <w:ins w:id="126" w:author="OPPO" w:date="2025-11-18T14:52:00Z">
        <w:del w:id="127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28" w:author="OPPO" w:date="2025-11-18T14:48:00Z">
        <w:del w:id="129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AS response </w:delText>
          </w:r>
        </w:del>
      </w:ins>
      <w:ins w:id="130" w:author="OPPO" w:date="2025-11-18T14:54:00Z">
        <w:del w:id="131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must be </w:delText>
          </w:r>
        </w:del>
      </w:ins>
      <w:ins w:id="132" w:author="OPPO" w:date="2025-11-18T14:52:00Z">
        <w:del w:id="133" w:author="R4" w:date="2025-11-18T19:53:00Z">
          <w:r w:rsidDel="00271842">
            <w:rPr>
              <w:rFonts w:ascii="Arial" w:hAnsi="Arial" w:cs="Arial"/>
              <w:lang w:eastAsia="zh-CN"/>
            </w:rPr>
            <w:delText xml:space="preserve"> indistinguable </w:delText>
          </w:r>
        </w:del>
      </w:ins>
      <w:ins w:id="134" w:author="OPPO" w:date="2025-11-18T14:54:00Z">
        <w:del w:id="135" w:author="R4" w:date="2025-11-18T19:53:00Z">
          <w:r w:rsidDel="00271842">
            <w:rPr>
              <w:rFonts w:ascii="Arial" w:hAnsi="Arial" w:cs="Arial"/>
              <w:lang w:eastAsia="zh-CN"/>
            </w:rPr>
            <w:delText>for any other failure cases.</w:delText>
          </w:r>
        </w:del>
      </w:ins>
    </w:p>
    <w:p w14:paraId="2D92E00A" w14:textId="77777777" w:rsidR="004A0678" w:rsidRPr="00286AA6" w:rsidRDefault="004A0678" w:rsidP="004A0678">
      <w:pPr>
        <w:pStyle w:val="11"/>
        <w:numPr>
          <w:ilvl w:val="0"/>
          <w:numId w:val="8"/>
        </w:numPr>
        <w:rPr>
          <w:rFonts w:ascii="Arial" w:eastAsia="Calibri" w:hAnsi="Arial" w:cs="Arial"/>
          <w:i/>
          <w:iCs/>
          <w:sz w:val="20"/>
          <w:szCs w:val="20"/>
        </w:rPr>
      </w:pPr>
      <w:r w:rsidRPr="00286AA6">
        <w:rPr>
          <w:rFonts w:ascii="Arial" w:eastAsia="Calibri" w:hAnsi="Arial" w:cs="Arial"/>
          <w:i/>
          <w:iCs/>
          <w:sz w:val="20"/>
          <w:szCs w:val="20"/>
          <w:u w:val="single"/>
        </w:rPr>
        <w:t>Question 2</w:t>
      </w:r>
      <w:r w:rsidRPr="00286AA6">
        <w:rPr>
          <w:rFonts w:ascii="Arial" w:eastAsia="Calibri" w:hAnsi="Arial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 w14:textId="06269AEB" w:rsidR="004A0678" w:rsidRPr="007924B4" w:rsidRDefault="004A0678" w:rsidP="004A0678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136" w:author="Jouy Shang" w:date="2025-11-18T07:29:00Z">
        <w:r w:rsidDel="00D10184">
          <w:rPr>
            <w:rFonts w:ascii="Arial" w:hAnsi="Arial" w:cs="Arial"/>
            <w:lang w:eastAsia="zh-CN"/>
          </w:rPr>
          <w:delText>According to answer 1, this question is n</w:delText>
        </w:r>
      </w:del>
      <w:ins w:id="137" w:author="Jouy Shang" w:date="2025-11-18T07:29:00Z">
        <w:r w:rsidR="00D10184">
          <w:rPr>
            <w:rFonts w:ascii="Arial" w:hAnsi="Arial" w:cs="Arial" w:hint="eastAsia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15E9E9F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16114">
        <w:rPr>
          <w:rFonts w:ascii="Arial" w:hAnsi="Arial" w:cs="Arial"/>
          <w:b/>
        </w:rPr>
        <w:t>RAN2:</w:t>
      </w:r>
      <w:r>
        <w:rPr>
          <w:rFonts w:ascii="Arial" w:hAnsi="Arial" w:cs="Arial"/>
          <w:b/>
        </w:rPr>
        <w:t xml:space="preserve"> </w:t>
      </w:r>
    </w:p>
    <w:p w14:paraId="066613F7" w14:textId="49227D0E" w:rsidR="00B97703" w:rsidRPr="00257E80" w:rsidRDefault="00B97703" w:rsidP="00257E80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D73988">
        <w:rPr>
          <w:rFonts w:ascii="Arial" w:hAnsi="Arial" w:cs="Arial" w:hint="eastAsia"/>
          <w:color w:val="000000"/>
          <w:lang w:eastAsia="zh-CN"/>
        </w:rPr>
        <w:t>S</w:t>
      </w:r>
      <w:r w:rsidR="00D73988">
        <w:rPr>
          <w:rFonts w:ascii="Arial" w:hAnsi="Arial" w:cs="Arial" w:hint="eastAsia"/>
          <w:lang w:eastAsia="zh-CN"/>
        </w:rPr>
        <w:t>A</w:t>
      </w:r>
      <w:r w:rsidR="00D73988">
        <w:rPr>
          <w:rFonts w:ascii="Arial" w:hAnsi="Arial" w:cs="Arial"/>
          <w:lang w:eastAsia="zh-CN"/>
        </w:rPr>
        <w:t>3</w:t>
      </w:r>
      <w:r w:rsidR="00D73988">
        <w:rPr>
          <w:rFonts w:ascii="Arial" w:hAnsi="Arial" w:cs="Arial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 xml:space="preserve">kindly </w:t>
      </w:r>
      <w:r w:rsidR="00D73988">
        <w:rPr>
          <w:rFonts w:ascii="Arial" w:hAnsi="Arial" w:cs="Arial"/>
        </w:rPr>
        <w:t xml:space="preserve">asks </w:t>
      </w:r>
      <w:r w:rsidR="00380155">
        <w:rPr>
          <w:rFonts w:ascii="Arial" w:hAnsi="Arial" w:cs="Arial"/>
          <w:color w:val="000000"/>
          <w:lang w:eastAsia="zh-CN"/>
        </w:rPr>
        <w:t>R</w:t>
      </w:r>
      <w:r w:rsidR="00D73988">
        <w:rPr>
          <w:rFonts w:ascii="Arial" w:hAnsi="Arial" w:cs="Arial"/>
          <w:color w:val="000000"/>
          <w:lang w:eastAsia="zh-CN"/>
        </w:rPr>
        <w:t>A</w:t>
      </w:r>
      <w:r w:rsidR="00380155">
        <w:rPr>
          <w:rFonts w:ascii="Arial" w:hAnsi="Arial" w:cs="Arial"/>
          <w:color w:val="000000"/>
          <w:lang w:eastAsia="zh-CN"/>
        </w:rPr>
        <w:t>N</w:t>
      </w:r>
      <w:r w:rsidR="00D73988">
        <w:rPr>
          <w:rFonts w:ascii="Arial" w:hAnsi="Arial" w:cs="Arial"/>
          <w:color w:val="000000"/>
          <w:lang w:eastAsia="zh-CN"/>
        </w:rPr>
        <w:t>2</w:t>
      </w:r>
      <w:r w:rsidR="00D73988">
        <w:rPr>
          <w:rFonts w:ascii="Arial" w:eastAsia="宋体" w:hAnsi="Arial" w:cs="Arial"/>
          <w:color w:val="000000"/>
          <w:lang w:eastAsia="zh-CN"/>
        </w:rPr>
        <w:t xml:space="preserve"> </w:t>
      </w:r>
      <w:r w:rsidR="00D73988">
        <w:rPr>
          <w:rFonts w:ascii="Arial" w:eastAsia="等线" w:hAnsi="Arial" w:cs="Arial" w:hint="eastAsia"/>
          <w:lang w:eastAsia="zh-CN"/>
        </w:rPr>
        <w:t>to take the above information into account</w:t>
      </w:r>
      <w:r w:rsidR="00D73988">
        <w:rPr>
          <w:rFonts w:ascii="Arial" w:eastAsia="等线" w:hAnsi="Arial" w:cs="Arial"/>
          <w:lang w:eastAsia="zh-CN"/>
        </w:rPr>
        <w:t>.</w:t>
      </w: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61E0" w14:textId="77777777" w:rsidR="00EE2D8D" w:rsidRDefault="00EE2D8D">
      <w:pPr>
        <w:spacing w:after="0"/>
      </w:pPr>
      <w:r>
        <w:separator/>
      </w:r>
    </w:p>
  </w:endnote>
  <w:endnote w:type="continuationSeparator" w:id="0">
    <w:p w14:paraId="5917D41E" w14:textId="77777777" w:rsidR="00EE2D8D" w:rsidRDefault="00EE2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7991" w14:textId="77777777" w:rsidR="00EE2D8D" w:rsidRDefault="00EE2D8D">
      <w:pPr>
        <w:spacing w:after="0"/>
      </w:pPr>
      <w:r>
        <w:separator/>
      </w:r>
    </w:p>
  </w:footnote>
  <w:footnote w:type="continuationSeparator" w:id="0">
    <w:p w14:paraId="1F103A5C" w14:textId="77777777" w:rsidR="00EE2D8D" w:rsidRDefault="00EE2D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3in;height:3in" o:bullet="t"/>
    </w:pict>
  </w:numPicBullet>
  <w:numPicBullet w:numPicBulletId="1">
    <w:pict>
      <v:shape id="_x0000_i1169" type="#_x0000_t75" style="width:3in;height:3in" o:bullet="t"/>
    </w:pict>
  </w:numPicBullet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637BC6"/>
    <w:multiLevelType w:val="multilevel"/>
    <w:tmpl w:val="6DF23A06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19403280">
    <w:abstractNumId w:val="7"/>
  </w:num>
  <w:num w:numId="2" w16cid:durableId="1142774861">
    <w:abstractNumId w:val="6"/>
  </w:num>
  <w:num w:numId="3" w16cid:durableId="1895388504">
    <w:abstractNumId w:val="5"/>
  </w:num>
  <w:num w:numId="4" w16cid:durableId="1504586385">
    <w:abstractNumId w:val="3"/>
  </w:num>
  <w:num w:numId="5" w16cid:durableId="1264537788">
    <w:abstractNumId w:val="2"/>
  </w:num>
  <w:num w:numId="6" w16cid:durableId="1806662186">
    <w:abstractNumId w:val="1"/>
  </w:num>
  <w:num w:numId="7" w16cid:durableId="1922176070">
    <w:abstractNumId w:val="0"/>
  </w:num>
  <w:num w:numId="8" w16cid:durableId="7250737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uy Shang">
    <w15:presenceInfo w15:providerId="AD" w15:userId="S::shangzhengyi@xiaomi.com::b1b80f23-e4e9-49bc-a543-32e355d47f7b"/>
  </w15:person>
  <w15:person w15:author="XM-r6">
    <w15:presenceInfo w15:providerId="None" w15:userId="XM-r6"/>
  </w15:person>
  <w15:person w15:author="XM-r5">
    <w15:presenceInfo w15:providerId="None" w15:userId="XM-r5"/>
  </w15:person>
  <w15:person w15:author="R4">
    <w15:presenceInfo w15:providerId="None" w15:userId="R4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2636B"/>
    <w:rsid w:val="0004515C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B4B94"/>
    <w:rsid w:val="000E6116"/>
    <w:rsid w:val="000F6242"/>
    <w:rsid w:val="00102107"/>
    <w:rsid w:val="00103FF1"/>
    <w:rsid w:val="00107508"/>
    <w:rsid w:val="0011361D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1E3874"/>
    <w:rsid w:val="00212AC8"/>
    <w:rsid w:val="00215C2C"/>
    <w:rsid w:val="00220060"/>
    <w:rsid w:val="00226381"/>
    <w:rsid w:val="0022712D"/>
    <w:rsid w:val="002415C0"/>
    <w:rsid w:val="00242CCC"/>
    <w:rsid w:val="002473B2"/>
    <w:rsid w:val="0025085C"/>
    <w:rsid w:val="00257E80"/>
    <w:rsid w:val="00260CBA"/>
    <w:rsid w:val="00266EFB"/>
    <w:rsid w:val="00271842"/>
    <w:rsid w:val="002869FE"/>
    <w:rsid w:val="002C009B"/>
    <w:rsid w:val="002C0F76"/>
    <w:rsid w:val="002E01C1"/>
    <w:rsid w:val="002F1940"/>
    <w:rsid w:val="002F3D1B"/>
    <w:rsid w:val="00304253"/>
    <w:rsid w:val="00321FED"/>
    <w:rsid w:val="00322204"/>
    <w:rsid w:val="00380155"/>
    <w:rsid w:val="00383545"/>
    <w:rsid w:val="00391CF2"/>
    <w:rsid w:val="003966AE"/>
    <w:rsid w:val="003B252F"/>
    <w:rsid w:val="003C06D2"/>
    <w:rsid w:val="003D6CDB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66B0"/>
    <w:rsid w:val="00526DDD"/>
    <w:rsid w:val="00533363"/>
    <w:rsid w:val="00554528"/>
    <w:rsid w:val="00572689"/>
    <w:rsid w:val="00577ADE"/>
    <w:rsid w:val="005A5F33"/>
    <w:rsid w:val="005B0058"/>
    <w:rsid w:val="005B6433"/>
    <w:rsid w:val="00602A69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457AF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8F463C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A2DB6"/>
    <w:rsid w:val="009B6DA9"/>
    <w:rsid w:val="009C01E1"/>
    <w:rsid w:val="009E0B14"/>
    <w:rsid w:val="009E182D"/>
    <w:rsid w:val="009E3D93"/>
    <w:rsid w:val="00A268D5"/>
    <w:rsid w:val="00A30186"/>
    <w:rsid w:val="00A455B0"/>
    <w:rsid w:val="00A57D88"/>
    <w:rsid w:val="00A70448"/>
    <w:rsid w:val="00AA217D"/>
    <w:rsid w:val="00AA2831"/>
    <w:rsid w:val="00AA2D0E"/>
    <w:rsid w:val="00AA4FF3"/>
    <w:rsid w:val="00AA799D"/>
    <w:rsid w:val="00AB2E4A"/>
    <w:rsid w:val="00AB3651"/>
    <w:rsid w:val="00AB6269"/>
    <w:rsid w:val="00AE1B3E"/>
    <w:rsid w:val="00B02D3F"/>
    <w:rsid w:val="00B35644"/>
    <w:rsid w:val="00B50EEE"/>
    <w:rsid w:val="00B724D3"/>
    <w:rsid w:val="00B73349"/>
    <w:rsid w:val="00B859B0"/>
    <w:rsid w:val="00B97703"/>
    <w:rsid w:val="00B979B3"/>
    <w:rsid w:val="00BA0254"/>
    <w:rsid w:val="00BA3D66"/>
    <w:rsid w:val="00BC0ACC"/>
    <w:rsid w:val="00BD5F1D"/>
    <w:rsid w:val="00C03F9C"/>
    <w:rsid w:val="00C04BFC"/>
    <w:rsid w:val="00C17229"/>
    <w:rsid w:val="00C177B5"/>
    <w:rsid w:val="00C56F8B"/>
    <w:rsid w:val="00C82080"/>
    <w:rsid w:val="00C86EB1"/>
    <w:rsid w:val="00C91EF3"/>
    <w:rsid w:val="00CB2B16"/>
    <w:rsid w:val="00CB68DC"/>
    <w:rsid w:val="00CC1973"/>
    <w:rsid w:val="00CF0010"/>
    <w:rsid w:val="00CF6087"/>
    <w:rsid w:val="00D10184"/>
    <w:rsid w:val="00D14BB6"/>
    <w:rsid w:val="00D31981"/>
    <w:rsid w:val="00D33624"/>
    <w:rsid w:val="00D35061"/>
    <w:rsid w:val="00D56BE9"/>
    <w:rsid w:val="00D57861"/>
    <w:rsid w:val="00D73988"/>
    <w:rsid w:val="00D73EC6"/>
    <w:rsid w:val="00D7484B"/>
    <w:rsid w:val="00D91A4F"/>
    <w:rsid w:val="00DC47B4"/>
    <w:rsid w:val="00DF04ED"/>
    <w:rsid w:val="00E003DF"/>
    <w:rsid w:val="00E16986"/>
    <w:rsid w:val="00E2241D"/>
    <w:rsid w:val="00E3181F"/>
    <w:rsid w:val="00E469D0"/>
    <w:rsid w:val="00E61300"/>
    <w:rsid w:val="00E665BE"/>
    <w:rsid w:val="00EA37CA"/>
    <w:rsid w:val="00EA5CDA"/>
    <w:rsid w:val="00EB0BC7"/>
    <w:rsid w:val="00EC3916"/>
    <w:rsid w:val="00EC7655"/>
    <w:rsid w:val="00EE2D8D"/>
    <w:rsid w:val="00EE31A4"/>
    <w:rsid w:val="00EF4BED"/>
    <w:rsid w:val="00F00591"/>
    <w:rsid w:val="00F25496"/>
    <w:rsid w:val="00F667CF"/>
    <w:rsid w:val="00F803BE"/>
    <w:rsid w:val="00F90212"/>
    <w:rsid w:val="00FB2E7B"/>
    <w:rsid w:val="00FC4FD0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列表段落1"/>
    <w:basedOn w:val="a"/>
    <w:rsid w:val="00716114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eastAsia="宋体" w:hAnsi="Calibri"/>
      <w:sz w:val="22"/>
      <w:szCs w:val="22"/>
      <w:lang w:val="en-US" w:eastAsia="zh-CN"/>
    </w:rPr>
  </w:style>
  <w:style w:type="paragraph" w:styleId="affff8">
    <w:name w:val="Revision"/>
    <w:hidden/>
    <w:uiPriority w:val="99"/>
    <w:semiHidden/>
    <w:rsid w:val="00D10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ngzhengyi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546</Words>
  <Characters>2786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XM-r6</cp:lastModifiedBy>
  <cp:revision>12</cp:revision>
  <cp:lastPrinted>2002-04-23T07:10:00Z</cp:lastPrinted>
  <dcterms:created xsi:type="dcterms:W3CDTF">2025-11-19T00:52:00Z</dcterms:created>
  <dcterms:modified xsi:type="dcterms:W3CDTF">2025-11-19T23:17:00Z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</Properties>
</file>