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0E30CE59" w:rsidR="00D31981" w:rsidRPr="009A5D0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9A5D02">
        <w:rPr>
          <w:rFonts w:ascii="Arial" w:hAnsi="Arial" w:cs="Arial"/>
          <w:b/>
          <w:sz w:val="22"/>
          <w:szCs w:val="22"/>
          <w:lang w:val="sv-SE"/>
        </w:rPr>
        <w:t>3GPP TSG-SA3 Meeting #1</w:t>
      </w:r>
      <w:r w:rsidR="00C177B5" w:rsidRPr="009A5D02">
        <w:rPr>
          <w:rFonts w:ascii="Arial" w:hAnsi="Arial" w:cs="Arial"/>
          <w:b/>
          <w:sz w:val="22"/>
          <w:szCs w:val="22"/>
          <w:lang w:val="sv-SE"/>
        </w:rPr>
        <w:t>2</w:t>
      </w:r>
      <w:r w:rsidR="0060508C" w:rsidRPr="009A5D02">
        <w:rPr>
          <w:rFonts w:ascii="Arial" w:hAnsi="Arial" w:cs="Arial"/>
          <w:b/>
          <w:sz w:val="22"/>
          <w:szCs w:val="22"/>
          <w:lang w:val="sv-SE"/>
        </w:rPr>
        <w:t>5</w:t>
      </w:r>
      <w:r w:rsidRPr="009A5D02">
        <w:rPr>
          <w:rFonts w:ascii="Arial" w:hAnsi="Arial" w:cs="Arial"/>
          <w:b/>
          <w:sz w:val="22"/>
          <w:szCs w:val="22"/>
          <w:lang w:val="sv-SE"/>
        </w:rPr>
        <w:tab/>
      </w:r>
      <w:commentRangeStart w:id="0"/>
      <w:r w:rsidR="009A5D02" w:rsidRPr="009A5D02">
        <w:rPr>
          <w:rFonts w:ascii="Arial" w:hAnsi="Arial" w:cs="Arial"/>
          <w:b/>
          <w:sz w:val="22"/>
          <w:szCs w:val="22"/>
          <w:highlight w:val="yellow"/>
          <w:lang w:val="sv-SE"/>
        </w:rPr>
        <w:t>draft_</w:t>
      </w:r>
      <w:r w:rsidRPr="009A5D02">
        <w:rPr>
          <w:rFonts w:ascii="Arial" w:hAnsi="Arial" w:cs="Arial"/>
          <w:b/>
          <w:sz w:val="22"/>
          <w:szCs w:val="22"/>
          <w:highlight w:val="yellow"/>
          <w:lang w:val="sv-SE"/>
        </w:rPr>
        <w:t>S3-2</w:t>
      </w:r>
      <w:r w:rsidR="005A5F33" w:rsidRPr="009A5D02">
        <w:rPr>
          <w:rFonts w:ascii="Arial" w:hAnsi="Arial" w:cs="Arial"/>
          <w:b/>
          <w:sz w:val="22"/>
          <w:szCs w:val="22"/>
          <w:highlight w:val="yellow"/>
          <w:lang w:val="sv-SE"/>
        </w:rPr>
        <w:t>5</w:t>
      </w:r>
      <w:r w:rsidR="000644C6" w:rsidRPr="009A5D02">
        <w:rPr>
          <w:rFonts w:ascii="Arial" w:hAnsi="Arial" w:cs="Arial"/>
          <w:b/>
          <w:sz w:val="22"/>
          <w:szCs w:val="22"/>
          <w:highlight w:val="yellow"/>
          <w:lang w:val="sv-SE"/>
        </w:rPr>
        <w:t>x</w:t>
      </w:r>
      <w:r w:rsidRPr="009A5D02">
        <w:rPr>
          <w:rFonts w:ascii="Arial" w:hAnsi="Arial" w:cs="Arial"/>
          <w:b/>
          <w:sz w:val="22"/>
          <w:szCs w:val="22"/>
          <w:highlight w:val="yellow"/>
          <w:lang w:val="sv-SE"/>
        </w:rPr>
        <w:t>xxx</w:t>
      </w:r>
      <w:r w:rsidR="009A5D02" w:rsidRPr="009A5D02">
        <w:rPr>
          <w:rFonts w:ascii="Arial" w:hAnsi="Arial" w:cs="Arial"/>
          <w:b/>
          <w:sz w:val="22"/>
          <w:szCs w:val="22"/>
          <w:highlight w:val="yellow"/>
          <w:lang w:val="sv-SE"/>
        </w:rPr>
        <w:t>-r1</w:t>
      </w:r>
      <w:commentRangeEnd w:id="0"/>
      <w:r w:rsidR="00D6628C">
        <w:rPr>
          <w:rStyle w:val="CommentReference"/>
          <w:rFonts w:ascii="Arial" w:hAnsi="Arial"/>
        </w:rPr>
        <w:commentReference w:id="0"/>
      </w:r>
    </w:p>
    <w:p w14:paraId="3A7BAEE1" w14:textId="58911919" w:rsidR="004E3939" w:rsidRPr="00AA2831" w:rsidRDefault="002C009B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6B9ADE8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A12EC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A12EC">
        <w:rPr>
          <w:rFonts w:ascii="Arial" w:hAnsi="Arial" w:cs="Arial"/>
          <w:b/>
          <w:sz w:val="22"/>
          <w:szCs w:val="22"/>
        </w:rPr>
        <w:t xml:space="preserve">the </w:t>
      </w:r>
      <w:r w:rsidR="005A12EC" w:rsidRPr="005A12EC">
        <w:rPr>
          <w:rFonts w:ascii="Arial" w:hAnsi="Arial" w:cs="Arial"/>
          <w:b/>
          <w:sz w:val="22"/>
          <w:szCs w:val="22"/>
        </w:rPr>
        <w:t xml:space="preserve">Reply LS on IMS Data Channel </w:t>
      </w:r>
      <w:r w:rsidR="008B1AB7">
        <w:rPr>
          <w:rFonts w:ascii="Arial" w:hAnsi="Arial" w:cs="Arial"/>
          <w:b/>
          <w:sz w:val="22"/>
          <w:szCs w:val="22"/>
        </w:rPr>
        <w:t xml:space="preserve">IMS </w:t>
      </w:r>
    </w:p>
    <w:p w14:paraId="06BA196E" w14:textId="25514BC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191582">
        <w:rPr>
          <w:rFonts w:ascii="Arial" w:hAnsi="Arial" w:cs="Arial"/>
          <w:b/>
          <w:bCs/>
          <w:sz w:val="22"/>
          <w:szCs w:val="22"/>
        </w:rPr>
        <w:t>S3-254109/</w:t>
      </w:r>
      <w:r w:rsidR="00BF6334" w:rsidRPr="00BF6334">
        <w:t xml:space="preserve"> </w:t>
      </w:r>
      <w:r w:rsidR="00BF6334" w:rsidRPr="00BF6334">
        <w:rPr>
          <w:rFonts w:ascii="Arial" w:hAnsi="Arial" w:cs="Arial"/>
          <w:b/>
          <w:bCs/>
          <w:sz w:val="22"/>
          <w:szCs w:val="22"/>
        </w:rPr>
        <w:t>s3i250674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5A12EC" w:rsidRPr="0081454F">
        <w:rPr>
          <w:rFonts w:ascii="Arial" w:hAnsi="Arial" w:cs="Arial"/>
          <w:b/>
          <w:bCs/>
          <w:sz w:val="22"/>
          <w:szCs w:val="22"/>
        </w:rPr>
        <w:t>Reply LS on IMS Data Channel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5A12EC">
        <w:rPr>
          <w:rFonts w:ascii="Arial" w:hAnsi="Arial" w:cs="Arial"/>
          <w:b/>
          <w:bCs/>
          <w:sz w:val="22"/>
          <w:szCs w:val="22"/>
        </w:rPr>
        <w:t>SA3-LI</w:t>
      </w:r>
    </w:p>
    <w:p w14:paraId="2C6E4D6E" w14:textId="0B8C683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6334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1E9D3ED8" w14:textId="48D42DB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6334">
        <w:rPr>
          <w:rFonts w:ascii="Arial" w:hAnsi="Arial" w:cs="Arial"/>
          <w:b/>
          <w:bCs/>
          <w:sz w:val="22"/>
          <w:szCs w:val="22"/>
        </w:rPr>
        <w:t>NG_RTC_SEC_Ph2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A2EFD29" w:rsidR="00B97703" w:rsidRPr="00E02110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sv-SE"/>
        </w:rPr>
      </w:pPr>
      <w:r w:rsidRPr="00E02110">
        <w:rPr>
          <w:rFonts w:ascii="Arial" w:hAnsi="Arial" w:cs="Arial"/>
          <w:b/>
          <w:sz w:val="22"/>
          <w:szCs w:val="22"/>
          <w:lang w:val="sv-SE"/>
        </w:rPr>
        <w:t>Source:</w:t>
      </w:r>
      <w:r w:rsidRPr="00E02110">
        <w:rPr>
          <w:rFonts w:ascii="Arial" w:hAnsi="Arial" w:cs="Arial"/>
          <w:b/>
          <w:sz w:val="22"/>
          <w:szCs w:val="22"/>
          <w:lang w:val="sv-SE"/>
        </w:rPr>
        <w:tab/>
      </w:r>
      <w:r w:rsidR="006E06C1" w:rsidRPr="00E02110">
        <w:rPr>
          <w:rFonts w:ascii="Arial" w:hAnsi="Arial" w:cs="Arial"/>
          <w:b/>
          <w:sz w:val="22"/>
          <w:szCs w:val="22"/>
          <w:lang w:val="sv-SE"/>
        </w:rPr>
        <w:t>SA3</w:t>
      </w:r>
    </w:p>
    <w:p w14:paraId="2548326B" w14:textId="55D87D3F" w:rsidR="00B97703" w:rsidRPr="006E06C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</w:rPr>
      </w:pPr>
      <w:r w:rsidRPr="00F54C79">
        <w:rPr>
          <w:rFonts w:ascii="Arial" w:hAnsi="Arial" w:cs="Arial"/>
          <w:b/>
          <w:sz w:val="22"/>
          <w:szCs w:val="22"/>
          <w:lang w:val="sv-SE"/>
        </w:rPr>
        <w:t>To:</w:t>
      </w:r>
      <w:r w:rsidRPr="00F54C79">
        <w:rPr>
          <w:rFonts w:ascii="Arial" w:hAnsi="Arial" w:cs="Arial"/>
          <w:b/>
          <w:bCs/>
          <w:sz w:val="22"/>
          <w:szCs w:val="22"/>
          <w:lang w:val="sv-SE"/>
        </w:rPr>
        <w:tab/>
      </w:r>
      <w:bookmarkStart w:id="6" w:name="OLE_LINK12"/>
      <w:bookmarkStart w:id="7" w:name="OLE_LINK13"/>
      <w:bookmarkStart w:id="8" w:name="OLE_LINK14"/>
      <w:r w:rsidR="006E06C1" w:rsidRPr="006E06C1">
        <w:rPr>
          <w:rFonts w:ascii="Arial" w:hAnsi="Arial" w:cs="Arial"/>
          <w:b/>
          <w:sz w:val="22"/>
          <w:szCs w:val="22"/>
          <w:lang w:val="sv-SE"/>
        </w:rPr>
        <w:t>SA3</w:t>
      </w:r>
      <w:bookmarkEnd w:id="6"/>
      <w:bookmarkEnd w:id="7"/>
      <w:bookmarkEnd w:id="8"/>
      <w:r w:rsidR="006E06C1" w:rsidRPr="006E06C1">
        <w:rPr>
          <w:rFonts w:ascii="Arial" w:hAnsi="Arial" w:cs="Arial"/>
          <w:b/>
          <w:sz w:val="22"/>
          <w:szCs w:val="22"/>
          <w:lang w:val="sv-SE"/>
        </w:rPr>
        <w:t>-LI, SA2</w:t>
      </w:r>
    </w:p>
    <w:p w14:paraId="5DC2ED77" w14:textId="25E98A34" w:rsidR="00B97703" w:rsidRPr="00E02110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sv-SE"/>
        </w:rPr>
      </w:pPr>
      <w:bookmarkStart w:id="9" w:name="OLE_LINK45"/>
      <w:bookmarkStart w:id="10" w:name="OLE_LINK46"/>
      <w:r w:rsidRPr="00E02110">
        <w:rPr>
          <w:rFonts w:ascii="Arial" w:hAnsi="Arial" w:cs="Arial"/>
          <w:b/>
          <w:sz w:val="22"/>
          <w:szCs w:val="22"/>
          <w:lang w:val="sv-SE"/>
        </w:rPr>
        <w:t>Cc:</w:t>
      </w:r>
      <w:r w:rsidRPr="00E02110">
        <w:rPr>
          <w:rFonts w:ascii="Arial" w:hAnsi="Arial" w:cs="Arial"/>
          <w:b/>
          <w:bCs/>
          <w:sz w:val="22"/>
          <w:szCs w:val="22"/>
          <w:lang w:val="sv-SE"/>
        </w:rPr>
        <w:tab/>
      </w:r>
      <w:commentRangeStart w:id="11"/>
      <w:r w:rsidR="00F54C79" w:rsidRPr="00E02110">
        <w:rPr>
          <w:rFonts w:ascii="Arial" w:hAnsi="Arial" w:cs="Arial"/>
          <w:b/>
          <w:bCs/>
          <w:sz w:val="22"/>
          <w:szCs w:val="22"/>
          <w:lang w:val="sv-SE"/>
        </w:rPr>
        <w:t>SA4</w:t>
      </w:r>
      <w:commentRangeEnd w:id="11"/>
      <w:r w:rsidR="001006B7">
        <w:rPr>
          <w:rStyle w:val="CommentReference"/>
          <w:rFonts w:ascii="Arial" w:hAnsi="Arial"/>
        </w:rPr>
        <w:commentReference w:id="11"/>
      </w:r>
      <w:r w:rsidR="00A631C4" w:rsidRPr="00E02110">
        <w:rPr>
          <w:rFonts w:ascii="Arial" w:hAnsi="Arial" w:cs="Arial"/>
          <w:b/>
          <w:bCs/>
          <w:sz w:val="22"/>
          <w:szCs w:val="22"/>
          <w:lang w:val="sv-SE"/>
        </w:rPr>
        <w:t>, CT1, CT4</w:t>
      </w:r>
    </w:p>
    <w:bookmarkEnd w:id="9"/>
    <w:bookmarkEnd w:id="10"/>
    <w:p w14:paraId="1A1CC9B8" w14:textId="77777777" w:rsidR="00B97703" w:rsidRPr="00E02110" w:rsidRDefault="00B97703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D73695D" w14:textId="0DA9451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006B7">
        <w:rPr>
          <w:rFonts w:ascii="Arial" w:hAnsi="Arial" w:cs="Arial"/>
          <w:b/>
          <w:bCs/>
          <w:sz w:val="22"/>
          <w:szCs w:val="22"/>
        </w:rPr>
        <w:t>Vlasios Tsiatsis</w:t>
      </w:r>
    </w:p>
    <w:p w14:paraId="2F9E069A" w14:textId="5175333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006B7">
        <w:rPr>
          <w:rFonts w:ascii="Arial" w:hAnsi="Arial" w:cs="Arial"/>
          <w:b/>
          <w:bCs/>
          <w:sz w:val="22"/>
          <w:szCs w:val="22"/>
        </w:rPr>
        <w:t>vlasios.ttsiatsis@ericsson.com</w:t>
      </w:r>
    </w:p>
    <w:p w14:paraId="5C701869" w14:textId="183A6ECB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DFDEA01" w:rsidR="00B97703" w:rsidRPr="000B5758" w:rsidRDefault="00B9770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commentRangeStart w:id="12"/>
      <w:r w:rsidR="000B5758" w:rsidRPr="000B5758">
        <w:rPr>
          <w:rFonts w:ascii="Arial" w:hAnsi="Arial" w:cs="Arial"/>
          <w:b/>
          <w:highlight w:val="yellow"/>
        </w:rPr>
        <w:t>Agreed CR</w:t>
      </w:r>
      <w:commentRangeEnd w:id="12"/>
      <w:r w:rsidR="00904260">
        <w:rPr>
          <w:rStyle w:val="CommentReference"/>
          <w:rFonts w:ascii="Arial" w:hAnsi="Arial"/>
        </w:rPr>
        <w:commentReference w:id="12"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95F348D" w14:textId="7C3ACFFF" w:rsidR="00D83881" w:rsidRDefault="00D972A0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would like to thank SA3-LI for the Reply LS on IMS Data Channel. </w:t>
      </w:r>
    </w:p>
    <w:p w14:paraId="4F4AF7E4" w14:textId="77777777" w:rsidR="00C32589" w:rsidRDefault="00D614E5" w:rsidP="000F6242">
      <w:pPr>
        <w:rPr>
          <w:rFonts w:ascii="Arial" w:hAnsi="Arial" w:cs="Arial"/>
        </w:rPr>
      </w:pPr>
      <w:r>
        <w:rPr>
          <w:rFonts w:ascii="Arial" w:hAnsi="Arial" w:cs="Arial"/>
        </w:rPr>
        <w:t>SA3 would like to point out that</w:t>
      </w:r>
      <w:r w:rsidR="00EE24B3">
        <w:rPr>
          <w:rFonts w:ascii="Arial" w:hAnsi="Arial" w:cs="Arial"/>
        </w:rPr>
        <w:t xml:space="preserve"> SA3</w:t>
      </w:r>
      <w:r w:rsidR="009A06A3">
        <w:rPr>
          <w:rFonts w:ascii="Arial" w:hAnsi="Arial" w:cs="Arial"/>
        </w:rPr>
        <w:t xml:space="preserve"> has </w:t>
      </w:r>
      <w:r w:rsidR="000A63EC">
        <w:rPr>
          <w:rFonts w:ascii="Arial" w:hAnsi="Arial" w:cs="Arial"/>
        </w:rPr>
        <w:t xml:space="preserve">investigated how to address some of the scenarios stated in the </w:t>
      </w:r>
      <w:r w:rsidR="007730CE">
        <w:rPr>
          <w:rFonts w:ascii="Arial" w:hAnsi="Arial" w:cs="Arial"/>
        </w:rPr>
        <w:t>Reply LS on IMS Data Channel</w:t>
      </w:r>
      <w:r w:rsidR="00C32589">
        <w:rPr>
          <w:rFonts w:ascii="Arial" w:hAnsi="Arial" w:cs="Arial"/>
        </w:rPr>
        <w:t xml:space="preserve">. </w:t>
      </w:r>
    </w:p>
    <w:p w14:paraId="0248E328" w14:textId="4341A50D" w:rsidR="00D614E5" w:rsidRPr="005C1AC9" w:rsidRDefault="00FB52ED" w:rsidP="000F6242">
      <w:pPr>
        <w:rPr>
          <w:rFonts w:ascii="Arial" w:hAnsi="Arial" w:cs="Arial"/>
          <w:highlight w:val="yellow"/>
        </w:rPr>
      </w:pPr>
      <w:commentRangeStart w:id="13"/>
      <w:r w:rsidRPr="005C1AC9">
        <w:rPr>
          <w:rFonts w:ascii="Arial" w:hAnsi="Arial" w:cs="Arial"/>
          <w:highlight w:val="yellow"/>
        </w:rPr>
        <w:t>Option 1)</w:t>
      </w:r>
      <w:commentRangeEnd w:id="13"/>
      <w:r w:rsidR="00341F1D">
        <w:rPr>
          <w:rStyle w:val="CommentReference"/>
          <w:rFonts w:ascii="Arial" w:hAnsi="Arial"/>
        </w:rPr>
        <w:commentReference w:id="13"/>
      </w:r>
      <w:r w:rsidRPr="005C1AC9">
        <w:rPr>
          <w:rFonts w:ascii="Arial" w:hAnsi="Arial" w:cs="Arial"/>
          <w:highlight w:val="yellow"/>
        </w:rPr>
        <w:t xml:space="preserve"> </w:t>
      </w:r>
      <w:r w:rsidR="00C32589" w:rsidRPr="005C1AC9">
        <w:rPr>
          <w:rFonts w:ascii="Arial" w:hAnsi="Arial" w:cs="Arial"/>
          <w:highlight w:val="yellow"/>
        </w:rPr>
        <w:t>For that purpose</w:t>
      </w:r>
      <w:r w:rsidR="001A30ED" w:rsidRPr="005C1AC9">
        <w:rPr>
          <w:rFonts w:ascii="Arial" w:hAnsi="Arial" w:cs="Arial"/>
          <w:highlight w:val="yellow"/>
        </w:rPr>
        <w:t xml:space="preserve"> </w:t>
      </w:r>
      <w:r w:rsidR="007730CE" w:rsidRPr="005C1AC9">
        <w:rPr>
          <w:rFonts w:ascii="Arial" w:hAnsi="Arial" w:cs="Arial"/>
          <w:highlight w:val="yellow"/>
        </w:rPr>
        <w:t>SA3 has agreed to the attached CR</w:t>
      </w:r>
      <w:r w:rsidR="00EE24B3" w:rsidRPr="005C1AC9">
        <w:rPr>
          <w:rFonts w:ascii="Arial" w:hAnsi="Arial" w:cs="Arial"/>
          <w:highlight w:val="yellow"/>
        </w:rPr>
        <w:t>.</w:t>
      </w:r>
    </w:p>
    <w:p w14:paraId="501F3C1C" w14:textId="7E7C9640" w:rsidR="00C062EE" w:rsidRPr="007A49EC" w:rsidRDefault="00FB52ED" w:rsidP="000F6242">
      <w:pPr>
        <w:rPr>
          <w:rFonts w:ascii="Arial" w:hAnsi="Arial" w:cs="Arial"/>
        </w:rPr>
      </w:pPr>
      <w:r w:rsidRPr="005C1AC9">
        <w:rPr>
          <w:rFonts w:ascii="Arial" w:hAnsi="Arial" w:cs="Arial"/>
          <w:highlight w:val="yellow"/>
        </w:rPr>
        <w:t>Option 2) SA3 will</w:t>
      </w:r>
      <w:r w:rsidR="004F66F8" w:rsidRPr="005C1AC9">
        <w:rPr>
          <w:rFonts w:ascii="Arial" w:hAnsi="Arial" w:cs="Arial"/>
          <w:highlight w:val="yellow"/>
        </w:rPr>
        <w:t xml:space="preserve"> continue to investigate and address the </w:t>
      </w:r>
      <w:r w:rsidR="00341203" w:rsidRPr="005C1AC9">
        <w:rPr>
          <w:rFonts w:ascii="Arial" w:hAnsi="Arial" w:cs="Arial"/>
          <w:highlight w:val="yellow"/>
        </w:rPr>
        <w:t xml:space="preserve">issues </w:t>
      </w:r>
      <w:r w:rsidR="00E02110">
        <w:rPr>
          <w:rFonts w:ascii="Arial" w:hAnsi="Arial" w:cs="Arial"/>
          <w:highlight w:val="yellow"/>
        </w:rPr>
        <w:t xml:space="preserve">stated </w:t>
      </w:r>
      <w:r w:rsidR="00341203" w:rsidRPr="005C1AC9">
        <w:rPr>
          <w:rFonts w:ascii="Arial" w:hAnsi="Arial" w:cs="Arial"/>
          <w:highlight w:val="yellow"/>
        </w:rPr>
        <w:t>in the incoming LS.</w:t>
      </w:r>
      <w:r w:rsidR="00341203">
        <w:rPr>
          <w:rFonts w:ascii="Arial" w:hAnsi="Arial" w:cs="Arial"/>
        </w:rPr>
        <w:t xml:space="preserve">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F1902E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83881">
        <w:rPr>
          <w:rFonts w:ascii="Arial" w:hAnsi="Arial" w:cs="Arial"/>
          <w:b/>
        </w:rPr>
        <w:t>SA3-LI, SA2</w:t>
      </w:r>
      <w:r>
        <w:rPr>
          <w:rFonts w:ascii="Arial" w:hAnsi="Arial" w:cs="Arial"/>
          <w:b/>
        </w:rPr>
        <w:t xml:space="preserve"> </w:t>
      </w:r>
    </w:p>
    <w:p w14:paraId="3A3E62EE" w14:textId="7184D027" w:rsidR="00B97703" w:rsidRPr="00D83881" w:rsidRDefault="00B97703" w:rsidP="00D83881">
      <w:pPr>
        <w:spacing w:after="120"/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Pr="00D83881">
        <w:rPr>
          <w:rFonts w:ascii="Arial" w:hAnsi="Arial" w:cs="Arial"/>
          <w:b/>
        </w:rPr>
        <w:tab/>
      </w:r>
      <w:r w:rsidR="00D83881" w:rsidRPr="00D83881">
        <w:rPr>
          <w:rFonts w:ascii="Arial" w:hAnsi="Arial" w:cs="Arial"/>
          <w:b/>
        </w:rPr>
        <w:t>SA3 asks SA3-LI and SA2 to take the above information into account.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1979ACA" w14:textId="3BD505F5" w:rsidR="00CF0010" w:rsidRPr="0060508C" w:rsidRDefault="00CF0010" w:rsidP="002F1940">
      <w:pPr>
        <w:rPr>
          <w:lang w:val="sv-SE"/>
        </w:rPr>
      </w:pPr>
      <w:r w:rsidRPr="0060508C">
        <w:rPr>
          <w:lang w:val="sv-SE"/>
        </w:rPr>
        <w:t>SA3#126</w:t>
      </w:r>
      <w:r w:rsidRPr="0060508C">
        <w:rPr>
          <w:lang w:val="sv-SE"/>
        </w:rPr>
        <w:tab/>
      </w:r>
      <w:r w:rsidR="00D91A4F" w:rsidRPr="0060508C">
        <w:rPr>
          <w:lang w:val="sv-SE"/>
        </w:rPr>
        <w:t>9 – 13 February 2026</w:t>
      </w:r>
      <w:r w:rsidR="00D91A4F" w:rsidRPr="0060508C">
        <w:rPr>
          <w:lang w:val="sv-SE"/>
        </w:rPr>
        <w:tab/>
      </w:r>
      <w:r w:rsidR="00D91A4F" w:rsidRPr="0060508C">
        <w:rPr>
          <w:lang w:val="sv-SE"/>
        </w:rPr>
        <w:tab/>
      </w:r>
      <w:r w:rsidR="002C009B" w:rsidRPr="0060508C">
        <w:rPr>
          <w:lang w:val="sv-SE"/>
        </w:rPr>
        <w:t>Goa (India)</w:t>
      </w:r>
    </w:p>
    <w:p w14:paraId="526662CB" w14:textId="060C26BB" w:rsidR="002C009B" w:rsidRPr="0060508C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ricsson" w:date="2025-11-19T08:13:00Z" w:initials="VT">
    <w:p w14:paraId="4AE2C637" w14:textId="77777777" w:rsidR="00D6628C" w:rsidRDefault="00D6628C" w:rsidP="00D6628C">
      <w:pPr>
        <w:pStyle w:val="CommentText"/>
        <w:jc w:val="left"/>
      </w:pPr>
      <w:r>
        <w:rPr>
          <w:rStyle w:val="CommentReference"/>
        </w:rPr>
        <w:annotationRef/>
      </w:r>
      <w:r>
        <w:t xml:space="preserve">No new Tdoc has been allocated yet. The incoming LS Tdoc is taken for this proposal and revisions. Let’s discuss and see if SA3 can agree to send an LS. </w:t>
      </w:r>
    </w:p>
  </w:comment>
  <w:comment w:id="11" w:author="Ericsson" w:date="2025-11-18T21:58:00Z" w:initials="VT">
    <w:p w14:paraId="59692128" w14:textId="063B171B" w:rsidR="001006B7" w:rsidRDefault="001006B7" w:rsidP="001006B7">
      <w:pPr>
        <w:pStyle w:val="CommentText"/>
        <w:jc w:val="left"/>
      </w:pPr>
      <w:r>
        <w:rPr>
          <w:rStyle w:val="CommentReference"/>
        </w:rPr>
        <w:annotationRef/>
      </w:r>
      <w:r>
        <w:t>The incoming LS erroneously indicated SA6 in the CC. Later on it was clarified that it was SA4 as the intended work group in the CC</w:t>
      </w:r>
    </w:p>
  </w:comment>
  <w:comment w:id="12" w:author="Ericsson" w:date="2025-11-18T22:15:00Z" w:initials="VT">
    <w:p w14:paraId="2D11637A" w14:textId="77777777" w:rsidR="00904260" w:rsidRDefault="00904260" w:rsidP="00904260">
      <w:pPr>
        <w:pStyle w:val="CommentText"/>
        <w:jc w:val="left"/>
      </w:pPr>
      <w:r>
        <w:rPr>
          <w:rStyle w:val="CommentReference"/>
        </w:rPr>
        <w:annotationRef/>
      </w:r>
      <w:r>
        <w:t>If SA3 agrees a CR</w:t>
      </w:r>
    </w:p>
  </w:comment>
  <w:comment w:id="13" w:author="Ericsson" w:date="2025-11-18T22:14:00Z" w:initials="VT">
    <w:p w14:paraId="553F9F6A" w14:textId="04B91B9F" w:rsidR="00341F1D" w:rsidRDefault="00341F1D" w:rsidP="00341F1D">
      <w:pPr>
        <w:pStyle w:val="CommentText"/>
        <w:jc w:val="left"/>
      </w:pPr>
      <w:r>
        <w:rPr>
          <w:rStyle w:val="CommentReference"/>
        </w:rPr>
        <w:annotationRef/>
      </w:r>
      <w:r>
        <w:t xml:space="preserve">If SA3 agrees a CR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E2C637" w15:done="0"/>
  <w15:commentEx w15:paraId="59692128" w15:done="0"/>
  <w15:commentEx w15:paraId="2D11637A" w15:done="0"/>
  <w15:commentEx w15:paraId="553F9F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81145D" w16cex:dateUtc="2025-11-19T14:13:00Z"/>
  <w16cex:commentExtensible w16cex:durableId="1854615D" w16cex:dateUtc="2025-11-19T03:58:00Z"/>
  <w16cex:commentExtensible w16cex:durableId="62986389" w16cex:dateUtc="2025-11-19T04:15:00Z"/>
  <w16cex:commentExtensible w16cex:durableId="3DA3E576" w16cex:dateUtc="2025-11-19T0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E2C637" w16cid:durableId="5D81145D"/>
  <w16cid:commentId w16cid:paraId="59692128" w16cid:durableId="1854615D"/>
  <w16cid:commentId w16cid:paraId="2D11637A" w16cid:durableId="62986389"/>
  <w16cid:commentId w16cid:paraId="553F9F6A" w16cid:durableId="3DA3E5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6734" w14:textId="77777777" w:rsidR="004572F7" w:rsidRDefault="004572F7">
      <w:pPr>
        <w:spacing w:after="0"/>
      </w:pPr>
      <w:r>
        <w:separator/>
      </w:r>
    </w:p>
  </w:endnote>
  <w:endnote w:type="continuationSeparator" w:id="0">
    <w:p w14:paraId="008FFCCA" w14:textId="77777777" w:rsidR="004572F7" w:rsidRDefault="0045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B100" w14:textId="77777777" w:rsidR="004572F7" w:rsidRDefault="004572F7">
      <w:pPr>
        <w:spacing w:after="0"/>
      </w:pPr>
      <w:r>
        <w:separator/>
      </w:r>
    </w:p>
  </w:footnote>
  <w:footnote w:type="continuationSeparator" w:id="0">
    <w:p w14:paraId="494AE117" w14:textId="77777777" w:rsidR="004572F7" w:rsidRDefault="00457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3D85"/>
    <w:rsid w:val="00074D3C"/>
    <w:rsid w:val="000835AC"/>
    <w:rsid w:val="00084D35"/>
    <w:rsid w:val="000A63EC"/>
    <w:rsid w:val="000B21DF"/>
    <w:rsid w:val="000B5758"/>
    <w:rsid w:val="000E6116"/>
    <w:rsid w:val="000F6242"/>
    <w:rsid w:val="001006B7"/>
    <w:rsid w:val="00102107"/>
    <w:rsid w:val="00103FF1"/>
    <w:rsid w:val="00191582"/>
    <w:rsid w:val="00196B59"/>
    <w:rsid w:val="001A14F2"/>
    <w:rsid w:val="001A30ED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97E76"/>
    <w:rsid w:val="002C009B"/>
    <w:rsid w:val="002E01C1"/>
    <w:rsid w:val="002F1940"/>
    <w:rsid w:val="00321FED"/>
    <w:rsid w:val="00322204"/>
    <w:rsid w:val="00341203"/>
    <w:rsid w:val="00341F1D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2209"/>
    <w:rsid w:val="004E3939"/>
    <w:rsid w:val="004E65B2"/>
    <w:rsid w:val="004F32F4"/>
    <w:rsid w:val="004F66F8"/>
    <w:rsid w:val="00526DDD"/>
    <w:rsid w:val="00577ADE"/>
    <w:rsid w:val="005A12EC"/>
    <w:rsid w:val="005A5F33"/>
    <w:rsid w:val="005B359D"/>
    <w:rsid w:val="005B6433"/>
    <w:rsid w:val="005C1AC9"/>
    <w:rsid w:val="005E0D5C"/>
    <w:rsid w:val="0060508C"/>
    <w:rsid w:val="006052AD"/>
    <w:rsid w:val="00686085"/>
    <w:rsid w:val="00696906"/>
    <w:rsid w:val="006E06C1"/>
    <w:rsid w:val="0073766B"/>
    <w:rsid w:val="007730CE"/>
    <w:rsid w:val="00774317"/>
    <w:rsid w:val="007A49EC"/>
    <w:rsid w:val="007B43D4"/>
    <w:rsid w:val="007C4FF7"/>
    <w:rsid w:val="007F4F92"/>
    <w:rsid w:val="0081454F"/>
    <w:rsid w:val="008758B0"/>
    <w:rsid w:val="008A7D8A"/>
    <w:rsid w:val="008B1AB7"/>
    <w:rsid w:val="008D3E9C"/>
    <w:rsid w:val="008D772F"/>
    <w:rsid w:val="008E7CA8"/>
    <w:rsid w:val="00904260"/>
    <w:rsid w:val="00914CD1"/>
    <w:rsid w:val="00926367"/>
    <w:rsid w:val="009528CF"/>
    <w:rsid w:val="009603F6"/>
    <w:rsid w:val="0098701F"/>
    <w:rsid w:val="009963AC"/>
    <w:rsid w:val="0099764C"/>
    <w:rsid w:val="009A06A3"/>
    <w:rsid w:val="009A5D02"/>
    <w:rsid w:val="009B6DA9"/>
    <w:rsid w:val="009C01E1"/>
    <w:rsid w:val="009C184A"/>
    <w:rsid w:val="009E0B14"/>
    <w:rsid w:val="00A455B0"/>
    <w:rsid w:val="00A57D88"/>
    <w:rsid w:val="00A631C4"/>
    <w:rsid w:val="00A70448"/>
    <w:rsid w:val="00A97B6C"/>
    <w:rsid w:val="00AA2831"/>
    <w:rsid w:val="00AA4FF3"/>
    <w:rsid w:val="00AE1B3E"/>
    <w:rsid w:val="00B35644"/>
    <w:rsid w:val="00B724D3"/>
    <w:rsid w:val="00B97703"/>
    <w:rsid w:val="00BA3D66"/>
    <w:rsid w:val="00BC0ACC"/>
    <w:rsid w:val="00BD0984"/>
    <w:rsid w:val="00BD5F1D"/>
    <w:rsid w:val="00BF6334"/>
    <w:rsid w:val="00C04BFC"/>
    <w:rsid w:val="00C062EE"/>
    <w:rsid w:val="00C17229"/>
    <w:rsid w:val="00C177B5"/>
    <w:rsid w:val="00C32589"/>
    <w:rsid w:val="00C56F8B"/>
    <w:rsid w:val="00C91EF3"/>
    <w:rsid w:val="00CB2B16"/>
    <w:rsid w:val="00CF0010"/>
    <w:rsid w:val="00CF6087"/>
    <w:rsid w:val="00D14BB6"/>
    <w:rsid w:val="00D31981"/>
    <w:rsid w:val="00D33624"/>
    <w:rsid w:val="00D35061"/>
    <w:rsid w:val="00D614E5"/>
    <w:rsid w:val="00D6628C"/>
    <w:rsid w:val="00D7484B"/>
    <w:rsid w:val="00D83881"/>
    <w:rsid w:val="00D91A4F"/>
    <w:rsid w:val="00D972A0"/>
    <w:rsid w:val="00DC47B4"/>
    <w:rsid w:val="00E003DF"/>
    <w:rsid w:val="00E02110"/>
    <w:rsid w:val="00E2241D"/>
    <w:rsid w:val="00E61300"/>
    <w:rsid w:val="00E665BE"/>
    <w:rsid w:val="00E83961"/>
    <w:rsid w:val="00EB0BC7"/>
    <w:rsid w:val="00EC3916"/>
    <w:rsid w:val="00EE24B3"/>
    <w:rsid w:val="00EE31A4"/>
    <w:rsid w:val="00F00591"/>
    <w:rsid w:val="00F25496"/>
    <w:rsid w:val="00F54C79"/>
    <w:rsid w:val="00F667CF"/>
    <w:rsid w:val="00F803BE"/>
    <w:rsid w:val="00FB2E7B"/>
    <w:rsid w:val="00FB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lats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96</TotalTime>
  <Pages>1</Pages>
  <Words>179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1124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109</cp:revision>
  <cp:lastPrinted>2002-04-23T07:10:00Z</cp:lastPrinted>
  <dcterms:created xsi:type="dcterms:W3CDTF">2021-12-23T17:29:00Z</dcterms:created>
  <dcterms:modified xsi:type="dcterms:W3CDTF">2025-11-19T14:14:00Z</dcterms:modified>
</cp:coreProperties>
</file>