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577266F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737CE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DD328B" w:rsidRPr="00DD328B">
        <w:rPr>
          <w:rFonts w:ascii="Arial" w:hAnsi="Arial" w:cs="Arial"/>
          <w:b/>
          <w:bCs/>
          <w:sz w:val="24"/>
          <w:szCs w:val="24"/>
        </w:rPr>
        <w:t>2600979</w:t>
      </w:r>
    </w:p>
    <w:p w14:paraId="36D2282B" w14:textId="77777777" w:rsidR="004B7FEC" w:rsidRDefault="004B7FEC" w:rsidP="004B7F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09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India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Goa</w:t>
      </w:r>
      <w:r>
        <w:rPr>
          <w:rFonts w:ascii="Arial" w:hAnsi="Arial" w:cs="Arial"/>
          <w:b/>
          <w:bCs/>
        </w:rPr>
        <w:tab/>
      </w:r>
    </w:p>
    <w:p w14:paraId="3A187A53" w14:textId="77777777" w:rsidR="00BC77CB" w:rsidRPr="004B7FEC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F687943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43BE">
        <w:rPr>
          <w:rFonts w:ascii="Arial" w:hAnsi="Arial" w:cs="Arial" w:hint="eastAsia"/>
          <w:b/>
          <w:lang w:eastAsia="ko-KR"/>
        </w:rPr>
        <w:t xml:space="preserve">NF </w:t>
      </w:r>
      <w:r w:rsidR="00024E54">
        <w:rPr>
          <w:rFonts w:ascii="Arial" w:hAnsi="Arial" w:cs="Arial" w:hint="eastAsia"/>
          <w:b/>
          <w:lang w:eastAsia="ko-KR"/>
        </w:rPr>
        <w:t>D</w:t>
      </w:r>
      <w:r w:rsidR="00D643BE">
        <w:rPr>
          <w:rFonts w:ascii="Arial" w:hAnsi="Arial" w:cs="Arial" w:hint="eastAsia"/>
          <w:b/>
          <w:lang w:eastAsia="ko-KR"/>
        </w:rPr>
        <w:t>escription for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9BA3296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>This contribution is to add the NF description 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247C1D76" w:rsidR="00BC77CB" w:rsidRDefault="00312290" w:rsidP="00312290">
      <w:pPr>
        <w:pStyle w:val="1"/>
        <w:jc w:val="both"/>
      </w:pPr>
      <w:r w:rsidRPr="00312290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776F9275" w14:textId="421306F9" w:rsidR="00F111F9" w:rsidRDefault="00F111F9" w:rsidP="00F111F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This contribution proposes introducing an NF description in clause 7 of TS 23.xyz.</w:t>
      </w:r>
    </w:p>
    <w:p w14:paraId="4F0E4BCE" w14:textId="1B71CD1F" w:rsidR="00E545F7" w:rsidRPr="00F111F9" w:rsidRDefault="00E545F7" w:rsidP="004340D1">
      <w:pPr>
        <w:pStyle w:val="B1"/>
        <w:ind w:left="0" w:firstLine="0"/>
        <w:rPr>
          <w:lang w:eastAsia="ko-KR"/>
        </w:rPr>
      </w:pPr>
    </w:p>
    <w:p w14:paraId="3D5AEE44" w14:textId="58CC56EC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312290">
        <w:rPr>
          <w:lang w:eastAsia="ko-KR"/>
        </w:rPr>
        <w:tab/>
      </w:r>
      <w:r w:rsidR="00086B19">
        <w:t>Proposal</w:t>
      </w:r>
    </w:p>
    <w:p w14:paraId="64737BBF" w14:textId="25691C5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23.xyz.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55395790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0443DA41" w14:textId="620C6539" w:rsidR="005B5031" w:rsidRPr="005B5031" w:rsidRDefault="005B5031" w:rsidP="005B5031">
      <w:pPr>
        <w:pStyle w:val="StartEndofChange"/>
        <w:rPr>
          <w:rFonts w:eastAsiaTheme="minorEastAsia"/>
        </w:rPr>
      </w:pPr>
      <w:r w:rsidRPr="00C9419A">
        <w:rPr>
          <w:rFonts w:eastAsiaTheme="minorEastAsia"/>
          <w:highlight w:val="cyan"/>
        </w:rPr>
        <w:t>!! All New Texts !!</w:t>
      </w:r>
    </w:p>
    <w:p w14:paraId="72D71388" w14:textId="77777777" w:rsidR="008C0A0E" w:rsidRDefault="008C0A0E" w:rsidP="008C0A0E">
      <w:pPr>
        <w:pStyle w:val="1"/>
        <w:rPr>
          <w:lang w:eastAsia="ko-KR"/>
        </w:rPr>
      </w:pPr>
      <w:bookmarkStart w:id="0" w:name="_Toc209591643"/>
      <w:bookmarkStart w:id="1" w:name="_Toc199233759"/>
      <w:bookmarkStart w:id="2" w:name="_Toc199872522"/>
      <w:r>
        <w:rPr>
          <w:lang w:eastAsia="ko-KR"/>
        </w:rPr>
        <w:t>7</w:t>
      </w:r>
      <w:r>
        <w:rPr>
          <w:lang w:eastAsia="ko-KR"/>
        </w:rPr>
        <w:tab/>
        <w:t>Network Functions Services</w:t>
      </w:r>
      <w:bookmarkEnd w:id="0"/>
    </w:p>
    <w:p w14:paraId="40153B0C" w14:textId="77777777" w:rsidR="008C0A0E" w:rsidRDefault="008C0A0E" w:rsidP="008C0A0E">
      <w:pPr>
        <w:pStyle w:val="2"/>
        <w:rPr>
          <w:lang w:eastAsia="zh-CN"/>
        </w:rPr>
      </w:pPr>
      <w:bookmarkStart w:id="3" w:name="_CR7_1"/>
      <w:bookmarkStart w:id="4" w:name="_Toc188883486"/>
      <w:bookmarkStart w:id="5" w:name="_Toc191462394"/>
      <w:bookmarkStart w:id="6" w:name="_Toc195709914"/>
      <w:bookmarkStart w:id="7" w:name="_Toc209591644"/>
      <w:bookmarkEnd w:id="3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4"/>
      <w:bookmarkEnd w:id="5"/>
      <w:bookmarkEnd w:id="6"/>
      <w:bookmarkEnd w:id="7"/>
    </w:p>
    <w:p w14:paraId="098711E8" w14:textId="71E0F3EC" w:rsidR="008C0A0E" w:rsidRDefault="008C0A0E" w:rsidP="008C0A0E">
      <w:pPr>
        <w:rPr>
          <w:rFonts w:eastAsiaTheme="minorEastAsia"/>
          <w:lang w:eastAsia="ko-KR"/>
        </w:rPr>
      </w:pPr>
      <w:r>
        <w:rPr>
          <w:rFonts w:eastAsia="SimSun"/>
          <w:lang w:eastAsia="zh-CN"/>
        </w:rPr>
        <w:t>T</w:t>
      </w:r>
      <w:r w:rsidRPr="001B7C50">
        <w:rPr>
          <w:rFonts w:eastAsia="SimSun"/>
          <w:lang w:eastAsia="zh-CN"/>
        </w:rPr>
        <w:t xml:space="preserve">he following clauses </w:t>
      </w:r>
      <w:r w:rsidR="00675871">
        <w:rPr>
          <w:rFonts w:eastAsiaTheme="minorEastAsia" w:hint="eastAsia"/>
          <w:lang w:eastAsia="ko-KR"/>
        </w:rPr>
        <w:t>specifies the NF services related to sensing services</w:t>
      </w:r>
      <w:r w:rsidRPr="001B7C50">
        <w:rPr>
          <w:rFonts w:eastAsia="SimSun"/>
          <w:lang w:eastAsia="zh-CN"/>
        </w:rPr>
        <w:t>.</w:t>
      </w:r>
    </w:p>
    <w:p w14:paraId="39F852F2" w14:textId="32C8D3A6" w:rsidR="00F5529B" w:rsidRPr="00F5529B" w:rsidRDefault="00F5529B" w:rsidP="008C0A0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each involved NF, this clause describes the NF services that are exposed via service-based interfaces to support sensing service operation.</w:t>
      </w:r>
    </w:p>
    <w:p w14:paraId="1DC69CE4" w14:textId="63FB8BC0" w:rsidR="008C0A0E" w:rsidRDefault="008C0A0E" w:rsidP="008C0A0E">
      <w:pPr>
        <w:pStyle w:val="2"/>
        <w:rPr>
          <w:lang w:eastAsia="zh-CN"/>
        </w:rPr>
      </w:pPr>
      <w:bookmarkStart w:id="8" w:name="_CR7_2"/>
      <w:bookmarkStart w:id="9" w:name="_Toc188883487"/>
      <w:bookmarkStart w:id="10" w:name="_Toc191462395"/>
      <w:bookmarkStart w:id="11" w:name="_Toc195709915"/>
      <w:bookmarkStart w:id="12" w:name="_Toc209591645"/>
      <w:bookmarkEnd w:id="8"/>
      <w:r>
        <w:rPr>
          <w:lang w:eastAsia="zh-CN"/>
        </w:rPr>
        <w:t>7.2</w:t>
      </w:r>
      <w:r>
        <w:rPr>
          <w:lang w:eastAsia="zh-CN"/>
        </w:rPr>
        <w:tab/>
      </w:r>
      <w:r w:rsidR="00880213">
        <w:rPr>
          <w:rFonts w:hint="eastAsia"/>
          <w:lang w:eastAsia="ko-KR"/>
        </w:rPr>
        <w:t>S</w:t>
      </w:r>
      <w:r>
        <w:rPr>
          <w:lang w:eastAsia="zh-CN"/>
        </w:rPr>
        <w:t>F services</w:t>
      </w:r>
      <w:bookmarkEnd w:id="9"/>
      <w:bookmarkEnd w:id="10"/>
      <w:bookmarkEnd w:id="11"/>
      <w:bookmarkEnd w:id="12"/>
    </w:p>
    <w:p w14:paraId="677DA5BA" w14:textId="77777777" w:rsidR="008C0A0E" w:rsidRDefault="008C0A0E" w:rsidP="008C0A0E">
      <w:pPr>
        <w:pStyle w:val="30"/>
        <w:rPr>
          <w:rFonts w:eastAsia="DengXian"/>
        </w:rPr>
      </w:pPr>
      <w:bookmarkStart w:id="13" w:name="_CR7_2_1"/>
      <w:bookmarkStart w:id="14" w:name="_Toc191462396"/>
      <w:bookmarkStart w:id="15" w:name="_Toc195709916"/>
      <w:bookmarkStart w:id="16" w:name="_Toc209591646"/>
      <w:bookmarkEnd w:id="13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14"/>
      <w:bookmarkEnd w:id="15"/>
      <w:bookmarkEnd w:id="16"/>
    </w:p>
    <w:p w14:paraId="5A4BB4AC" w14:textId="5146ACF8" w:rsidR="008C0A0E" w:rsidRPr="00403BBC" w:rsidRDefault="008C0A0E" w:rsidP="008C0A0E">
      <w:pPr>
        <w:rPr>
          <w:rFonts w:eastAsia="DengXian"/>
        </w:rPr>
      </w:pPr>
      <w:r w:rsidRPr="00B81A1E">
        <w:rPr>
          <w:rFonts w:eastAsia="DengXian"/>
        </w:rPr>
        <w:t xml:space="preserve">The </w:t>
      </w:r>
      <w:r w:rsidR="009D2236">
        <w:rPr>
          <w:rFonts w:eastAsiaTheme="minorEastAsia" w:hint="eastAsia"/>
          <w:lang w:eastAsia="ko-KR"/>
        </w:rPr>
        <w:t>S</w:t>
      </w:r>
      <w:r w:rsidRPr="00B81A1E">
        <w:rPr>
          <w:rFonts w:eastAsia="DengXian"/>
        </w:rPr>
        <w:t xml:space="preserve">F supports </w:t>
      </w:r>
      <w:r w:rsidR="00354857" w:rsidRPr="00354857">
        <w:rPr>
          <w:rFonts w:eastAsia="DengXian"/>
        </w:rPr>
        <w:t>exposing</w:t>
      </w:r>
      <w:r w:rsidR="00354857">
        <w:rPr>
          <w:rFonts w:eastAsiaTheme="minorEastAsia" w:hint="eastAsia"/>
          <w:lang w:eastAsia="ko-KR"/>
        </w:rPr>
        <w:t xml:space="preserve"> </w:t>
      </w:r>
      <w:r w:rsidR="007D749D">
        <w:rPr>
          <w:rFonts w:eastAsiaTheme="minorEastAsia" w:hint="eastAsia"/>
          <w:lang w:eastAsia="ko-KR"/>
        </w:rPr>
        <w:t>sensing</w:t>
      </w:r>
      <w:r w:rsidRPr="00403BBC">
        <w:rPr>
          <w:rFonts w:eastAsia="DengXian"/>
        </w:rPr>
        <w:t xml:space="preserve"> services towards the AF or the NEF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7.2</w:t>
      </w:r>
      <w:r>
        <w:rPr>
          <w:rFonts w:eastAsia="DengXian"/>
        </w:rPr>
        <w:t>.1</w:t>
      </w:r>
      <w:r w:rsidRPr="00403BBC">
        <w:rPr>
          <w:rFonts w:eastAsia="DengXian"/>
        </w:rPr>
        <w:t>-1.</w:t>
      </w:r>
    </w:p>
    <w:p w14:paraId="255F1E1A" w14:textId="720683FC" w:rsidR="008C0A0E" w:rsidRPr="00403BBC" w:rsidRDefault="008C0A0E" w:rsidP="008C0A0E">
      <w:pPr>
        <w:pStyle w:val="TH"/>
      </w:pPr>
      <w:bookmarkStart w:id="17" w:name="_CRTable7_2_11"/>
      <w:r w:rsidRPr="00403BBC">
        <w:t xml:space="preserve">Table </w:t>
      </w:r>
      <w:bookmarkEnd w:id="17"/>
      <w:r w:rsidRPr="00403BBC">
        <w:t>7.2</w:t>
      </w:r>
      <w:r>
        <w:t>.1</w:t>
      </w:r>
      <w:r w:rsidRPr="00403BBC">
        <w:t xml:space="preserve">-1: NF services provided by the </w:t>
      </w:r>
      <w:r w:rsidR="006F5663">
        <w:rPr>
          <w:rFonts w:hint="eastAsia"/>
          <w:lang w:eastAsia="ko-KR"/>
        </w:rPr>
        <w:t>S</w:t>
      </w:r>
      <w:r w:rsidRPr="00403BBC">
        <w:t>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8C0A0E" w:rsidRPr="00403BBC" w14:paraId="4C9F197C" w14:textId="77777777" w:rsidTr="006717D7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4D128956" w14:textId="77777777" w:rsidR="008C0A0E" w:rsidRPr="00403BBC" w:rsidRDefault="008C0A0E" w:rsidP="006717D7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  <w:vAlign w:val="center"/>
          </w:tcPr>
          <w:p w14:paraId="5B2B836E" w14:textId="77777777" w:rsidR="008C0A0E" w:rsidRPr="00403BBC" w:rsidRDefault="008C0A0E" w:rsidP="006717D7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  <w:vAlign w:val="center"/>
          </w:tcPr>
          <w:p w14:paraId="2F5DEEF9" w14:textId="77777777" w:rsidR="008C0A0E" w:rsidRPr="00403BBC" w:rsidRDefault="008C0A0E" w:rsidP="006717D7">
            <w:pPr>
              <w:pStyle w:val="TAH"/>
            </w:pPr>
            <w:r w:rsidRPr="00403BBC">
              <w:t>Operation</w:t>
            </w:r>
          </w:p>
          <w:p w14:paraId="41A5A265" w14:textId="77777777" w:rsidR="008C0A0E" w:rsidRPr="00403BBC" w:rsidRDefault="008C0A0E" w:rsidP="006717D7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  <w:vAlign w:val="center"/>
          </w:tcPr>
          <w:p w14:paraId="0A53D1AA" w14:textId="77777777" w:rsidR="008C0A0E" w:rsidRPr="00403BBC" w:rsidRDefault="008C0A0E" w:rsidP="006717D7">
            <w:pPr>
              <w:pStyle w:val="TAH"/>
            </w:pPr>
            <w:r w:rsidRPr="00403BBC">
              <w:t>Example Consumer(s)</w:t>
            </w:r>
          </w:p>
        </w:tc>
      </w:tr>
      <w:tr w:rsidR="008C0A0E" w:rsidRPr="00403BBC" w14:paraId="60B4B18F" w14:textId="77777777" w:rsidTr="006717D7">
        <w:trPr>
          <w:jc w:val="center"/>
        </w:trPr>
        <w:tc>
          <w:tcPr>
            <w:tcW w:w="2211" w:type="dxa"/>
            <w:tcBorders>
              <w:bottom w:val="nil"/>
            </w:tcBorders>
            <w:vAlign w:val="center"/>
          </w:tcPr>
          <w:p w14:paraId="0EA182C4" w14:textId="1D386F21" w:rsidR="008C0A0E" w:rsidRPr="006F5663" w:rsidRDefault="008C0A0E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 w:rsidRPr="00403BBC">
              <w:rPr>
                <w:rFonts w:eastAsia="DengXian"/>
                <w:lang w:eastAsia="zh-CN"/>
              </w:rPr>
              <w:t>N</w:t>
            </w:r>
            <w:r w:rsidR="006F5663">
              <w:rPr>
                <w:rFonts w:eastAsiaTheme="minorEastAsia" w:hint="eastAsia"/>
                <w:lang w:eastAsia="ko-KR"/>
              </w:rPr>
              <w:t>s</w:t>
            </w:r>
            <w:r w:rsidRPr="00403BBC">
              <w:rPr>
                <w:rFonts w:eastAsia="DengXian"/>
                <w:lang w:eastAsia="zh-CN"/>
              </w:rPr>
              <w:t>f_</w:t>
            </w:r>
            <w:r w:rsidR="006F5663">
              <w:rPr>
                <w:rFonts w:eastAsiaTheme="minorEastAsia" w:hint="eastAsia"/>
                <w:lang w:eastAsia="ko-KR"/>
              </w:rPr>
              <w:t>Sensing</w:t>
            </w:r>
          </w:p>
        </w:tc>
        <w:tc>
          <w:tcPr>
            <w:tcW w:w="2387" w:type="dxa"/>
            <w:vAlign w:val="center"/>
          </w:tcPr>
          <w:p w14:paraId="65224F13" w14:textId="7BBAAA15" w:rsidR="008C0A0E" w:rsidRPr="006F5663" w:rsidRDefault="006F5663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Create</w:t>
            </w:r>
          </w:p>
        </w:tc>
        <w:tc>
          <w:tcPr>
            <w:tcW w:w="2067" w:type="dxa"/>
            <w:tcBorders>
              <w:bottom w:val="nil"/>
            </w:tcBorders>
            <w:vAlign w:val="center"/>
          </w:tcPr>
          <w:p w14:paraId="70407CBE" w14:textId="77777777" w:rsidR="008C0A0E" w:rsidRPr="00403BBC" w:rsidRDefault="008C0A0E" w:rsidP="006717D7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vAlign w:val="center"/>
          </w:tcPr>
          <w:p w14:paraId="74FE73FD" w14:textId="77777777" w:rsidR="008C0A0E" w:rsidRPr="00403BBC" w:rsidRDefault="008C0A0E" w:rsidP="006717D7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8C0A0E" w:rsidRPr="00403BBC" w14:paraId="0E748189" w14:textId="77777777" w:rsidTr="006717D7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vAlign w:val="center"/>
          </w:tcPr>
          <w:p w14:paraId="0F0CB682" w14:textId="77777777" w:rsidR="008C0A0E" w:rsidRPr="00403BBC" w:rsidRDefault="008C0A0E" w:rsidP="006717D7">
            <w:pPr>
              <w:pStyle w:val="TAL"/>
              <w:jc w:val="both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60DB" w14:textId="683AEC31" w:rsidR="008C0A0E" w:rsidRPr="006F5663" w:rsidRDefault="006F5663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Update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3D0AA446" w14:textId="77777777" w:rsidR="008C0A0E" w:rsidRPr="00403BBC" w:rsidRDefault="008C0A0E" w:rsidP="006717D7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EEDD" w14:textId="77777777" w:rsidR="008C0A0E" w:rsidRPr="00403BBC" w:rsidRDefault="008C0A0E" w:rsidP="006717D7">
            <w:pPr>
              <w:pStyle w:val="TAL"/>
              <w:jc w:val="both"/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8C0A0E" w:rsidRPr="00403BBC" w14:paraId="793DF944" w14:textId="77777777" w:rsidTr="006717D7">
        <w:trPr>
          <w:jc w:val="center"/>
        </w:trPr>
        <w:tc>
          <w:tcPr>
            <w:tcW w:w="2211" w:type="dxa"/>
            <w:tcBorders>
              <w:top w:val="nil"/>
            </w:tcBorders>
            <w:vAlign w:val="center"/>
          </w:tcPr>
          <w:p w14:paraId="269A11CE" w14:textId="77777777" w:rsidR="008C0A0E" w:rsidRPr="00A60199" w:rsidRDefault="008C0A0E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C5AD" w14:textId="04695E4B" w:rsidR="008C0A0E" w:rsidRPr="00FF4B4E" w:rsidRDefault="00FF4B4E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Result</w:t>
            </w:r>
          </w:p>
        </w:tc>
        <w:tc>
          <w:tcPr>
            <w:tcW w:w="2067" w:type="dxa"/>
            <w:vAlign w:val="center"/>
          </w:tcPr>
          <w:p w14:paraId="2F1186BE" w14:textId="430D1DAC" w:rsidR="008C0A0E" w:rsidRPr="00403BBC" w:rsidRDefault="00644BDE" w:rsidP="006717D7">
            <w:pPr>
              <w:pStyle w:val="TAL"/>
              <w:jc w:val="both"/>
            </w:pPr>
            <w:r>
              <w:rPr>
                <w:rFonts w:hint="eastAsia"/>
                <w:lang w:eastAsia="ko-KR"/>
              </w:rPr>
              <w:t>Subscribe/</w:t>
            </w:r>
            <w:r w:rsidR="008C0A0E" w:rsidRPr="00403BBC">
              <w:t>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FB78" w14:textId="77777777" w:rsidR="008C0A0E" w:rsidRPr="00403BBC" w:rsidRDefault="008C0A0E" w:rsidP="006717D7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</w:tbl>
    <w:p w14:paraId="59909B44" w14:textId="77777777" w:rsidR="008C0A0E" w:rsidRPr="00403BBC" w:rsidRDefault="008C0A0E" w:rsidP="008C0A0E">
      <w:pPr>
        <w:rPr>
          <w:rFonts w:eastAsia="DengXian"/>
          <w:lang w:eastAsia="zh-CN"/>
        </w:rPr>
      </w:pPr>
    </w:p>
    <w:p w14:paraId="1BA15965" w14:textId="3DBB493A" w:rsidR="008C0A0E" w:rsidRPr="00403BBC" w:rsidRDefault="008C0A0E" w:rsidP="008C0A0E">
      <w:pPr>
        <w:pStyle w:val="30"/>
      </w:pPr>
      <w:bookmarkStart w:id="18" w:name="_CR7_2_2"/>
      <w:bookmarkStart w:id="19" w:name="_Toc191462397"/>
      <w:bookmarkStart w:id="20" w:name="_Toc195709917"/>
      <w:bookmarkStart w:id="21" w:name="_Toc209591647"/>
      <w:bookmarkEnd w:id="18"/>
      <w:r w:rsidRPr="00403BBC">
        <w:t>7.2.</w:t>
      </w:r>
      <w:r>
        <w:t>2</w:t>
      </w:r>
      <w:r w:rsidRPr="00403BBC">
        <w:tab/>
      </w:r>
      <w:r w:rsidRPr="00403BBC">
        <w:rPr>
          <w:rFonts w:eastAsia="DengXian"/>
          <w:lang w:eastAsia="zh-CN"/>
        </w:rPr>
        <w:t>N</w:t>
      </w:r>
      <w:r w:rsidR="009D2236">
        <w:rPr>
          <w:rFonts w:eastAsiaTheme="minorEastAsia" w:hint="eastAsia"/>
          <w:lang w:eastAsia="ko-KR"/>
        </w:rPr>
        <w:t>s</w:t>
      </w:r>
      <w:r w:rsidRPr="00403BBC">
        <w:rPr>
          <w:rFonts w:eastAsia="DengXian"/>
          <w:lang w:eastAsia="zh-CN"/>
        </w:rPr>
        <w:t>f</w:t>
      </w:r>
      <w:r>
        <w:rPr>
          <w:rFonts w:eastAsia="DengXian"/>
          <w:lang w:eastAsia="zh-CN"/>
        </w:rPr>
        <w:t>_</w:t>
      </w:r>
      <w:r w:rsidR="009F3A7D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</w:t>
      </w:r>
      <w:r w:rsidR="009F3A7D">
        <w:rPr>
          <w:rFonts w:eastAsiaTheme="minorEastAsia" w:hint="eastAsia"/>
          <w:lang w:eastAsia="ko-KR"/>
        </w:rPr>
        <w:t>Create</w:t>
      </w:r>
      <w:r w:rsidRPr="00403BBC">
        <w:rPr>
          <w:rFonts w:eastAsia="DengXian"/>
          <w:lang w:eastAsia="zh-CN"/>
        </w:rPr>
        <w:t xml:space="preserve"> </w:t>
      </w:r>
      <w:proofErr w:type="gramStart"/>
      <w:r w:rsidRPr="00403BBC">
        <w:rPr>
          <w:rFonts w:eastAsia="DengXian"/>
          <w:lang w:eastAsia="zh-CN"/>
        </w:rPr>
        <w:t>se</w:t>
      </w:r>
      <w:r w:rsidR="00A859D6">
        <w:rPr>
          <w:rFonts w:eastAsiaTheme="minorEastAsia" w:hint="eastAsia"/>
          <w:lang w:eastAsia="ko-KR"/>
        </w:rPr>
        <w:t>.</w:t>
      </w:r>
      <w:r w:rsidRPr="00403BBC">
        <w:rPr>
          <w:rFonts w:eastAsia="DengXian"/>
          <w:lang w:eastAsia="zh-CN"/>
        </w:rPr>
        <w:t>rvice</w:t>
      </w:r>
      <w:proofErr w:type="gramEnd"/>
      <w:r w:rsidRPr="00403BBC">
        <w:rPr>
          <w:rFonts w:eastAsia="DengXian"/>
          <w:lang w:eastAsia="zh-CN"/>
        </w:rPr>
        <w:t xml:space="preserve"> operation</w:t>
      </w:r>
      <w:bookmarkEnd w:id="19"/>
      <w:bookmarkEnd w:id="20"/>
      <w:bookmarkEnd w:id="21"/>
    </w:p>
    <w:p w14:paraId="17EF3B6E" w14:textId="420B11EB" w:rsidR="008C0A0E" w:rsidRPr="00A859D6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</w:t>
      </w:r>
      <w:r w:rsidR="005C68A4">
        <w:rPr>
          <w:rFonts w:eastAsiaTheme="minorEastAsia" w:hint="eastAsia"/>
          <w:lang w:eastAsia="ko-KR"/>
        </w:rPr>
        <w:t>sf</w:t>
      </w:r>
      <w:r w:rsidRPr="00403BBC">
        <w:rPr>
          <w:rFonts w:eastAsia="SimSun"/>
        </w:rPr>
        <w:t>_</w:t>
      </w:r>
      <w:r w:rsidR="005C68A4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</w:t>
      </w:r>
      <w:r w:rsidR="005C68A4">
        <w:rPr>
          <w:rFonts w:eastAsiaTheme="minorEastAsia" w:hint="eastAsia"/>
          <w:lang w:eastAsia="ko-KR"/>
        </w:rPr>
        <w:t>Create</w:t>
      </w:r>
    </w:p>
    <w:p w14:paraId="4FC7A63B" w14:textId="558200C8" w:rsidR="008C0A0E" w:rsidRPr="00092591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lastRenderedPageBreak/>
        <w:t>Description:</w:t>
      </w:r>
      <w:r w:rsidRPr="00403BBC">
        <w:rPr>
          <w:rFonts w:eastAsia="SimSun"/>
        </w:rPr>
        <w:t xml:space="preserve"> </w:t>
      </w:r>
      <w:r w:rsidRPr="00403BBC">
        <w:t xml:space="preserve">The NF consumer </w:t>
      </w:r>
      <w:r w:rsidRPr="00403BBC">
        <w:rPr>
          <w:rFonts w:eastAsia="SimSun"/>
        </w:rPr>
        <w:t xml:space="preserve">requests a </w:t>
      </w:r>
      <w:r w:rsidR="003D09DF">
        <w:rPr>
          <w:rFonts w:eastAsiaTheme="minorEastAsia" w:hint="eastAsia"/>
          <w:lang w:eastAsia="ko-KR"/>
        </w:rPr>
        <w:t>sensing service</w:t>
      </w:r>
      <w:r w:rsidRPr="00403BBC">
        <w:rPr>
          <w:rFonts w:eastAsia="SimSun"/>
        </w:rPr>
        <w:t xml:space="preserve"> </w:t>
      </w:r>
      <w:r w:rsidR="002237F9">
        <w:rPr>
          <w:rFonts w:eastAsiaTheme="minorEastAsia" w:hint="eastAsia"/>
          <w:lang w:eastAsia="ko-KR"/>
        </w:rPr>
        <w:t xml:space="preserve">for </w:t>
      </w:r>
      <w:r w:rsidR="00A859D6">
        <w:rPr>
          <w:rFonts w:eastAsiaTheme="minorEastAsia" w:hint="eastAsia"/>
          <w:lang w:eastAsia="ko-KR"/>
        </w:rPr>
        <w:t xml:space="preserve">obtaining </w:t>
      </w:r>
      <w:r w:rsidR="002237F9">
        <w:rPr>
          <w:rFonts w:eastAsiaTheme="minorEastAsia" w:hint="eastAsia"/>
          <w:lang w:eastAsia="ko-KR"/>
        </w:rPr>
        <w:t>sensing result</w:t>
      </w:r>
      <w:r w:rsidR="00092591">
        <w:rPr>
          <w:rFonts w:eastAsiaTheme="minorEastAsia" w:hint="eastAsia"/>
          <w:lang w:eastAsia="ko-KR"/>
        </w:rPr>
        <w:t>.</w:t>
      </w:r>
    </w:p>
    <w:p w14:paraId="3940F2E9" w14:textId="77777777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0BB3A772" w14:textId="0A139D89" w:rsidR="008C0A0E" w:rsidRPr="00403BBC" w:rsidRDefault="008C0A0E" w:rsidP="008C0A0E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AF </w:t>
      </w:r>
      <w:r w:rsidR="007907B7">
        <w:rPr>
          <w:rFonts w:eastAsiaTheme="minorEastAsia" w:hint="eastAsia"/>
          <w:noProof/>
          <w:lang w:eastAsia="ko-KR"/>
        </w:rPr>
        <w:t>Identifier</w:t>
      </w:r>
      <w:r w:rsidRPr="00403BBC">
        <w:rPr>
          <w:rFonts w:eastAsia="DengXian"/>
          <w:noProof/>
          <w:lang w:eastAsia="ko-KR"/>
        </w:rPr>
        <w:t>.</w:t>
      </w:r>
    </w:p>
    <w:p w14:paraId="43D1B102" w14:textId="2A074CDA" w:rsidR="00F55C04" w:rsidRDefault="008C0A0E" w:rsidP="00FA1ABB">
      <w:pPr>
        <w:pStyle w:val="B1"/>
        <w:rPr>
          <w:lang w:eastAsia="ko-KR"/>
        </w:rPr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</w:r>
      <w:r w:rsidR="00F55C04">
        <w:rPr>
          <w:rFonts w:hint="eastAsia"/>
          <w:lang w:eastAsia="ko-KR"/>
        </w:rPr>
        <w:t xml:space="preserve">Service </w:t>
      </w:r>
      <w:r w:rsidR="005732E8">
        <w:rPr>
          <w:rFonts w:hint="eastAsia"/>
          <w:lang w:eastAsia="ko-KR"/>
        </w:rPr>
        <w:t>Identifier</w:t>
      </w:r>
      <w:r w:rsidR="00F55C04">
        <w:rPr>
          <w:rFonts w:hint="eastAsia"/>
          <w:lang w:eastAsia="ko-KR"/>
        </w:rPr>
        <w:t>.</w:t>
      </w:r>
    </w:p>
    <w:p w14:paraId="4A633683" w14:textId="7FEFEDFF" w:rsidR="008C0A0E" w:rsidRPr="00403BBC" w:rsidRDefault="00F55C04" w:rsidP="00FA1ABB">
      <w:pPr>
        <w:pStyle w:val="B1"/>
      </w:pPr>
      <w:r>
        <w:rPr>
          <w:rFonts w:hint="eastAsia"/>
          <w:lang w:eastAsia="ko-KR"/>
        </w:rPr>
        <w:t>3)</w:t>
      </w:r>
      <w:r>
        <w:rPr>
          <w:lang w:eastAsia="ko-KR"/>
        </w:rPr>
        <w:tab/>
      </w:r>
      <w:r w:rsidR="008C0A0E" w:rsidRPr="00403BBC">
        <w:t>T</w:t>
      </w:r>
      <w:r w:rsidR="008C0A0E" w:rsidRPr="00403BBC">
        <w:rPr>
          <w:rFonts w:hint="eastAsia"/>
        </w:rPr>
        <w:t xml:space="preserve">arget </w:t>
      </w:r>
      <w:r w:rsidR="00FA1ABB">
        <w:rPr>
          <w:rFonts w:hint="eastAsia"/>
          <w:lang w:eastAsia="ko-KR"/>
        </w:rPr>
        <w:t>Sensing Service Area</w:t>
      </w:r>
      <w:r w:rsidR="008C0A0E" w:rsidRPr="00B81A1E">
        <w:t>.</w:t>
      </w:r>
    </w:p>
    <w:p w14:paraId="12F143D7" w14:textId="23859389" w:rsidR="008C0A0E" w:rsidRPr="0073206F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Inputs, Optional:</w:t>
      </w:r>
      <w:r w:rsidR="0073206F">
        <w:rPr>
          <w:rFonts w:eastAsiaTheme="minorEastAsia" w:hint="eastAsia"/>
          <w:b/>
          <w:lang w:eastAsia="ko-KR"/>
        </w:rPr>
        <w:t xml:space="preserve"> </w:t>
      </w:r>
      <w:r w:rsidR="00FA124E">
        <w:rPr>
          <w:rFonts w:hint="eastAsia"/>
          <w:bCs/>
          <w:lang w:eastAsia="ko-KR"/>
        </w:rPr>
        <w:t>S</w:t>
      </w:r>
      <w:r w:rsidR="0073206F">
        <w:rPr>
          <w:rFonts w:hint="eastAsia"/>
          <w:bCs/>
          <w:lang w:eastAsia="ko-KR"/>
        </w:rPr>
        <w:t xml:space="preserve">ensing service type, </w:t>
      </w:r>
      <w:proofErr w:type="gramStart"/>
      <w:r w:rsidR="00FA124E">
        <w:rPr>
          <w:rFonts w:eastAsiaTheme="minorEastAsia" w:hint="eastAsia"/>
          <w:lang w:val="en-US" w:eastAsia="ko-KR"/>
        </w:rPr>
        <w:t>S</w:t>
      </w:r>
      <w:r w:rsidR="0073206F">
        <w:rPr>
          <w:rFonts w:eastAsiaTheme="minorEastAsia" w:hint="eastAsia"/>
          <w:lang w:val="en-US" w:eastAsia="ko-KR"/>
        </w:rPr>
        <w:t>ensing</w:t>
      </w:r>
      <w:proofErr w:type="gramEnd"/>
      <w:r w:rsidR="0073206F">
        <w:rPr>
          <w:rFonts w:eastAsiaTheme="minorEastAsia" w:hint="eastAsia"/>
          <w:lang w:val="en-US" w:eastAsia="ko-KR"/>
        </w:rPr>
        <w:t xml:space="preserve"> result type, </w:t>
      </w:r>
      <w:proofErr w:type="gramStart"/>
      <w:r w:rsidR="00FA124E">
        <w:rPr>
          <w:rFonts w:eastAsiaTheme="minorEastAsia" w:hint="eastAsia"/>
          <w:lang w:val="en-US" w:eastAsia="ko-KR"/>
        </w:rPr>
        <w:t>S</w:t>
      </w:r>
      <w:r w:rsidR="0073206F">
        <w:rPr>
          <w:rFonts w:eastAsiaTheme="minorEastAsia" w:hint="eastAsia"/>
          <w:lang w:val="en-US" w:eastAsia="ko-KR"/>
        </w:rPr>
        <w:t>ensing</w:t>
      </w:r>
      <w:proofErr w:type="gramEnd"/>
      <w:r w:rsidR="0073206F">
        <w:rPr>
          <w:rFonts w:eastAsiaTheme="minorEastAsia" w:hint="eastAsia"/>
          <w:lang w:val="en-US" w:eastAsia="ko-KR"/>
        </w:rPr>
        <w:t xml:space="preserve"> temporal parameters, </w:t>
      </w:r>
      <w:r w:rsidR="00FA124E">
        <w:rPr>
          <w:rFonts w:eastAsiaTheme="minorEastAsia" w:hint="eastAsia"/>
          <w:lang w:val="en-US" w:eastAsia="ko-KR"/>
        </w:rPr>
        <w:t>S</w:t>
      </w:r>
      <w:r w:rsidR="0073206F">
        <w:rPr>
          <w:rFonts w:eastAsiaTheme="minorEastAsia" w:hint="eastAsia"/>
          <w:lang w:val="en-US" w:eastAsia="ko-KR"/>
        </w:rPr>
        <w:t>ensing QoS requirements.</w:t>
      </w:r>
    </w:p>
    <w:p w14:paraId="6C5B2372" w14:textId="684D6F54" w:rsidR="008C0A0E" w:rsidRPr="00403BBC" w:rsidRDefault="008C0A0E" w:rsidP="008C0A0E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="00011572">
        <w:rPr>
          <w:rFonts w:hint="eastAsia"/>
          <w:lang w:eastAsia="ko-KR"/>
        </w:rPr>
        <w:t xml:space="preserve"> </w:t>
      </w:r>
      <w:r w:rsidR="00670449">
        <w:rPr>
          <w:rFonts w:hint="eastAsia"/>
          <w:lang w:eastAsia="ko-KR"/>
        </w:rPr>
        <w:t xml:space="preserve">Service </w:t>
      </w:r>
      <w:r w:rsidR="0042486E">
        <w:rPr>
          <w:rFonts w:hint="eastAsia"/>
          <w:lang w:eastAsia="ko-KR"/>
        </w:rPr>
        <w:t>Identifier</w:t>
      </w:r>
      <w:r w:rsidR="00670449">
        <w:rPr>
          <w:rFonts w:hint="eastAsia"/>
          <w:lang w:eastAsia="ko-KR"/>
        </w:rPr>
        <w:t xml:space="preserve">, </w:t>
      </w:r>
      <w:r w:rsidR="007F6ED1">
        <w:rPr>
          <w:rFonts w:eastAsiaTheme="minorEastAsia" w:hint="eastAsia"/>
          <w:lang w:eastAsia="ko-KR"/>
        </w:rPr>
        <w:t>Status</w:t>
      </w:r>
      <w:r w:rsidR="00A765B5" w:rsidRPr="00403BBC">
        <w:rPr>
          <w:rFonts w:eastAsia="SimSun"/>
          <w:lang w:eastAsia="zh-CN"/>
        </w:rPr>
        <w:t xml:space="preserve"> indication (</w:t>
      </w:r>
      <w:r w:rsidR="0042486E">
        <w:rPr>
          <w:rFonts w:hint="eastAsia"/>
          <w:lang w:eastAsia="ko-KR"/>
        </w:rPr>
        <w:t>s</w:t>
      </w:r>
      <w:r w:rsidR="00A765B5" w:rsidRPr="00403BBC">
        <w:t xml:space="preserve">uccess or </w:t>
      </w:r>
      <w:r w:rsidR="0042486E">
        <w:rPr>
          <w:rFonts w:hint="eastAsia"/>
          <w:lang w:eastAsia="ko-KR"/>
        </w:rPr>
        <w:t>f</w:t>
      </w:r>
      <w:r w:rsidR="00A765B5" w:rsidRPr="00403BBC">
        <w:t>ailure)</w:t>
      </w:r>
      <w:r w:rsidR="00A765B5" w:rsidRPr="00403BBC">
        <w:rPr>
          <w:rFonts w:eastAsia="SimSun"/>
          <w:lang w:eastAsia="zh-CN"/>
        </w:rPr>
        <w:t xml:space="preserve">, </w:t>
      </w:r>
      <w:r w:rsidR="00011572">
        <w:rPr>
          <w:lang w:eastAsia="zh-CN"/>
        </w:rPr>
        <w:t xml:space="preserve">Failure cause </w:t>
      </w:r>
      <w:r w:rsidR="00BE7649">
        <w:rPr>
          <w:rFonts w:hint="eastAsia"/>
          <w:lang w:eastAsia="ko-KR"/>
        </w:rPr>
        <w:t>(</w:t>
      </w:r>
      <w:r w:rsidR="00011572">
        <w:rPr>
          <w:lang w:eastAsia="zh-CN"/>
        </w:rPr>
        <w:t xml:space="preserve">in case of </w:t>
      </w:r>
      <w:r w:rsidR="00BE7649">
        <w:rPr>
          <w:rFonts w:hint="eastAsia"/>
          <w:lang w:eastAsia="ko-KR"/>
        </w:rPr>
        <w:t>f</w:t>
      </w:r>
      <w:r w:rsidR="00011572">
        <w:rPr>
          <w:lang w:eastAsia="zh-CN"/>
        </w:rPr>
        <w:t>ailure</w:t>
      </w:r>
      <w:r w:rsidR="00BE7649">
        <w:rPr>
          <w:rFonts w:hint="eastAsia"/>
          <w:lang w:eastAsia="ko-KR"/>
        </w:rPr>
        <w:t>)</w:t>
      </w:r>
      <w:r w:rsidRPr="00403BBC">
        <w:rPr>
          <w:rFonts w:eastAsia="SimSun"/>
          <w:i/>
        </w:rPr>
        <w:t>.</w:t>
      </w:r>
    </w:p>
    <w:p w14:paraId="7F6BCDA9" w14:textId="77777777" w:rsidR="008C0A0E" w:rsidRPr="00E77C04" w:rsidRDefault="008C0A0E" w:rsidP="008C0A0E">
      <w:r w:rsidRPr="00403BBC">
        <w:rPr>
          <w:b/>
        </w:rPr>
        <w:t>Outputs, Optional:</w:t>
      </w:r>
      <w:r w:rsidRPr="00E77C04">
        <w:t xml:space="preserve"> None.</w:t>
      </w:r>
    </w:p>
    <w:p w14:paraId="65BDD955" w14:textId="3DE8209E" w:rsidR="008C0A0E" w:rsidRPr="00403BBC" w:rsidRDefault="008C0A0E" w:rsidP="008C0A0E">
      <w:pPr>
        <w:pStyle w:val="30"/>
      </w:pPr>
      <w:bookmarkStart w:id="22" w:name="_CR7_2_3"/>
      <w:bookmarkStart w:id="23" w:name="_Toc191462398"/>
      <w:bookmarkStart w:id="24" w:name="_Toc195709918"/>
      <w:bookmarkStart w:id="25" w:name="_Toc209591648"/>
      <w:bookmarkEnd w:id="22"/>
      <w:r w:rsidRPr="00403BBC">
        <w:t>7.2.</w:t>
      </w:r>
      <w:r>
        <w:t>3</w:t>
      </w:r>
      <w:r w:rsidRPr="00403BBC">
        <w:tab/>
        <w:t>N</w:t>
      </w:r>
      <w:r w:rsidR="00013CE7">
        <w:rPr>
          <w:rFonts w:hint="eastAsia"/>
          <w:lang w:eastAsia="ko-KR"/>
        </w:rPr>
        <w:t>sf</w:t>
      </w:r>
      <w:r>
        <w:t>_</w:t>
      </w:r>
      <w:r w:rsidR="00013CE7">
        <w:rPr>
          <w:rFonts w:hint="eastAsia"/>
          <w:lang w:eastAsia="ko-KR"/>
        </w:rPr>
        <w:t>Sensing</w:t>
      </w:r>
      <w:r w:rsidRPr="00403BBC">
        <w:t>_</w:t>
      </w:r>
      <w:r w:rsidR="00013CE7">
        <w:rPr>
          <w:rFonts w:hint="eastAsia"/>
          <w:lang w:eastAsia="ko-KR"/>
        </w:rPr>
        <w:t>Update</w:t>
      </w:r>
      <w:r w:rsidRPr="00403BBC">
        <w:t xml:space="preserve"> service operation</w:t>
      </w:r>
      <w:bookmarkEnd w:id="23"/>
      <w:bookmarkEnd w:id="24"/>
      <w:bookmarkEnd w:id="25"/>
    </w:p>
    <w:p w14:paraId="3F478558" w14:textId="51B1AD62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</w:t>
      </w:r>
      <w:r w:rsidR="00A9388F">
        <w:rPr>
          <w:rFonts w:eastAsiaTheme="minorEastAsia" w:hint="eastAsia"/>
          <w:lang w:eastAsia="ko-KR"/>
        </w:rPr>
        <w:t>sf</w:t>
      </w:r>
      <w:r w:rsidRPr="00403BBC">
        <w:rPr>
          <w:rFonts w:eastAsia="SimSun"/>
        </w:rPr>
        <w:t>_</w:t>
      </w:r>
      <w:r w:rsidR="00A9388F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</w:t>
      </w:r>
      <w:r w:rsidR="00A9388F">
        <w:rPr>
          <w:rFonts w:eastAsiaTheme="minorEastAsia" w:hint="eastAsia"/>
          <w:lang w:eastAsia="ko-KR"/>
        </w:rPr>
        <w:t>Update</w:t>
      </w:r>
      <w:r w:rsidRPr="00403BBC">
        <w:rPr>
          <w:rFonts w:eastAsia="SimSun"/>
        </w:rPr>
        <w:t>.</w:t>
      </w:r>
    </w:p>
    <w:p w14:paraId="35D35749" w14:textId="75BE0B88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</w:t>
      </w:r>
      <w:r w:rsidR="00562C52">
        <w:rPr>
          <w:rFonts w:eastAsiaTheme="minorEastAsia" w:hint="eastAsia"/>
          <w:lang w:eastAsia="ko-KR"/>
        </w:rPr>
        <w:t>updates</w:t>
      </w:r>
      <w:r w:rsidRPr="00403BBC">
        <w:rPr>
          <w:rFonts w:eastAsia="SimSun"/>
        </w:rPr>
        <w:t xml:space="preserve"> </w:t>
      </w:r>
      <w:r w:rsidR="00DB007F">
        <w:rPr>
          <w:rFonts w:eastAsiaTheme="minorEastAsia" w:hint="eastAsia"/>
          <w:lang w:eastAsia="ko-KR"/>
        </w:rPr>
        <w:t xml:space="preserve">parameters associated with </w:t>
      </w:r>
      <w:r w:rsidRPr="00403BBC">
        <w:rPr>
          <w:rFonts w:eastAsia="SimSun"/>
        </w:rPr>
        <w:t xml:space="preserve">a </w:t>
      </w:r>
      <w:r w:rsidR="00562C52">
        <w:rPr>
          <w:rFonts w:eastAsiaTheme="minorEastAsia" w:hint="eastAsia"/>
          <w:lang w:eastAsia="ko-KR"/>
        </w:rPr>
        <w:t xml:space="preserve">sensing service </w:t>
      </w:r>
      <w:r w:rsidRPr="00403BBC">
        <w:rPr>
          <w:rFonts w:eastAsia="SimSun"/>
        </w:rPr>
        <w:t>operation.</w:t>
      </w:r>
    </w:p>
    <w:p w14:paraId="07C86EF4" w14:textId="77777777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2F553B8B" w14:textId="77807298" w:rsidR="008C0A0E" w:rsidRDefault="008C0A0E" w:rsidP="008C0A0E">
      <w:pPr>
        <w:pStyle w:val="B1"/>
        <w:rPr>
          <w:rFonts w:eastAsiaTheme="minorEastAsia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  <w:t xml:space="preserve">AF </w:t>
      </w:r>
      <w:r w:rsidR="00A72AF8">
        <w:rPr>
          <w:rFonts w:eastAsiaTheme="minorEastAsia" w:hint="eastAsia"/>
          <w:noProof/>
          <w:lang w:eastAsia="ko-KR"/>
        </w:rPr>
        <w:t>Identifier</w:t>
      </w:r>
      <w:r w:rsidRPr="00403BBC">
        <w:rPr>
          <w:rFonts w:eastAsia="DengXian"/>
          <w:noProof/>
          <w:lang w:eastAsia="ko-KR"/>
        </w:rPr>
        <w:t>.</w:t>
      </w:r>
    </w:p>
    <w:p w14:paraId="75B217E1" w14:textId="7C67B0E1" w:rsidR="00F67B6F" w:rsidRPr="00F67B6F" w:rsidRDefault="00F67B6F" w:rsidP="008C0A0E">
      <w:pPr>
        <w:pStyle w:val="B1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2)</w:t>
      </w:r>
      <w:r>
        <w:rPr>
          <w:rFonts w:eastAsiaTheme="minorEastAsia"/>
          <w:noProof/>
          <w:lang w:eastAsia="ko-KR"/>
        </w:rPr>
        <w:tab/>
      </w:r>
      <w:r>
        <w:rPr>
          <w:rFonts w:eastAsiaTheme="minorEastAsia" w:hint="eastAsia"/>
          <w:noProof/>
          <w:lang w:eastAsia="ko-KR"/>
        </w:rPr>
        <w:t xml:space="preserve">Service </w:t>
      </w:r>
      <w:r w:rsidR="00A72AF8">
        <w:rPr>
          <w:rFonts w:eastAsiaTheme="minorEastAsia" w:hint="eastAsia"/>
          <w:noProof/>
          <w:lang w:eastAsia="ko-KR"/>
        </w:rPr>
        <w:t>Identifier</w:t>
      </w:r>
      <w:r>
        <w:rPr>
          <w:rFonts w:eastAsiaTheme="minorEastAsia" w:hint="eastAsia"/>
          <w:noProof/>
          <w:lang w:eastAsia="ko-KR"/>
        </w:rPr>
        <w:t>.</w:t>
      </w:r>
    </w:p>
    <w:p w14:paraId="73DA001C" w14:textId="6DAF1229" w:rsidR="008C0A0E" w:rsidRPr="00403BBC" w:rsidRDefault="00610856" w:rsidP="008C0A0E">
      <w:pPr>
        <w:pStyle w:val="B1"/>
      </w:pPr>
      <w:r>
        <w:rPr>
          <w:rFonts w:eastAsiaTheme="minorEastAsia" w:hint="eastAsia"/>
          <w:noProof/>
          <w:lang w:eastAsia="ko-KR"/>
        </w:rPr>
        <w:t>3</w:t>
      </w:r>
      <w:r w:rsidR="008C0A0E" w:rsidRPr="00403BBC">
        <w:rPr>
          <w:rFonts w:eastAsia="DengXian"/>
          <w:noProof/>
          <w:lang w:eastAsia="ko-KR"/>
        </w:rPr>
        <w:t>)</w:t>
      </w:r>
      <w:r w:rsidR="008C0A0E" w:rsidRPr="00403BBC">
        <w:rPr>
          <w:rFonts w:eastAsia="DengXian"/>
          <w:noProof/>
          <w:lang w:eastAsia="ko-KR"/>
        </w:rPr>
        <w:tab/>
      </w:r>
      <w:r w:rsidR="00682B55">
        <w:rPr>
          <w:rFonts w:eastAsiaTheme="minorEastAsia" w:hint="eastAsia"/>
          <w:noProof/>
          <w:lang w:eastAsia="ko-KR"/>
        </w:rPr>
        <w:t xml:space="preserve">Updated </w:t>
      </w:r>
      <w:r w:rsidRPr="00403BBC">
        <w:t>T</w:t>
      </w:r>
      <w:r w:rsidRPr="00403BBC">
        <w:rPr>
          <w:rFonts w:hint="eastAsia"/>
        </w:rPr>
        <w:t xml:space="preserve">arget </w:t>
      </w:r>
      <w:r>
        <w:rPr>
          <w:rFonts w:hint="eastAsia"/>
          <w:lang w:eastAsia="ko-KR"/>
        </w:rPr>
        <w:t>Sensing Service Area</w:t>
      </w:r>
      <w:r w:rsidRPr="00B81A1E">
        <w:t>.</w:t>
      </w:r>
    </w:p>
    <w:p w14:paraId="78070967" w14:textId="51BDAE68" w:rsidR="008C0A0E" w:rsidRPr="00682B55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Inputs, Optional:</w:t>
      </w:r>
      <w:r w:rsidR="00682B55">
        <w:rPr>
          <w:rFonts w:eastAsiaTheme="minorEastAsia" w:hint="eastAsia"/>
          <w:b/>
          <w:lang w:eastAsia="ko-KR"/>
        </w:rPr>
        <w:t xml:space="preserve"> </w:t>
      </w:r>
      <w:r w:rsidR="00682B55" w:rsidRPr="00682B55">
        <w:rPr>
          <w:rFonts w:eastAsiaTheme="minorEastAsia"/>
          <w:bCs/>
          <w:lang w:eastAsia="ko-KR"/>
        </w:rPr>
        <w:t xml:space="preserve">Sensing result type, </w:t>
      </w:r>
      <w:proofErr w:type="gramStart"/>
      <w:r w:rsidR="00682B55" w:rsidRPr="00682B55">
        <w:rPr>
          <w:rFonts w:eastAsiaTheme="minorEastAsia"/>
          <w:bCs/>
          <w:lang w:eastAsia="ko-KR"/>
        </w:rPr>
        <w:t>Sensing</w:t>
      </w:r>
      <w:proofErr w:type="gramEnd"/>
      <w:r w:rsidR="00682B55" w:rsidRPr="00682B55">
        <w:rPr>
          <w:rFonts w:eastAsiaTheme="minorEastAsia"/>
          <w:bCs/>
          <w:lang w:eastAsia="ko-KR"/>
        </w:rPr>
        <w:t xml:space="preserve"> temporal parameters, Sensing QoS requirements.</w:t>
      </w:r>
    </w:p>
    <w:p w14:paraId="067596EF" w14:textId="057537EB" w:rsidR="008C0A0E" w:rsidRPr="00403BBC" w:rsidRDefault="008C0A0E" w:rsidP="008C0A0E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="00BA4488">
        <w:rPr>
          <w:rFonts w:eastAsiaTheme="minorEastAsia" w:hint="eastAsia"/>
          <w:lang w:eastAsia="ko-KR"/>
        </w:rPr>
        <w:t>Service</w:t>
      </w:r>
      <w:r w:rsidRPr="00403BBC">
        <w:rPr>
          <w:rFonts w:eastAsia="SimSun"/>
          <w:lang w:eastAsia="zh-CN"/>
        </w:rPr>
        <w:t xml:space="preserve"> </w:t>
      </w:r>
      <w:r w:rsidR="00E87042">
        <w:rPr>
          <w:rFonts w:eastAsiaTheme="minorEastAsia" w:hint="eastAsia"/>
          <w:noProof/>
          <w:lang w:eastAsia="ko-KR"/>
        </w:rPr>
        <w:t>Identifier</w:t>
      </w:r>
      <w:r w:rsidRPr="00403BBC">
        <w:rPr>
          <w:rFonts w:eastAsia="SimSun"/>
          <w:lang w:eastAsia="zh-CN"/>
        </w:rPr>
        <w:t>,</w:t>
      </w:r>
      <w:r w:rsidRPr="00B81A1E">
        <w:rPr>
          <w:rFonts w:eastAsia="SimSun"/>
          <w:lang w:eastAsia="zh-CN"/>
        </w:rPr>
        <w:t xml:space="preserve"> </w:t>
      </w:r>
      <w:r w:rsidR="00BA1D76">
        <w:rPr>
          <w:rFonts w:eastAsiaTheme="minorEastAsia" w:hint="eastAsia"/>
          <w:lang w:eastAsia="ko-KR"/>
        </w:rPr>
        <w:t>Status</w:t>
      </w:r>
      <w:r w:rsidR="00BA1D76" w:rsidRPr="00403BBC">
        <w:rPr>
          <w:rFonts w:eastAsia="SimSun"/>
          <w:lang w:eastAsia="zh-CN"/>
        </w:rPr>
        <w:t xml:space="preserve"> indication (</w:t>
      </w:r>
      <w:r w:rsidR="00AC5CF6">
        <w:rPr>
          <w:rFonts w:hint="eastAsia"/>
          <w:lang w:eastAsia="ko-KR"/>
        </w:rPr>
        <w:t>s</w:t>
      </w:r>
      <w:r w:rsidR="00BA1D76" w:rsidRPr="00403BBC">
        <w:t xml:space="preserve">uccess or </w:t>
      </w:r>
      <w:r w:rsidR="00AC5CF6">
        <w:rPr>
          <w:rFonts w:hint="eastAsia"/>
          <w:lang w:eastAsia="ko-KR"/>
        </w:rPr>
        <w:t>f</w:t>
      </w:r>
      <w:r w:rsidR="00BA1D76" w:rsidRPr="00403BBC">
        <w:t>ailure)</w:t>
      </w:r>
      <w:r w:rsidRPr="00403BBC">
        <w:rPr>
          <w:rFonts w:eastAsia="SimSun"/>
          <w:lang w:eastAsia="zh-CN"/>
        </w:rPr>
        <w:t xml:space="preserve">, </w:t>
      </w:r>
      <w:r w:rsidRPr="00403BBC">
        <w:t xml:space="preserve">Failure </w:t>
      </w:r>
      <w:r w:rsidR="004C2CBE">
        <w:rPr>
          <w:rFonts w:hint="eastAsia"/>
          <w:lang w:eastAsia="ko-KR"/>
        </w:rPr>
        <w:t>c</w:t>
      </w:r>
      <w:r w:rsidRPr="00403BBC">
        <w:t xml:space="preserve">ause </w:t>
      </w:r>
      <w:r w:rsidR="0024440F">
        <w:rPr>
          <w:rFonts w:hint="eastAsia"/>
          <w:lang w:eastAsia="ko-KR"/>
        </w:rPr>
        <w:t>(</w:t>
      </w:r>
      <w:r w:rsidRPr="00403BBC">
        <w:t xml:space="preserve">in case of </w:t>
      </w:r>
      <w:r w:rsidR="0024440F">
        <w:rPr>
          <w:rFonts w:hint="eastAsia"/>
          <w:lang w:eastAsia="ko-KR"/>
        </w:rPr>
        <w:t>f</w:t>
      </w:r>
      <w:r w:rsidRPr="00403BBC">
        <w:t>ailure</w:t>
      </w:r>
      <w:r w:rsidR="0024440F">
        <w:rPr>
          <w:rFonts w:hint="eastAsia"/>
          <w:lang w:eastAsia="ko-KR"/>
        </w:rPr>
        <w:t>)</w:t>
      </w:r>
      <w:r w:rsidRPr="00403BBC">
        <w:rPr>
          <w:rFonts w:eastAsia="SimSun"/>
          <w:lang w:eastAsia="zh-CN"/>
        </w:rPr>
        <w:t>.</w:t>
      </w:r>
    </w:p>
    <w:p w14:paraId="682C0B10" w14:textId="47CD100D" w:rsidR="008C0A0E" w:rsidRPr="00A20575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Outputs, Optional:</w:t>
      </w:r>
      <w:r w:rsidRPr="00403BBC">
        <w:t xml:space="preserve"> </w:t>
      </w:r>
      <w:r w:rsidR="0095418D">
        <w:rPr>
          <w:rFonts w:hint="eastAsia"/>
          <w:lang w:eastAsia="ko-KR"/>
        </w:rPr>
        <w:t>None.</w:t>
      </w:r>
    </w:p>
    <w:p w14:paraId="7CB16683" w14:textId="3C751866" w:rsidR="008C0A0E" w:rsidRPr="00403BBC" w:rsidRDefault="008C0A0E" w:rsidP="008C0A0E">
      <w:pPr>
        <w:pStyle w:val="30"/>
      </w:pPr>
      <w:bookmarkStart w:id="26" w:name="_CR7_2_4"/>
      <w:bookmarkStart w:id="27" w:name="_Toc191462399"/>
      <w:bookmarkStart w:id="28" w:name="_Toc195709919"/>
      <w:bookmarkStart w:id="29" w:name="_Toc209591649"/>
      <w:bookmarkEnd w:id="26"/>
      <w:r w:rsidRPr="00403BBC">
        <w:t>7.2.</w:t>
      </w:r>
      <w:r>
        <w:t>4</w:t>
      </w:r>
      <w:r w:rsidRPr="00403BBC">
        <w:tab/>
        <w:t>N</w:t>
      </w:r>
      <w:r w:rsidR="008F61F5">
        <w:rPr>
          <w:rFonts w:hint="eastAsia"/>
          <w:lang w:eastAsia="ko-KR"/>
        </w:rPr>
        <w:t>s</w:t>
      </w:r>
      <w:r w:rsidRPr="00403BBC">
        <w:t>f</w:t>
      </w:r>
      <w:r>
        <w:t>_</w:t>
      </w:r>
      <w:r w:rsidR="008F61F5">
        <w:rPr>
          <w:rFonts w:hint="eastAsia"/>
          <w:lang w:eastAsia="ko-KR"/>
        </w:rPr>
        <w:t>Sensing</w:t>
      </w:r>
      <w:r w:rsidRPr="00403BBC">
        <w:t>_</w:t>
      </w:r>
      <w:r w:rsidR="001B7D57">
        <w:rPr>
          <w:rFonts w:hint="eastAsia"/>
          <w:lang w:eastAsia="ko-KR"/>
        </w:rPr>
        <w:t>Result</w:t>
      </w:r>
      <w:r w:rsidRPr="00403BBC">
        <w:t xml:space="preserve"> service operation</w:t>
      </w:r>
      <w:bookmarkEnd w:id="27"/>
      <w:bookmarkEnd w:id="28"/>
      <w:bookmarkEnd w:id="29"/>
    </w:p>
    <w:p w14:paraId="3CB6998A" w14:textId="1A7C0F2C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</w:t>
      </w:r>
      <w:r w:rsidR="008F61F5">
        <w:rPr>
          <w:rFonts w:eastAsiaTheme="minorEastAsia" w:hint="eastAsia"/>
          <w:lang w:eastAsia="ko-KR"/>
        </w:rPr>
        <w:t>sf</w:t>
      </w:r>
      <w:r w:rsidRPr="00403BBC">
        <w:rPr>
          <w:rFonts w:eastAsia="SimSun"/>
        </w:rPr>
        <w:t>_</w:t>
      </w:r>
      <w:r w:rsidR="008F61F5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_Notify</w:t>
      </w:r>
    </w:p>
    <w:p w14:paraId="7F83718E" w14:textId="3BBBE6D2" w:rsidR="00FF4DDB" w:rsidRPr="00FF4DDB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</w:t>
      </w:r>
      <w:r w:rsidR="00FF4DDB">
        <w:rPr>
          <w:rFonts w:eastAsiaTheme="minorEastAsia" w:hint="eastAsia"/>
          <w:lang w:eastAsia="ko-KR"/>
        </w:rPr>
        <w:t xml:space="preserve">The SF uses this service operation to notify the NF consumer of sensing results or the status of the sensing service. When the NF consumer invokes the Nsf_Sensing_Create or Nsf_Sensing_Update service operation, the NF consumer implicitly subscribes to notifications </w:t>
      </w:r>
      <w:r w:rsidR="00FF4DDB">
        <w:rPr>
          <w:rFonts w:eastAsiaTheme="minorEastAsia"/>
          <w:lang w:eastAsia="ko-KR"/>
        </w:rPr>
        <w:t>associated</w:t>
      </w:r>
      <w:r w:rsidR="00FF4DDB">
        <w:rPr>
          <w:rFonts w:eastAsiaTheme="minorEastAsia" w:hint="eastAsia"/>
          <w:lang w:eastAsia="ko-KR"/>
        </w:rPr>
        <w:t xml:space="preserve"> with the requested sensing service.</w:t>
      </w:r>
    </w:p>
    <w:p w14:paraId="10D7587A" w14:textId="77777777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306A0A20" w14:textId="3C7FBFAA" w:rsidR="008C0A0E" w:rsidRDefault="008C0A0E" w:rsidP="008C0A0E">
      <w:pPr>
        <w:pStyle w:val="B1"/>
        <w:rPr>
          <w:rFonts w:eastAsiaTheme="minorEastAsia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="00BB34AA">
        <w:rPr>
          <w:rFonts w:eastAsiaTheme="minorEastAsia" w:hint="eastAsia"/>
          <w:noProof/>
          <w:lang w:eastAsia="ko-KR"/>
        </w:rPr>
        <w:t xml:space="preserve">Service </w:t>
      </w:r>
      <w:r w:rsidR="00DB74DA">
        <w:rPr>
          <w:rFonts w:eastAsiaTheme="minorEastAsia" w:hint="eastAsia"/>
          <w:noProof/>
          <w:lang w:eastAsia="ko-KR"/>
        </w:rPr>
        <w:t>Identifier.</w:t>
      </w:r>
    </w:p>
    <w:p w14:paraId="6F13443D" w14:textId="5495D0FA" w:rsidR="008C0A0E" w:rsidRPr="0006118E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Inputs, Optional</w:t>
      </w:r>
      <w:r w:rsidR="0006118E" w:rsidRPr="00403BBC">
        <w:rPr>
          <w:rFonts w:eastAsia="SimSun"/>
          <w:b/>
        </w:rPr>
        <w:t>:</w:t>
      </w:r>
      <w:r w:rsidR="0006118E" w:rsidRPr="00403BBC">
        <w:t xml:space="preserve"> </w:t>
      </w:r>
      <w:r w:rsidR="00A11156">
        <w:rPr>
          <w:rFonts w:hint="eastAsia"/>
          <w:lang w:eastAsia="ko-KR"/>
        </w:rPr>
        <w:t>Sensing Result</w:t>
      </w:r>
      <w:r w:rsidR="008D27B5">
        <w:rPr>
          <w:rFonts w:hint="eastAsia"/>
          <w:lang w:eastAsia="ko-KR"/>
        </w:rPr>
        <w:t xml:space="preserve">, </w:t>
      </w:r>
      <w:proofErr w:type="gramStart"/>
      <w:r w:rsidR="008D27B5">
        <w:rPr>
          <w:rFonts w:hint="eastAsia"/>
          <w:lang w:eastAsia="ko-KR"/>
        </w:rPr>
        <w:t>Sensing</w:t>
      </w:r>
      <w:proofErr w:type="gramEnd"/>
      <w:r w:rsidR="008D27B5">
        <w:rPr>
          <w:rFonts w:hint="eastAsia"/>
          <w:lang w:eastAsia="ko-KR"/>
        </w:rPr>
        <w:t xml:space="preserve"> confidence, Sensing accuracy.</w:t>
      </w:r>
    </w:p>
    <w:p w14:paraId="7EB19578" w14:textId="1CDC867D" w:rsidR="008C0A0E" w:rsidRPr="00BB34AA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="00740ACF">
        <w:rPr>
          <w:rFonts w:eastAsiaTheme="minorEastAsia" w:hint="eastAsia"/>
          <w:lang w:eastAsia="ko-KR"/>
        </w:rPr>
        <w:t>None</w:t>
      </w:r>
      <w:r w:rsidR="00BB34AA">
        <w:rPr>
          <w:rFonts w:eastAsiaTheme="minorEastAsia" w:hint="eastAsia"/>
          <w:lang w:eastAsia="ko-KR"/>
        </w:rPr>
        <w:t>.</w:t>
      </w:r>
    </w:p>
    <w:p w14:paraId="7DC02376" w14:textId="77777777" w:rsidR="008C0A0E" w:rsidRDefault="008C0A0E" w:rsidP="008C0A0E">
      <w:r w:rsidRPr="00403BBC">
        <w:rPr>
          <w:rFonts w:eastAsia="SimSun"/>
          <w:b/>
        </w:rPr>
        <w:t>Outputs, Optional:</w:t>
      </w:r>
      <w:r w:rsidRPr="00403BBC">
        <w:t xml:space="preserve"> None.</w:t>
      </w:r>
    </w:p>
    <w:p w14:paraId="45DCFABE" w14:textId="77777777" w:rsidR="00B85C96" w:rsidRPr="00403BBC" w:rsidRDefault="00B85C96" w:rsidP="008C0A0E"/>
    <w:p w14:paraId="6FCFD096" w14:textId="3F5F0669" w:rsidR="000246F1" w:rsidRDefault="000246F1" w:rsidP="000246F1">
      <w:pPr>
        <w:pStyle w:val="2"/>
        <w:rPr>
          <w:lang w:eastAsia="zh-CN"/>
        </w:rPr>
      </w:pPr>
      <w:bookmarkStart w:id="30" w:name="_CR7_3"/>
      <w:bookmarkStart w:id="31" w:name="_Toc188883489"/>
      <w:bookmarkStart w:id="32" w:name="_Toc191462404"/>
      <w:bookmarkStart w:id="33" w:name="_Toc195709924"/>
      <w:bookmarkStart w:id="34" w:name="_Toc209591654"/>
      <w:bookmarkEnd w:id="30"/>
      <w:r>
        <w:rPr>
          <w:lang w:eastAsia="zh-CN"/>
        </w:rPr>
        <w:t>7.</w:t>
      </w:r>
      <w:r w:rsidR="00BB451F">
        <w:rPr>
          <w:rFonts w:hint="eastAsia"/>
          <w:lang w:eastAsia="ko-KR"/>
        </w:rPr>
        <w:t>3</w:t>
      </w:r>
      <w:r>
        <w:rPr>
          <w:lang w:eastAsia="zh-CN"/>
        </w:rPr>
        <w:tab/>
        <w:t>NEF services</w:t>
      </w:r>
      <w:bookmarkEnd w:id="31"/>
      <w:bookmarkEnd w:id="32"/>
      <w:bookmarkEnd w:id="33"/>
      <w:bookmarkEnd w:id="34"/>
    </w:p>
    <w:p w14:paraId="12820A79" w14:textId="1720DC2F" w:rsidR="000246F1" w:rsidRDefault="000246F1" w:rsidP="000246F1">
      <w:pPr>
        <w:pStyle w:val="30"/>
        <w:rPr>
          <w:rFonts w:eastAsiaTheme="minorEastAsia"/>
          <w:lang w:eastAsia="zh-CN"/>
        </w:rPr>
      </w:pPr>
      <w:bookmarkStart w:id="35" w:name="_CR7_4_1"/>
      <w:bookmarkStart w:id="36" w:name="_Toc191462405"/>
      <w:bookmarkStart w:id="37" w:name="_Toc195709925"/>
      <w:bookmarkStart w:id="38" w:name="_Toc209591655"/>
      <w:bookmarkEnd w:id="35"/>
      <w:r w:rsidRPr="00B34560">
        <w:t>7.</w:t>
      </w:r>
      <w:r w:rsidR="00BB451F">
        <w:rPr>
          <w:rFonts w:hint="eastAsia"/>
          <w:lang w:eastAsia="ko-KR"/>
        </w:rPr>
        <w:t>3</w:t>
      </w:r>
      <w:r w:rsidRPr="00B34560">
        <w:t>.1</w:t>
      </w:r>
      <w:r w:rsidRPr="00B34560">
        <w:tab/>
        <w:t>Genera</w:t>
      </w:r>
      <w:r>
        <w:t>l</w:t>
      </w:r>
      <w:bookmarkEnd w:id="36"/>
      <w:bookmarkEnd w:id="37"/>
      <w:bookmarkEnd w:id="38"/>
    </w:p>
    <w:p w14:paraId="4B56DC64" w14:textId="7DA26BD9" w:rsidR="00D32776" w:rsidRDefault="00D32776" w:rsidP="000246F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addition to the NEF services defined in </w:t>
      </w:r>
      <w:r>
        <w:rPr>
          <w:rFonts w:eastAsiaTheme="minorEastAsia"/>
          <w:lang w:eastAsia="zh-CN"/>
        </w:rPr>
        <w:t>clause 7.2.8 of TS 23.501 [</w:t>
      </w:r>
      <w:r w:rsidR="00C00D1A">
        <w:rPr>
          <w:rFonts w:eastAsiaTheme="minorEastAsia" w:hint="eastAsia"/>
          <w:lang w:eastAsia="ko-KR"/>
        </w:rPr>
        <w:t>?</w:t>
      </w:r>
      <w:r>
        <w:rPr>
          <w:rFonts w:eastAsiaTheme="minorEastAsia"/>
          <w:lang w:eastAsia="zh-CN"/>
        </w:rPr>
        <w:t>] and clause 5.2.6 of TS 23.502 [</w:t>
      </w:r>
      <w:r w:rsidR="00C00D1A">
        <w:rPr>
          <w:rFonts w:eastAsiaTheme="minorEastAsia" w:hint="eastAsia"/>
          <w:lang w:eastAsia="ko-KR"/>
        </w:rPr>
        <w:t>?</w:t>
      </w:r>
      <w:r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ko-KR"/>
        </w:rPr>
        <w:t>, this clause specifies additional NEF services to support sensing services.</w:t>
      </w:r>
    </w:p>
    <w:p w14:paraId="09CF1EF7" w14:textId="77777777" w:rsidR="000246F1" w:rsidRPr="00206175" w:rsidRDefault="000246F1" w:rsidP="000246F1">
      <w:pPr>
        <w:pStyle w:val="TH"/>
      </w:pPr>
      <w:bookmarkStart w:id="39" w:name="_CRTable7_4_11"/>
      <w:r w:rsidRPr="00206175">
        <w:lastRenderedPageBreak/>
        <w:t xml:space="preserve">Table </w:t>
      </w:r>
      <w:bookmarkEnd w:id="39"/>
      <w:r>
        <w:t>7.4.1</w:t>
      </w:r>
      <w:r w:rsidRPr="00206175">
        <w:t>-1: NF Services provided by NEF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A60199" w:rsidRPr="00403BBC" w14:paraId="2AB807DC" w14:textId="77777777" w:rsidTr="00C705E8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03601E2D" w14:textId="77777777" w:rsidR="00A60199" w:rsidRPr="00403BBC" w:rsidRDefault="00A60199" w:rsidP="00C705E8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  <w:vAlign w:val="center"/>
          </w:tcPr>
          <w:p w14:paraId="19725F52" w14:textId="77777777" w:rsidR="00A60199" w:rsidRPr="00403BBC" w:rsidRDefault="00A60199" w:rsidP="00C705E8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  <w:vAlign w:val="center"/>
          </w:tcPr>
          <w:p w14:paraId="53BF7E64" w14:textId="77777777" w:rsidR="00A60199" w:rsidRPr="00403BBC" w:rsidRDefault="00A60199" w:rsidP="00C705E8">
            <w:pPr>
              <w:pStyle w:val="TAH"/>
            </w:pPr>
            <w:r w:rsidRPr="00403BBC">
              <w:t>Operation</w:t>
            </w:r>
          </w:p>
          <w:p w14:paraId="7460A59B" w14:textId="77777777" w:rsidR="00A60199" w:rsidRPr="00403BBC" w:rsidRDefault="00A60199" w:rsidP="00C705E8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  <w:vAlign w:val="center"/>
          </w:tcPr>
          <w:p w14:paraId="3ABE1F00" w14:textId="77777777" w:rsidR="00A60199" w:rsidRPr="00403BBC" w:rsidRDefault="00A60199" w:rsidP="00C705E8">
            <w:pPr>
              <w:pStyle w:val="TAH"/>
            </w:pPr>
            <w:r w:rsidRPr="00403BBC">
              <w:t>Example Consumer(s)</w:t>
            </w:r>
          </w:p>
        </w:tc>
      </w:tr>
      <w:tr w:rsidR="00A60199" w:rsidRPr="00403BBC" w14:paraId="0E8BC823" w14:textId="77777777" w:rsidTr="00C705E8">
        <w:trPr>
          <w:jc w:val="center"/>
        </w:trPr>
        <w:tc>
          <w:tcPr>
            <w:tcW w:w="2211" w:type="dxa"/>
            <w:tcBorders>
              <w:bottom w:val="nil"/>
            </w:tcBorders>
            <w:vAlign w:val="center"/>
          </w:tcPr>
          <w:p w14:paraId="711259FC" w14:textId="20F564B3" w:rsidR="00A60199" w:rsidRPr="006F5663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 w:rsidRPr="00403BBC">
              <w:rPr>
                <w:rFonts w:eastAsia="DengXian"/>
                <w:lang w:eastAsia="zh-CN"/>
              </w:rPr>
              <w:t>N</w:t>
            </w:r>
            <w:r>
              <w:rPr>
                <w:rFonts w:eastAsiaTheme="minorEastAsia" w:hint="eastAsia"/>
                <w:lang w:eastAsia="ko-KR"/>
              </w:rPr>
              <w:t>ne</w:t>
            </w:r>
            <w:r w:rsidRPr="00403BBC">
              <w:rPr>
                <w:rFonts w:eastAsia="DengXian"/>
                <w:lang w:eastAsia="zh-CN"/>
              </w:rPr>
              <w:t>f_</w:t>
            </w:r>
            <w:r>
              <w:rPr>
                <w:rFonts w:eastAsiaTheme="minorEastAsia" w:hint="eastAsia"/>
                <w:lang w:eastAsia="ko-KR"/>
              </w:rPr>
              <w:t>Sensing</w:t>
            </w:r>
          </w:p>
        </w:tc>
        <w:tc>
          <w:tcPr>
            <w:tcW w:w="2387" w:type="dxa"/>
            <w:vAlign w:val="center"/>
          </w:tcPr>
          <w:p w14:paraId="68131B4B" w14:textId="77777777" w:rsidR="00A60199" w:rsidRPr="006F5663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Create</w:t>
            </w:r>
          </w:p>
        </w:tc>
        <w:tc>
          <w:tcPr>
            <w:tcW w:w="2067" w:type="dxa"/>
            <w:tcBorders>
              <w:bottom w:val="nil"/>
            </w:tcBorders>
            <w:vAlign w:val="center"/>
          </w:tcPr>
          <w:p w14:paraId="400B0B1A" w14:textId="77777777" w:rsidR="00A60199" w:rsidRPr="00403BBC" w:rsidRDefault="00A60199" w:rsidP="00C705E8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vAlign w:val="center"/>
          </w:tcPr>
          <w:p w14:paraId="02B5ABC8" w14:textId="17AF80B3" w:rsidR="00A60199" w:rsidRPr="00403BBC" w:rsidRDefault="00A60199" w:rsidP="00C705E8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AF</w:t>
            </w:r>
          </w:p>
        </w:tc>
      </w:tr>
      <w:tr w:rsidR="00A60199" w:rsidRPr="00403BBC" w14:paraId="559C9558" w14:textId="77777777" w:rsidTr="00C705E8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vAlign w:val="center"/>
          </w:tcPr>
          <w:p w14:paraId="2389AE33" w14:textId="77777777" w:rsidR="00A60199" w:rsidRPr="00403BBC" w:rsidRDefault="00A60199" w:rsidP="00C705E8">
            <w:pPr>
              <w:pStyle w:val="TAL"/>
              <w:jc w:val="both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CAFF1" w14:textId="77777777" w:rsidR="00A60199" w:rsidRPr="006F5663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Update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5A26B373" w14:textId="77777777" w:rsidR="00A60199" w:rsidRPr="00403BBC" w:rsidRDefault="00A60199" w:rsidP="00C705E8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2935" w14:textId="2B415BE2" w:rsidR="00A60199" w:rsidRPr="00403BBC" w:rsidRDefault="00A60199" w:rsidP="00C705E8">
            <w:pPr>
              <w:pStyle w:val="TAL"/>
              <w:jc w:val="both"/>
            </w:pPr>
            <w:r w:rsidRPr="00403BBC">
              <w:rPr>
                <w:rFonts w:eastAsia="DengXian"/>
                <w:lang w:eastAsia="zh-CN"/>
              </w:rPr>
              <w:t>AF</w:t>
            </w:r>
          </w:p>
        </w:tc>
      </w:tr>
      <w:tr w:rsidR="00A60199" w:rsidRPr="00403BBC" w14:paraId="02714DA1" w14:textId="77777777" w:rsidTr="00C705E8">
        <w:trPr>
          <w:jc w:val="center"/>
        </w:trPr>
        <w:tc>
          <w:tcPr>
            <w:tcW w:w="2211" w:type="dxa"/>
            <w:tcBorders>
              <w:top w:val="nil"/>
            </w:tcBorders>
            <w:vAlign w:val="center"/>
          </w:tcPr>
          <w:p w14:paraId="731A288F" w14:textId="77777777" w:rsidR="00A60199" w:rsidRPr="00A60199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DCC0" w14:textId="77777777" w:rsidR="00A60199" w:rsidRPr="00FF4B4E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Result</w:t>
            </w:r>
          </w:p>
        </w:tc>
        <w:tc>
          <w:tcPr>
            <w:tcW w:w="2067" w:type="dxa"/>
            <w:vAlign w:val="center"/>
          </w:tcPr>
          <w:p w14:paraId="162B93AF" w14:textId="77777777" w:rsidR="00A60199" w:rsidRPr="00403BBC" w:rsidRDefault="00A60199" w:rsidP="00C705E8">
            <w:pPr>
              <w:pStyle w:val="TAL"/>
              <w:jc w:val="both"/>
            </w:pPr>
            <w:r>
              <w:rPr>
                <w:rFonts w:hint="eastAsia"/>
                <w:lang w:eastAsia="ko-KR"/>
              </w:rPr>
              <w:t>Subscribe/</w:t>
            </w:r>
            <w:r w:rsidRPr="00403BBC">
              <w:t>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6390" w14:textId="7BF880EC" w:rsidR="00A60199" w:rsidRPr="00403BBC" w:rsidRDefault="00A60199" w:rsidP="00C705E8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AF</w:t>
            </w:r>
          </w:p>
        </w:tc>
      </w:tr>
    </w:tbl>
    <w:p w14:paraId="0BA915DF" w14:textId="77777777" w:rsidR="00A60199" w:rsidRPr="00A60199" w:rsidRDefault="00A60199" w:rsidP="000246F1">
      <w:pPr>
        <w:rPr>
          <w:rFonts w:eastAsiaTheme="minorEastAsia"/>
          <w:lang w:eastAsia="ko-KR"/>
        </w:rPr>
      </w:pPr>
    </w:p>
    <w:p w14:paraId="4C48BE6F" w14:textId="7291C8AA" w:rsidR="000246F1" w:rsidRDefault="000246F1" w:rsidP="000246F1">
      <w:pPr>
        <w:pStyle w:val="30"/>
      </w:pPr>
      <w:bookmarkStart w:id="40" w:name="_CR7_4_2"/>
      <w:bookmarkStart w:id="41" w:name="_Toc191462406"/>
      <w:bookmarkStart w:id="42" w:name="_Toc195709926"/>
      <w:bookmarkStart w:id="43" w:name="_Toc209591656"/>
      <w:bookmarkEnd w:id="40"/>
      <w:r>
        <w:t>7.</w:t>
      </w:r>
      <w:r w:rsidR="00BB451F">
        <w:rPr>
          <w:rFonts w:hint="eastAsia"/>
          <w:lang w:eastAsia="ko-KR"/>
        </w:rPr>
        <w:t>3</w:t>
      </w:r>
      <w:r>
        <w:t>.2</w:t>
      </w:r>
      <w:r w:rsidRPr="001B420B">
        <w:tab/>
      </w:r>
      <w:r>
        <w:t>Nnef_</w:t>
      </w:r>
      <w:r w:rsidR="00DE6699">
        <w:rPr>
          <w:rFonts w:hint="eastAsia"/>
          <w:lang w:eastAsia="ko-KR"/>
        </w:rPr>
        <w:t>Sensing</w:t>
      </w:r>
      <w:r>
        <w:t>_</w:t>
      </w:r>
      <w:r w:rsidR="00DE6699">
        <w:rPr>
          <w:rFonts w:hint="eastAsia"/>
          <w:lang w:eastAsia="ko-KR"/>
        </w:rPr>
        <w:t>Create</w:t>
      </w:r>
      <w:r>
        <w:t xml:space="preserve"> service operation</w:t>
      </w:r>
      <w:bookmarkEnd w:id="41"/>
      <w:bookmarkEnd w:id="42"/>
      <w:bookmarkEnd w:id="43"/>
    </w:p>
    <w:p w14:paraId="1DBE92F3" w14:textId="2CC7E0A7" w:rsidR="000246F1" w:rsidRPr="00206175" w:rsidRDefault="000246F1" w:rsidP="000246F1">
      <w:pPr>
        <w:rPr>
          <w:lang w:eastAsia="ko-KR"/>
        </w:rPr>
      </w:pPr>
      <w:r>
        <w:rPr>
          <w:b/>
        </w:rPr>
        <w:t xml:space="preserve">Service operation name: </w:t>
      </w:r>
      <w:r>
        <w:t>Nnef_</w:t>
      </w:r>
      <w:r w:rsidR="00250226">
        <w:rPr>
          <w:rFonts w:hint="eastAsia"/>
          <w:lang w:eastAsia="ko-KR"/>
        </w:rPr>
        <w:t>Sensing</w:t>
      </w:r>
      <w:r>
        <w:t>_</w:t>
      </w:r>
      <w:r w:rsidR="00250226">
        <w:rPr>
          <w:rFonts w:hint="eastAsia"/>
          <w:lang w:eastAsia="ko-KR"/>
        </w:rPr>
        <w:t>Create</w:t>
      </w:r>
    </w:p>
    <w:p w14:paraId="331839F6" w14:textId="6A701ABA" w:rsidR="000246F1" w:rsidRDefault="000246F1" w:rsidP="000246F1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to perform a </w:t>
      </w:r>
      <w:r w:rsidR="00AD094C">
        <w:rPr>
          <w:rFonts w:eastAsiaTheme="minorEastAsia" w:hint="eastAsia"/>
          <w:lang w:eastAsia="ko-KR"/>
        </w:rPr>
        <w:t>sensing service</w:t>
      </w:r>
      <w:r w:rsidRPr="00364C1E">
        <w:rPr>
          <w:rFonts w:eastAsia="SimSun"/>
        </w:rPr>
        <w:t xml:space="preserve"> </w:t>
      </w:r>
      <w:r w:rsidR="00825363">
        <w:rPr>
          <w:rFonts w:eastAsiaTheme="minorEastAsia" w:hint="eastAsia"/>
          <w:lang w:eastAsia="ko-KR"/>
        </w:rPr>
        <w:t xml:space="preserve">for </w:t>
      </w:r>
      <w:r w:rsidR="0045222B">
        <w:rPr>
          <w:rFonts w:eastAsiaTheme="minorEastAsia" w:hint="eastAsia"/>
          <w:lang w:eastAsia="ko-KR"/>
        </w:rPr>
        <w:t xml:space="preserve">obtaining </w:t>
      </w:r>
      <w:r w:rsidR="00825363">
        <w:rPr>
          <w:rFonts w:eastAsiaTheme="minorEastAsia" w:hint="eastAsia"/>
          <w:lang w:eastAsia="ko-KR"/>
        </w:rPr>
        <w:t>sensing result</w:t>
      </w:r>
      <w:r w:rsidR="00D055B6">
        <w:rPr>
          <w:rFonts w:eastAsiaTheme="minorEastAsia" w:hint="eastAsia"/>
          <w:lang w:eastAsia="ko-KR"/>
        </w:rPr>
        <w:t>s</w:t>
      </w:r>
      <w:r w:rsidRPr="00364C1E">
        <w:t>.</w:t>
      </w:r>
    </w:p>
    <w:p w14:paraId="4374695C" w14:textId="77777777" w:rsidR="000246F1" w:rsidRDefault="000246F1" w:rsidP="000246F1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63FAC3D7" w14:textId="2F27929A" w:rsidR="000246F1" w:rsidRDefault="000246F1" w:rsidP="000246F1">
      <w:pPr>
        <w:pStyle w:val="B1"/>
        <w:rPr>
          <w:lang w:eastAsia="zh-CN"/>
        </w:rPr>
      </w:pPr>
      <w:r w:rsidRPr="00C47720">
        <w:rPr>
          <w:lang w:eastAsia="zh-CN"/>
        </w:rPr>
        <w:t>1)</w:t>
      </w:r>
      <w:r w:rsidRPr="00403BBC">
        <w:tab/>
      </w:r>
      <w:r>
        <w:rPr>
          <w:lang w:eastAsia="zh-CN"/>
        </w:rPr>
        <w:t xml:space="preserve">AF </w:t>
      </w:r>
      <w:r w:rsidR="000227BC" w:rsidRPr="000227BC">
        <w:rPr>
          <w:lang w:eastAsia="zh-CN"/>
        </w:rPr>
        <w:t>Identifier</w:t>
      </w:r>
      <w:r>
        <w:rPr>
          <w:lang w:eastAsia="zh-CN"/>
        </w:rPr>
        <w:t>.</w:t>
      </w:r>
    </w:p>
    <w:p w14:paraId="5E01648A" w14:textId="146FF786" w:rsidR="00DE3F61" w:rsidRPr="00DE3F61" w:rsidRDefault="00DE3F61" w:rsidP="000246F1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Service </w:t>
      </w:r>
      <w:r w:rsidR="00EB1331" w:rsidRPr="00EB1331">
        <w:rPr>
          <w:lang w:eastAsia="ko-KR"/>
        </w:rPr>
        <w:t>Identifier</w:t>
      </w:r>
      <w:r>
        <w:rPr>
          <w:rFonts w:hint="eastAsia"/>
          <w:lang w:eastAsia="ko-KR"/>
        </w:rPr>
        <w:t>.</w:t>
      </w:r>
    </w:p>
    <w:p w14:paraId="272A00F3" w14:textId="2CF78B2D" w:rsidR="000246F1" w:rsidRPr="007F2075" w:rsidRDefault="00DE3F61" w:rsidP="00130A82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3</w:t>
      </w:r>
      <w:r w:rsidR="000246F1" w:rsidRPr="00AE2680">
        <w:t>)</w:t>
      </w:r>
      <w:r w:rsidR="000246F1" w:rsidRPr="00AE2680">
        <w:tab/>
      </w:r>
      <w:r w:rsidR="000246F1">
        <w:rPr>
          <w:rFonts w:eastAsiaTheme="minorEastAsia"/>
          <w:lang w:eastAsia="zh-CN"/>
        </w:rPr>
        <w:t xml:space="preserve">Target </w:t>
      </w:r>
      <w:r w:rsidR="00FF3B6C">
        <w:rPr>
          <w:rFonts w:eastAsiaTheme="minorEastAsia" w:hint="eastAsia"/>
          <w:lang w:eastAsia="ko-KR"/>
        </w:rPr>
        <w:t xml:space="preserve">Sensing Service </w:t>
      </w:r>
      <w:r w:rsidR="000246F1" w:rsidRPr="005E3F71">
        <w:rPr>
          <w:rFonts w:eastAsiaTheme="minorEastAsia"/>
          <w:lang w:eastAsia="zh-CN"/>
        </w:rPr>
        <w:t>Area</w:t>
      </w:r>
      <w:r w:rsidR="000246F1">
        <w:rPr>
          <w:rFonts w:eastAsiaTheme="minorEastAsia"/>
          <w:lang w:eastAsia="zh-CN"/>
        </w:rPr>
        <w:t>.</w:t>
      </w:r>
    </w:p>
    <w:p w14:paraId="0891238E" w14:textId="567F66BC" w:rsidR="000246F1" w:rsidRDefault="000246F1" w:rsidP="000246F1">
      <w:pPr>
        <w:rPr>
          <w:lang w:eastAsia="zh-CN"/>
        </w:rPr>
      </w:pPr>
      <w:r>
        <w:rPr>
          <w:b/>
        </w:rPr>
        <w:t xml:space="preserve">Input, Optional: </w:t>
      </w:r>
      <w:r w:rsidR="00DE3F61">
        <w:rPr>
          <w:rFonts w:hint="eastAsia"/>
          <w:bCs/>
          <w:lang w:eastAsia="ko-KR"/>
        </w:rPr>
        <w:t>S</w:t>
      </w:r>
      <w:r w:rsidR="00C224AC">
        <w:rPr>
          <w:rFonts w:hint="eastAsia"/>
          <w:bCs/>
          <w:lang w:eastAsia="ko-KR"/>
        </w:rPr>
        <w:t>ensing service type,</w:t>
      </w:r>
      <w:r w:rsidR="00DE3F61">
        <w:rPr>
          <w:rFonts w:hint="eastAsia"/>
          <w:bCs/>
          <w:lang w:eastAsia="ko-KR"/>
        </w:rPr>
        <w:t xml:space="preserve"> </w:t>
      </w:r>
      <w:proofErr w:type="gramStart"/>
      <w:r w:rsidR="00DE3F61">
        <w:rPr>
          <w:rFonts w:hint="eastAsia"/>
          <w:bCs/>
          <w:lang w:eastAsia="ko-KR"/>
        </w:rPr>
        <w:t>S</w:t>
      </w:r>
      <w:r w:rsidR="00C224AC">
        <w:rPr>
          <w:rFonts w:eastAsiaTheme="minorEastAsia" w:hint="eastAsia"/>
          <w:lang w:val="en-US" w:eastAsia="ko-KR"/>
        </w:rPr>
        <w:t>ensing</w:t>
      </w:r>
      <w:proofErr w:type="gramEnd"/>
      <w:r w:rsidR="00C224AC">
        <w:rPr>
          <w:rFonts w:eastAsiaTheme="minorEastAsia" w:hint="eastAsia"/>
          <w:lang w:val="en-US" w:eastAsia="ko-KR"/>
        </w:rPr>
        <w:t xml:space="preserve"> result type, </w:t>
      </w:r>
      <w:proofErr w:type="gramStart"/>
      <w:r w:rsidR="00DE3F61">
        <w:rPr>
          <w:rFonts w:eastAsiaTheme="minorEastAsia" w:hint="eastAsia"/>
          <w:lang w:val="en-US" w:eastAsia="ko-KR"/>
        </w:rPr>
        <w:t>S</w:t>
      </w:r>
      <w:r w:rsidR="00C224AC">
        <w:rPr>
          <w:rFonts w:eastAsiaTheme="minorEastAsia" w:hint="eastAsia"/>
          <w:lang w:val="en-US" w:eastAsia="ko-KR"/>
        </w:rPr>
        <w:t>ensing</w:t>
      </w:r>
      <w:proofErr w:type="gramEnd"/>
      <w:r w:rsidR="00C224AC">
        <w:rPr>
          <w:rFonts w:eastAsiaTheme="minorEastAsia" w:hint="eastAsia"/>
          <w:lang w:val="en-US" w:eastAsia="ko-KR"/>
        </w:rPr>
        <w:t xml:space="preserve"> temporal parameters, </w:t>
      </w:r>
      <w:r w:rsidR="00DE3F61">
        <w:rPr>
          <w:rFonts w:eastAsiaTheme="minorEastAsia" w:hint="eastAsia"/>
          <w:lang w:val="en-US" w:eastAsia="ko-KR"/>
        </w:rPr>
        <w:t>S</w:t>
      </w:r>
      <w:r w:rsidR="00C224AC">
        <w:rPr>
          <w:rFonts w:eastAsiaTheme="minorEastAsia" w:hint="eastAsia"/>
          <w:lang w:val="en-US" w:eastAsia="ko-KR"/>
        </w:rPr>
        <w:t>ensing QoS requirements</w:t>
      </w:r>
      <w:r w:rsidR="00CC7955">
        <w:rPr>
          <w:rFonts w:eastAsiaTheme="minorEastAsia" w:hint="eastAsia"/>
          <w:lang w:val="en-US" w:eastAsia="ko-KR"/>
        </w:rPr>
        <w:t>.</w:t>
      </w:r>
    </w:p>
    <w:p w14:paraId="430DBDAD" w14:textId="7C8F4C7C" w:rsidR="000246F1" w:rsidRDefault="000246F1" w:rsidP="000246F1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="00DE3F61">
        <w:rPr>
          <w:rFonts w:hint="eastAsia"/>
          <w:lang w:eastAsia="ko-KR"/>
        </w:rPr>
        <w:t xml:space="preserve">Service </w:t>
      </w:r>
      <w:r w:rsidR="00724D3A" w:rsidRPr="00724D3A">
        <w:rPr>
          <w:lang w:eastAsia="ko-KR"/>
        </w:rPr>
        <w:t>Identifier</w:t>
      </w:r>
      <w:r w:rsidR="00DE3F61">
        <w:rPr>
          <w:rFonts w:hint="eastAsia"/>
          <w:lang w:eastAsia="ko-KR"/>
        </w:rPr>
        <w:t>,</w:t>
      </w:r>
      <w:r>
        <w:rPr>
          <w:lang w:eastAsia="zh-CN"/>
        </w:rPr>
        <w:t xml:space="preserve"> </w:t>
      </w:r>
      <w:r w:rsidR="005E6D37">
        <w:rPr>
          <w:rFonts w:hint="eastAsia"/>
          <w:lang w:eastAsia="ko-KR"/>
        </w:rPr>
        <w:t>Status indication (</w:t>
      </w:r>
      <w:r w:rsidR="000C5B62">
        <w:rPr>
          <w:rFonts w:hint="eastAsia"/>
          <w:lang w:eastAsia="ko-KR"/>
        </w:rPr>
        <w:t>s</w:t>
      </w:r>
      <w:r w:rsidR="005E6D37">
        <w:rPr>
          <w:rFonts w:hint="eastAsia"/>
          <w:lang w:eastAsia="ko-KR"/>
        </w:rPr>
        <w:t xml:space="preserve">uccess or </w:t>
      </w:r>
      <w:r w:rsidR="000C5B62">
        <w:rPr>
          <w:rFonts w:hint="eastAsia"/>
          <w:lang w:eastAsia="ko-KR"/>
        </w:rPr>
        <w:t>f</w:t>
      </w:r>
      <w:r w:rsidR="005E6D37">
        <w:rPr>
          <w:rFonts w:hint="eastAsia"/>
          <w:lang w:eastAsia="ko-KR"/>
        </w:rPr>
        <w:t>ailure)</w:t>
      </w:r>
      <w:r>
        <w:rPr>
          <w:lang w:eastAsia="zh-CN"/>
        </w:rPr>
        <w:t xml:space="preserve">, Failure cause </w:t>
      </w:r>
      <w:r w:rsidR="00983A56">
        <w:rPr>
          <w:rFonts w:hint="eastAsia"/>
          <w:lang w:eastAsia="ko-KR"/>
        </w:rPr>
        <w:t>(</w:t>
      </w:r>
      <w:r>
        <w:rPr>
          <w:lang w:eastAsia="zh-CN"/>
        </w:rPr>
        <w:t xml:space="preserve">in case of </w:t>
      </w:r>
      <w:r w:rsidR="00983A56">
        <w:rPr>
          <w:rFonts w:hint="eastAsia"/>
          <w:lang w:eastAsia="ko-KR"/>
        </w:rPr>
        <w:t>f</w:t>
      </w:r>
      <w:r>
        <w:rPr>
          <w:lang w:eastAsia="zh-CN"/>
        </w:rPr>
        <w:t>ailure</w:t>
      </w:r>
      <w:r w:rsidR="00983A56">
        <w:rPr>
          <w:rFonts w:hint="eastAsia"/>
          <w:lang w:eastAsia="ko-KR"/>
        </w:rPr>
        <w:t>)</w:t>
      </w:r>
      <w:r>
        <w:rPr>
          <w:lang w:eastAsia="zh-CN"/>
        </w:rPr>
        <w:t>.</w:t>
      </w:r>
    </w:p>
    <w:p w14:paraId="01326D71" w14:textId="77777777" w:rsidR="000246F1" w:rsidRDefault="000246F1" w:rsidP="000246F1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69D487E" w14:textId="7BEF25FD" w:rsidR="000246F1" w:rsidRDefault="000246F1" w:rsidP="000246F1">
      <w:pPr>
        <w:pStyle w:val="30"/>
      </w:pPr>
      <w:bookmarkStart w:id="44" w:name="_CR7_4_3"/>
      <w:bookmarkStart w:id="45" w:name="_Toc191462407"/>
      <w:bookmarkStart w:id="46" w:name="_Toc195709927"/>
      <w:bookmarkStart w:id="47" w:name="_Toc209591657"/>
      <w:bookmarkEnd w:id="44"/>
      <w:r>
        <w:t>7.</w:t>
      </w:r>
      <w:r w:rsidR="00842453">
        <w:rPr>
          <w:rFonts w:hint="eastAsia"/>
          <w:lang w:eastAsia="ko-KR"/>
        </w:rPr>
        <w:t>3</w:t>
      </w:r>
      <w:r>
        <w:t>.3</w:t>
      </w:r>
      <w:r w:rsidRPr="001B420B">
        <w:tab/>
      </w:r>
      <w:r>
        <w:t>Nnef_</w:t>
      </w:r>
      <w:r w:rsidR="00504B4D">
        <w:rPr>
          <w:rFonts w:hint="eastAsia"/>
          <w:lang w:eastAsia="ko-KR"/>
        </w:rPr>
        <w:t>Sensing</w:t>
      </w:r>
      <w:r>
        <w:t>_</w:t>
      </w:r>
      <w:r w:rsidR="00504B4D">
        <w:rPr>
          <w:rFonts w:hint="eastAsia"/>
          <w:lang w:eastAsia="ko-KR"/>
        </w:rPr>
        <w:t>Update</w:t>
      </w:r>
      <w:r>
        <w:t xml:space="preserve"> service operation</w:t>
      </w:r>
      <w:bookmarkEnd w:id="45"/>
      <w:bookmarkEnd w:id="46"/>
      <w:bookmarkEnd w:id="47"/>
    </w:p>
    <w:p w14:paraId="5AF2C557" w14:textId="54BB082A" w:rsidR="000246F1" w:rsidRPr="00206175" w:rsidRDefault="000246F1" w:rsidP="000246F1">
      <w:pPr>
        <w:rPr>
          <w:lang w:eastAsia="ko-KR"/>
        </w:rPr>
      </w:pPr>
      <w:r>
        <w:rPr>
          <w:b/>
        </w:rPr>
        <w:t xml:space="preserve">Service operation name: </w:t>
      </w:r>
      <w:r>
        <w:t>Nnef_</w:t>
      </w:r>
      <w:r w:rsidR="00504B4D">
        <w:rPr>
          <w:rFonts w:hint="eastAsia"/>
          <w:lang w:eastAsia="ko-KR"/>
        </w:rPr>
        <w:t>Sensing</w:t>
      </w:r>
      <w:r>
        <w:t>_</w:t>
      </w:r>
      <w:r w:rsidR="00504B4D">
        <w:rPr>
          <w:rFonts w:hint="eastAsia"/>
          <w:lang w:eastAsia="ko-KR"/>
        </w:rPr>
        <w:t>Update</w:t>
      </w:r>
    </w:p>
    <w:p w14:paraId="2E898F74" w14:textId="184BF582" w:rsidR="000246F1" w:rsidRDefault="000246F1" w:rsidP="000246F1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="00342012">
        <w:rPr>
          <w:rFonts w:eastAsiaTheme="minorEastAsia" w:hint="eastAsia"/>
          <w:lang w:eastAsia="ko-KR"/>
        </w:rPr>
        <w:t xml:space="preserve">updates parameters associated with </w:t>
      </w:r>
      <w:proofErr w:type="gramStart"/>
      <w:r w:rsidR="00342012">
        <w:rPr>
          <w:rFonts w:eastAsiaTheme="minorEastAsia" w:hint="eastAsia"/>
          <w:lang w:eastAsia="ko-KR"/>
        </w:rPr>
        <w:t>an</w:t>
      </w:r>
      <w:proofErr w:type="gramEnd"/>
      <w:r w:rsidR="00342012">
        <w:rPr>
          <w:rFonts w:eastAsiaTheme="minorEastAsia" w:hint="eastAsia"/>
          <w:lang w:eastAsia="ko-KR"/>
        </w:rPr>
        <w:t xml:space="preserve"> sensing service</w:t>
      </w:r>
      <w:r w:rsidRPr="00364C1E">
        <w:rPr>
          <w:rFonts w:eastAsia="SimSun"/>
        </w:rPr>
        <w:t xml:space="preserve"> operation</w:t>
      </w:r>
      <w:r w:rsidRPr="00364C1E">
        <w:t>.</w:t>
      </w:r>
    </w:p>
    <w:p w14:paraId="6E511E7E" w14:textId="77777777" w:rsidR="000246F1" w:rsidRDefault="000246F1" w:rsidP="000246F1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390BC14F" w14:textId="1D5AF3BA" w:rsidR="000246F1" w:rsidRDefault="000246F1" w:rsidP="000246F1">
      <w:pPr>
        <w:pStyle w:val="B1"/>
        <w:rPr>
          <w:lang w:eastAsia="zh-CN"/>
        </w:rPr>
      </w:pPr>
      <w:r w:rsidRPr="005E3F71">
        <w:rPr>
          <w:lang w:eastAsia="zh-CN"/>
        </w:rPr>
        <w:t>1)</w:t>
      </w:r>
      <w:r w:rsidRPr="00403BBC">
        <w:tab/>
      </w:r>
      <w:r>
        <w:rPr>
          <w:lang w:eastAsia="zh-CN"/>
        </w:rPr>
        <w:t xml:space="preserve">AF </w:t>
      </w:r>
      <w:r w:rsidR="000F1678" w:rsidRPr="000F1678">
        <w:rPr>
          <w:lang w:eastAsia="zh-CN"/>
        </w:rPr>
        <w:t>Identifier</w:t>
      </w:r>
      <w:r>
        <w:rPr>
          <w:lang w:eastAsia="zh-CN"/>
        </w:rPr>
        <w:t>.</w:t>
      </w:r>
    </w:p>
    <w:p w14:paraId="563D5C42" w14:textId="5AAF3CD8" w:rsidR="00B76CFF" w:rsidRPr="00B76CFF" w:rsidRDefault="00B76CFF" w:rsidP="000246F1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Service </w:t>
      </w:r>
      <w:r w:rsidR="000F1678" w:rsidRPr="000F1678">
        <w:rPr>
          <w:lang w:eastAsia="ko-KR"/>
        </w:rPr>
        <w:t>Identifier</w:t>
      </w:r>
      <w:r>
        <w:rPr>
          <w:rFonts w:hint="eastAsia"/>
          <w:lang w:eastAsia="ko-KR"/>
        </w:rPr>
        <w:t>.</w:t>
      </w:r>
    </w:p>
    <w:p w14:paraId="1BC01B84" w14:textId="3F113F7C" w:rsidR="000246F1" w:rsidRDefault="00D01A9B" w:rsidP="000246F1">
      <w:pPr>
        <w:pStyle w:val="B1"/>
        <w:rPr>
          <w:lang w:eastAsia="zh-CN"/>
        </w:rPr>
      </w:pPr>
      <w:r>
        <w:rPr>
          <w:rFonts w:hint="eastAsia"/>
          <w:lang w:eastAsia="ko-KR"/>
        </w:rPr>
        <w:t>2</w:t>
      </w:r>
      <w:r w:rsidR="000246F1" w:rsidRPr="005E3F71">
        <w:rPr>
          <w:lang w:eastAsia="zh-CN"/>
        </w:rPr>
        <w:t>)</w:t>
      </w:r>
      <w:r w:rsidR="000246F1" w:rsidRPr="005E3F71">
        <w:rPr>
          <w:lang w:eastAsia="zh-CN"/>
        </w:rPr>
        <w:tab/>
      </w:r>
      <w:r>
        <w:rPr>
          <w:rFonts w:hint="eastAsia"/>
          <w:lang w:eastAsia="ko-KR"/>
        </w:rPr>
        <w:t>Updated Target Sensing Service Area</w:t>
      </w:r>
      <w:r w:rsidR="000246F1">
        <w:rPr>
          <w:lang w:eastAsia="zh-CN"/>
        </w:rPr>
        <w:t>.</w:t>
      </w:r>
    </w:p>
    <w:p w14:paraId="33EC67BA" w14:textId="54EA7452" w:rsidR="000246F1" w:rsidRDefault="000246F1" w:rsidP="000246F1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="00AD76D8">
        <w:rPr>
          <w:rFonts w:hint="eastAsia"/>
          <w:lang w:eastAsia="ko-KR"/>
        </w:rPr>
        <w:t xml:space="preserve"> Sensing result type, </w:t>
      </w:r>
      <w:proofErr w:type="gramStart"/>
      <w:r w:rsidR="00AD76D8">
        <w:rPr>
          <w:rFonts w:hint="eastAsia"/>
          <w:lang w:eastAsia="ko-KR"/>
        </w:rPr>
        <w:t>Sensing</w:t>
      </w:r>
      <w:proofErr w:type="gramEnd"/>
      <w:r w:rsidR="00AD76D8">
        <w:rPr>
          <w:rFonts w:hint="eastAsia"/>
          <w:lang w:eastAsia="ko-KR"/>
        </w:rPr>
        <w:t xml:space="preserve"> temporal parameters, Sensing QoS requirements</w:t>
      </w:r>
      <w:r w:rsidRPr="00A51F28">
        <w:rPr>
          <w:rFonts w:eastAsiaTheme="minorEastAsia"/>
        </w:rPr>
        <w:t>.</w:t>
      </w:r>
    </w:p>
    <w:p w14:paraId="0F541D12" w14:textId="137D10CE" w:rsidR="000246F1" w:rsidRDefault="000246F1" w:rsidP="000246F1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="00541B1C">
        <w:rPr>
          <w:rFonts w:hint="eastAsia"/>
          <w:lang w:eastAsia="ko-KR"/>
        </w:rPr>
        <w:t xml:space="preserve">Service </w:t>
      </w:r>
      <w:r w:rsidR="002A1B60" w:rsidRPr="002A1B60">
        <w:rPr>
          <w:lang w:eastAsia="ko-KR"/>
        </w:rPr>
        <w:t>Identifier</w:t>
      </w:r>
      <w:r>
        <w:rPr>
          <w:lang w:eastAsia="zh-CN"/>
        </w:rPr>
        <w:t>,</w:t>
      </w:r>
      <w:r w:rsidR="00541B1C">
        <w:rPr>
          <w:rFonts w:hint="eastAsia"/>
          <w:lang w:eastAsia="ko-KR"/>
        </w:rPr>
        <w:t xml:space="preserve"> Status indication (</w:t>
      </w:r>
      <w:r w:rsidR="00ED3378">
        <w:rPr>
          <w:rFonts w:hint="eastAsia"/>
          <w:lang w:eastAsia="ko-KR"/>
        </w:rPr>
        <w:t>s</w:t>
      </w:r>
      <w:r w:rsidR="00541B1C">
        <w:rPr>
          <w:rFonts w:hint="eastAsia"/>
          <w:lang w:eastAsia="ko-KR"/>
        </w:rPr>
        <w:t xml:space="preserve">uccess or </w:t>
      </w:r>
      <w:r w:rsidR="00ED3378">
        <w:rPr>
          <w:rFonts w:hint="eastAsia"/>
          <w:lang w:eastAsia="ko-KR"/>
        </w:rPr>
        <w:t>f</w:t>
      </w:r>
      <w:r w:rsidR="00541B1C">
        <w:rPr>
          <w:rFonts w:hint="eastAsia"/>
          <w:lang w:eastAsia="ko-KR"/>
        </w:rPr>
        <w:t>ailure),</w:t>
      </w:r>
      <w:r>
        <w:rPr>
          <w:lang w:eastAsia="zh-CN"/>
        </w:rPr>
        <w:t xml:space="preserve"> Failure cause </w:t>
      </w:r>
      <w:r w:rsidR="00ED3378">
        <w:rPr>
          <w:rFonts w:hint="eastAsia"/>
          <w:lang w:eastAsia="ko-KR"/>
        </w:rPr>
        <w:t>(</w:t>
      </w:r>
      <w:r>
        <w:rPr>
          <w:lang w:eastAsia="zh-CN"/>
        </w:rPr>
        <w:t xml:space="preserve">in case of </w:t>
      </w:r>
      <w:r w:rsidR="00ED3378">
        <w:rPr>
          <w:rFonts w:hint="eastAsia"/>
          <w:lang w:eastAsia="ko-KR"/>
        </w:rPr>
        <w:t>f</w:t>
      </w:r>
      <w:r>
        <w:rPr>
          <w:lang w:eastAsia="zh-CN"/>
        </w:rPr>
        <w:t>ailure</w:t>
      </w:r>
      <w:r w:rsidR="00ED3378">
        <w:rPr>
          <w:rFonts w:hint="eastAsia"/>
          <w:lang w:eastAsia="ko-KR"/>
        </w:rPr>
        <w:t>)</w:t>
      </w:r>
      <w:r>
        <w:rPr>
          <w:lang w:eastAsia="zh-CN"/>
        </w:rPr>
        <w:t>.</w:t>
      </w:r>
    </w:p>
    <w:p w14:paraId="28EBEE7E" w14:textId="12E5BD88" w:rsidR="000246F1" w:rsidRDefault="000246F1" w:rsidP="000246F1">
      <w:pPr>
        <w:rPr>
          <w:lang w:eastAsia="zh-CN"/>
        </w:rPr>
      </w:pPr>
      <w:r>
        <w:rPr>
          <w:b/>
        </w:rPr>
        <w:t xml:space="preserve">Output, Optional: </w:t>
      </w:r>
      <w:r w:rsidR="007D334C">
        <w:rPr>
          <w:rFonts w:hint="eastAsia"/>
          <w:lang w:eastAsia="ko-KR"/>
        </w:rPr>
        <w:t>None.</w:t>
      </w:r>
    </w:p>
    <w:p w14:paraId="7E291F07" w14:textId="027E236E" w:rsidR="000246F1" w:rsidRDefault="000246F1" w:rsidP="000246F1">
      <w:pPr>
        <w:pStyle w:val="30"/>
      </w:pPr>
      <w:bookmarkStart w:id="48" w:name="_CR7_4_4"/>
      <w:bookmarkStart w:id="49" w:name="_Toc191462408"/>
      <w:bookmarkStart w:id="50" w:name="_Toc195709928"/>
      <w:bookmarkStart w:id="51" w:name="_Toc209591658"/>
      <w:bookmarkEnd w:id="48"/>
      <w:r>
        <w:t>7.</w:t>
      </w:r>
      <w:r w:rsidR="00842453">
        <w:rPr>
          <w:rFonts w:hint="eastAsia"/>
          <w:lang w:eastAsia="ko-KR"/>
        </w:rPr>
        <w:t>3</w:t>
      </w:r>
      <w:r>
        <w:t>.4</w:t>
      </w:r>
      <w:r w:rsidRPr="001B420B">
        <w:tab/>
      </w:r>
      <w:r>
        <w:t>Nnef_</w:t>
      </w:r>
      <w:r w:rsidR="00653D1C">
        <w:rPr>
          <w:rFonts w:hint="eastAsia"/>
          <w:lang w:eastAsia="ko-KR"/>
        </w:rPr>
        <w:t>Sensing</w:t>
      </w:r>
      <w:r>
        <w:t>_</w:t>
      </w:r>
      <w:r w:rsidR="00186413">
        <w:rPr>
          <w:rFonts w:hint="eastAsia"/>
          <w:lang w:eastAsia="ko-KR"/>
        </w:rPr>
        <w:t>Result</w:t>
      </w:r>
      <w:r>
        <w:t xml:space="preserve"> service operation</w:t>
      </w:r>
      <w:bookmarkEnd w:id="49"/>
      <w:bookmarkEnd w:id="50"/>
      <w:bookmarkEnd w:id="51"/>
    </w:p>
    <w:p w14:paraId="0A9845C9" w14:textId="1249A311" w:rsidR="000246F1" w:rsidRPr="00206175" w:rsidRDefault="000246F1" w:rsidP="000246F1">
      <w:pPr>
        <w:rPr>
          <w:lang w:eastAsia="ko-KR"/>
        </w:rPr>
      </w:pPr>
      <w:r>
        <w:rPr>
          <w:b/>
        </w:rPr>
        <w:t xml:space="preserve">Service operation name: </w:t>
      </w:r>
      <w:r>
        <w:t>Nnef_</w:t>
      </w:r>
      <w:r w:rsidR="003877FD">
        <w:rPr>
          <w:rFonts w:hint="eastAsia"/>
          <w:lang w:eastAsia="ko-KR"/>
        </w:rPr>
        <w:t>Sensing</w:t>
      </w:r>
      <w:r>
        <w:t>_</w:t>
      </w:r>
      <w:r w:rsidR="004D467F">
        <w:rPr>
          <w:rFonts w:hint="eastAsia"/>
          <w:lang w:eastAsia="ko-KR"/>
        </w:rPr>
        <w:t>Result</w:t>
      </w:r>
    </w:p>
    <w:p w14:paraId="13AC2597" w14:textId="36999DDD" w:rsidR="00EC3485" w:rsidRPr="00EC3485" w:rsidRDefault="000246F1" w:rsidP="000246F1">
      <w:pPr>
        <w:rPr>
          <w:lang w:eastAsia="ko-KR"/>
        </w:rPr>
      </w:pPr>
      <w:r>
        <w:rPr>
          <w:b/>
        </w:rPr>
        <w:t>Description:</w:t>
      </w:r>
      <w:r>
        <w:t xml:space="preserve"> </w:t>
      </w:r>
      <w:r w:rsidR="00EC3485">
        <w:rPr>
          <w:rFonts w:hint="eastAsia"/>
          <w:lang w:eastAsia="ko-KR"/>
        </w:rPr>
        <w:t xml:space="preserve">The NEF uses this service operation to notify the consumer of sensing results or the status of the requested sensing service. When the consumer invokes the Nnef_Sensing_Create or Nnef_Sensing_Update service </w:t>
      </w:r>
      <w:r w:rsidR="00EC3485">
        <w:rPr>
          <w:lang w:eastAsia="ko-KR"/>
        </w:rPr>
        <w:t>operat</w:t>
      </w:r>
      <w:r w:rsidR="00EC3485">
        <w:rPr>
          <w:rFonts w:hint="eastAsia"/>
          <w:lang w:eastAsia="ko-KR"/>
        </w:rPr>
        <w:t>ion, the consumer implicitly subscribes to notifications associated with the requested sensing service.</w:t>
      </w:r>
    </w:p>
    <w:p w14:paraId="0A3CE920" w14:textId="77777777" w:rsidR="000246F1" w:rsidRDefault="000246F1" w:rsidP="000246F1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5DC82B24" w14:textId="7D2A368D" w:rsidR="000246F1" w:rsidRPr="00206175" w:rsidRDefault="000246F1" w:rsidP="000246F1">
      <w:pPr>
        <w:pStyle w:val="B1"/>
        <w:rPr>
          <w:lang w:eastAsia="ko-KR"/>
        </w:rPr>
      </w:pPr>
      <w:r w:rsidRPr="005E3F71">
        <w:rPr>
          <w:lang w:eastAsia="zh-CN"/>
        </w:rPr>
        <w:t>1)</w:t>
      </w:r>
      <w:r w:rsidRPr="00403BBC">
        <w:tab/>
      </w:r>
      <w:r w:rsidR="008E5EF4">
        <w:rPr>
          <w:rFonts w:hint="eastAsia"/>
          <w:lang w:eastAsia="ko-KR"/>
        </w:rPr>
        <w:t xml:space="preserve">Service </w:t>
      </w:r>
      <w:r w:rsidR="00A8607C" w:rsidRPr="000F1678">
        <w:rPr>
          <w:lang w:eastAsia="zh-CN"/>
        </w:rPr>
        <w:t>Identifier</w:t>
      </w:r>
    </w:p>
    <w:p w14:paraId="63610A47" w14:textId="17F7C728" w:rsidR="000246F1" w:rsidRPr="00544519" w:rsidRDefault="000246F1" w:rsidP="00D7591B">
      <w:pPr>
        <w:rPr>
          <w:lang w:eastAsia="ko-KR"/>
        </w:rPr>
      </w:pPr>
      <w:r>
        <w:rPr>
          <w:b/>
        </w:rPr>
        <w:t>Input, Optional:</w:t>
      </w:r>
      <w:r w:rsidRPr="00E77C04">
        <w:t xml:space="preserve"> </w:t>
      </w:r>
      <w:r w:rsidR="00D7591B">
        <w:rPr>
          <w:rFonts w:hint="eastAsia"/>
          <w:lang w:eastAsia="ko-KR"/>
        </w:rPr>
        <w:t>Sensing Result.</w:t>
      </w:r>
    </w:p>
    <w:p w14:paraId="1CD43D4E" w14:textId="69CD6E3A" w:rsidR="000246F1" w:rsidRDefault="000246F1" w:rsidP="000246F1">
      <w:pPr>
        <w:rPr>
          <w:lang w:eastAsia="zh-CN"/>
        </w:rPr>
      </w:pPr>
      <w:r>
        <w:rPr>
          <w:b/>
        </w:rPr>
        <w:t>Output, Required:</w:t>
      </w:r>
      <w:r w:rsidR="007E7193">
        <w:rPr>
          <w:rFonts w:hint="eastAsia"/>
          <w:b/>
          <w:lang w:eastAsia="ko-KR"/>
        </w:rPr>
        <w:t xml:space="preserve"> </w:t>
      </w:r>
      <w:r w:rsidR="007E7193" w:rsidRPr="007E7193">
        <w:rPr>
          <w:rFonts w:hint="eastAsia"/>
          <w:bCs/>
          <w:lang w:eastAsia="ko-KR"/>
        </w:rPr>
        <w:t>None</w:t>
      </w:r>
      <w:r>
        <w:rPr>
          <w:lang w:eastAsia="zh-CN"/>
        </w:rPr>
        <w:t>.</w:t>
      </w:r>
    </w:p>
    <w:p w14:paraId="1540A850" w14:textId="77777777" w:rsidR="000246F1" w:rsidRDefault="000246F1" w:rsidP="000246F1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79E868C4" w14:textId="77777777" w:rsidR="003E24FC" w:rsidRPr="000246F1" w:rsidRDefault="003E24FC" w:rsidP="003E24FC">
      <w:pPr>
        <w:jc w:val="both"/>
        <w:rPr>
          <w:b/>
          <w:lang w:eastAsia="ko-KR"/>
        </w:rPr>
      </w:pP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D3AF125" w14:textId="7F1E2615" w:rsidR="00B73D3F" w:rsidRDefault="00B73D3F">
      <w:pPr>
        <w:jc w:val="both"/>
        <w:rPr>
          <w:b/>
          <w:lang w:val="en-US" w:eastAsia="ko-KR"/>
        </w:rPr>
      </w:pPr>
    </w:p>
    <w:sectPr w:rsidR="00B73D3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82CED" w14:textId="77777777" w:rsidR="00D736B1" w:rsidRDefault="00D736B1">
      <w:r>
        <w:separator/>
      </w:r>
    </w:p>
    <w:p w14:paraId="1D0053A5" w14:textId="77777777" w:rsidR="00D736B1" w:rsidRDefault="00D736B1"/>
  </w:endnote>
  <w:endnote w:type="continuationSeparator" w:id="0">
    <w:p w14:paraId="78769B7E" w14:textId="77777777" w:rsidR="00D736B1" w:rsidRDefault="00D736B1">
      <w:r>
        <w:continuationSeparator/>
      </w:r>
    </w:p>
    <w:p w14:paraId="79382C41" w14:textId="77777777" w:rsidR="00D736B1" w:rsidRDefault="00D73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662A" w14:textId="77777777" w:rsidR="00D736B1" w:rsidRDefault="00D736B1">
      <w:r>
        <w:separator/>
      </w:r>
    </w:p>
    <w:p w14:paraId="319E4E4C" w14:textId="77777777" w:rsidR="00D736B1" w:rsidRDefault="00D736B1"/>
  </w:footnote>
  <w:footnote w:type="continuationSeparator" w:id="0">
    <w:p w14:paraId="1149068F" w14:textId="77777777" w:rsidR="00D736B1" w:rsidRDefault="00D736B1">
      <w:r>
        <w:continuationSeparator/>
      </w:r>
    </w:p>
    <w:p w14:paraId="398D507A" w14:textId="77777777" w:rsidR="00D736B1" w:rsidRDefault="00D73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52B06DF2"/>
    <w:multiLevelType w:val="hybridMultilevel"/>
    <w:tmpl w:val="6B9474F0"/>
    <w:lvl w:ilvl="0" w:tplc="007CDCF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303997011">
    <w:abstractNumId w:val="0"/>
  </w:num>
  <w:num w:numId="2" w16cid:durableId="13091683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2571"/>
    <w:rsid w:val="00002796"/>
    <w:rsid w:val="00002D6F"/>
    <w:rsid w:val="00002E59"/>
    <w:rsid w:val="00003231"/>
    <w:rsid w:val="00003D38"/>
    <w:rsid w:val="00004624"/>
    <w:rsid w:val="00004C65"/>
    <w:rsid w:val="00005D93"/>
    <w:rsid w:val="00005FC5"/>
    <w:rsid w:val="0001028C"/>
    <w:rsid w:val="00010E98"/>
    <w:rsid w:val="0001107B"/>
    <w:rsid w:val="00011572"/>
    <w:rsid w:val="00012A87"/>
    <w:rsid w:val="00013C53"/>
    <w:rsid w:val="00013CE7"/>
    <w:rsid w:val="000144DA"/>
    <w:rsid w:val="00014996"/>
    <w:rsid w:val="00015647"/>
    <w:rsid w:val="000163D9"/>
    <w:rsid w:val="00020A85"/>
    <w:rsid w:val="00021D03"/>
    <w:rsid w:val="000227BC"/>
    <w:rsid w:val="00022D80"/>
    <w:rsid w:val="00023DA0"/>
    <w:rsid w:val="0002446E"/>
    <w:rsid w:val="000246F1"/>
    <w:rsid w:val="000247B6"/>
    <w:rsid w:val="00024BB7"/>
    <w:rsid w:val="00024E54"/>
    <w:rsid w:val="00030BF8"/>
    <w:rsid w:val="000326A3"/>
    <w:rsid w:val="000332C0"/>
    <w:rsid w:val="00036510"/>
    <w:rsid w:val="0003666B"/>
    <w:rsid w:val="00036A2E"/>
    <w:rsid w:val="00036D1D"/>
    <w:rsid w:val="00036E8B"/>
    <w:rsid w:val="000371CD"/>
    <w:rsid w:val="00037F83"/>
    <w:rsid w:val="000400C0"/>
    <w:rsid w:val="00040EBC"/>
    <w:rsid w:val="000414E7"/>
    <w:rsid w:val="00042F85"/>
    <w:rsid w:val="00044E71"/>
    <w:rsid w:val="00046B91"/>
    <w:rsid w:val="00047D8D"/>
    <w:rsid w:val="00050516"/>
    <w:rsid w:val="000515D8"/>
    <w:rsid w:val="000520D8"/>
    <w:rsid w:val="00052BA1"/>
    <w:rsid w:val="0005311B"/>
    <w:rsid w:val="00054082"/>
    <w:rsid w:val="00054D6D"/>
    <w:rsid w:val="0005594A"/>
    <w:rsid w:val="000564B0"/>
    <w:rsid w:val="00057A89"/>
    <w:rsid w:val="00057ADF"/>
    <w:rsid w:val="00057BC9"/>
    <w:rsid w:val="0006106A"/>
    <w:rsid w:val="0006118E"/>
    <w:rsid w:val="00061A0B"/>
    <w:rsid w:val="0006251B"/>
    <w:rsid w:val="000630DD"/>
    <w:rsid w:val="0006310D"/>
    <w:rsid w:val="00065445"/>
    <w:rsid w:val="00065D18"/>
    <w:rsid w:val="0006683B"/>
    <w:rsid w:val="000675BF"/>
    <w:rsid w:val="00071905"/>
    <w:rsid w:val="00071F02"/>
    <w:rsid w:val="000729DC"/>
    <w:rsid w:val="00072E51"/>
    <w:rsid w:val="000737DA"/>
    <w:rsid w:val="0007681B"/>
    <w:rsid w:val="00077828"/>
    <w:rsid w:val="00077F06"/>
    <w:rsid w:val="00081586"/>
    <w:rsid w:val="000825E5"/>
    <w:rsid w:val="00084756"/>
    <w:rsid w:val="0008479B"/>
    <w:rsid w:val="00086B19"/>
    <w:rsid w:val="00087551"/>
    <w:rsid w:val="00090FF7"/>
    <w:rsid w:val="0009240B"/>
    <w:rsid w:val="00092591"/>
    <w:rsid w:val="00093A7B"/>
    <w:rsid w:val="00093B6C"/>
    <w:rsid w:val="00093D24"/>
    <w:rsid w:val="00094ADC"/>
    <w:rsid w:val="0009684D"/>
    <w:rsid w:val="00096A52"/>
    <w:rsid w:val="000A0387"/>
    <w:rsid w:val="000A0B85"/>
    <w:rsid w:val="000A0C49"/>
    <w:rsid w:val="000A1CFF"/>
    <w:rsid w:val="000A25ED"/>
    <w:rsid w:val="000A4208"/>
    <w:rsid w:val="000A658E"/>
    <w:rsid w:val="000A6BC8"/>
    <w:rsid w:val="000B2270"/>
    <w:rsid w:val="000B47F0"/>
    <w:rsid w:val="000B4972"/>
    <w:rsid w:val="000B4AF2"/>
    <w:rsid w:val="000C07B8"/>
    <w:rsid w:val="000C0DD6"/>
    <w:rsid w:val="000C0FDB"/>
    <w:rsid w:val="000C1E87"/>
    <w:rsid w:val="000C5B62"/>
    <w:rsid w:val="000C5C4D"/>
    <w:rsid w:val="000C6352"/>
    <w:rsid w:val="000C6BC0"/>
    <w:rsid w:val="000C6DAD"/>
    <w:rsid w:val="000D0B99"/>
    <w:rsid w:val="000D26B7"/>
    <w:rsid w:val="000D28F2"/>
    <w:rsid w:val="000D307B"/>
    <w:rsid w:val="000D4178"/>
    <w:rsid w:val="000D4818"/>
    <w:rsid w:val="000E051C"/>
    <w:rsid w:val="000E0B29"/>
    <w:rsid w:val="000E0E0A"/>
    <w:rsid w:val="000E6F18"/>
    <w:rsid w:val="000E715A"/>
    <w:rsid w:val="000F1087"/>
    <w:rsid w:val="000F1393"/>
    <w:rsid w:val="000F1678"/>
    <w:rsid w:val="000F1A42"/>
    <w:rsid w:val="000F1E7F"/>
    <w:rsid w:val="000F4F60"/>
    <w:rsid w:val="000F5039"/>
    <w:rsid w:val="000F6FE9"/>
    <w:rsid w:val="00102376"/>
    <w:rsid w:val="00105813"/>
    <w:rsid w:val="001058A6"/>
    <w:rsid w:val="00106BF7"/>
    <w:rsid w:val="00107048"/>
    <w:rsid w:val="0011029C"/>
    <w:rsid w:val="0011050D"/>
    <w:rsid w:val="00110591"/>
    <w:rsid w:val="00111468"/>
    <w:rsid w:val="001114B0"/>
    <w:rsid w:val="001114D8"/>
    <w:rsid w:val="00111CA6"/>
    <w:rsid w:val="00111EAD"/>
    <w:rsid w:val="00116083"/>
    <w:rsid w:val="001166DC"/>
    <w:rsid w:val="00116C6E"/>
    <w:rsid w:val="0011729C"/>
    <w:rsid w:val="00121D25"/>
    <w:rsid w:val="0012374A"/>
    <w:rsid w:val="00123EC1"/>
    <w:rsid w:val="00126059"/>
    <w:rsid w:val="00127B21"/>
    <w:rsid w:val="00130A82"/>
    <w:rsid w:val="001335E6"/>
    <w:rsid w:val="00133C2B"/>
    <w:rsid w:val="00134949"/>
    <w:rsid w:val="001362FB"/>
    <w:rsid w:val="00136F08"/>
    <w:rsid w:val="001375DF"/>
    <w:rsid w:val="00137ED1"/>
    <w:rsid w:val="00141371"/>
    <w:rsid w:val="00141D06"/>
    <w:rsid w:val="0014413A"/>
    <w:rsid w:val="0014713F"/>
    <w:rsid w:val="00147922"/>
    <w:rsid w:val="00147BC7"/>
    <w:rsid w:val="00147F98"/>
    <w:rsid w:val="00150C77"/>
    <w:rsid w:val="001526D8"/>
    <w:rsid w:val="0015341D"/>
    <w:rsid w:val="001539D4"/>
    <w:rsid w:val="001543E3"/>
    <w:rsid w:val="00154F8D"/>
    <w:rsid w:val="00155071"/>
    <w:rsid w:val="0015570D"/>
    <w:rsid w:val="00157F4D"/>
    <w:rsid w:val="001601D7"/>
    <w:rsid w:val="001602FE"/>
    <w:rsid w:val="00160791"/>
    <w:rsid w:val="0016129E"/>
    <w:rsid w:val="00162EB2"/>
    <w:rsid w:val="00162FD1"/>
    <w:rsid w:val="001637D5"/>
    <w:rsid w:val="00165D7A"/>
    <w:rsid w:val="00166B8A"/>
    <w:rsid w:val="00167A14"/>
    <w:rsid w:val="001709B0"/>
    <w:rsid w:val="00171785"/>
    <w:rsid w:val="00172B58"/>
    <w:rsid w:val="0017350A"/>
    <w:rsid w:val="001737C0"/>
    <w:rsid w:val="00173FB7"/>
    <w:rsid w:val="0017545A"/>
    <w:rsid w:val="00175807"/>
    <w:rsid w:val="001766B5"/>
    <w:rsid w:val="00176BF1"/>
    <w:rsid w:val="001777D6"/>
    <w:rsid w:val="00177EDE"/>
    <w:rsid w:val="00180FC4"/>
    <w:rsid w:val="001816D6"/>
    <w:rsid w:val="001819AA"/>
    <w:rsid w:val="00181C60"/>
    <w:rsid w:val="0018303D"/>
    <w:rsid w:val="00184480"/>
    <w:rsid w:val="00185A81"/>
    <w:rsid w:val="00185C6B"/>
    <w:rsid w:val="00185CB5"/>
    <w:rsid w:val="00186413"/>
    <w:rsid w:val="00186641"/>
    <w:rsid w:val="00186664"/>
    <w:rsid w:val="00186804"/>
    <w:rsid w:val="00187F27"/>
    <w:rsid w:val="0019062C"/>
    <w:rsid w:val="001914CE"/>
    <w:rsid w:val="00191BAA"/>
    <w:rsid w:val="00192523"/>
    <w:rsid w:val="00192759"/>
    <w:rsid w:val="00192F72"/>
    <w:rsid w:val="00194168"/>
    <w:rsid w:val="00195158"/>
    <w:rsid w:val="0019539D"/>
    <w:rsid w:val="00196769"/>
    <w:rsid w:val="001967B5"/>
    <w:rsid w:val="001972FE"/>
    <w:rsid w:val="001A2132"/>
    <w:rsid w:val="001A298B"/>
    <w:rsid w:val="001A4D4C"/>
    <w:rsid w:val="001A6960"/>
    <w:rsid w:val="001A781B"/>
    <w:rsid w:val="001B29CB"/>
    <w:rsid w:val="001B41E5"/>
    <w:rsid w:val="001B5037"/>
    <w:rsid w:val="001B577E"/>
    <w:rsid w:val="001B587E"/>
    <w:rsid w:val="001B6BB1"/>
    <w:rsid w:val="001B7D57"/>
    <w:rsid w:val="001C0F60"/>
    <w:rsid w:val="001C128D"/>
    <w:rsid w:val="001C150E"/>
    <w:rsid w:val="001C1F6D"/>
    <w:rsid w:val="001C3B33"/>
    <w:rsid w:val="001C428F"/>
    <w:rsid w:val="001C4ABE"/>
    <w:rsid w:val="001C4BBA"/>
    <w:rsid w:val="001C79D4"/>
    <w:rsid w:val="001D0448"/>
    <w:rsid w:val="001D0B4B"/>
    <w:rsid w:val="001D0DAE"/>
    <w:rsid w:val="001D264B"/>
    <w:rsid w:val="001D3533"/>
    <w:rsid w:val="001D383B"/>
    <w:rsid w:val="001D421B"/>
    <w:rsid w:val="001D4D5D"/>
    <w:rsid w:val="001D4D9B"/>
    <w:rsid w:val="001D4DDA"/>
    <w:rsid w:val="001D5DC6"/>
    <w:rsid w:val="001D68CA"/>
    <w:rsid w:val="001D710F"/>
    <w:rsid w:val="001E035D"/>
    <w:rsid w:val="001E04D8"/>
    <w:rsid w:val="001E1A58"/>
    <w:rsid w:val="001E2ADE"/>
    <w:rsid w:val="001E2C60"/>
    <w:rsid w:val="001E35D5"/>
    <w:rsid w:val="001E398D"/>
    <w:rsid w:val="001E4CDA"/>
    <w:rsid w:val="001E6175"/>
    <w:rsid w:val="001E690F"/>
    <w:rsid w:val="001E7AB9"/>
    <w:rsid w:val="001F0CED"/>
    <w:rsid w:val="001F1790"/>
    <w:rsid w:val="001F1EA9"/>
    <w:rsid w:val="001F23E0"/>
    <w:rsid w:val="001F418E"/>
    <w:rsid w:val="001F4561"/>
    <w:rsid w:val="001F54E7"/>
    <w:rsid w:val="001F64A9"/>
    <w:rsid w:val="001F6995"/>
    <w:rsid w:val="001F75C0"/>
    <w:rsid w:val="001F78BD"/>
    <w:rsid w:val="002000AC"/>
    <w:rsid w:val="002001AB"/>
    <w:rsid w:val="00200CBC"/>
    <w:rsid w:val="002027FE"/>
    <w:rsid w:val="002033EF"/>
    <w:rsid w:val="002037F5"/>
    <w:rsid w:val="00203A81"/>
    <w:rsid w:val="002057B3"/>
    <w:rsid w:val="00206229"/>
    <w:rsid w:val="00207810"/>
    <w:rsid w:val="0020799E"/>
    <w:rsid w:val="00210D6D"/>
    <w:rsid w:val="002123AB"/>
    <w:rsid w:val="0021324F"/>
    <w:rsid w:val="00213449"/>
    <w:rsid w:val="00213AC4"/>
    <w:rsid w:val="002149B4"/>
    <w:rsid w:val="00214ACD"/>
    <w:rsid w:val="00215B3E"/>
    <w:rsid w:val="00217607"/>
    <w:rsid w:val="00217C91"/>
    <w:rsid w:val="00222366"/>
    <w:rsid w:val="002237F9"/>
    <w:rsid w:val="00225A42"/>
    <w:rsid w:val="00226EDD"/>
    <w:rsid w:val="002275ED"/>
    <w:rsid w:val="00227998"/>
    <w:rsid w:val="0023033F"/>
    <w:rsid w:val="00230938"/>
    <w:rsid w:val="0023149E"/>
    <w:rsid w:val="002328AD"/>
    <w:rsid w:val="00232A06"/>
    <w:rsid w:val="00232F4B"/>
    <w:rsid w:val="00234F87"/>
    <w:rsid w:val="00236511"/>
    <w:rsid w:val="00240D4C"/>
    <w:rsid w:val="00241ADB"/>
    <w:rsid w:val="00242126"/>
    <w:rsid w:val="00242E97"/>
    <w:rsid w:val="002438FD"/>
    <w:rsid w:val="00243B14"/>
    <w:rsid w:val="0024440F"/>
    <w:rsid w:val="002452AE"/>
    <w:rsid w:val="002459AB"/>
    <w:rsid w:val="00245C4D"/>
    <w:rsid w:val="00246F02"/>
    <w:rsid w:val="0024717C"/>
    <w:rsid w:val="00247945"/>
    <w:rsid w:val="00247D90"/>
    <w:rsid w:val="00250226"/>
    <w:rsid w:val="00250E40"/>
    <w:rsid w:val="002511B2"/>
    <w:rsid w:val="00251CAE"/>
    <w:rsid w:val="002522CA"/>
    <w:rsid w:val="00256DF9"/>
    <w:rsid w:val="00257034"/>
    <w:rsid w:val="002615C9"/>
    <w:rsid w:val="0026160E"/>
    <w:rsid w:val="00262D11"/>
    <w:rsid w:val="002635B7"/>
    <w:rsid w:val="0026385C"/>
    <w:rsid w:val="00266D0D"/>
    <w:rsid w:val="00266E25"/>
    <w:rsid w:val="0027261D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72F"/>
    <w:rsid w:val="0028132C"/>
    <w:rsid w:val="002821C9"/>
    <w:rsid w:val="0028287C"/>
    <w:rsid w:val="00282F01"/>
    <w:rsid w:val="00283870"/>
    <w:rsid w:val="00285212"/>
    <w:rsid w:val="00291439"/>
    <w:rsid w:val="00291681"/>
    <w:rsid w:val="002936FE"/>
    <w:rsid w:val="00294C3E"/>
    <w:rsid w:val="002A0532"/>
    <w:rsid w:val="002A072A"/>
    <w:rsid w:val="002A0B8E"/>
    <w:rsid w:val="002A11C3"/>
    <w:rsid w:val="002A1B60"/>
    <w:rsid w:val="002A267B"/>
    <w:rsid w:val="002A3B06"/>
    <w:rsid w:val="002A4BFC"/>
    <w:rsid w:val="002A71E7"/>
    <w:rsid w:val="002B094F"/>
    <w:rsid w:val="002B0962"/>
    <w:rsid w:val="002B113B"/>
    <w:rsid w:val="002B278B"/>
    <w:rsid w:val="002B4011"/>
    <w:rsid w:val="002B5B0A"/>
    <w:rsid w:val="002B71D2"/>
    <w:rsid w:val="002C01CD"/>
    <w:rsid w:val="002C2353"/>
    <w:rsid w:val="002C445A"/>
    <w:rsid w:val="002C4563"/>
    <w:rsid w:val="002C6361"/>
    <w:rsid w:val="002C6ACD"/>
    <w:rsid w:val="002C73AB"/>
    <w:rsid w:val="002C7963"/>
    <w:rsid w:val="002C7B6A"/>
    <w:rsid w:val="002D0AC6"/>
    <w:rsid w:val="002D153A"/>
    <w:rsid w:val="002D583C"/>
    <w:rsid w:val="002D6723"/>
    <w:rsid w:val="002D69D5"/>
    <w:rsid w:val="002D7AC0"/>
    <w:rsid w:val="002E034B"/>
    <w:rsid w:val="002E1BF1"/>
    <w:rsid w:val="002E3413"/>
    <w:rsid w:val="002E3D28"/>
    <w:rsid w:val="002E4EB0"/>
    <w:rsid w:val="002E643F"/>
    <w:rsid w:val="002E7554"/>
    <w:rsid w:val="002F02C4"/>
    <w:rsid w:val="002F073E"/>
    <w:rsid w:val="002F0A91"/>
    <w:rsid w:val="002F364D"/>
    <w:rsid w:val="002F3673"/>
    <w:rsid w:val="002F4353"/>
    <w:rsid w:val="002F4A6F"/>
    <w:rsid w:val="002F6609"/>
    <w:rsid w:val="002F6730"/>
    <w:rsid w:val="003003D4"/>
    <w:rsid w:val="00300B0D"/>
    <w:rsid w:val="003015A4"/>
    <w:rsid w:val="0030450B"/>
    <w:rsid w:val="003048A9"/>
    <w:rsid w:val="003117D5"/>
    <w:rsid w:val="00312290"/>
    <w:rsid w:val="003147B3"/>
    <w:rsid w:val="003161E8"/>
    <w:rsid w:val="0032210A"/>
    <w:rsid w:val="00322651"/>
    <w:rsid w:val="00322672"/>
    <w:rsid w:val="0032283C"/>
    <w:rsid w:val="00322B7A"/>
    <w:rsid w:val="00323BF9"/>
    <w:rsid w:val="00323C9D"/>
    <w:rsid w:val="00324F5E"/>
    <w:rsid w:val="00325404"/>
    <w:rsid w:val="00325F30"/>
    <w:rsid w:val="00325F78"/>
    <w:rsid w:val="0032743E"/>
    <w:rsid w:val="0033013D"/>
    <w:rsid w:val="00330542"/>
    <w:rsid w:val="00330A88"/>
    <w:rsid w:val="00334EE3"/>
    <w:rsid w:val="003357ED"/>
    <w:rsid w:val="00335934"/>
    <w:rsid w:val="00340C2B"/>
    <w:rsid w:val="003412E1"/>
    <w:rsid w:val="003416FB"/>
    <w:rsid w:val="00341D78"/>
    <w:rsid w:val="00342012"/>
    <w:rsid w:val="00342E81"/>
    <w:rsid w:val="00343364"/>
    <w:rsid w:val="00343ACA"/>
    <w:rsid w:val="003459D0"/>
    <w:rsid w:val="003506DF"/>
    <w:rsid w:val="00350F4A"/>
    <w:rsid w:val="00353826"/>
    <w:rsid w:val="003540EC"/>
    <w:rsid w:val="00354857"/>
    <w:rsid w:val="00355747"/>
    <w:rsid w:val="003563BD"/>
    <w:rsid w:val="00356C39"/>
    <w:rsid w:val="003604F9"/>
    <w:rsid w:val="00360526"/>
    <w:rsid w:val="00361082"/>
    <w:rsid w:val="003610F9"/>
    <w:rsid w:val="003622FF"/>
    <w:rsid w:val="003628BD"/>
    <w:rsid w:val="00362A22"/>
    <w:rsid w:val="003637FE"/>
    <w:rsid w:val="00364DB5"/>
    <w:rsid w:val="003659BD"/>
    <w:rsid w:val="00365EA9"/>
    <w:rsid w:val="0036624D"/>
    <w:rsid w:val="003669BA"/>
    <w:rsid w:val="003676AF"/>
    <w:rsid w:val="00370997"/>
    <w:rsid w:val="003718F3"/>
    <w:rsid w:val="00373E65"/>
    <w:rsid w:val="00373FB4"/>
    <w:rsid w:val="00374637"/>
    <w:rsid w:val="0037517F"/>
    <w:rsid w:val="00377777"/>
    <w:rsid w:val="00380003"/>
    <w:rsid w:val="003801BA"/>
    <w:rsid w:val="00381E09"/>
    <w:rsid w:val="0038251F"/>
    <w:rsid w:val="00382D74"/>
    <w:rsid w:val="0038383D"/>
    <w:rsid w:val="003844C0"/>
    <w:rsid w:val="003845BA"/>
    <w:rsid w:val="00385754"/>
    <w:rsid w:val="00385B37"/>
    <w:rsid w:val="00386460"/>
    <w:rsid w:val="003877FD"/>
    <w:rsid w:val="00390332"/>
    <w:rsid w:val="0039181F"/>
    <w:rsid w:val="00393629"/>
    <w:rsid w:val="0039405D"/>
    <w:rsid w:val="00396301"/>
    <w:rsid w:val="00397A80"/>
    <w:rsid w:val="003A34AF"/>
    <w:rsid w:val="003A3BDB"/>
    <w:rsid w:val="003A3F5B"/>
    <w:rsid w:val="003A4D6F"/>
    <w:rsid w:val="003A5838"/>
    <w:rsid w:val="003A6A46"/>
    <w:rsid w:val="003B0D4F"/>
    <w:rsid w:val="003B218C"/>
    <w:rsid w:val="003B21CA"/>
    <w:rsid w:val="003B2548"/>
    <w:rsid w:val="003B2937"/>
    <w:rsid w:val="003B2962"/>
    <w:rsid w:val="003B41D6"/>
    <w:rsid w:val="003B68DB"/>
    <w:rsid w:val="003B7AF3"/>
    <w:rsid w:val="003C1793"/>
    <w:rsid w:val="003C3933"/>
    <w:rsid w:val="003C516C"/>
    <w:rsid w:val="003C69BB"/>
    <w:rsid w:val="003C6CD2"/>
    <w:rsid w:val="003D09DF"/>
    <w:rsid w:val="003D128E"/>
    <w:rsid w:val="003D129D"/>
    <w:rsid w:val="003D187F"/>
    <w:rsid w:val="003D261C"/>
    <w:rsid w:val="003D48DA"/>
    <w:rsid w:val="003D5E29"/>
    <w:rsid w:val="003E154B"/>
    <w:rsid w:val="003E171D"/>
    <w:rsid w:val="003E2135"/>
    <w:rsid w:val="003E24FC"/>
    <w:rsid w:val="003E3F99"/>
    <w:rsid w:val="003E5247"/>
    <w:rsid w:val="003E52FA"/>
    <w:rsid w:val="003E5B2C"/>
    <w:rsid w:val="003E5F50"/>
    <w:rsid w:val="003E60A5"/>
    <w:rsid w:val="003E6515"/>
    <w:rsid w:val="003E78BD"/>
    <w:rsid w:val="003F0404"/>
    <w:rsid w:val="003F232D"/>
    <w:rsid w:val="003F23BF"/>
    <w:rsid w:val="003F2BF1"/>
    <w:rsid w:val="003F4B28"/>
    <w:rsid w:val="00400AD6"/>
    <w:rsid w:val="00401582"/>
    <w:rsid w:val="00401B8D"/>
    <w:rsid w:val="00402D6D"/>
    <w:rsid w:val="00402D8D"/>
    <w:rsid w:val="00403B33"/>
    <w:rsid w:val="00403BC0"/>
    <w:rsid w:val="00405AB1"/>
    <w:rsid w:val="00405D4B"/>
    <w:rsid w:val="004070AC"/>
    <w:rsid w:val="00410148"/>
    <w:rsid w:val="00410370"/>
    <w:rsid w:val="00410B3F"/>
    <w:rsid w:val="004127E9"/>
    <w:rsid w:val="004131FC"/>
    <w:rsid w:val="004139F5"/>
    <w:rsid w:val="00414ABF"/>
    <w:rsid w:val="004166A5"/>
    <w:rsid w:val="00416810"/>
    <w:rsid w:val="004178E1"/>
    <w:rsid w:val="0042037D"/>
    <w:rsid w:val="0042081F"/>
    <w:rsid w:val="004219AF"/>
    <w:rsid w:val="00421AE3"/>
    <w:rsid w:val="00422877"/>
    <w:rsid w:val="004238E8"/>
    <w:rsid w:val="00423FCA"/>
    <w:rsid w:val="00424018"/>
    <w:rsid w:val="0042486E"/>
    <w:rsid w:val="00424EA8"/>
    <w:rsid w:val="004258BC"/>
    <w:rsid w:val="00426617"/>
    <w:rsid w:val="0042735F"/>
    <w:rsid w:val="00427F78"/>
    <w:rsid w:val="00430290"/>
    <w:rsid w:val="00430B13"/>
    <w:rsid w:val="00433E1C"/>
    <w:rsid w:val="004340D1"/>
    <w:rsid w:val="004349E9"/>
    <w:rsid w:val="00435509"/>
    <w:rsid w:val="004355C1"/>
    <w:rsid w:val="00435D9D"/>
    <w:rsid w:val="00440390"/>
    <w:rsid w:val="00440EF5"/>
    <w:rsid w:val="00444CDF"/>
    <w:rsid w:val="004456D2"/>
    <w:rsid w:val="00445A8B"/>
    <w:rsid w:val="00445D6E"/>
    <w:rsid w:val="00447DC0"/>
    <w:rsid w:val="004509BE"/>
    <w:rsid w:val="00450CB7"/>
    <w:rsid w:val="0045222B"/>
    <w:rsid w:val="00452D0E"/>
    <w:rsid w:val="00452E8C"/>
    <w:rsid w:val="00454D7B"/>
    <w:rsid w:val="00454F08"/>
    <w:rsid w:val="00455C08"/>
    <w:rsid w:val="00455D15"/>
    <w:rsid w:val="00456D9D"/>
    <w:rsid w:val="004578BF"/>
    <w:rsid w:val="00460780"/>
    <w:rsid w:val="00460F22"/>
    <w:rsid w:val="00462594"/>
    <w:rsid w:val="00464364"/>
    <w:rsid w:val="00464FFA"/>
    <w:rsid w:val="0046787F"/>
    <w:rsid w:val="004709BA"/>
    <w:rsid w:val="004715AA"/>
    <w:rsid w:val="004729B0"/>
    <w:rsid w:val="00472D4F"/>
    <w:rsid w:val="00474A08"/>
    <w:rsid w:val="00475078"/>
    <w:rsid w:val="004753CF"/>
    <w:rsid w:val="00475733"/>
    <w:rsid w:val="0047736D"/>
    <w:rsid w:val="004775DB"/>
    <w:rsid w:val="00477B6D"/>
    <w:rsid w:val="00480F34"/>
    <w:rsid w:val="00483996"/>
    <w:rsid w:val="00483B16"/>
    <w:rsid w:val="00483D0E"/>
    <w:rsid w:val="0048440F"/>
    <w:rsid w:val="004867C7"/>
    <w:rsid w:val="00490B8A"/>
    <w:rsid w:val="00491D88"/>
    <w:rsid w:val="00491DC3"/>
    <w:rsid w:val="00494195"/>
    <w:rsid w:val="00496845"/>
    <w:rsid w:val="00497165"/>
    <w:rsid w:val="004A0B38"/>
    <w:rsid w:val="004B29F4"/>
    <w:rsid w:val="004B2BA2"/>
    <w:rsid w:val="004B30CE"/>
    <w:rsid w:val="004B3C34"/>
    <w:rsid w:val="004B5F57"/>
    <w:rsid w:val="004B6330"/>
    <w:rsid w:val="004B6809"/>
    <w:rsid w:val="004B7B3F"/>
    <w:rsid w:val="004B7FEC"/>
    <w:rsid w:val="004C0496"/>
    <w:rsid w:val="004C04F7"/>
    <w:rsid w:val="004C0838"/>
    <w:rsid w:val="004C2CBE"/>
    <w:rsid w:val="004C3932"/>
    <w:rsid w:val="004C3C5B"/>
    <w:rsid w:val="004C44D8"/>
    <w:rsid w:val="004C4E40"/>
    <w:rsid w:val="004C6520"/>
    <w:rsid w:val="004C666F"/>
    <w:rsid w:val="004D0421"/>
    <w:rsid w:val="004D176E"/>
    <w:rsid w:val="004D256E"/>
    <w:rsid w:val="004D338F"/>
    <w:rsid w:val="004D3A45"/>
    <w:rsid w:val="004D3C56"/>
    <w:rsid w:val="004D415C"/>
    <w:rsid w:val="004D467F"/>
    <w:rsid w:val="004D4B7B"/>
    <w:rsid w:val="004D70AF"/>
    <w:rsid w:val="004E0093"/>
    <w:rsid w:val="004E22A2"/>
    <w:rsid w:val="004E314F"/>
    <w:rsid w:val="004E44FD"/>
    <w:rsid w:val="004E4FF7"/>
    <w:rsid w:val="004E69C3"/>
    <w:rsid w:val="004E7D62"/>
    <w:rsid w:val="004F04EC"/>
    <w:rsid w:val="004F1801"/>
    <w:rsid w:val="004F29C3"/>
    <w:rsid w:val="004F2D9A"/>
    <w:rsid w:val="004F3719"/>
    <w:rsid w:val="004F3ACC"/>
    <w:rsid w:val="004F3BCC"/>
    <w:rsid w:val="004F3DA8"/>
    <w:rsid w:val="004F5BA6"/>
    <w:rsid w:val="004F660F"/>
    <w:rsid w:val="00500B5C"/>
    <w:rsid w:val="00501D7F"/>
    <w:rsid w:val="0050233F"/>
    <w:rsid w:val="00502341"/>
    <w:rsid w:val="00504764"/>
    <w:rsid w:val="00504B4D"/>
    <w:rsid w:val="005066FA"/>
    <w:rsid w:val="00506AFE"/>
    <w:rsid w:val="00506EE2"/>
    <w:rsid w:val="0050736F"/>
    <w:rsid w:val="00511DF8"/>
    <w:rsid w:val="00513D75"/>
    <w:rsid w:val="00514E40"/>
    <w:rsid w:val="005205B9"/>
    <w:rsid w:val="00521BD8"/>
    <w:rsid w:val="005223ED"/>
    <w:rsid w:val="0052312E"/>
    <w:rsid w:val="005233B6"/>
    <w:rsid w:val="0052518E"/>
    <w:rsid w:val="0052638F"/>
    <w:rsid w:val="0052642A"/>
    <w:rsid w:val="00527A49"/>
    <w:rsid w:val="00532C3A"/>
    <w:rsid w:val="00532E68"/>
    <w:rsid w:val="00534CAB"/>
    <w:rsid w:val="0053516F"/>
    <w:rsid w:val="00536AB9"/>
    <w:rsid w:val="005401F6"/>
    <w:rsid w:val="0054044A"/>
    <w:rsid w:val="00541B1C"/>
    <w:rsid w:val="00542437"/>
    <w:rsid w:val="005429FF"/>
    <w:rsid w:val="00543D75"/>
    <w:rsid w:val="005442D1"/>
    <w:rsid w:val="00544D2E"/>
    <w:rsid w:val="0054600A"/>
    <w:rsid w:val="00546798"/>
    <w:rsid w:val="00546D32"/>
    <w:rsid w:val="00547DE3"/>
    <w:rsid w:val="00552156"/>
    <w:rsid w:val="00552C16"/>
    <w:rsid w:val="00553A8B"/>
    <w:rsid w:val="00553C0A"/>
    <w:rsid w:val="00553FC1"/>
    <w:rsid w:val="00554C19"/>
    <w:rsid w:val="00554EC7"/>
    <w:rsid w:val="0055526E"/>
    <w:rsid w:val="0055649C"/>
    <w:rsid w:val="0055657D"/>
    <w:rsid w:val="00557A14"/>
    <w:rsid w:val="00557B9A"/>
    <w:rsid w:val="00557C83"/>
    <w:rsid w:val="0056004D"/>
    <w:rsid w:val="005624BB"/>
    <w:rsid w:val="00562C52"/>
    <w:rsid w:val="0056315D"/>
    <w:rsid w:val="00564308"/>
    <w:rsid w:val="00564441"/>
    <w:rsid w:val="005668AA"/>
    <w:rsid w:val="00566E77"/>
    <w:rsid w:val="00570E12"/>
    <w:rsid w:val="00571AB8"/>
    <w:rsid w:val="005720F9"/>
    <w:rsid w:val="005722FD"/>
    <w:rsid w:val="00572576"/>
    <w:rsid w:val="005732E8"/>
    <w:rsid w:val="00573A4D"/>
    <w:rsid w:val="0057474D"/>
    <w:rsid w:val="00574783"/>
    <w:rsid w:val="0057641B"/>
    <w:rsid w:val="00577160"/>
    <w:rsid w:val="00577F1B"/>
    <w:rsid w:val="00581E2F"/>
    <w:rsid w:val="00584810"/>
    <w:rsid w:val="00584E14"/>
    <w:rsid w:val="00585D7A"/>
    <w:rsid w:val="00590E43"/>
    <w:rsid w:val="00590FC7"/>
    <w:rsid w:val="00592507"/>
    <w:rsid w:val="00592866"/>
    <w:rsid w:val="005959D2"/>
    <w:rsid w:val="00596435"/>
    <w:rsid w:val="005973CE"/>
    <w:rsid w:val="005A26B5"/>
    <w:rsid w:val="005A4001"/>
    <w:rsid w:val="005A4C96"/>
    <w:rsid w:val="005A5ACA"/>
    <w:rsid w:val="005A7A85"/>
    <w:rsid w:val="005B2279"/>
    <w:rsid w:val="005B29B9"/>
    <w:rsid w:val="005B31F4"/>
    <w:rsid w:val="005B321B"/>
    <w:rsid w:val="005B489C"/>
    <w:rsid w:val="005B4D92"/>
    <w:rsid w:val="005B5031"/>
    <w:rsid w:val="005B551E"/>
    <w:rsid w:val="005B63DB"/>
    <w:rsid w:val="005B6A2D"/>
    <w:rsid w:val="005B79F7"/>
    <w:rsid w:val="005C081F"/>
    <w:rsid w:val="005C1D37"/>
    <w:rsid w:val="005C1D88"/>
    <w:rsid w:val="005C211E"/>
    <w:rsid w:val="005C2155"/>
    <w:rsid w:val="005C3CAC"/>
    <w:rsid w:val="005C517B"/>
    <w:rsid w:val="005C68A4"/>
    <w:rsid w:val="005C6991"/>
    <w:rsid w:val="005C7FE7"/>
    <w:rsid w:val="005D0032"/>
    <w:rsid w:val="005D0B35"/>
    <w:rsid w:val="005D1150"/>
    <w:rsid w:val="005D2C46"/>
    <w:rsid w:val="005D2EF9"/>
    <w:rsid w:val="005D5F2A"/>
    <w:rsid w:val="005D696A"/>
    <w:rsid w:val="005D717F"/>
    <w:rsid w:val="005D7E33"/>
    <w:rsid w:val="005E1010"/>
    <w:rsid w:val="005E319B"/>
    <w:rsid w:val="005E48EF"/>
    <w:rsid w:val="005E553D"/>
    <w:rsid w:val="005E5DD4"/>
    <w:rsid w:val="005E6D37"/>
    <w:rsid w:val="005E7DB2"/>
    <w:rsid w:val="005F0AA6"/>
    <w:rsid w:val="005F1ECA"/>
    <w:rsid w:val="005F2A0B"/>
    <w:rsid w:val="005F2BA8"/>
    <w:rsid w:val="005F5373"/>
    <w:rsid w:val="005F6425"/>
    <w:rsid w:val="005F6E3E"/>
    <w:rsid w:val="005F72C8"/>
    <w:rsid w:val="00600489"/>
    <w:rsid w:val="00600592"/>
    <w:rsid w:val="00601490"/>
    <w:rsid w:val="0060432D"/>
    <w:rsid w:val="00604ECF"/>
    <w:rsid w:val="00607023"/>
    <w:rsid w:val="00610856"/>
    <w:rsid w:val="00611940"/>
    <w:rsid w:val="00612968"/>
    <w:rsid w:val="00613023"/>
    <w:rsid w:val="00615398"/>
    <w:rsid w:val="00615401"/>
    <w:rsid w:val="006159A1"/>
    <w:rsid w:val="00615D57"/>
    <w:rsid w:val="00617F22"/>
    <w:rsid w:val="00620376"/>
    <w:rsid w:val="0062156D"/>
    <w:rsid w:val="0062217A"/>
    <w:rsid w:val="006228BB"/>
    <w:rsid w:val="006228DF"/>
    <w:rsid w:val="00623074"/>
    <w:rsid w:val="0062390E"/>
    <w:rsid w:val="00623B9F"/>
    <w:rsid w:val="00623D11"/>
    <w:rsid w:val="006241E0"/>
    <w:rsid w:val="00624B98"/>
    <w:rsid w:val="00624ED2"/>
    <w:rsid w:val="00625BE8"/>
    <w:rsid w:val="00626170"/>
    <w:rsid w:val="00626890"/>
    <w:rsid w:val="00627DA6"/>
    <w:rsid w:val="00627E52"/>
    <w:rsid w:val="00630934"/>
    <w:rsid w:val="0063345D"/>
    <w:rsid w:val="00633BF1"/>
    <w:rsid w:val="00634D4F"/>
    <w:rsid w:val="00635906"/>
    <w:rsid w:val="006372B8"/>
    <w:rsid w:val="006376CF"/>
    <w:rsid w:val="006378F7"/>
    <w:rsid w:val="006378FB"/>
    <w:rsid w:val="00644BDE"/>
    <w:rsid w:val="0064594C"/>
    <w:rsid w:val="00646BFC"/>
    <w:rsid w:val="00647B8D"/>
    <w:rsid w:val="00650F36"/>
    <w:rsid w:val="00651C5F"/>
    <w:rsid w:val="00653D1C"/>
    <w:rsid w:val="0065578B"/>
    <w:rsid w:val="00655EBB"/>
    <w:rsid w:val="00660303"/>
    <w:rsid w:val="0066057C"/>
    <w:rsid w:val="006630CB"/>
    <w:rsid w:val="0066353A"/>
    <w:rsid w:val="006643C9"/>
    <w:rsid w:val="00664A50"/>
    <w:rsid w:val="00664EED"/>
    <w:rsid w:val="00666074"/>
    <w:rsid w:val="006664B0"/>
    <w:rsid w:val="00670449"/>
    <w:rsid w:val="006717D7"/>
    <w:rsid w:val="00671858"/>
    <w:rsid w:val="00671979"/>
    <w:rsid w:val="00675871"/>
    <w:rsid w:val="00676263"/>
    <w:rsid w:val="00676629"/>
    <w:rsid w:val="00676678"/>
    <w:rsid w:val="00681065"/>
    <w:rsid w:val="0068111F"/>
    <w:rsid w:val="00682B55"/>
    <w:rsid w:val="00685D91"/>
    <w:rsid w:val="006864B0"/>
    <w:rsid w:val="006869F8"/>
    <w:rsid w:val="006905C6"/>
    <w:rsid w:val="00690C6F"/>
    <w:rsid w:val="0069349F"/>
    <w:rsid w:val="006940C3"/>
    <w:rsid w:val="00695C62"/>
    <w:rsid w:val="00697A9B"/>
    <w:rsid w:val="006A44B0"/>
    <w:rsid w:val="006A4925"/>
    <w:rsid w:val="006A4A4E"/>
    <w:rsid w:val="006A4E5F"/>
    <w:rsid w:val="006A5101"/>
    <w:rsid w:val="006A575E"/>
    <w:rsid w:val="006A59D4"/>
    <w:rsid w:val="006A677A"/>
    <w:rsid w:val="006A7B8C"/>
    <w:rsid w:val="006A7D72"/>
    <w:rsid w:val="006B02C0"/>
    <w:rsid w:val="006B09E6"/>
    <w:rsid w:val="006B0A3C"/>
    <w:rsid w:val="006B13A6"/>
    <w:rsid w:val="006B158A"/>
    <w:rsid w:val="006B1F3F"/>
    <w:rsid w:val="006B2FE6"/>
    <w:rsid w:val="006B3829"/>
    <w:rsid w:val="006B40C2"/>
    <w:rsid w:val="006B70CE"/>
    <w:rsid w:val="006B712D"/>
    <w:rsid w:val="006C121E"/>
    <w:rsid w:val="006C494A"/>
    <w:rsid w:val="006C65B1"/>
    <w:rsid w:val="006C6677"/>
    <w:rsid w:val="006D1A31"/>
    <w:rsid w:val="006D1B50"/>
    <w:rsid w:val="006D28C9"/>
    <w:rsid w:val="006D2972"/>
    <w:rsid w:val="006D2B3C"/>
    <w:rsid w:val="006D2F85"/>
    <w:rsid w:val="006D3AFB"/>
    <w:rsid w:val="006D41BC"/>
    <w:rsid w:val="006D4C68"/>
    <w:rsid w:val="006D4DBA"/>
    <w:rsid w:val="006D5583"/>
    <w:rsid w:val="006E2693"/>
    <w:rsid w:val="006E451A"/>
    <w:rsid w:val="006E4934"/>
    <w:rsid w:val="006E7AD3"/>
    <w:rsid w:val="006F02CA"/>
    <w:rsid w:val="006F05D9"/>
    <w:rsid w:val="006F1FA1"/>
    <w:rsid w:val="006F5663"/>
    <w:rsid w:val="006F774A"/>
    <w:rsid w:val="006F782A"/>
    <w:rsid w:val="00702314"/>
    <w:rsid w:val="00702688"/>
    <w:rsid w:val="00703200"/>
    <w:rsid w:val="00707123"/>
    <w:rsid w:val="007114B9"/>
    <w:rsid w:val="0071283E"/>
    <w:rsid w:val="00714F53"/>
    <w:rsid w:val="00715EBD"/>
    <w:rsid w:val="00716C16"/>
    <w:rsid w:val="00717C06"/>
    <w:rsid w:val="007211D0"/>
    <w:rsid w:val="00721772"/>
    <w:rsid w:val="0072220A"/>
    <w:rsid w:val="007224FF"/>
    <w:rsid w:val="007227AF"/>
    <w:rsid w:val="0072347F"/>
    <w:rsid w:val="00724D3A"/>
    <w:rsid w:val="00724D87"/>
    <w:rsid w:val="00725EE2"/>
    <w:rsid w:val="00730C9F"/>
    <w:rsid w:val="00730E74"/>
    <w:rsid w:val="0073206F"/>
    <w:rsid w:val="007326F0"/>
    <w:rsid w:val="007335D8"/>
    <w:rsid w:val="00735C4B"/>
    <w:rsid w:val="0073685D"/>
    <w:rsid w:val="00737179"/>
    <w:rsid w:val="00740ACF"/>
    <w:rsid w:val="00740F9E"/>
    <w:rsid w:val="00741248"/>
    <w:rsid w:val="00742004"/>
    <w:rsid w:val="007429DB"/>
    <w:rsid w:val="00742F46"/>
    <w:rsid w:val="007449AA"/>
    <w:rsid w:val="007450E0"/>
    <w:rsid w:val="00745201"/>
    <w:rsid w:val="007453D9"/>
    <w:rsid w:val="0074542A"/>
    <w:rsid w:val="00746090"/>
    <w:rsid w:val="007463C8"/>
    <w:rsid w:val="00750649"/>
    <w:rsid w:val="007509A1"/>
    <w:rsid w:val="00753D76"/>
    <w:rsid w:val="007546EF"/>
    <w:rsid w:val="00754A91"/>
    <w:rsid w:val="00754E65"/>
    <w:rsid w:val="00754F7F"/>
    <w:rsid w:val="00756BB9"/>
    <w:rsid w:val="0075778D"/>
    <w:rsid w:val="0076195C"/>
    <w:rsid w:val="007633C8"/>
    <w:rsid w:val="007709FF"/>
    <w:rsid w:val="0077124C"/>
    <w:rsid w:val="007719B7"/>
    <w:rsid w:val="007735E7"/>
    <w:rsid w:val="007737CE"/>
    <w:rsid w:val="00774330"/>
    <w:rsid w:val="00775966"/>
    <w:rsid w:val="0077689E"/>
    <w:rsid w:val="0077745D"/>
    <w:rsid w:val="00777ACA"/>
    <w:rsid w:val="007803B4"/>
    <w:rsid w:val="007840C6"/>
    <w:rsid w:val="007875C6"/>
    <w:rsid w:val="007907B7"/>
    <w:rsid w:val="00792722"/>
    <w:rsid w:val="00792B69"/>
    <w:rsid w:val="00792C7C"/>
    <w:rsid w:val="00795DA8"/>
    <w:rsid w:val="00796953"/>
    <w:rsid w:val="00797D70"/>
    <w:rsid w:val="007A099B"/>
    <w:rsid w:val="007A162D"/>
    <w:rsid w:val="007A2374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86"/>
    <w:rsid w:val="007B3246"/>
    <w:rsid w:val="007B3BBC"/>
    <w:rsid w:val="007B4E58"/>
    <w:rsid w:val="007B504D"/>
    <w:rsid w:val="007B5B7E"/>
    <w:rsid w:val="007B6E4C"/>
    <w:rsid w:val="007B7C4B"/>
    <w:rsid w:val="007C160A"/>
    <w:rsid w:val="007C2A33"/>
    <w:rsid w:val="007C4531"/>
    <w:rsid w:val="007C54AC"/>
    <w:rsid w:val="007C57CD"/>
    <w:rsid w:val="007D050B"/>
    <w:rsid w:val="007D1E6E"/>
    <w:rsid w:val="007D313F"/>
    <w:rsid w:val="007D334C"/>
    <w:rsid w:val="007D409D"/>
    <w:rsid w:val="007D4C4C"/>
    <w:rsid w:val="007D5B2D"/>
    <w:rsid w:val="007D5F2D"/>
    <w:rsid w:val="007D616C"/>
    <w:rsid w:val="007D749D"/>
    <w:rsid w:val="007E01A3"/>
    <w:rsid w:val="007E05B4"/>
    <w:rsid w:val="007E05D9"/>
    <w:rsid w:val="007E1C5B"/>
    <w:rsid w:val="007E24FD"/>
    <w:rsid w:val="007E2664"/>
    <w:rsid w:val="007E2AA3"/>
    <w:rsid w:val="007E3609"/>
    <w:rsid w:val="007E4122"/>
    <w:rsid w:val="007E415A"/>
    <w:rsid w:val="007E5CE3"/>
    <w:rsid w:val="007E7193"/>
    <w:rsid w:val="007E71C4"/>
    <w:rsid w:val="007E7861"/>
    <w:rsid w:val="007E7903"/>
    <w:rsid w:val="007F12C4"/>
    <w:rsid w:val="007F1695"/>
    <w:rsid w:val="007F1D33"/>
    <w:rsid w:val="007F2075"/>
    <w:rsid w:val="007F3959"/>
    <w:rsid w:val="007F40D0"/>
    <w:rsid w:val="007F436C"/>
    <w:rsid w:val="007F496F"/>
    <w:rsid w:val="007F5BA6"/>
    <w:rsid w:val="007F62ED"/>
    <w:rsid w:val="007F671B"/>
    <w:rsid w:val="007F6832"/>
    <w:rsid w:val="007F6ED1"/>
    <w:rsid w:val="00801A60"/>
    <w:rsid w:val="00804A28"/>
    <w:rsid w:val="00804EAE"/>
    <w:rsid w:val="008057D9"/>
    <w:rsid w:val="00806A0D"/>
    <w:rsid w:val="00807414"/>
    <w:rsid w:val="00807542"/>
    <w:rsid w:val="00816737"/>
    <w:rsid w:val="0081706B"/>
    <w:rsid w:val="008209E2"/>
    <w:rsid w:val="00820FF7"/>
    <w:rsid w:val="00821120"/>
    <w:rsid w:val="008212E6"/>
    <w:rsid w:val="00821CD0"/>
    <w:rsid w:val="008228CC"/>
    <w:rsid w:val="00824FD1"/>
    <w:rsid w:val="00825363"/>
    <w:rsid w:val="008261F8"/>
    <w:rsid w:val="008263C1"/>
    <w:rsid w:val="008269D4"/>
    <w:rsid w:val="00827991"/>
    <w:rsid w:val="00830650"/>
    <w:rsid w:val="008308C9"/>
    <w:rsid w:val="00830BD0"/>
    <w:rsid w:val="00831F4B"/>
    <w:rsid w:val="0083235B"/>
    <w:rsid w:val="00832F6A"/>
    <w:rsid w:val="0083345C"/>
    <w:rsid w:val="00833FE2"/>
    <w:rsid w:val="008344F7"/>
    <w:rsid w:val="00837B20"/>
    <w:rsid w:val="00841592"/>
    <w:rsid w:val="00841A7B"/>
    <w:rsid w:val="00842453"/>
    <w:rsid w:val="0084355A"/>
    <w:rsid w:val="0084364B"/>
    <w:rsid w:val="008447AE"/>
    <w:rsid w:val="00845142"/>
    <w:rsid w:val="00846133"/>
    <w:rsid w:val="008472D2"/>
    <w:rsid w:val="00847889"/>
    <w:rsid w:val="00850226"/>
    <w:rsid w:val="008534D5"/>
    <w:rsid w:val="008539A7"/>
    <w:rsid w:val="00853E5F"/>
    <w:rsid w:val="0085473C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41D9"/>
    <w:rsid w:val="00864913"/>
    <w:rsid w:val="008705E1"/>
    <w:rsid w:val="00871BDA"/>
    <w:rsid w:val="008726E6"/>
    <w:rsid w:val="00872C29"/>
    <w:rsid w:val="00872DB9"/>
    <w:rsid w:val="0087384B"/>
    <w:rsid w:val="00873867"/>
    <w:rsid w:val="00874307"/>
    <w:rsid w:val="0087486A"/>
    <w:rsid w:val="00877D25"/>
    <w:rsid w:val="0088004B"/>
    <w:rsid w:val="00880213"/>
    <w:rsid w:val="00885AAB"/>
    <w:rsid w:val="00885C59"/>
    <w:rsid w:val="00885CFE"/>
    <w:rsid w:val="00887FDC"/>
    <w:rsid w:val="00890EC1"/>
    <w:rsid w:val="00893F4A"/>
    <w:rsid w:val="008968FF"/>
    <w:rsid w:val="008A11CA"/>
    <w:rsid w:val="008A1A3C"/>
    <w:rsid w:val="008A1ABF"/>
    <w:rsid w:val="008A310C"/>
    <w:rsid w:val="008A541F"/>
    <w:rsid w:val="008A72FF"/>
    <w:rsid w:val="008A7A97"/>
    <w:rsid w:val="008B05DE"/>
    <w:rsid w:val="008B08C0"/>
    <w:rsid w:val="008B0CBF"/>
    <w:rsid w:val="008B1D94"/>
    <w:rsid w:val="008B1FA8"/>
    <w:rsid w:val="008B2876"/>
    <w:rsid w:val="008B3B1E"/>
    <w:rsid w:val="008B4D37"/>
    <w:rsid w:val="008B76A2"/>
    <w:rsid w:val="008B7F51"/>
    <w:rsid w:val="008C08EA"/>
    <w:rsid w:val="008C0A0E"/>
    <w:rsid w:val="008C0CF9"/>
    <w:rsid w:val="008C0F3E"/>
    <w:rsid w:val="008C165A"/>
    <w:rsid w:val="008C23AE"/>
    <w:rsid w:val="008C4395"/>
    <w:rsid w:val="008C4432"/>
    <w:rsid w:val="008C55F1"/>
    <w:rsid w:val="008C78CF"/>
    <w:rsid w:val="008C7FC4"/>
    <w:rsid w:val="008D05F1"/>
    <w:rsid w:val="008D0C43"/>
    <w:rsid w:val="008D27B5"/>
    <w:rsid w:val="008D3A6D"/>
    <w:rsid w:val="008D4712"/>
    <w:rsid w:val="008D5283"/>
    <w:rsid w:val="008D5DEC"/>
    <w:rsid w:val="008D610B"/>
    <w:rsid w:val="008D64FA"/>
    <w:rsid w:val="008E12E3"/>
    <w:rsid w:val="008E276C"/>
    <w:rsid w:val="008E400F"/>
    <w:rsid w:val="008E4237"/>
    <w:rsid w:val="008E5EF4"/>
    <w:rsid w:val="008E6642"/>
    <w:rsid w:val="008E6F08"/>
    <w:rsid w:val="008E772C"/>
    <w:rsid w:val="008E7EE7"/>
    <w:rsid w:val="008F062F"/>
    <w:rsid w:val="008F37FA"/>
    <w:rsid w:val="008F5165"/>
    <w:rsid w:val="008F5534"/>
    <w:rsid w:val="008F5767"/>
    <w:rsid w:val="008F5D51"/>
    <w:rsid w:val="008F5DBF"/>
    <w:rsid w:val="008F618E"/>
    <w:rsid w:val="008F61F5"/>
    <w:rsid w:val="008F7475"/>
    <w:rsid w:val="0090053B"/>
    <w:rsid w:val="00900617"/>
    <w:rsid w:val="00900C50"/>
    <w:rsid w:val="00900CA9"/>
    <w:rsid w:val="00901003"/>
    <w:rsid w:val="00901294"/>
    <w:rsid w:val="009020CA"/>
    <w:rsid w:val="00902402"/>
    <w:rsid w:val="00902417"/>
    <w:rsid w:val="0090350A"/>
    <w:rsid w:val="00903BF7"/>
    <w:rsid w:val="00904111"/>
    <w:rsid w:val="009052B2"/>
    <w:rsid w:val="00905D38"/>
    <w:rsid w:val="009063DE"/>
    <w:rsid w:val="00906A46"/>
    <w:rsid w:val="00906A94"/>
    <w:rsid w:val="00906C45"/>
    <w:rsid w:val="00907C78"/>
    <w:rsid w:val="009104D6"/>
    <w:rsid w:val="00910CB9"/>
    <w:rsid w:val="009114BA"/>
    <w:rsid w:val="0091270A"/>
    <w:rsid w:val="00915BE1"/>
    <w:rsid w:val="00915CE1"/>
    <w:rsid w:val="00915FF5"/>
    <w:rsid w:val="00916968"/>
    <w:rsid w:val="00916C78"/>
    <w:rsid w:val="00917088"/>
    <w:rsid w:val="00917965"/>
    <w:rsid w:val="00920C6F"/>
    <w:rsid w:val="00920D8F"/>
    <w:rsid w:val="00921312"/>
    <w:rsid w:val="00921364"/>
    <w:rsid w:val="009217A9"/>
    <w:rsid w:val="0092293F"/>
    <w:rsid w:val="009230A9"/>
    <w:rsid w:val="00923204"/>
    <w:rsid w:val="009235BA"/>
    <w:rsid w:val="0092601C"/>
    <w:rsid w:val="00926717"/>
    <w:rsid w:val="0092684D"/>
    <w:rsid w:val="009270A9"/>
    <w:rsid w:val="0092712A"/>
    <w:rsid w:val="00927442"/>
    <w:rsid w:val="00927E9D"/>
    <w:rsid w:val="0093034B"/>
    <w:rsid w:val="00931512"/>
    <w:rsid w:val="00933B08"/>
    <w:rsid w:val="00933F9F"/>
    <w:rsid w:val="0093410D"/>
    <w:rsid w:val="00935D47"/>
    <w:rsid w:val="00936A7D"/>
    <w:rsid w:val="00937386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0D70"/>
    <w:rsid w:val="0095418D"/>
    <w:rsid w:val="00955059"/>
    <w:rsid w:val="00956825"/>
    <w:rsid w:val="009571C5"/>
    <w:rsid w:val="009600D0"/>
    <w:rsid w:val="00960510"/>
    <w:rsid w:val="00961297"/>
    <w:rsid w:val="00962D66"/>
    <w:rsid w:val="00964D09"/>
    <w:rsid w:val="00965171"/>
    <w:rsid w:val="00965260"/>
    <w:rsid w:val="009670AA"/>
    <w:rsid w:val="00973521"/>
    <w:rsid w:val="00973729"/>
    <w:rsid w:val="00973CDA"/>
    <w:rsid w:val="00974272"/>
    <w:rsid w:val="0097602A"/>
    <w:rsid w:val="009760F4"/>
    <w:rsid w:val="009775A3"/>
    <w:rsid w:val="00977AC4"/>
    <w:rsid w:val="0098072B"/>
    <w:rsid w:val="00983A56"/>
    <w:rsid w:val="009865C3"/>
    <w:rsid w:val="0098691E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6F5F"/>
    <w:rsid w:val="00997BCA"/>
    <w:rsid w:val="009A00BA"/>
    <w:rsid w:val="009A1BD6"/>
    <w:rsid w:val="009A2D48"/>
    <w:rsid w:val="009A3FF4"/>
    <w:rsid w:val="009A44A1"/>
    <w:rsid w:val="009A5FEE"/>
    <w:rsid w:val="009A76CF"/>
    <w:rsid w:val="009B19FA"/>
    <w:rsid w:val="009B23CA"/>
    <w:rsid w:val="009B247D"/>
    <w:rsid w:val="009B339A"/>
    <w:rsid w:val="009B5AE3"/>
    <w:rsid w:val="009B7DA9"/>
    <w:rsid w:val="009C00C1"/>
    <w:rsid w:val="009C0BD0"/>
    <w:rsid w:val="009C0C9E"/>
    <w:rsid w:val="009C0EB6"/>
    <w:rsid w:val="009C147A"/>
    <w:rsid w:val="009C1570"/>
    <w:rsid w:val="009C1F4C"/>
    <w:rsid w:val="009C23E9"/>
    <w:rsid w:val="009C2E75"/>
    <w:rsid w:val="009C2EA0"/>
    <w:rsid w:val="009C4EDE"/>
    <w:rsid w:val="009C636B"/>
    <w:rsid w:val="009C6586"/>
    <w:rsid w:val="009C71CF"/>
    <w:rsid w:val="009C71DD"/>
    <w:rsid w:val="009C7B6F"/>
    <w:rsid w:val="009D1C3D"/>
    <w:rsid w:val="009D2236"/>
    <w:rsid w:val="009D46B2"/>
    <w:rsid w:val="009D46CF"/>
    <w:rsid w:val="009D589F"/>
    <w:rsid w:val="009D6A7F"/>
    <w:rsid w:val="009D70CB"/>
    <w:rsid w:val="009D7EF4"/>
    <w:rsid w:val="009E16E8"/>
    <w:rsid w:val="009E38B1"/>
    <w:rsid w:val="009E4351"/>
    <w:rsid w:val="009E5507"/>
    <w:rsid w:val="009E68C6"/>
    <w:rsid w:val="009F02AB"/>
    <w:rsid w:val="009F0929"/>
    <w:rsid w:val="009F11D5"/>
    <w:rsid w:val="009F1611"/>
    <w:rsid w:val="009F187E"/>
    <w:rsid w:val="009F18EB"/>
    <w:rsid w:val="009F18F5"/>
    <w:rsid w:val="009F3031"/>
    <w:rsid w:val="009F3A7D"/>
    <w:rsid w:val="009F555E"/>
    <w:rsid w:val="009F5CF9"/>
    <w:rsid w:val="009F60D9"/>
    <w:rsid w:val="009F655B"/>
    <w:rsid w:val="00A00471"/>
    <w:rsid w:val="00A00C24"/>
    <w:rsid w:val="00A01AB3"/>
    <w:rsid w:val="00A02A5C"/>
    <w:rsid w:val="00A057AF"/>
    <w:rsid w:val="00A05E0B"/>
    <w:rsid w:val="00A06CE0"/>
    <w:rsid w:val="00A104C4"/>
    <w:rsid w:val="00A1112B"/>
    <w:rsid w:val="00A11156"/>
    <w:rsid w:val="00A11B8B"/>
    <w:rsid w:val="00A1623B"/>
    <w:rsid w:val="00A16D2E"/>
    <w:rsid w:val="00A16E71"/>
    <w:rsid w:val="00A1723B"/>
    <w:rsid w:val="00A179EA"/>
    <w:rsid w:val="00A20575"/>
    <w:rsid w:val="00A209BB"/>
    <w:rsid w:val="00A22B7E"/>
    <w:rsid w:val="00A23448"/>
    <w:rsid w:val="00A23D0B"/>
    <w:rsid w:val="00A24DAF"/>
    <w:rsid w:val="00A27BC8"/>
    <w:rsid w:val="00A30685"/>
    <w:rsid w:val="00A31E1C"/>
    <w:rsid w:val="00A3293F"/>
    <w:rsid w:val="00A33E5B"/>
    <w:rsid w:val="00A348FD"/>
    <w:rsid w:val="00A3759F"/>
    <w:rsid w:val="00A37C14"/>
    <w:rsid w:val="00A416A6"/>
    <w:rsid w:val="00A41B7E"/>
    <w:rsid w:val="00A41D7D"/>
    <w:rsid w:val="00A42432"/>
    <w:rsid w:val="00A44A65"/>
    <w:rsid w:val="00A4544A"/>
    <w:rsid w:val="00A46CDD"/>
    <w:rsid w:val="00A47025"/>
    <w:rsid w:val="00A474A1"/>
    <w:rsid w:val="00A47BED"/>
    <w:rsid w:val="00A50780"/>
    <w:rsid w:val="00A533AF"/>
    <w:rsid w:val="00A53429"/>
    <w:rsid w:val="00A5527D"/>
    <w:rsid w:val="00A557D5"/>
    <w:rsid w:val="00A55D48"/>
    <w:rsid w:val="00A569E4"/>
    <w:rsid w:val="00A56CDB"/>
    <w:rsid w:val="00A60199"/>
    <w:rsid w:val="00A6032E"/>
    <w:rsid w:val="00A625E4"/>
    <w:rsid w:val="00A62B46"/>
    <w:rsid w:val="00A63115"/>
    <w:rsid w:val="00A65545"/>
    <w:rsid w:val="00A6557F"/>
    <w:rsid w:val="00A661B2"/>
    <w:rsid w:val="00A67339"/>
    <w:rsid w:val="00A67C8E"/>
    <w:rsid w:val="00A7121B"/>
    <w:rsid w:val="00A712D5"/>
    <w:rsid w:val="00A71F5F"/>
    <w:rsid w:val="00A724A1"/>
    <w:rsid w:val="00A72AF8"/>
    <w:rsid w:val="00A732CE"/>
    <w:rsid w:val="00A739A7"/>
    <w:rsid w:val="00A73C88"/>
    <w:rsid w:val="00A74380"/>
    <w:rsid w:val="00A765B5"/>
    <w:rsid w:val="00A76F85"/>
    <w:rsid w:val="00A82EB9"/>
    <w:rsid w:val="00A83108"/>
    <w:rsid w:val="00A83684"/>
    <w:rsid w:val="00A83F03"/>
    <w:rsid w:val="00A853F9"/>
    <w:rsid w:val="00A859D6"/>
    <w:rsid w:val="00A8607C"/>
    <w:rsid w:val="00A91345"/>
    <w:rsid w:val="00A91E2A"/>
    <w:rsid w:val="00A92DCB"/>
    <w:rsid w:val="00A9388F"/>
    <w:rsid w:val="00A9399F"/>
    <w:rsid w:val="00A95149"/>
    <w:rsid w:val="00A95D94"/>
    <w:rsid w:val="00A961E1"/>
    <w:rsid w:val="00A96B80"/>
    <w:rsid w:val="00A96FE6"/>
    <w:rsid w:val="00A97515"/>
    <w:rsid w:val="00AA1B35"/>
    <w:rsid w:val="00AA2FD6"/>
    <w:rsid w:val="00AA3303"/>
    <w:rsid w:val="00AA6E50"/>
    <w:rsid w:val="00AA70C3"/>
    <w:rsid w:val="00AA782B"/>
    <w:rsid w:val="00AB0340"/>
    <w:rsid w:val="00AB06DE"/>
    <w:rsid w:val="00AB0837"/>
    <w:rsid w:val="00AB315B"/>
    <w:rsid w:val="00AB3D8D"/>
    <w:rsid w:val="00AB4A12"/>
    <w:rsid w:val="00AB75C6"/>
    <w:rsid w:val="00AB7746"/>
    <w:rsid w:val="00AC1D0E"/>
    <w:rsid w:val="00AC51A0"/>
    <w:rsid w:val="00AC5CF6"/>
    <w:rsid w:val="00AC69EE"/>
    <w:rsid w:val="00AC7333"/>
    <w:rsid w:val="00AD094C"/>
    <w:rsid w:val="00AD1024"/>
    <w:rsid w:val="00AD1289"/>
    <w:rsid w:val="00AD17CD"/>
    <w:rsid w:val="00AD32B8"/>
    <w:rsid w:val="00AD3825"/>
    <w:rsid w:val="00AD3FBA"/>
    <w:rsid w:val="00AD4D0E"/>
    <w:rsid w:val="00AD7106"/>
    <w:rsid w:val="00AD76D8"/>
    <w:rsid w:val="00AD79B8"/>
    <w:rsid w:val="00AE22E3"/>
    <w:rsid w:val="00AE3153"/>
    <w:rsid w:val="00AE420F"/>
    <w:rsid w:val="00AE4B78"/>
    <w:rsid w:val="00AE4D20"/>
    <w:rsid w:val="00AE676C"/>
    <w:rsid w:val="00AF0C6B"/>
    <w:rsid w:val="00AF378C"/>
    <w:rsid w:val="00AF37C6"/>
    <w:rsid w:val="00AF3E48"/>
    <w:rsid w:val="00AF45C9"/>
    <w:rsid w:val="00AF6B7F"/>
    <w:rsid w:val="00B003F7"/>
    <w:rsid w:val="00B0115E"/>
    <w:rsid w:val="00B021DB"/>
    <w:rsid w:val="00B0236B"/>
    <w:rsid w:val="00B0465E"/>
    <w:rsid w:val="00B06C77"/>
    <w:rsid w:val="00B1026C"/>
    <w:rsid w:val="00B115E3"/>
    <w:rsid w:val="00B12BD4"/>
    <w:rsid w:val="00B16287"/>
    <w:rsid w:val="00B166C1"/>
    <w:rsid w:val="00B21838"/>
    <w:rsid w:val="00B21865"/>
    <w:rsid w:val="00B2248A"/>
    <w:rsid w:val="00B224CD"/>
    <w:rsid w:val="00B2373E"/>
    <w:rsid w:val="00B259F9"/>
    <w:rsid w:val="00B26C8F"/>
    <w:rsid w:val="00B26EA0"/>
    <w:rsid w:val="00B26EF8"/>
    <w:rsid w:val="00B30372"/>
    <w:rsid w:val="00B307BB"/>
    <w:rsid w:val="00B3091F"/>
    <w:rsid w:val="00B31942"/>
    <w:rsid w:val="00B3270C"/>
    <w:rsid w:val="00B33DC9"/>
    <w:rsid w:val="00B35EB2"/>
    <w:rsid w:val="00B36312"/>
    <w:rsid w:val="00B36799"/>
    <w:rsid w:val="00B37759"/>
    <w:rsid w:val="00B406BE"/>
    <w:rsid w:val="00B41D11"/>
    <w:rsid w:val="00B428B7"/>
    <w:rsid w:val="00B4643D"/>
    <w:rsid w:val="00B47C1E"/>
    <w:rsid w:val="00B5091C"/>
    <w:rsid w:val="00B50C2E"/>
    <w:rsid w:val="00B50E5B"/>
    <w:rsid w:val="00B50F48"/>
    <w:rsid w:val="00B51779"/>
    <w:rsid w:val="00B52505"/>
    <w:rsid w:val="00B52947"/>
    <w:rsid w:val="00B53A99"/>
    <w:rsid w:val="00B53C4F"/>
    <w:rsid w:val="00B53CF9"/>
    <w:rsid w:val="00B541D1"/>
    <w:rsid w:val="00B543A5"/>
    <w:rsid w:val="00B568A1"/>
    <w:rsid w:val="00B604EC"/>
    <w:rsid w:val="00B6409A"/>
    <w:rsid w:val="00B6628C"/>
    <w:rsid w:val="00B66C04"/>
    <w:rsid w:val="00B66FC7"/>
    <w:rsid w:val="00B67935"/>
    <w:rsid w:val="00B67C48"/>
    <w:rsid w:val="00B70172"/>
    <w:rsid w:val="00B71366"/>
    <w:rsid w:val="00B71939"/>
    <w:rsid w:val="00B7248B"/>
    <w:rsid w:val="00B736A6"/>
    <w:rsid w:val="00B73D3F"/>
    <w:rsid w:val="00B756DB"/>
    <w:rsid w:val="00B76CFF"/>
    <w:rsid w:val="00B77891"/>
    <w:rsid w:val="00B80265"/>
    <w:rsid w:val="00B80942"/>
    <w:rsid w:val="00B81F6C"/>
    <w:rsid w:val="00B829CD"/>
    <w:rsid w:val="00B85C96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5613"/>
    <w:rsid w:val="00B9760B"/>
    <w:rsid w:val="00BA0FF4"/>
    <w:rsid w:val="00BA1D76"/>
    <w:rsid w:val="00BA3769"/>
    <w:rsid w:val="00BA3899"/>
    <w:rsid w:val="00BA4488"/>
    <w:rsid w:val="00BA4863"/>
    <w:rsid w:val="00BB19B6"/>
    <w:rsid w:val="00BB24A3"/>
    <w:rsid w:val="00BB34AA"/>
    <w:rsid w:val="00BB451F"/>
    <w:rsid w:val="00BB55EB"/>
    <w:rsid w:val="00BB7952"/>
    <w:rsid w:val="00BB7D0E"/>
    <w:rsid w:val="00BC07BA"/>
    <w:rsid w:val="00BC14D1"/>
    <w:rsid w:val="00BC16A5"/>
    <w:rsid w:val="00BC195C"/>
    <w:rsid w:val="00BC5428"/>
    <w:rsid w:val="00BC5B83"/>
    <w:rsid w:val="00BC6451"/>
    <w:rsid w:val="00BC77CB"/>
    <w:rsid w:val="00BD0A5D"/>
    <w:rsid w:val="00BD0B7C"/>
    <w:rsid w:val="00BD0F04"/>
    <w:rsid w:val="00BD1327"/>
    <w:rsid w:val="00BD5077"/>
    <w:rsid w:val="00BD56CB"/>
    <w:rsid w:val="00BD6B67"/>
    <w:rsid w:val="00BD7AEB"/>
    <w:rsid w:val="00BE0218"/>
    <w:rsid w:val="00BE10F3"/>
    <w:rsid w:val="00BE1602"/>
    <w:rsid w:val="00BE20BF"/>
    <w:rsid w:val="00BE229B"/>
    <w:rsid w:val="00BE2BDE"/>
    <w:rsid w:val="00BE42DB"/>
    <w:rsid w:val="00BE6071"/>
    <w:rsid w:val="00BE73EB"/>
    <w:rsid w:val="00BE7649"/>
    <w:rsid w:val="00BF0477"/>
    <w:rsid w:val="00BF2327"/>
    <w:rsid w:val="00BF411A"/>
    <w:rsid w:val="00BF6C1E"/>
    <w:rsid w:val="00BF769C"/>
    <w:rsid w:val="00BF7F1F"/>
    <w:rsid w:val="00C0036B"/>
    <w:rsid w:val="00C00533"/>
    <w:rsid w:val="00C00D1A"/>
    <w:rsid w:val="00C018B5"/>
    <w:rsid w:val="00C01C52"/>
    <w:rsid w:val="00C02D52"/>
    <w:rsid w:val="00C03BC1"/>
    <w:rsid w:val="00C04898"/>
    <w:rsid w:val="00C0707C"/>
    <w:rsid w:val="00C07704"/>
    <w:rsid w:val="00C07783"/>
    <w:rsid w:val="00C07F50"/>
    <w:rsid w:val="00C101D1"/>
    <w:rsid w:val="00C10C7E"/>
    <w:rsid w:val="00C13845"/>
    <w:rsid w:val="00C14D9E"/>
    <w:rsid w:val="00C158FF"/>
    <w:rsid w:val="00C1775C"/>
    <w:rsid w:val="00C2030A"/>
    <w:rsid w:val="00C20878"/>
    <w:rsid w:val="00C214FA"/>
    <w:rsid w:val="00C218F1"/>
    <w:rsid w:val="00C21F58"/>
    <w:rsid w:val="00C224AC"/>
    <w:rsid w:val="00C2409F"/>
    <w:rsid w:val="00C305C0"/>
    <w:rsid w:val="00C33376"/>
    <w:rsid w:val="00C3449A"/>
    <w:rsid w:val="00C34C59"/>
    <w:rsid w:val="00C353B2"/>
    <w:rsid w:val="00C36392"/>
    <w:rsid w:val="00C37FEC"/>
    <w:rsid w:val="00C4096A"/>
    <w:rsid w:val="00C41557"/>
    <w:rsid w:val="00C425A5"/>
    <w:rsid w:val="00C43660"/>
    <w:rsid w:val="00C439D1"/>
    <w:rsid w:val="00C43D41"/>
    <w:rsid w:val="00C44F4F"/>
    <w:rsid w:val="00C45923"/>
    <w:rsid w:val="00C4784C"/>
    <w:rsid w:val="00C52A79"/>
    <w:rsid w:val="00C52BEE"/>
    <w:rsid w:val="00C53236"/>
    <w:rsid w:val="00C5331C"/>
    <w:rsid w:val="00C547A2"/>
    <w:rsid w:val="00C5580D"/>
    <w:rsid w:val="00C56096"/>
    <w:rsid w:val="00C56F86"/>
    <w:rsid w:val="00C60E45"/>
    <w:rsid w:val="00C62708"/>
    <w:rsid w:val="00C627F5"/>
    <w:rsid w:val="00C6499B"/>
    <w:rsid w:val="00C65569"/>
    <w:rsid w:val="00C65CC0"/>
    <w:rsid w:val="00C66BC0"/>
    <w:rsid w:val="00C734E4"/>
    <w:rsid w:val="00C76005"/>
    <w:rsid w:val="00C761E2"/>
    <w:rsid w:val="00C76DEA"/>
    <w:rsid w:val="00C77B3E"/>
    <w:rsid w:val="00C82AC1"/>
    <w:rsid w:val="00C84550"/>
    <w:rsid w:val="00C84BC8"/>
    <w:rsid w:val="00C8517F"/>
    <w:rsid w:val="00C85C2C"/>
    <w:rsid w:val="00C85C55"/>
    <w:rsid w:val="00C85D30"/>
    <w:rsid w:val="00C8657B"/>
    <w:rsid w:val="00C874A5"/>
    <w:rsid w:val="00C87D80"/>
    <w:rsid w:val="00C90458"/>
    <w:rsid w:val="00C90682"/>
    <w:rsid w:val="00C90755"/>
    <w:rsid w:val="00C91467"/>
    <w:rsid w:val="00C91950"/>
    <w:rsid w:val="00C93766"/>
    <w:rsid w:val="00C94ECB"/>
    <w:rsid w:val="00CA0053"/>
    <w:rsid w:val="00CA111F"/>
    <w:rsid w:val="00CA3CED"/>
    <w:rsid w:val="00CA480E"/>
    <w:rsid w:val="00CA4C8A"/>
    <w:rsid w:val="00CA5287"/>
    <w:rsid w:val="00CA5B11"/>
    <w:rsid w:val="00CA5BE8"/>
    <w:rsid w:val="00CA68FC"/>
    <w:rsid w:val="00CA775A"/>
    <w:rsid w:val="00CB0DAA"/>
    <w:rsid w:val="00CB1EAD"/>
    <w:rsid w:val="00CB28A6"/>
    <w:rsid w:val="00CB4052"/>
    <w:rsid w:val="00CB4926"/>
    <w:rsid w:val="00CB6B0F"/>
    <w:rsid w:val="00CB7F28"/>
    <w:rsid w:val="00CC1FD5"/>
    <w:rsid w:val="00CC262F"/>
    <w:rsid w:val="00CC2D92"/>
    <w:rsid w:val="00CC37C2"/>
    <w:rsid w:val="00CC431D"/>
    <w:rsid w:val="00CC6CAB"/>
    <w:rsid w:val="00CC6D4D"/>
    <w:rsid w:val="00CC7955"/>
    <w:rsid w:val="00CD0B88"/>
    <w:rsid w:val="00CD0F2B"/>
    <w:rsid w:val="00CD3B5A"/>
    <w:rsid w:val="00CD4E57"/>
    <w:rsid w:val="00CD7BB5"/>
    <w:rsid w:val="00CE02B0"/>
    <w:rsid w:val="00CE04AE"/>
    <w:rsid w:val="00CE0B50"/>
    <w:rsid w:val="00CE2953"/>
    <w:rsid w:val="00CE3146"/>
    <w:rsid w:val="00CE3240"/>
    <w:rsid w:val="00CE3C1E"/>
    <w:rsid w:val="00CE47BF"/>
    <w:rsid w:val="00CE48D4"/>
    <w:rsid w:val="00CE579B"/>
    <w:rsid w:val="00CE6743"/>
    <w:rsid w:val="00CE6FD7"/>
    <w:rsid w:val="00CE77DB"/>
    <w:rsid w:val="00CE7C97"/>
    <w:rsid w:val="00CE7F8E"/>
    <w:rsid w:val="00CE7FC5"/>
    <w:rsid w:val="00CF140F"/>
    <w:rsid w:val="00CF20C0"/>
    <w:rsid w:val="00CF48A7"/>
    <w:rsid w:val="00CF5A7C"/>
    <w:rsid w:val="00CF671D"/>
    <w:rsid w:val="00CF6B54"/>
    <w:rsid w:val="00CF7673"/>
    <w:rsid w:val="00D00629"/>
    <w:rsid w:val="00D01A9B"/>
    <w:rsid w:val="00D0292D"/>
    <w:rsid w:val="00D02ADE"/>
    <w:rsid w:val="00D055B6"/>
    <w:rsid w:val="00D0562B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20A28"/>
    <w:rsid w:val="00D21F9E"/>
    <w:rsid w:val="00D271DB"/>
    <w:rsid w:val="00D275F0"/>
    <w:rsid w:val="00D30084"/>
    <w:rsid w:val="00D30C54"/>
    <w:rsid w:val="00D30EC8"/>
    <w:rsid w:val="00D319A2"/>
    <w:rsid w:val="00D32776"/>
    <w:rsid w:val="00D32865"/>
    <w:rsid w:val="00D33289"/>
    <w:rsid w:val="00D33CFB"/>
    <w:rsid w:val="00D34551"/>
    <w:rsid w:val="00D34AAB"/>
    <w:rsid w:val="00D353C4"/>
    <w:rsid w:val="00D36434"/>
    <w:rsid w:val="00D37EAF"/>
    <w:rsid w:val="00D41138"/>
    <w:rsid w:val="00D42D6B"/>
    <w:rsid w:val="00D43BB8"/>
    <w:rsid w:val="00D45038"/>
    <w:rsid w:val="00D45677"/>
    <w:rsid w:val="00D47409"/>
    <w:rsid w:val="00D50E36"/>
    <w:rsid w:val="00D52E3F"/>
    <w:rsid w:val="00D5690E"/>
    <w:rsid w:val="00D60755"/>
    <w:rsid w:val="00D60E6A"/>
    <w:rsid w:val="00D611C8"/>
    <w:rsid w:val="00D62042"/>
    <w:rsid w:val="00D628C8"/>
    <w:rsid w:val="00D633F0"/>
    <w:rsid w:val="00D63610"/>
    <w:rsid w:val="00D64040"/>
    <w:rsid w:val="00D64047"/>
    <w:rsid w:val="00D643BE"/>
    <w:rsid w:val="00D66BD3"/>
    <w:rsid w:val="00D66F6D"/>
    <w:rsid w:val="00D67A7D"/>
    <w:rsid w:val="00D7018F"/>
    <w:rsid w:val="00D71BDC"/>
    <w:rsid w:val="00D73098"/>
    <w:rsid w:val="00D736B1"/>
    <w:rsid w:val="00D7591B"/>
    <w:rsid w:val="00D75E1B"/>
    <w:rsid w:val="00D7742B"/>
    <w:rsid w:val="00D807DA"/>
    <w:rsid w:val="00D80F1C"/>
    <w:rsid w:val="00D83990"/>
    <w:rsid w:val="00D8481D"/>
    <w:rsid w:val="00D8488A"/>
    <w:rsid w:val="00D865F6"/>
    <w:rsid w:val="00D92A9F"/>
    <w:rsid w:val="00D94241"/>
    <w:rsid w:val="00DA3394"/>
    <w:rsid w:val="00DA4A5A"/>
    <w:rsid w:val="00DA51C6"/>
    <w:rsid w:val="00DA6325"/>
    <w:rsid w:val="00DA6FEE"/>
    <w:rsid w:val="00DA7727"/>
    <w:rsid w:val="00DB007F"/>
    <w:rsid w:val="00DB221C"/>
    <w:rsid w:val="00DB3069"/>
    <w:rsid w:val="00DB36AC"/>
    <w:rsid w:val="00DB3C63"/>
    <w:rsid w:val="00DB5E22"/>
    <w:rsid w:val="00DB74DA"/>
    <w:rsid w:val="00DC45FF"/>
    <w:rsid w:val="00DC543B"/>
    <w:rsid w:val="00DC60EB"/>
    <w:rsid w:val="00DC6683"/>
    <w:rsid w:val="00DC6869"/>
    <w:rsid w:val="00DC7D69"/>
    <w:rsid w:val="00DD328B"/>
    <w:rsid w:val="00DD4EDB"/>
    <w:rsid w:val="00DD59B5"/>
    <w:rsid w:val="00DD74F3"/>
    <w:rsid w:val="00DD7F5F"/>
    <w:rsid w:val="00DE067F"/>
    <w:rsid w:val="00DE0928"/>
    <w:rsid w:val="00DE11E9"/>
    <w:rsid w:val="00DE12D9"/>
    <w:rsid w:val="00DE1C34"/>
    <w:rsid w:val="00DE2356"/>
    <w:rsid w:val="00DE3345"/>
    <w:rsid w:val="00DE34D4"/>
    <w:rsid w:val="00DE3F61"/>
    <w:rsid w:val="00DE5F65"/>
    <w:rsid w:val="00DE6699"/>
    <w:rsid w:val="00DE7301"/>
    <w:rsid w:val="00DE7FA0"/>
    <w:rsid w:val="00DF07CC"/>
    <w:rsid w:val="00DF2E9B"/>
    <w:rsid w:val="00DF343D"/>
    <w:rsid w:val="00DF37CA"/>
    <w:rsid w:val="00DF4305"/>
    <w:rsid w:val="00DF4D31"/>
    <w:rsid w:val="00DF5235"/>
    <w:rsid w:val="00DF5577"/>
    <w:rsid w:val="00E011C6"/>
    <w:rsid w:val="00E019EF"/>
    <w:rsid w:val="00E02262"/>
    <w:rsid w:val="00E03CCF"/>
    <w:rsid w:val="00E04143"/>
    <w:rsid w:val="00E041DD"/>
    <w:rsid w:val="00E0421F"/>
    <w:rsid w:val="00E04FEE"/>
    <w:rsid w:val="00E07DB0"/>
    <w:rsid w:val="00E13013"/>
    <w:rsid w:val="00E14ED1"/>
    <w:rsid w:val="00E15CF7"/>
    <w:rsid w:val="00E15DB0"/>
    <w:rsid w:val="00E16A07"/>
    <w:rsid w:val="00E175C7"/>
    <w:rsid w:val="00E2100F"/>
    <w:rsid w:val="00E2108E"/>
    <w:rsid w:val="00E21F80"/>
    <w:rsid w:val="00E246EC"/>
    <w:rsid w:val="00E263C8"/>
    <w:rsid w:val="00E264FC"/>
    <w:rsid w:val="00E27B83"/>
    <w:rsid w:val="00E30C92"/>
    <w:rsid w:val="00E3167E"/>
    <w:rsid w:val="00E32F27"/>
    <w:rsid w:val="00E33278"/>
    <w:rsid w:val="00E34096"/>
    <w:rsid w:val="00E37718"/>
    <w:rsid w:val="00E40E9B"/>
    <w:rsid w:val="00E439E2"/>
    <w:rsid w:val="00E44118"/>
    <w:rsid w:val="00E44AC4"/>
    <w:rsid w:val="00E46A4B"/>
    <w:rsid w:val="00E472AF"/>
    <w:rsid w:val="00E47EDC"/>
    <w:rsid w:val="00E518A8"/>
    <w:rsid w:val="00E52DED"/>
    <w:rsid w:val="00E545F7"/>
    <w:rsid w:val="00E5485F"/>
    <w:rsid w:val="00E55539"/>
    <w:rsid w:val="00E56748"/>
    <w:rsid w:val="00E6017A"/>
    <w:rsid w:val="00E6457C"/>
    <w:rsid w:val="00E67ABD"/>
    <w:rsid w:val="00E70AE8"/>
    <w:rsid w:val="00E71534"/>
    <w:rsid w:val="00E7160C"/>
    <w:rsid w:val="00E71877"/>
    <w:rsid w:val="00E72C43"/>
    <w:rsid w:val="00E74991"/>
    <w:rsid w:val="00E753FB"/>
    <w:rsid w:val="00E76067"/>
    <w:rsid w:val="00E80CEE"/>
    <w:rsid w:val="00E8168D"/>
    <w:rsid w:val="00E828CF"/>
    <w:rsid w:val="00E83457"/>
    <w:rsid w:val="00E8544C"/>
    <w:rsid w:val="00E86027"/>
    <w:rsid w:val="00E860BA"/>
    <w:rsid w:val="00E86161"/>
    <w:rsid w:val="00E86380"/>
    <w:rsid w:val="00E87042"/>
    <w:rsid w:val="00E90399"/>
    <w:rsid w:val="00E90988"/>
    <w:rsid w:val="00E9156F"/>
    <w:rsid w:val="00E92D32"/>
    <w:rsid w:val="00E94712"/>
    <w:rsid w:val="00E94A9B"/>
    <w:rsid w:val="00E96A93"/>
    <w:rsid w:val="00E971C0"/>
    <w:rsid w:val="00E976BD"/>
    <w:rsid w:val="00E97A71"/>
    <w:rsid w:val="00EA0838"/>
    <w:rsid w:val="00EA1FD6"/>
    <w:rsid w:val="00EA323C"/>
    <w:rsid w:val="00EA519C"/>
    <w:rsid w:val="00EA5AC8"/>
    <w:rsid w:val="00EA77F1"/>
    <w:rsid w:val="00EB0DC3"/>
    <w:rsid w:val="00EB0E7C"/>
    <w:rsid w:val="00EB1284"/>
    <w:rsid w:val="00EB1331"/>
    <w:rsid w:val="00EB2285"/>
    <w:rsid w:val="00EB2D2E"/>
    <w:rsid w:val="00EB4AAF"/>
    <w:rsid w:val="00EB4E21"/>
    <w:rsid w:val="00EB4EC6"/>
    <w:rsid w:val="00EB6502"/>
    <w:rsid w:val="00EB6A71"/>
    <w:rsid w:val="00EB6FD0"/>
    <w:rsid w:val="00EC1C0E"/>
    <w:rsid w:val="00EC29CD"/>
    <w:rsid w:val="00EC3485"/>
    <w:rsid w:val="00EC53C8"/>
    <w:rsid w:val="00EC5BD3"/>
    <w:rsid w:val="00EC6FCB"/>
    <w:rsid w:val="00EC70F4"/>
    <w:rsid w:val="00EC76FE"/>
    <w:rsid w:val="00ED1EB9"/>
    <w:rsid w:val="00ED334A"/>
    <w:rsid w:val="00ED3378"/>
    <w:rsid w:val="00ED3FB5"/>
    <w:rsid w:val="00ED4AFA"/>
    <w:rsid w:val="00ED4FF7"/>
    <w:rsid w:val="00ED7224"/>
    <w:rsid w:val="00ED7860"/>
    <w:rsid w:val="00ED7BBA"/>
    <w:rsid w:val="00EE17D8"/>
    <w:rsid w:val="00EE229B"/>
    <w:rsid w:val="00EE2496"/>
    <w:rsid w:val="00EE2EA0"/>
    <w:rsid w:val="00EE54E9"/>
    <w:rsid w:val="00EE5512"/>
    <w:rsid w:val="00EE5E6B"/>
    <w:rsid w:val="00EE6474"/>
    <w:rsid w:val="00EE7811"/>
    <w:rsid w:val="00EE7DF7"/>
    <w:rsid w:val="00EF03FE"/>
    <w:rsid w:val="00EF05F9"/>
    <w:rsid w:val="00EF06E2"/>
    <w:rsid w:val="00EF0C27"/>
    <w:rsid w:val="00EF19EE"/>
    <w:rsid w:val="00EF2C25"/>
    <w:rsid w:val="00EF4781"/>
    <w:rsid w:val="00EF486B"/>
    <w:rsid w:val="00EF4DBA"/>
    <w:rsid w:val="00EF6D4F"/>
    <w:rsid w:val="00EF71D2"/>
    <w:rsid w:val="00F015A2"/>
    <w:rsid w:val="00F03E0B"/>
    <w:rsid w:val="00F048A2"/>
    <w:rsid w:val="00F05117"/>
    <w:rsid w:val="00F05C12"/>
    <w:rsid w:val="00F078EC"/>
    <w:rsid w:val="00F1062A"/>
    <w:rsid w:val="00F111F9"/>
    <w:rsid w:val="00F11C03"/>
    <w:rsid w:val="00F126A8"/>
    <w:rsid w:val="00F130E7"/>
    <w:rsid w:val="00F15C32"/>
    <w:rsid w:val="00F16079"/>
    <w:rsid w:val="00F16C05"/>
    <w:rsid w:val="00F2046E"/>
    <w:rsid w:val="00F24EDD"/>
    <w:rsid w:val="00F25480"/>
    <w:rsid w:val="00F25A5F"/>
    <w:rsid w:val="00F25C5E"/>
    <w:rsid w:val="00F26910"/>
    <w:rsid w:val="00F271BE"/>
    <w:rsid w:val="00F2772A"/>
    <w:rsid w:val="00F30572"/>
    <w:rsid w:val="00F31833"/>
    <w:rsid w:val="00F3325E"/>
    <w:rsid w:val="00F339D3"/>
    <w:rsid w:val="00F33B6D"/>
    <w:rsid w:val="00F34C3C"/>
    <w:rsid w:val="00F34DB2"/>
    <w:rsid w:val="00F35D10"/>
    <w:rsid w:val="00F3713C"/>
    <w:rsid w:val="00F379E4"/>
    <w:rsid w:val="00F37DE8"/>
    <w:rsid w:val="00F41B46"/>
    <w:rsid w:val="00F41D4C"/>
    <w:rsid w:val="00F4369C"/>
    <w:rsid w:val="00F44B73"/>
    <w:rsid w:val="00F45531"/>
    <w:rsid w:val="00F515B4"/>
    <w:rsid w:val="00F51638"/>
    <w:rsid w:val="00F53778"/>
    <w:rsid w:val="00F5463B"/>
    <w:rsid w:val="00F5529B"/>
    <w:rsid w:val="00F552E2"/>
    <w:rsid w:val="00F55C04"/>
    <w:rsid w:val="00F56FAF"/>
    <w:rsid w:val="00F60C5F"/>
    <w:rsid w:val="00F6232C"/>
    <w:rsid w:val="00F6256D"/>
    <w:rsid w:val="00F625D2"/>
    <w:rsid w:val="00F6262A"/>
    <w:rsid w:val="00F63230"/>
    <w:rsid w:val="00F63C62"/>
    <w:rsid w:val="00F64A43"/>
    <w:rsid w:val="00F668CB"/>
    <w:rsid w:val="00F67B6F"/>
    <w:rsid w:val="00F702DF"/>
    <w:rsid w:val="00F713F1"/>
    <w:rsid w:val="00F72366"/>
    <w:rsid w:val="00F73199"/>
    <w:rsid w:val="00F739AD"/>
    <w:rsid w:val="00F74C89"/>
    <w:rsid w:val="00F74D20"/>
    <w:rsid w:val="00F775DA"/>
    <w:rsid w:val="00F8117D"/>
    <w:rsid w:val="00F8225B"/>
    <w:rsid w:val="00F84472"/>
    <w:rsid w:val="00F85AD4"/>
    <w:rsid w:val="00F87100"/>
    <w:rsid w:val="00F876C4"/>
    <w:rsid w:val="00F90657"/>
    <w:rsid w:val="00F9100F"/>
    <w:rsid w:val="00F912EC"/>
    <w:rsid w:val="00F92C92"/>
    <w:rsid w:val="00F956FB"/>
    <w:rsid w:val="00F95AA2"/>
    <w:rsid w:val="00F968BC"/>
    <w:rsid w:val="00FA124E"/>
    <w:rsid w:val="00FA1ABB"/>
    <w:rsid w:val="00FA2E54"/>
    <w:rsid w:val="00FA36FA"/>
    <w:rsid w:val="00FA377F"/>
    <w:rsid w:val="00FA4537"/>
    <w:rsid w:val="00FA57AE"/>
    <w:rsid w:val="00FA6406"/>
    <w:rsid w:val="00FB00C2"/>
    <w:rsid w:val="00FB011A"/>
    <w:rsid w:val="00FB0520"/>
    <w:rsid w:val="00FB0C16"/>
    <w:rsid w:val="00FB1CF1"/>
    <w:rsid w:val="00FB1DFE"/>
    <w:rsid w:val="00FB1F09"/>
    <w:rsid w:val="00FB20EF"/>
    <w:rsid w:val="00FB33D3"/>
    <w:rsid w:val="00FB6C26"/>
    <w:rsid w:val="00FC0A6E"/>
    <w:rsid w:val="00FC1AEE"/>
    <w:rsid w:val="00FC4178"/>
    <w:rsid w:val="00FC4C33"/>
    <w:rsid w:val="00FC6EFC"/>
    <w:rsid w:val="00FC734A"/>
    <w:rsid w:val="00FD166B"/>
    <w:rsid w:val="00FD2291"/>
    <w:rsid w:val="00FD57F3"/>
    <w:rsid w:val="00FD5C59"/>
    <w:rsid w:val="00FD64B9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5C65"/>
    <w:rsid w:val="00FE5CAE"/>
    <w:rsid w:val="00FF1ED2"/>
    <w:rsid w:val="00FF3B6C"/>
    <w:rsid w:val="00FF4922"/>
    <w:rsid w:val="00FF4B4E"/>
    <w:rsid w:val="00FF4DDB"/>
    <w:rsid w:val="00FF6AFC"/>
    <w:rsid w:val="00FF6B6F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1781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1130</cp:revision>
  <cp:lastPrinted>2003-09-26T02:29:00Z</cp:lastPrinted>
  <dcterms:created xsi:type="dcterms:W3CDTF">2025-10-01T07:38:00Z</dcterms:created>
  <dcterms:modified xsi:type="dcterms:W3CDTF">2026-01-30T11:44:00Z</dcterms:modified>
</cp:coreProperties>
</file>