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377B" w14:textId="77777777" w:rsidR="008117F7" w:rsidRDefault="008117F7"/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2212"/>
        <w:gridCol w:w="2270"/>
        <w:gridCol w:w="4302"/>
      </w:tblGrid>
      <w:tr w:rsidR="008117F7" w14:paraId="4BA9D860" w14:textId="77777777" w:rsidTr="008117F7">
        <w:trPr>
          <w:trHeight w:val="268"/>
        </w:trPr>
        <w:tc>
          <w:tcPr>
            <w:tcW w:w="2212" w:type="dxa"/>
          </w:tcPr>
          <w:p w14:paraId="6A7B9CEC" w14:textId="77777777" w:rsidR="008117F7" w:rsidRDefault="008117F7" w:rsidP="00A83D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Company</w:t>
            </w:r>
          </w:p>
        </w:tc>
        <w:tc>
          <w:tcPr>
            <w:tcW w:w="2270" w:type="dxa"/>
          </w:tcPr>
          <w:p w14:paraId="233FEBBE" w14:textId="77777777" w:rsidR="008117F7" w:rsidRDefault="008117F7" w:rsidP="00A83D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Delegate name(s)</w:t>
            </w:r>
          </w:p>
        </w:tc>
        <w:tc>
          <w:tcPr>
            <w:tcW w:w="4302" w:type="dxa"/>
          </w:tcPr>
          <w:p w14:paraId="6643A1FA" w14:textId="77777777" w:rsidR="008117F7" w:rsidRDefault="008117F7" w:rsidP="00A83D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Email address(es)</w:t>
            </w:r>
          </w:p>
        </w:tc>
      </w:tr>
      <w:tr w:rsidR="008117F7" w14:paraId="4D2C8283" w14:textId="77777777" w:rsidTr="008117F7">
        <w:trPr>
          <w:trHeight w:val="268"/>
        </w:trPr>
        <w:tc>
          <w:tcPr>
            <w:tcW w:w="2212" w:type="dxa"/>
          </w:tcPr>
          <w:p w14:paraId="4DDEAB92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EURECOM</w:t>
            </w:r>
          </w:p>
        </w:tc>
        <w:tc>
          <w:tcPr>
            <w:tcW w:w="2270" w:type="dxa"/>
          </w:tcPr>
          <w:p w14:paraId="7268F1ED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Sebastian Wagner</w:t>
            </w:r>
          </w:p>
        </w:tc>
        <w:tc>
          <w:tcPr>
            <w:tcW w:w="4302" w:type="dxa"/>
          </w:tcPr>
          <w:p w14:paraId="3F1614E6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sebastian.wagner@eurecom.fr</w:t>
            </w:r>
          </w:p>
        </w:tc>
      </w:tr>
      <w:tr w:rsidR="008117F7" w14:paraId="62A1E82B" w14:textId="77777777" w:rsidTr="008117F7">
        <w:trPr>
          <w:trHeight w:val="268"/>
        </w:trPr>
        <w:tc>
          <w:tcPr>
            <w:tcW w:w="2212" w:type="dxa"/>
          </w:tcPr>
          <w:p w14:paraId="3F97B5F4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vivo</w:t>
            </w:r>
          </w:p>
        </w:tc>
        <w:tc>
          <w:tcPr>
            <w:tcW w:w="2270" w:type="dxa"/>
          </w:tcPr>
          <w:p w14:paraId="3A2C2DB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Huaming</w:t>
            </w:r>
            <w:proofErr w:type="spellEnd"/>
            <w:r w:rsidRPr="008117F7">
              <w:rPr>
                <w:sz w:val="24"/>
                <w:szCs w:val="24"/>
              </w:rPr>
              <w:t xml:space="preserve"> Wu</w:t>
            </w:r>
          </w:p>
        </w:tc>
        <w:tc>
          <w:tcPr>
            <w:tcW w:w="4302" w:type="dxa"/>
          </w:tcPr>
          <w:p w14:paraId="4BE31B7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huaming.wu@vivo.com</w:t>
            </w:r>
          </w:p>
        </w:tc>
      </w:tr>
      <w:tr w:rsidR="008117F7" w14:paraId="44CF9BC3" w14:textId="77777777" w:rsidTr="008117F7">
        <w:trPr>
          <w:trHeight w:val="259"/>
        </w:trPr>
        <w:tc>
          <w:tcPr>
            <w:tcW w:w="2212" w:type="dxa"/>
          </w:tcPr>
          <w:p w14:paraId="78549315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AT&amp;T</w:t>
            </w:r>
          </w:p>
        </w:tc>
        <w:tc>
          <w:tcPr>
            <w:tcW w:w="2270" w:type="dxa"/>
          </w:tcPr>
          <w:p w14:paraId="5F9B882F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Ahmed Hindy</w:t>
            </w:r>
          </w:p>
        </w:tc>
        <w:tc>
          <w:tcPr>
            <w:tcW w:w="4302" w:type="dxa"/>
          </w:tcPr>
          <w:p w14:paraId="6CC46124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ahmed.hindy@att.com</w:t>
            </w:r>
          </w:p>
        </w:tc>
      </w:tr>
      <w:tr w:rsidR="008117F7" w14:paraId="44799260" w14:textId="77777777" w:rsidTr="008117F7">
        <w:trPr>
          <w:trHeight w:val="259"/>
        </w:trPr>
        <w:tc>
          <w:tcPr>
            <w:tcW w:w="2212" w:type="dxa"/>
          </w:tcPr>
          <w:p w14:paraId="6B976114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AT&amp;T</w:t>
            </w:r>
          </w:p>
        </w:tc>
        <w:tc>
          <w:tcPr>
            <w:tcW w:w="2270" w:type="dxa"/>
          </w:tcPr>
          <w:p w14:paraId="297422EB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Ralf Bendlin</w:t>
            </w:r>
          </w:p>
        </w:tc>
        <w:tc>
          <w:tcPr>
            <w:tcW w:w="4302" w:type="dxa"/>
          </w:tcPr>
          <w:p w14:paraId="676C655D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rb691m@att.com</w:t>
            </w:r>
          </w:p>
        </w:tc>
      </w:tr>
      <w:tr w:rsidR="008117F7" w14:paraId="41027B5F" w14:textId="77777777" w:rsidTr="008117F7">
        <w:trPr>
          <w:trHeight w:val="259"/>
        </w:trPr>
        <w:tc>
          <w:tcPr>
            <w:tcW w:w="2212" w:type="dxa"/>
          </w:tcPr>
          <w:p w14:paraId="06F154CE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NVIDIA</w:t>
            </w:r>
          </w:p>
        </w:tc>
        <w:tc>
          <w:tcPr>
            <w:tcW w:w="2270" w:type="dxa"/>
          </w:tcPr>
          <w:p w14:paraId="734F13D6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Xingqin</w:t>
            </w:r>
            <w:proofErr w:type="spellEnd"/>
            <w:r w:rsidRPr="008117F7">
              <w:rPr>
                <w:sz w:val="24"/>
                <w:szCs w:val="24"/>
              </w:rPr>
              <w:t xml:space="preserve"> Lin</w:t>
            </w:r>
          </w:p>
        </w:tc>
        <w:tc>
          <w:tcPr>
            <w:tcW w:w="4302" w:type="dxa"/>
          </w:tcPr>
          <w:p w14:paraId="3BB8F101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xingqinl@nvidia.com</w:t>
            </w:r>
          </w:p>
        </w:tc>
      </w:tr>
      <w:tr w:rsidR="008117F7" w14:paraId="31314855" w14:textId="77777777" w:rsidTr="008117F7">
        <w:trPr>
          <w:trHeight w:val="259"/>
        </w:trPr>
        <w:tc>
          <w:tcPr>
            <w:tcW w:w="2212" w:type="dxa"/>
          </w:tcPr>
          <w:p w14:paraId="1743B458" w14:textId="77777777" w:rsidR="008117F7" w:rsidRPr="008117F7" w:rsidRDefault="008117F7" w:rsidP="00A83D57">
            <w:pPr>
              <w:rPr>
                <w:rFonts w:eastAsia="SimSun"/>
                <w:sz w:val="24"/>
                <w:szCs w:val="24"/>
              </w:rPr>
            </w:pPr>
            <w:r w:rsidRPr="008117F7">
              <w:rPr>
                <w:rFonts w:eastAsia="SimSun"/>
                <w:sz w:val="24"/>
                <w:szCs w:val="24"/>
              </w:rPr>
              <w:t>Rakuten</w:t>
            </w:r>
          </w:p>
        </w:tc>
        <w:tc>
          <w:tcPr>
            <w:tcW w:w="2270" w:type="dxa"/>
          </w:tcPr>
          <w:p w14:paraId="1B6A5CBA" w14:textId="77777777" w:rsidR="008117F7" w:rsidRPr="008117F7" w:rsidRDefault="008117F7" w:rsidP="00A83D57">
            <w:pPr>
              <w:rPr>
                <w:rFonts w:eastAsia="SimSun"/>
                <w:sz w:val="24"/>
                <w:szCs w:val="24"/>
              </w:rPr>
            </w:pPr>
            <w:r w:rsidRPr="008117F7">
              <w:rPr>
                <w:rFonts w:eastAsia="SimSun"/>
                <w:sz w:val="24"/>
                <w:szCs w:val="24"/>
              </w:rPr>
              <w:t>Duc To</w:t>
            </w:r>
          </w:p>
        </w:tc>
        <w:tc>
          <w:tcPr>
            <w:tcW w:w="4302" w:type="dxa"/>
          </w:tcPr>
          <w:p w14:paraId="5A740D5B" w14:textId="77777777" w:rsidR="008117F7" w:rsidRPr="008117F7" w:rsidRDefault="008117F7" w:rsidP="00A83D57">
            <w:pPr>
              <w:rPr>
                <w:rFonts w:eastAsia="SimSun"/>
                <w:sz w:val="24"/>
                <w:szCs w:val="24"/>
              </w:rPr>
            </w:pPr>
            <w:r w:rsidRPr="008117F7">
              <w:rPr>
                <w:rFonts w:eastAsia="SimSun"/>
                <w:sz w:val="24"/>
                <w:szCs w:val="24"/>
              </w:rPr>
              <w:t>duc.to@rakuten.com</w:t>
            </w:r>
          </w:p>
        </w:tc>
      </w:tr>
      <w:tr w:rsidR="008117F7" w14:paraId="347FCE3F" w14:textId="77777777" w:rsidTr="008117F7">
        <w:trPr>
          <w:trHeight w:val="259"/>
        </w:trPr>
        <w:tc>
          <w:tcPr>
            <w:tcW w:w="2212" w:type="dxa"/>
          </w:tcPr>
          <w:p w14:paraId="4AB0AA6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Intel</w:t>
            </w:r>
          </w:p>
        </w:tc>
        <w:tc>
          <w:tcPr>
            <w:tcW w:w="2270" w:type="dxa"/>
          </w:tcPr>
          <w:p w14:paraId="76866D8F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Clara Li</w:t>
            </w:r>
          </w:p>
        </w:tc>
        <w:tc>
          <w:tcPr>
            <w:tcW w:w="4302" w:type="dxa"/>
          </w:tcPr>
          <w:p w14:paraId="1E260AF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clara.q.li@intel.com</w:t>
            </w:r>
          </w:p>
        </w:tc>
      </w:tr>
      <w:tr w:rsidR="008117F7" w14:paraId="63B28C56" w14:textId="77777777" w:rsidTr="008117F7">
        <w:trPr>
          <w:trHeight w:val="259"/>
        </w:trPr>
        <w:tc>
          <w:tcPr>
            <w:tcW w:w="2212" w:type="dxa"/>
          </w:tcPr>
          <w:p w14:paraId="26180DEC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Apple</w:t>
            </w:r>
          </w:p>
        </w:tc>
        <w:tc>
          <w:tcPr>
            <w:tcW w:w="2270" w:type="dxa"/>
          </w:tcPr>
          <w:p w14:paraId="03DAD1B5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Chunxuan Ye</w:t>
            </w:r>
          </w:p>
        </w:tc>
        <w:tc>
          <w:tcPr>
            <w:tcW w:w="4302" w:type="dxa"/>
          </w:tcPr>
          <w:p w14:paraId="7CABBE5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Chunxuan_ye@apple.com</w:t>
            </w:r>
          </w:p>
        </w:tc>
      </w:tr>
      <w:tr w:rsidR="008117F7" w14:paraId="7DF2072A" w14:textId="77777777" w:rsidTr="008117F7">
        <w:trPr>
          <w:trHeight w:val="259"/>
        </w:trPr>
        <w:tc>
          <w:tcPr>
            <w:tcW w:w="2212" w:type="dxa"/>
          </w:tcPr>
          <w:p w14:paraId="53BEB301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NTT DOCOMO</w:t>
            </w:r>
          </w:p>
        </w:tc>
        <w:tc>
          <w:tcPr>
            <w:tcW w:w="2270" w:type="dxa"/>
          </w:tcPr>
          <w:p w14:paraId="55E61F8E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proofErr w:type="spellStart"/>
            <w:r w:rsidRPr="008117F7">
              <w:rPr>
                <w:rFonts w:eastAsia="Yu Mincho"/>
                <w:sz w:val="24"/>
                <w:szCs w:val="24"/>
              </w:rPr>
              <w:t>Jimpu</w:t>
            </w:r>
            <w:proofErr w:type="spellEnd"/>
            <w:r w:rsidRPr="008117F7">
              <w:rPr>
                <w:rFonts w:eastAsia="Yu Mincho"/>
                <w:sz w:val="24"/>
                <w:szCs w:val="24"/>
              </w:rPr>
              <w:t xml:space="preserve"> Suzuki</w:t>
            </w:r>
          </w:p>
        </w:tc>
        <w:tc>
          <w:tcPr>
            <w:tcW w:w="4302" w:type="dxa"/>
          </w:tcPr>
          <w:p w14:paraId="78555D87" w14:textId="77777777" w:rsidR="008117F7" w:rsidRPr="008117F7" w:rsidRDefault="008117F7" w:rsidP="00A83D57">
            <w:pPr>
              <w:rPr>
                <w:rFonts w:eastAsia="Yu Mincho"/>
                <w:color w:val="0000FF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jinpuu.suzuki.tm@nttdocomo.com</w:t>
            </w:r>
          </w:p>
        </w:tc>
      </w:tr>
      <w:tr w:rsidR="008117F7" w:rsidRPr="00F809F9" w14:paraId="22F75A51" w14:textId="77777777" w:rsidTr="008117F7">
        <w:trPr>
          <w:trHeight w:val="259"/>
        </w:trPr>
        <w:tc>
          <w:tcPr>
            <w:tcW w:w="2212" w:type="dxa"/>
          </w:tcPr>
          <w:p w14:paraId="4909D184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Tejas</w:t>
            </w:r>
          </w:p>
        </w:tc>
        <w:tc>
          <w:tcPr>
            <w:tcW w:w="2270" w:type="dxa"/>
          </w:tcPr>
          <w:p w14:paraId="18B78727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Subrahmanya K S</w:t>
            </w:r>
          </w:p>
          <w:p w14:paraId="53C8A09C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Shrinivas Bhat</w:t>
            </w:r>
          </w:p>
          <w:p w14:paraId="52C65869" w14:textId="37CB9C14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Ashu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17F7">
              <w:rPr>
                <w:color w:val="000000"/>
                <w:sz w:val="24"/>
                <w:szCs w:val="24"/>
              </w:rPr>
              <w:t>Dayal Chaurasiya</w:t>
            </w:r>
          </w:p>
        </w:tc>
        <w:tc>
          <w:tcPr>
            <w:tcW w:w="4302" w:type="dxa"/>
          </w:tcPr>
          <w:p w14:paraId="1E3AA8E3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>subrahmanyas@tejasnetworks.com</w:t>
            </w:r>
          </w:p>
          <w:p w14:paraId="4B6DBFCA" w14:textId="77777777" w:rsidR="008117F7" w:rsidRPr="008117F7" w:rsidRDefault="008117F7" w:rsidP="00A83D57">
            <w:pPr>
              <w:rPr>
                <w:rFonts w:eastAsia="Yu Mincho"/>
                <w:sz w:val="24"/>
                <w:szCs w:val="24"/>
              </w:rPr>
            </w:pPr>
            <w:r w:rsidRPr="008117F7">
              <w:rPr>
                <w:rFonts w:eastAsia="Yu Mincho"/>
                <w:sz w:val="24"/>
                <w:szCs w:val="24"/>
              </w:rPr>
              <w:t xml:space="preserve">shrinivasb@tejasnetworks.com </w:t>
            </w:r>
          </w:p>
          <w:p w14:paraId="4C63927B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Theme="majorEastAsia"/>
                <w:sz w:val="24"/>
                <w:szCs w:val="24"/>
                <w:lang w:val="en-US"/>
              </w:rPr>
              <w:t>ashuc@tejasnetworks.com</w:t>
            </w:r>
          </w:p>
        </w:tc>
      </w:tr>
      <w:tr w:rsidR="008117F7" w14:paraId="038A167A" w14:textId="77777777" w:rsidTr="008117F7">
        <w:trPr>
          <w:trHeight w:val="268"/>
        </w:trPr>
        <w:tc>
          <w:tcPr>
            <w:tcW w:w="2212" w:type="dxa"/>
          </w:tcPr>
          <w:p w14:paraId="0650A2E8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Ericsson</w:t>
            </w:r>
          </w:p>
        </w:tc>
        <w:tc>
          <w:tcPr>
            <w:tcW w:w="2270" w:type="dxa"/>
          </w:tcPr>
          <w:p w14:paraId="5E864AB6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Florent Munier</w:t>
            </w:r>
          </w:p>
        </w:tc>
        <w:tc>
          <w:tcPr>
            <w:tcW w:w="4302" w:type="dxa"/>
          </w:tcPr>
          <w:p w14:paraId="60ED1D4E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Florent.munier@ericsson.com</w:t>
            </w:r>
          </w:p>
        </w:tc>
      </w:tr>
      <w:tr w:rsidR="008117F7" w14:paraId="698A15AB" w14:textId="77777777" w:rsidTr="008117F7">
        <w:trPr>
          <w:trHeight w:val="268"/>
        </w:trPr>
        <w:tc>
          <w:tcPr>
            <w:tcW w:w="2212" w:type="dxa"/>
          </w:tcPr>
          <w:p w14:paraId="638CF154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Ericsson</w:t>
            </w:r>
          </w:p>
        </w:tc>
        <w:tc>
          <w:tcPr>
            <w:tcW w:w="2270" w:type="dxa"/>
          </w:tcPr>
          <w:p w14:paraId="31130765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Yufei Blankenship</w:t>
            </w:r>
          </w:p>
        </w:tc>
        <w:tc>
          <w:tcPr>
            <w:tcW w:w="4302" w:type="dxa"/>
          </w:tcPr>
          <w:p w14:paraId="420F8C67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Yufei.Blankenship@ericsson.com</w:t>
            </w:r>
          </w:p>
        </w:tc>
      </w:tr>
      <w:tr w:rsidR="008117F7" w14:paraId="2E507BD8" w14:textId="77777777" w:rsidTr="008117F7">
        <w:trPr>
          <w:trHeight w:val="259"/>
        </w:trPr>
        <w:tc>
          <w:tcPr>
            <w:tcW w:w="2212" w:type="dxa"/>
          </w:tcPr>
          <w:p w14:paraId="716E418C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Samsung</w:t>
            </w:r>
          </w:p>
        </w:tc>
        <w:tc>
          <w:tcPr>
            <w:tcW w:w="2270" w:type="dxa"/>
          </w:tcPr>
          <w:p w14:paraId="2DD57E70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Hongsil</w:t>
            </w:r>
            <w:proofErr w:type="spellEnd"/>
            <w:r w:rsidRPr="008117F7">
              <w:rPr>
                <w:sz w:val="24"/>
                <w:szCs w:val="24"/>
              </w:rPr>
              <w:t xml:space="preserve"> Jeong</w:t>
            </w:r>
          </w:p>
          <w:p w14:paraId="72605BC9" w14:textId="77777777" w:rsidR="008117F7" w:rsidRPr="008117F7" w:rsidRDefault="008117F7" w:rsidP="00A83D57">
            <w:pPr>
              <w:rPr>
                <w:rFonts w:eastAsia="Malgun Gothic"/>
                <w:sz w:val="24"/>
                <w:szCs w:val="24"/>
              </w:rPr>
            </w:pPr>
            <w:r w:rsidRPr="008117F7">
              <w:rPr>
                <w:rFonts w:eastAsia="Malgun Gothic"/>
                <w:sz w:val="24"/>
                <w:szCs w:val="24"/>
              </w:rPr>
              <w:t>Min Jang</w:t>
            </w:r>
          </w:p>
        </w:tc>
        <w:tc>
          <w:tcPr>
            <w:tcW w:w="4302" w:type="dxa"/>
          </w:tcPr>
          <w:p w14:paraId="75AE2AB2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hongsil.jeong@samsung.com</w:t>
            </w:r>
          </w:p>
          <w:p w14:paraId="35A8F875" w14:textId="77777777" w:rsidR="008117F7" w:rsidRPr="008117F7" w:rsidRDefault="008117F7" w:rsidP="00A83D57">
            <w:pPr>
              <w:rPr>
                <w:rFonts w:eastAsia="Malgun Gothic"/>
                <w:sz w:val="24"/>
                <w:szCs w:val="24"/>
              </w:rPr>
            </w:pPr>
            <w:r w:rsidRPr="008117F7">
              <w:rPr>
                <w:rFonts w:eastAsia="Malgun Gothic"/>
                <w:sz w:val="24"/>
                <w:szCs w:val="24"/>
              </w:rPr>
              <w:t>mn.jang@samsung.com</w:t>
            </w:r>
          </w:p>
        </w:tc>
      </w:tr>
      <w:tr w:rsidR="008117F7" w14:paraId="626D7DED" w14:textId="77777777" w:rsidTr="008117F7">
        <w:trPr>
          <w:trHeight w:val="259"/>
        </w:trPr>
        <w:tc>
          <w:tcPr>
            <w:tcW w:w="2212" w:type="dxa"/>
          </w:tcPr>
          <w:p w14:paraId="60ABD10D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Fujitsu</w:t>
            </w:r>
          </w:p>
        </w:tc>
        <w:tc>
          <w:tcPr>
            <w:tcW w:w="2270" w:type="dxa"/>
          </w:tcPr>
          <w:p w14:paraId="3A7FD9C8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Liqiang</w:t>
            </w:r>
            <w:proofErr w:type="spellEnd"/>
            <w:r w:rsidRPr="008117F7">
              <w:rPr>
                <w:sz w:val="24"/>
                <w:szCs w:val="24"/>
              </w:rPr>
              <w:t xml:space="preserve"> Jin</w:t>
            </w:r>
          </w:p>
          <w:p w14:paraId="55D2A360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Lei Zhang</w:t>
            </w:r>
          </w:p>
        </w:tc>
        <w:tc>
          <w:tcPr>
            <w:tcW w:w="4302" w:type="dxa"/>
          </w:tcPr>
          <w:p w14:paraId="0CD26BED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jinliqiang@fujitsu.com</w:t>
            </w:r>
          </w:p>
          <w:p w14:paraId="7F83129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zhanglei@fujitsu.com</w:t>
            </w:r>
          </w:p>
        </w:tc>
      </w:tr>
      <w:tr w:rsidR="008117F7" w14:paraId="564FDA72" w14:textId="77777777" w:rsidTr="008117F7">
        <w:trPr>
          <w:trHeight w:val="259"/>
        </w:trPr>
        <w:tc>
          <w:tcPr>
            <w:tcW w:w="2212" w:type="dxa"/>
          </w:tcPr>
          <w:p w14:paraId="1D84E12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Nokia</w:t>
            </w:r>
          </w:p>
        </w:tc>
        <w:tc>
          <w:tcPr>
            <w:tcW w:w="2270" w:type="dxa"/>
          </w:tcPr>
          <w:p w14:paraId="0DBEC99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Quang Nhan</w:t>
            </w:r>
          </w:p>
          <w:p w14:paraId="6B48B50B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Carmela Cozzo</w:t>
            </w:r>
          </w:p>
        </w:tc>
        <w:tc>
          <w:tcPr>
            <w:tcW w:w="4302" w:type="dxa"/>
          </w:tcPr>
          <w:p w14:paraId="5F564541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nhat-quang.nhan@nokia.com</w:t>
            </w:r>
          </w:p>
          <w:p w14:paraId="0BABBBCA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 xml:space="preserve">carmela.cozzo@nokia.com </w:t>
            </w:r>
          </w:p>
        </w:tc>
      </w:tr>
      <w:tr w:rsidR="008117F7" w14:paraId="24E38642" w14:textId="77777777" w:rsidTr="008117F7">
        <w:trPr>
          <w:trHeight w:val="259"/>
        </w:trPr>
        <w:tc>
          <w:tcPr>
            <w:tcW w:w="2212" w:type="dxa"/>
          </w:tcPr>
          <w:p w14:paraId="507C2BBE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ETRI</w:t>
            </w:r>
          </w:p>
        </w:tc>
        <w:tc>
          <w:tcPr>
            <w:tcW w:w="2270" w:type="dxa"/>
          </w:tcPr>
          <w:p w14:paraId="46A6FA2E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Jae-young Lee</w:t>
            </w:r>
          </w:p>
        </w:tc>
        <w:tc>
          <w:tcPr>
            <w:tcW w:w="4302" w:type="dxa"/>
          </w:tcPr>
          <w:p w14:paraId="0ED88E9B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jaeyl@etri.re.kr</w:t>
            </w:r>
          </w:p>
        </w:tc>
      </w:tr>
      <w:tr w:rsidR="008117F7" w14:paraId="2237FBF9" w14:textId="77777777" w:rsidTr="008117F7">
        <w:trPr>
          <w:trHeight w:val="259"/>
        </w:trPr>
        <w:tc>
          <w:tcPr>
            <w:tcW w:w="2212" w:type="dxa"/>
          </w:tcPr>
          <w:p w14:paraId="47A2636C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LGE</w:t>
            </w:r>
          </w:p>
        </w:tc>
        <w:tc>
          <w:tcPr>
            <w:tcW w:w="2270" w:type="dxa"/>
          </w:tcPr>
          <w:p w14:paraId="3BCD1115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Bonghoe</w:t>
            </w:r>
            <w:proofErr w:type="spellEnd"/>
            <w:r w:rsidRPr="008117F7">
              <w:rPr>
                <w:sz w:val="24"/>
                <w:szCs w:val="24"/>
              </w:rPr>
              <w:t xml:space="preserve"> Kim</w:t>
            </w:r>
          </w:p>
          <w:p w14:paraId="45152D38" w14:textId="77777777" w:rsidR="008117F7" w:rsidRPr="008117F7" w:rsidRDefault="008117F7" w:rsidP="00A83D57">
            <w:pPr>
              <w:rPr>
                <w:rFonts w:eastAsia="Malgun Gothic"/>
                <w:sz w:val="24"/>
                <w:szCs w:val="24"/>
              </w:rPr>
            </w:pPr>
            <w:proofErr w:type="spellStart"/>
            <w:r w:rsidRPr="008117F7">
              <w:rPr>
                <w:rFonts w:eastAsia="Malgun Gothic"/>
                <w:sz w:val="24"/>
                <w:szCs w:val="24"/>
              </w:rPr>
              <w:t>Seunggye</w:t>
            </w:r>
            <w:proofErr w:type="spellEnd"/>
            <w:r w:rsidRPr="008117F7">
              <w:rPr>
                <w:rFonts w:eastAsia="Malgun Gothic"/>
                <w:sz w:val="24"/>
                <w:szCs w:val="24"/>
              </w:rPr>
              <w:t xml:space="preserve"> Hwang</w:t>
            </w:r>
          </w:p>
        </w:tc>
        <w:tc>
          <w:tcPr>
            <w:tcW w:w="4302" w:type="dxa"/>
          </w:tcPr>
          <w:p w14:paraId="587487F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bonghoe.kim@lge.com</w:t>
            </w:r>
          </w:p>
          <w:p w14:paraId="09913201" w14:textId="77777777" w:rsidR="008117F7" w:rsidRPr="008117F7" w:rsidRDefault="008117F7" w:rsidP="00A83D57">
            <w:pPr>
              <w:rPr>
                <w:rFonts w:eastAsia="Malgun Gothic"/>
                <w:sz w:val="24"/>
                <w:szCs w:val="24"/>
              </w:rPr>
            </w:pPr>
            <w:r w:rsidRPr="008117F7">
              <w:rPr>
                <w:rFonts w:eastAsia="Malgun Gothic"/>
                <w:sz w:val="24"/>
                <w:szCs w:val="24"/>
              </w:rPr>
              <w:t xml:space="preserve">seunggye.hwang@lge.com </w:t>
            </w:r>
          </w:p>
        </w:tc>
      </w:tr>
      <w:tr w:rsidR="008117F7" w14:paraId="70029C7A" w14:textId="77777777" w:rsidTr="008117F7">
        <w:trPr>
          <w:trHeight w:val="259"/>
        </w:trPr>
        <w:tc>
          <w:tcPr>
            <w:tcW w:w="2212" w:type="dxa"/>
          </w:tcPr>
          <w:p w14:paraId="58CA4E5B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Qualcomm</w:t>
            </w:r>
          </w:p>
        </w:tc>
        <w:tc>
          <w:tcPr>
            <w:tcW w:w="2270" w:type="dxa"/>
          </w:tcPr>
          <w:p w14:paraId="642CDD2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Wei Yang</w:t>
            </w:r>
          </w:p>
        </w:tc>
        <w:tc>
          <w:tcPr>
            <w:tcW w:w="4302" w:type="dxa"/>
          </w:tcPr>
          <w:p w14:paraId="282D6183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  <w:lang w:val="en-US"/>
              </w:rPr>
              <w:t>weiyang@qti.qualcomm.com</w:t>
            </w:r>
          </w:p>
        </w:tc>
      </w:tr>
      <w:tr w:rsidR="008117F7" w14:paraId="056DBFC3" w14:textId="77777777" w:rsidTr="008117F7">
        <w:trPr>
          <w:trHeight w:val="259"/>
        </w:trPr>
        <w:tc>
          <w:tcPr>
            <w:tcW w:w="2212" w:type="dxa"/>
          </w:tcPr>
          <w:p w14:paraId="2F39F5DF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rFonts w:eastAsia="DengXian"/>
                <w:sz w:val="24"/>
                <w:szCs w:val="24"/>
              </w:rPr>
              <w:t>Spreadtrum</w:t>
            </w:r>
            <w:proofErr w:type="spellEnd"/>
          </w:p>
        </w:tc>
        <w:tc>
          <w:tcPr>
            <w:tcW w:w="2270" w:type="dxa"/>
          </w:tcPr>
          <w:p w14:paraId="5D9A481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="DengXian"/>
                <w:sz w:val="24"/>
                <w:szCs w:val="24"/>
              </w:rPr>
              <w:t>Huan Zhou</w:t>
            </w:r>
          </w:p>
        </w:tc>
        <w:tc>
          <w:tcPr>
            <w:tcW w:w="4302" w:type="dxa"/>
          </w:tcPr>
          <w:p w14:paraId="02CCC9FE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="DengXian"/>
                <w:sz w:val="24"/>
                <w:szCs w:val="24"/>
              </w:rPr>
              <w:t>huan.zhou@unisoc.com</w:t>
            </w:r>
          </w:p>
        </w:tc>
      </w:tr>
      <w:tr w:rsidR="008117F7" w14:paraId="4EE18B15" w14:textId="77777777" w:rsidTr="008117F7">
        <w:trPr>
          <w:trHeight w:val="259"/>
        </w:trPr>
        <w:tc>
          <w:tcPr>
            <w:tcW w:w="2212" w:type="dxa"/>
          </w:tcPr>
          <w:p w14:paraId="5E624EF1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proofErr w:type="spellStart"/>
            <w:r w:rsidRPr="008117F7">
              <w:rPr>
                <w:rFonts w:eastAsia="DengXian"/>
                <w:sz w:val="24"/>
                <w:szCs w:val="24"/>
              </w:rPr>
              <w:t>Spreadtrum</w:t>
            </w:r>
            <w:proofErr w:type="spellEnd"/>
          </w:p>
        </w:tc>
        <w:tc>
          <w:tcPr>
            <w:tcW w:w="2270" w:type="dxa"/>
          </w:tcPr>
          <w:p w14:paraId="7C7B5FBD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="DengXian"/>
                <w:sz w:val="24"/>
                <w:szCs w:val="24"/>
              </w:rPr>
              <w:t>Yu Ding</w:t>
            </w:r>
          </w:p>
        </w:tc>
        <w:tc>
          <w:tcPr>
            <w:tcW w:w="4302" w:type="dxa"/>
          </w:tcPr>
          <w:p w14:paraId="2414D950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="DengXian"/>
                <w:sz w:val="24"/>
                <w:szCs w:val="24"/>
              </w:rPr>
              <w:t>Yu.Ding@unisoc.com</w:t>
            </w:r>
          </w:p>
        </w:tc>
      </w:tr>
      <w:tr w:rsidR="008117F7" w14:paraId="13EB1BAC" w14:textId="77777777" w:rsidTr="008117F7">
        <w:trPr>
          <w:trHeight w:val="259"/>
        </w:trPr>
        <w:tc>
          <w:tcPr>
            <w:tcW w:w="2212" w:type="dxa"/>
          </w:tcPr>
          <w:p w14:paraId="3DA1873C" w14:textId="77777777" w:rsidR="008117F7" w:rsidRPr="008117F7" w:rsidRDefault="008117F7" w:rsidP="00A83D57">
            <w:pPr>
              <w:rPr>
                <w:rFonts w:eastAsia="DengXian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 xml:space="preserve">Lenovo 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rFonts w:eastAsia="DengXi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78CDE422" w14:textId="77777777" w:rsidR="008117F7" w:rsidRPr="008117F7" w:rsidRDefault="008117F7" w:rsidP="00A83D57">
            <w:pPr>
              <w:rPr>
                <w:rFonts w:eastAsia="DengXian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 xml:space="preserve">Abir Ben Hadj </w:t>
            </w:r>
            <w:proofErr w:type="spellStart"/>
            <w:r w:rsidRPr="008117F7">
              <w:rPr>
                <w:color w:val="000000"/>
                <w:sz w:val="24"/>
                <w:szCs w:val="24"/>
              </w:rPr>
              <w:t>Fredj</w:t>
            </w:r>
            <w:proofErr w:type="spellEnd"/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302" w:type="dxa"/>
          </w:tcPr>
          <w:p w14:paraId="0DB5D64E" w14:textId="77777777" w:rsidR="008117F7" w:rsidRPr="008117F7" w:rsidRDefault="008117F7" w:rsidP="00A83D57">
            <w:pPr>
              <w:rPr>
                <w:rFonts w:eastAsia="DengXian"/>
                <w:sz w:val="24"/>
                <w:szCs w:val="24"/>
              </w:rPr>
            </w:pPr>
            <w:r w:rsidRPr="008117F7">
              <w:rPr>
                <w:rFonts w:eastAsiaTheme="majorEastAsia"/>
                <w:sz w:val="24"/>
                <w:szCs w:val="24"/>
              </w:rPr>
              <w:t>afredj@lenovo.com</w:t>
            </w:r>
          </w:p>
        </w:tc>
      </w:tr>
      <w:tr w:rsidR="008117F7" w14:paraId="00609D42" w14:textId="77777777" w:rsidTr="008117F7">
        <w:trPr>
          <w:trHeight w:val="259"/>
        </w:trPr>
        <w:tc>
          <w:tcPr>
            <w:tcW w:w="2212" w:type="dxa"/>
          </w:tcPr>
          <w:p w14:paraId="3D9144D7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lastRenderedPageBreak/>
              <w:t>Lenovo</w:t>
            </w:r>
          </w:p>
        </w:tc>
        <w:tc>
          <w:tcPr>
            <w:tcW w:w="2270" w:type="dxa"/>
          </w:tcPr>
          <w:p w14:paraId="090ABE28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Andrei Stoica</w:t>
            </w:r>
            <w:r w:rsidRPr="008117F7"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302" w:type="dxa"/>
          </w:tcPr>
          <w:p w14:paraId="7C2DB408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Theme="majorEastAsia"/>
                <w:sz w:val="24"/>
                <w:szCs w:val="24"/>
              </w:rPr>
              <w:t>rstoica@lenovo.com</w:t>
            </w:r>
          </w:p>
        </w:tc>
      </w:tr>
      <w:tr w:rsidR="008117F7" w14:paraId="02746C39" w14:textId="77777777" w:rsidTr="008117F7">
        <w:trPr>
          <w:trHeight w:val="259"/>
        </w:trPr>
        <w:tc>
          <w:tcPr>
            <w:tcW w:w="2212" w:type="dxa"/>
          </w:tcPr>
          <w:p w14:paraId="157D9451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vivo</w:t>
            </w:r>
          </w:p>
        </w:tc>
        <w:tc>
          <w:tcPr>
            <w:tcW w:w="2270" w:type="dxa"/>
          </w:tcPr>
          <w:p w14:paraId="0DAFA8C5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Junjie Tan</w:t>
            </w:r>
          </w:p>
        </w:tc>
        <w:tc>
          <w:tcPr>
            <w:tcW w:w="4302" w:type="dxa"/>
          </w:tcPr>
          <w:p w14:paraId="26EA380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junjie.tan@vivo.com</w:t>
            </w:r>
          </w:p>
        </w:tc>
      </w:tr>
      <w:tr w:rsidR="008117F7" w14:paraId="4EB4DF09" w14:textId="77777777" w:rsidTr="008117F7">
        <w:trPr>
          <w:trHeight w:val="259"/>
        </w:trPr>
        <w:tc>
          <w:tcPr>
            <w:tcW w:w="2212" w:type="dxa"/>
          </w:tcPr>
          <w:p w14:paraId="4768802D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Xiaomi</w:t>
            </w:r>
          </w:p>
        </w:tc>
        <w:tc>
          <w:tcPr>
            <w:tcW w:w="2270" w:type="dxa"/>
          </w:tcPr>
          <w:p w14:paraId="0F0A2468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Yuzhou Hu</w:t>
            </w:r>
          </w:p>
        </w:tc>
        <w:tc>
          <w:tcPr>
            <w:tcW w:w="4302" w:type="dxa"/>
          </w:tcPr>
          <w:p w14:paraId="13235D09" w14:textId="77777777" w:rsidR="008117F7" w:rsidRPr="008117F7" w:rsidRDefault="008117F7" w:rsidP="00A83D57">
            <w:pPr>
              <w:rPr>
                <w:sz w:val="24"/>
                <w:szCs w:val="24"/>
              </w:rPr>
            </w:pPr>
            <w:r w:rsidRPr="008117F7">
              <w:rPr>
                <w:rFonts w:eastAsiaTheme="majorEastAsia"/>
                <w:sz w:val="24"/>
                <w:szCs w:val="24"/>
              </w:rPr>
              <w:t>hu.yuzhou1@xiaomi.com</w:t>
            </w:r>
          </w:p>
        </w:tc>
      </w:tr>
      <w:tr w:rsidR="008117F7" w14:paraId="593EFA63" w14:textId="77777777" w:rsidTr="008117F7">
        <w:trPr>
          <w:trHeight w:val="259"/>
        </w:trPr>
        <w:tc>
          <w:tcPr>
            <w:tcW w:w="2212" w:type="dxa"/>
          </w:tcPr>
          <w:p w14:paraId="0BDD4207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117F7">
              <w:rPr>
                <w:color w:val="000000"/>
                <w:sz w:val="24"/>
                <w:szCs w:val="24"/>
              </w:rPr>
              <w:t>Mediatek</w:t>
            </w:r>
            <w:proofErr w:type="spellEnd"/>
          </w:p>
        </w:tc>
        <w:tc>
          <w:tcPr>
            <w:tcW w:w="2270" w:type="dxa"/>
          </w:tcPr>
          <w:p w14:paraId="423AAD48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Hsien-Ping Lin</w:t>
            </w:r>
          </w:p>
        </w:tc>
        <w:tc>
          <w:tcPr>
            <w:tcW w:w="4302" w:type="dxa"/>
          </w:tcPr>
          <w:p w14:paraId="60167979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rFonts w:eastAsiaTheme="majorEastAsia"/>
                <w:color w:val="000000"/>
                <w:sz w:val="24"/>
                <w:szCs w:val="24"/>
              </w:rPr>
              <w:t>hsien-ping.lin@mediate.com</w:t>
            </w:r>
          </w:p>
        </w:tc>
      </w:tr>
      <w:tr w:rsidR="008117F7" w14:paraId="3F84A87A" w14:textId="77777777" w:rsidTr="008117F7">
        <w:trPr>
          <w:trHeight w:val="259"/>
        </w:trPr>
        <w:tc>
          <w:tcPr>
            <w:tcW w:w="2212" w:type="dxa"/>
          </w:tcPr>
          <w:p w14:paraId="6018833A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117F7">
              <w:rPr>
                <w:color w:val="000000"/>
                <w:sz w:val="24"/>
                <w:szCs w:val="24"/>
              </w:rPr>
              <w:t>Mediatek</w:t>
            </w:r>
            <w:proofErr w:type="spellEnd"/>
          </w:p>
        </w:tc>
        <w:tc>
          <w:tcPr>
            <w:tcW w:w="2270" w:type="dxa"/>
          </w:tcPr>
          <w:p w14:paraId="276F2B0D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Weide Wu</w:t>
            </w:r>
          </w:p>
        </w:tc>
        <w:tc>
          <w:tcPr>
            <w:tcW w:w="4302" w:type="dxa"/>
          </w:tcPr>
          <w:p w14:paraId="6ED36989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  <w:lang w:val="en-US"/>
              </w:rPr>
            </w:pPr>
            <w:r w:rsidRPr="008117F7">
              <w:rPr>
                <w:rFonts w:eastAsiaTheme="majorEastAsia"/>
                <w:color w:val="000000"/>
                <w:sz w:val="24"/>
                <w:szCs w:val="24"/>
              </w:rPr>
              <w:t>Weide.Wu@mediatek.com</w:t>
            </w:r>
          </w:p>
        </w:tc>
      </w:tr>
      <w:tr w:rsidR="008117F7" w14:paraId="46778B0C" w14:textId="77777777" w:rsidTr="008117F7">
        <w:trPr>
          <w:trHeight w:val="259"/>
        </w:trPr>
        <w:tc>
          <w:tcPr>
            <w:tcW w:w="2212" w:type="dxa"/>
          </w:tcPr>
          <w:p w14:paraId="5F4025F6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117F7">
              <w:rPr>
                <w:color w:val="000000"/>
                <w:sz w:val="24"/>
                <w:szCs w:val="24"/>
              </w:rPr>
              <w:t>Mediatek</w:t>
            </w:r>
            <w:proofErr w:type="spellEnd"/>
          </w:p>
        </w:tc>
        <w:tc>
          <w:tcPr>
            <w:tcW w:w="2270" w:type="dxa"/>
          </w:tcPr>
          <w:p w14:paraId="3AFD3FCF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Meng-Che Chang</w:t>
            </w:r>
          </w:p>
        </w:tc>
        <w:tc>
          <w:tcPr>
            <w:tcW w:w="4302" w:type="dxa"/>
          </w:tcPr>
          <w:p w14:paraId="2085C231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rFonts w:eastAsiaTheme="majorEastAsia"/>
                <w:color w:val="000000"/>
                <w:sz w:val="24"/>
                <w:szCs w:val="24"/>
              </w:rPr>
              <w:t>Meng-Che.Chang@mediatek.com</w:t>
            </w:r>
          </w:p>
        </w:tc>
      </w:tr>
      <w:tr w:rsidR="008117F7" w14:paraId="31487614" w14:textId="77777777" w:rsidTr="008117F7">
        <w:trPr>
          <w:trHeight w:val="259"/>
        </w:trPr>
        <w:tc>
          <w:tcPr>
            <w:tcW w:w="2212" w:type="dxa"/>
          </w:tcPr>
          <w:p w14:paraId="731E1C81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ZTE</w:t>
            </w:r>
          </w:p>
        </w:tc>
        <w:tc>
          <w:tcPr>
            <w:tcW w:w="2270" w:type="dxa"/>
          </w:tcPr>
          <w:p w14:paraId="65387633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042A">
              <w:rPr>
                <w:color w:val="000000"/>
                <w:sz w:val="24"/>
                <w:szCs w:val="24"/>
                <w:lang w:val="en-US"/>
              </w:rPr>
              <w:t>Mengzhu</w:t>
            </w:r>
            <w:proofErr w:type="spellEnd"/>
            <w:r w:rsidRPr="0052042A">
              <w:rPr>
                <w:color w:val="000000"/>
                <w:sz w:val="24"/>
                <w:szCs w:val="24"/>
                <w:lang w:val="en-US"/>
              </w:rPr>
              <w:t xml:space="preserve"> Chen</w:t>
            </w:r>
          </w:p>
        </w:tc>
        <w:tc>
          <w:tcPr>
            <w:tcW w:w="4302" w:type="dxa"/>
          </w:tcPr>
          <w:p w14:paraId="421B6D9A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  <w:lang w:val="en-US"/>
              </w:rPr>
            </w:pPr>
            <w:r w:rsidRPr="0052042A">
              <w:rPr>
                <w:rFonts w:eastAsiaTheme="majorEastAsia"/>
                <w:color w:val="000000"/>
                <w:sz w:val="24"/>
                <w:szCs w:val="24"/>
                <w:lang w:val="en-US"/>
              </w:rPr>
              <w:t>chen.mengzhu@zte.com.cn</w:t>
            </w:r>
          </w:p>
        </w:tc>
      </w:tr>
      <w:tr w:rsidR="008117F7" w14:paraId="5A499C82" w14:textId="77777777" w:rsidTr="008117F7">
        <w:trPr>
          <w:trHeight w:val="259"/>
        </w:trPr>
        <w:tc>
          <w:tcPr>
            <w:tcW w:w="2212" w:type="dxa"/>
          </w:tcPr>
          <w:p w14:paraId="43E69B88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color w:val="000000"/>
                <w:sz w:val="24"/>
                <w:szCs w:val="24"/>
              </w:rPr>
              <w:t>ZTE</w:t>
            </w:r>
          </w:p>
        </w:tc>
        <w:tc>
          <w:tcPr>
            <w:tcW w:w="2270" w:type="dxa"/>
          </w:tcPr>
          <w:p w14:paraId="00E98814" w14:textId="77777777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52042A">
              <w:rPr>
                <w:color w:val="000000"/>
                <w:sz w:val="24"/>
                <w:szCs w:val="24"/>
                <w:lang w:val="en-US"/>
              </w:rPr>
              <w:t>Jiajun Xu</w:t>
            </w:r>
          </w:p>
        </w:tc>
        <w:tc>
          <w:tcPr>
            <w:tcW w:w="4302" w:type="dxa"/>
          </w:tcPr>
          <w:p w14:paraId="1A160850" w14:textId="1323A248" w:rsidR="008117F7" w:rsidRPr="008117F7" w:rsidRDefault="008117F7" w:rsidP="00A83D57">
            <w:pPr>
              <w:rPr>
                <w:color w:val="000000"/>
                <w:sz w:val="24"/>
                <w:szCs w:val="24"/>
              </w:rPr>
            </w:pPr>
            <w:r w:rsidRPr="0052042A">
              <w:rPr>
                <w:rFonts w:eastAsiaTheme="majorEastAsia"/>
                <w:color w:val="000000"/>
                <w:sz w:val="24"/>
                <w:szCs w:val="24"/>
                <w:lang w:val="en-US"/>
              </w:rPr>
              <w:t>xu.jiajun@zte.com.cn</w:t>
            </w:r>
          </w:p>
        </w:tc>
      </w:tr>
      <w:tr w:rsidR="008117F7" w14:paraId="0215EB4A" w14:textId="77777777" w:rsidTr="008117F7">
        <w:trPr>
          <w:trHeight w:val="259"/>
        </w:trPr>
        <w:tc>
          <w:tcPr>
            <w:tcW w:w="2212" w:type="dxa"/>
          </w:tcPr>
          <w:p w14:paraId="330D31F6" w14:textId="39DB9956" w:rsidR="008117F7" w:rsidRPr="008117F7" w:rsidRDefault="008117F7" w:rsidP="008117F7">
            <w:pPr>
              <w:rPr>
                <w:color w:val="000000"/>
                <w:sz w:val="24"/>
                <w:szCs w:val="24"/>
              </w:rPr>
            </w:pPr>
            <w:r w:rsidRPr="008117F7">
              <w:rPr>
                <w:rFonts w:eastAsiaTheme="minorEastAsia"/>
                <w:kern w:val="2"/>
                <w:sz w:val="24"/>
                <w:szCs w:val="24"/>
                <w:lang w:eastAsia="zh-CN"/>
              </w:rPr>
              <w:t>CMCC</w:t>
            </w:r>
          </w:p>
        </w:tc>
        <w:tc>
          <w:tcPr>
            <w:tcW w:w="2270" w:type="dxa"/>
          </w:tcPr>
          <w:p w14:paraId="1C4268EF" w14:textId="3896553B" w:rsidR="008117F7" w:rsidRPr="008117F7" w:rsidRDefault="008117F7" w:rsidP="008117F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17F7">
              <w:rPr>
                <w:rFonts w:eastAsiaTheme="minorEastAsia"/>
                <w:kern w:val="2"/>
                <w:sz w:val="24"/>
                <w:szCs w:val="24"/>
                <w:lang w:val="en-US" w:eastAsia="zh-CN"/>
              </w:rPr>
              <w:t>Yiling</w:t>
            </w:r>
            <w:proofErr w:type="spellEnd"/>
            <w:r w:rsidRPr="008117F7">
              <w:rPr>
                <w:rFonts w:eastAsiaTheme="minorEastAsia"/>
                <w:kern w:val="2"/>
                <w:sz w:val="24"/>
                <w:szCs w:val="24"/>
                <w:lang w:val="en-US" w:eastAsia="zh-CN"/>
              </w:rPr>
              <w:t xml:space="preserve"> Wu</w:t>
            </w:r>
          </w:p>
        </w:tc>
        <w:tc>
          <w:tcPr>
            <w:tcW w:w="4302" w:type="dxa"/>
          </w:tcPr>
          <w:p w14:paraId="7A507BDE" w14:textId="7777777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rFonts w:eastAsiaTheme="minorEastAsia"/>
                <w:kern w:val="2"/>
                <w:sz w:val="24"/>
                <w:szCs w:val="24"/>
                <w:lang w:val="en-US" w:eastAsia="ja-JP"/>
              </w:rPr>
            </w:pPr>
            <w:r w:rsidRPr="008117F7">
              <w:rPr>
                <w:rFonts w:eastAsiaTheme="minorEastAsia"/>
                <w:kern w:val="2"/>
                <w:sz w:val="24"/>
                <w:szCs w:val="24"/>
                <w:lang w:val="en-US" w:eastAsia="ja-JP"/>
              </w:rPr>
              <w:t>wuyiling@chinamobile.com</w:t>
            </w:r>
          </w:p>
          <w:p w14:paraId="7CACDFC4" w14:textId="7777777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rFonts w:eastAsiaTheme="minorEastAsia"/>
                <w:kern w:val="2"/>
                <w:sz w:val="24"/>
                <w:szCs w:val="24"/>
                <w:lang w:val="en-US" w:eastAsia="ja-JP"/>
              </w:rPr>
            </w:pPr>
            <w:hyperlink r:id="rId4" w:history="1">
              <w:r w:rsidRPr="008117F7">
                <w:rPr>
                  <w:rFonts w:eastAsiaTheme="minorEastAsia"/>
                  <w:kern w:val="2"/>
                  <w:sz w:val="24"/>
                  <w:szCs w:val="24"/>
                  <w:lang w:val="en-US" w:eastAsia="ja-JP"/>
                </w:rPr>
                <w:t>shenrujing@chinamobile.com</w:t>
              </w:r>
            </w:hyperlink>
          </w:p>
          <w:p w14:paraId="3AC06600" w14:textId="12EADD82" w:rsidR="008117F7" w:rsidRPr="008117F7" w:rsidRDefault="008117F7" w:rsidP="008117F7">
            <w:pPr>
              <w:rPr>
                <w:rFonts w:eastAsiaTheme="majorEastAsia"/>
                <w:color w:val="000000"/>
                <w:sz w:val="24"/>
                <w:szCs w:val="24"/>
                <w:lang w:val="en-US"/>
              </w:rPr>
            </w:pPr>
            <w:r w:rsidRPr="008117F7">
              <w:rPr>
                <w:rFonts w:eastAsiaTheme="minorEastAsia"/>
                <w:kern w:val="2"/>
                <w:sz w:val="24"/>
                <w:szCs w:val="24"/>
                <w:lang w:val="en-US" w:eastAsia="ja-JP"/>
              </w:rPr>
              <w:t>liyanyf@chinamobile.com</w:t>
            </w:r>
          </w:p>
        </w:tc>
      </w:tr>
      <w:tr w:rsidR="008117F7" w14:paraId="1A6AC15F" w14:textId="77777777" w:rsidTr="008117F7">
        <w:trPr>
          <w:trHeight w:val="259"/>
        </w:trPr>
        <w:tc>
          <w:tcPr>
            <w:tcW w:w="2212" w:type="dxa"/>
          </w:tcPr>
          <w:p w14:paraId="691BC2EC" w14:textId="270A90BF" w:rsidR="008117F7" w:rsidRPr="008117F7" w:rsidRDefault="008117F7" w:rsidP="008117F7">
            <w:pPr>
              <w:rPr>
                <w:rFonts w:eastAsiaTheme="minorEastAsia"/>
                <w:kern w:val="2"/>
                <w:sz w:val="24"/>
                <w:szCs w:val="24"/>
                <w:lang w:eastAsia="zh-CN"/>
              </w:rPr>
            </w:pPr>
            <w:r w:rsidRPr="008117F7"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Interdigital</w:t>
            </w:r>
          </w:p>
        </w:tc>
        <w:tc>
          <w:tcPr>
            <w:tcW w:w="2270" w:type="dxa"/>
          </w:tcPr>
          <w:p w14:paraId="0039D27B" w14:textId="434A22C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117F7">
              <w:rPr>
                <w:sz w:val="24"/>
                <w:szCs w:val="24"/>
              </w:rPr>
              <w:t>Jonghyun</w:t>
            </w:r>
            <w:proofErr w:type="spellEnd"/>
            <w:r w:rsidRPr="008117F7">
              <w:rPr>
                <w:sz w:val="24"/>
                <w:szCs w:val="24"/>
              </w:rPr>
              <w:t xml:space="preserve"> Park </w:t>
            </w:r>
          </w:p>
          <w:p w14:paraId="454C6172" w14:textId="7F9046C0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Daewon Lee</w:t>
            </w:r>
          </w:p>
          <w:p w14:paraId="6911CC3F" w14:textId="41F06B7A" w:rsidR="008117F7" w:rsidRPr="008117F7" w:rsidRDefault="008117F7" w:rsidP="008117F7">
            <w:pPr>
              <w:rPr>
                <w:rFonts w:eastAsiaTheme="minorEastAsia"/>
                <w:kern w:val="2"/>
                <w:sz w:val="24"/>
                <w:szCs w:val="24"/>
                <w:lang w:val="en-US" w:eastAsia="zh-CN"/>
              </w:rPr>
            </w:pPr>
            <w:r w:rsidRPr="008117F7">
              <w:rPr>
                <w:sz w:val="24"/>
                <w:szCs w:val="24"/>
              </w:rPr>
              <w:t xml:space="preserve">Fumihiro Hasegawa  </w:t>
            </w:r>
          </w:p>
        </w:tc>
        <w:tc>
          <w:tcPr>
            <w:tcW w:w="4302" w:type="dxa"/>
          </w:tcPr>
          <w:p w14:paraId="217D7A94" w14:textId="7777777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jonghyun.park@interdigital.com</w:t>
            </w:r>
          </w:p>
          <w:p w14:paraId="65D43869" w14:textId="7777777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DaeWon.Lee@InterDigital.com</w:t>
            </w:r>
          </w:p>
          <w:p w14:paraId="6AD57808" w14:textId="1984FA46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rFonts w:eastAsiaTheme="minorEastAsia"/>
                <w:kern w:val="2"/>
                <w:sz w:val="24"/>
                <w:szCs w:val="24"/>
                <w:lang w:val="en-US" w:eastAsia="ja-JP"/>
              </w:rPr>
            </w:pPr>
            <w:r w:rsidRPr="008117F7">
              <w:rPr>
                <w:sz w:val="24"/>
                <w:szCs w:val="24"/>
              </w:rPr>
              <w:t>Fumihiro.Hasegawa@InterDigital.com</w:t>
            </w:r>
          </w:p>
        </w:tc>
      </w:tr>
      <w:tr w:rsidR="008117F7" w14:paraId="023FA2B4" w14:textId="77777777" w:rsidTr="008117F7">
        <w:trPr>
          <w:trHeight w:val="259"/>
        </w:trPr>
        <w:tc>
          <w:tcPr>
            <w:tcW w:w="2212" w:type="dxa"/>
          </w:tcPr>
          <w:p w14:paraId="04CF15AD" w14:textId="54BF070A" w:rsidR="008117F7" w:rsidRPr="008117F7" w:rsidRDefault="008117F7" w:rsidP="008117F7">
            <w:pPr>
              <w:rPr>
                <w:kern w:val="2"/>
                <w:sz w:val="24"/>
                <w:szCs w:val="24"/>
              </w:rPr>
            </w:pPr>
            <w:proofErr w:type="spellStart"/>
            <w:r w:rsidRPr="008117F7">
              <w:rPr>
                <w:rFonts w:eastAsia="SimSun"/>
                <w:kern w:val="2"/>
                <w:sz w:val="24"/>
                <w:szCs w:val="24"/>
                <w:lang w:val="en-US" w:eastAsia="ja-JP"/>
              </w:rPr>
              <w:t>CEWiT</w:t>
            </w:r>
            <w:proofErr w:type="spellEnd"/>
          </w:p>
        </w:tc>
        <w:tc>
          <w:tcPr>
            <w:tcW w:w="2270" w:type="dxa"/>
          </w:tcPr>
          <w:p w14:paraId="177F40E0" w14:textId="3F7DDABB" w:rsidR="008117F7" w:rsidRPr="008117F7" w:rsidRDefault="008117F7" w:rsidP="008117F7">
            <w:pPr>
              <w:rPr>
                <w:kern w:val="2"/>
                <w:sz w:val="24"/>
                <w:szCs w:val="24"/>
                <w:lang w:val="en-US"/>
              </w:rPr>
            </w:pPr>
            <w:proofErr w:type="spellStart"/>
            <w:r w:rsidRPr="008117F7">
              <w:rPr>
                <w:rFonts w:eastAsia="SimSun"/>
                <w:kern w:val="2"/>
                <w:sz w:val="24"/>
                <w:szCs w:val="24"/>
                <w:lang w:val="en-US" w:eastAsia="ja-JP"/>
              </w:rPr>
              <w:t>Pardh</w:t>
            </w:r>
            <w:proofErr w:type="spellEnd"/>
          </w:p>
        </w:tc>
        <w:tc>
          <w:tcPr>
            <w:tcW w:w="4302" w:type="dxa"/>
          </w:tcPr>
          <w:p w14:paraId="07E89F9B" w14:textId="5A3D1871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kern w:val="2"/>
                <w:sz w:val="24"/>
                <w:szCs w:val="24"/>
                <w:lang w:val="en-US"/>
              </w:rPr>
            </w:pPr>
            <w:hyperlink r:id="rId5" w:history="1">
              <w:r w:rsidRPr="008117F7">
                <w:rPr>
                  <w:rFonts w:eastAsia="SimSun"/>
                  <w:kern w:val="2"/>
                  <w:sz w:val="24"/>
                  <w:szCs w:val="24"/>
                  <w:lang w:val="en-US" w:eastAsia="zh-CN"/>
                </w:rPr>
                <w:t>pardhasarathy.j@cewit.org.in</w:t>
              </w:r>
            </w:hyperlink>
          </w:p>
        </w:tc>
      </w:tr>
      <w:tr w:rsidR="008117F7" w14:paraId="33B73969" w14:textId="77777777" w:rsidTr="008117F7">
        <w:trPr>
          <w:trHeight w:val="259"/>
        </w:trPr>
        <w:tc>
          <w:tcPr>
            <w:tcW w:w="2212" w:type="dxa"/>
          </w:tcPr>
          <w:p w14:paraId="4A373C34" w14:textId="5E951FAF" w:rsidR="008117F7" w:rsidRPr="008117F7" w:rsidRDefault="008117F7" w:rsidP="008117F7">
            <w:pPr>
              <w:rPr>
                <w:rFonts w:eastAsia="SimSun"/>
                <w:kern w:val="2"/>
                <w:sz w:val="24"/>
                <w:szCs w:val="24"/>
                <w:lang w:val="en-US" w:eastAsia="ja-JP"/>
              </w:rPr>
            </w:pPr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H</w:t>
            </w:r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2270" w:type="dxa"/>
          </w:tcPr>
          <w:p w14:paraId="440D80B0" w14:textId="6EDDE7AD" w:rsidR="008117F7" w:rsidRPr="008117F7" w:rsidRDefault="008117F7" w:rsidP="008117F7">
            <w:pPr>
              <w:rPr>
                <w:rFonts w:eastAsia="SimSun"/>
                <w:kern w:val="2"/>
                <w:sz w:val="24"/>
                <w:szCs w:val="24"/>
                <w:lang w:val="en-US" w:eastAsia="ja-JP"/>
              </w:rPr>
            </w:pPr>
            <w:r w:rsidRPr="008117F7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Wang </w:t>
            </w:r>
            <w:proofErr w:type="spellStart"/>
            <w:r w:rsidRPr="008117F7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Xuesong</w:t>
            </w:r>
            <w:proofErr w:type="spellEnd"/>
            <w:r w:rsidRPr="008117F7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02" w:type="dxa"/>
          </w:tcPr>
          <w:p w14:paraId="550ECC0F" w14:textId="517ED2D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8117F7">
              <w:rPr>
                <w:sz w:val="24"/>
                <w:szCs w:val="24"/>
              </w:rPr>
              <w:t>cedar.wang@hisilicon.com</w:t>
            </w:r>
          </w:p>
        </w:tc>
      </w:tr>
      <w:tr w:rsidR="008117F7" w14:paraId="44469EE9" w14:textId="77777777" w:rsidTr="008117F7">
        <w:trPr>
          <w:trHeight w:val="259"/>
        </w:trPr>
        <w:tc>
          <w:tcPr>
            <w:tcW w:w="2212" w:type="dxa"/>
          </w:tcPr>
          <w:p w14:paraId="564F930B" w14:textId="2184F331" w:rsidR="008117F7" w:rsidRPr="008117F7" w:rsidRDefault="008117F7" w:rsidP="008117F7">
            <w:pPr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8117F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Charter Communication</w:t>
            </w:r>
          </w:p>
        </w:tc>
        <w:tc>
          <w:tcPr>
            <w:tcW w:w="2270" w:type="dxa"/>
          </w:tcPr>
          <w:p w14:paraId="45C9039C" w14:textId="04726AC8" w:rsidR="008117F7" w:rsidRPr="008117F7" w:rsidRDefault="008117F7" w:rsidP="008117F7">
            <w:pP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8117F7"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Mojtaba Ahmadi Almasi</w:t>
            </w:r>
          </w:p>
        </w:tc>
        <w:tc>
          <w:tcPr>
            <w:tcW w:w="4302" w:type="dxa"/>
          </w:tcPr>
          <w:p w14:paraId="4B9C3FC1" w14:textId="10C8ADA0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r w:rsidRPr="008117F7">
              <w:rPr>
                <w:sz w:val="24"/>
                <w:szCs w:val="24"/>
              </w:rPr>
              <w:t>mojtaba.ahmadial</w:t>
            </w:r>
            <w:r w:rsidRPr="008117F7">
              <w:rPr>
                <w:sz w:val="24"/>
                <w:szCs w:val="24"/>
              </w:rPr>
              <w:t>m</w:t>
            </w:r>
            <w:r w:rsidRPr="008117F7">
              <w:rPr>
                <w:sz w:val="24"/>
                <w:szCs w:val="24"/>
              </w:rPr>
              <w:t>asi@charter.com</w:t>
            </w:r>
          </w:p>
        </w:tc>
      </w:tr>
      <w:tr w:rsidR="008117F7" w14:paraId="0ECA24B3" w14:textId="77777777" w:rsidTr="008117F7">
        <w:trPr>
          <w:trHeight w:val="259"/>
        </w:trPr>
        <w:tc>
          <w:tcPr>
            <w:tcW w:w="2212" w:type="dxa"/>
          </w:tcPr>
          <w:p w14:paraId="602525B5" w14:textId="20609B75" w:rsidR="008117F7" w:rsidRPr="008117F7" w:rsidRDefault="008117F7" w:rsidP="008117F7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SONY</w:t>
            </w:r>
          </w:p>
        </w:tc>
        <w:tc>
          <w:tcPr>
            <w:tcW w:w="2270" w:type="dxa"/>
          </w:tcPr>
          <w:p w14:paraId="0C247ED4" w14:textId="3538892F" w:rsidR="008117F7" w:rsidRPr="008117F7" w:rsidRDefault="008117F7" w:rsidP="008117F7">
            <w:pP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</w:pPr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 xml:space="preserve">Sam </w:t>
            </w:r>
            <w:proofErr w:type="spellStart"/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Atungsiri</w:t>
            </w:r>
            <w:proofErr w:type="spellEnd"/>
          </w:p>
        </w:tc>
        <w:tc>
          <w:tcPr>
            <w:tcW w:w="4302" w:type="dxa"/>
          </w:tcPr>
          <w:p w14:paraId="6F2237F8" w14:textId="1B1594D7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sz w:val="24"/>
                <w:szCs w:val="24"/>
              </w:rPr>
            </w:pPr>
            <w:r w:rsidRPr="008117F7">
              <w:rPr>
                <w:rFonts w:eastAsia="SimSun"/>
                <w:kern w:val="2"/>
                <w:sz w:val="24"/>
                <w:szCs w:val="24"/>
                <w:lang w:val="en-US" w:eastAsia="zh-CN"/>
              </w:rPr>
              <w:t>sam.atungsiri@sony.com</w:t>
            </w:r>
          </w:p>
        </w:tc>
      </w:tr>
      <w:tr w:rsidR="008117F7" w14:paraId="32C3E801" w14:textId="77777777" w:rsidTr="008117F7">
        <w:trPr>
          <w:trHeight w:val="259"/>
        </w:trPr>
        <w:tc>
          <w:tcPr>
            <w:tcW w:w="2212" w:type="dxa"/>
          </w:tcPr>
          <w:p w14:paraId="67200BC2" w14:textId="17B7C1C6" w:rsidR="008117F7" w:rsidRPr="008117F7" w:rsidRDefault="008117F7" w:rsidP="008117F7">
            <w:pPr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8117F7">
              <w:rPr>
                <w:rFonts w:eastAsia="SimSun" w:hint="eastAsia"/>
                <w:kern w:val="2"/>
                <w:sz w:val="24"/>
                <w:szCs w:val="24"/>
                <w:lang w:val="en-US" w:eastAsia="zh-CN"/>
              </w:rPr>
              <w:t>Deepsig</w:t>
            </w:r>
            <w:proofErr w:type="spellEnd"/>
          </w:p>
        </w:tc>
        <w:tc>
          <w:tcPr>
            <w:tcW w:w="2270" w:type="dxa"/>
          </w:tcPr>
          <w:p w14:paraId="53700B29" w14:textId="7F917AAE" w:rsidR="008117F7" w:rsidRPr="008117F7" w:rsidRDefault="008117F7" w:rsidP="008117F7">
            <w:pPr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8117F7">
              <w:rPr>
                <w:rFonts w:eastAsia="SimSun" w:hint="eastAsia"/>
                <w:kern w:val="2"/>
                <w:sz w:val="24"/>
                <w:szCs w:val="24"/>
                <w:lang w:val="en-US" w:eastAsia="zh-CN"/>
              </w:rPr>
              <w:t>Jim</w:t>
            </w:r>
          </w:p>
        </w:tc>
        <w:tc>
          <w:tcPr>
            <w:tcW w:w="4302" w:type="dxa"/>
          </w:tcPr>
          <w:p w14:paraId="0C68FD23" w14:textId="5B714E9D" w:rsidR="008117F7" w:rsidRPr="008117F7" w:rsidRDefault="008117F7" w:rsidP="008117F7">
            <w:pPr>
              <w:adjustRightInd w:val="0"/>
              <w:spacing w:after="50" w:line="240" w:lineRule="auto"/>
              <w:jc w:val="left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8117F7">
              <w:rPr>
                <w:rFonts w:eastAsia="SimSun" w:hint="eastAsia"/>
                <w:kern w:val="2"/>
                <w:sz w:val="24"/>
                <w:szCs w:val="24"/>
                <w:lang w:val="en-US" w:eastAsia="zh-CN"/>
              </w:rPr>
              <w:t>jameslansford@deepsig.io</w:t>
            </w:r>
          </w:p>
        </w:tc>
      </w:tr>
    </w:tbl>
    <w:p w14:paraId="3C9433DF" w14:textId="77777777" w:rsidR="008117F7" w:rsidRDefault="008117F7"/>
    <w:sectPr w:rsidR="008117F7" w:rsidSect="002B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ns-serif">
    <w:altName w:val="Segoe Print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D8"/>
    <w:rsid w:val="002B72E8"/>
    <w:rsid w:val="002C3D7F"/>
    <w:rsid w:val="004242D8"/>
    <w:rsid w:val="008117F7"/>
    <w:rsid w:val="008E7AD6"/>
    <w:rsid w:val="009470F9"/>
    <w:rsid w:val="009A0AA6"/>
    <w:rsid w:val="00A76291"/>
    <w:rsid w:val="00F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2D93"/>
  <w15:chartTrackingRefBased/>
  <w15:docId w15:val="{E215C2DB-8756-954F-A2CC-07E63F4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D8"/>
    <w:pPr>
      <w:snapToGrid w:val="0"/>
      <w:spacing w:after="120" w:line="260" w:lineRule="auto"/>
      <w:jc w:val="both"/>
    </w:pPr>
    <w:rPr>
      <w:rFonts w:eastAsia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2D8"/>
    <w:pPr>
      <w:keepNext/>
      <w:keepLines/>
      <w:snapToGrid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2D8"/>
    <w:pPr>
      <w:keepNext/>
      <w:keepLines/>
      <w:snapToGrid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2D8"/>
    <w:pPr>
      <w:keepNext/>
      <w:keepLines/>
      <w:snapToGrid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2D8"/>
    <w:pPr>
      <w:keepNext/>
      <w:keepLines/>
      <w:snapToGrid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2D8"/>
    <w:pPr>
      <w:keepNext/>
      <w:keepLines/>
      <w:snapToGrid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2D8"/>
    <w:pPr>
      <w:keepNext/>
      <w:keepLines/>
      <w:snapToGrid/>
      <w:spacing w:before="40" w:after="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2D8"/>
    <w:pPr>
      <w:keepNext/>
      <w:keepLines/>
      <w:snapToGrid/>
      <w:spacing w:before="40" w:after="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2D8"/>
    <w:pPr>
      <w:keepNext/>
      <w:keepLines/>
      <w:snapToGrid/>
      <w:spacing w:after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2D8"/>
    <w:pPr>
      <w:keepNext/>
      <w:keepLines/>
      <w:snapToGrid/>
      <w:spacing w:after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2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2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2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2D8"/>
    <w:pPr>
      <w:snapToGrid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2D8"/>
    <w:pPr>
      <w:numPr>
        <w:ilvl w:val="1"/>
      </w:numPr>
      <w:snapToGrid/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42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2D8"/>
    <w:pPr>
      <w:snapToGrid/>
      <w:spacing w:before="160" w:after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4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2D8"/>
    <w:pPr>
      <w:snapToGrid/>
      <w:spacing w:after="0" w:line="240" w:lineRule="auto"/>
      <w:ind w:left="720"/>
      <w:contextualSpacing/>
      <w:jc w:val="left"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4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napToGrid/>
      <w:spacing w:before="360" w:after="360" w:line="240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2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ableGrid"/>
    <w:basedOn w:val="TableNormal"/>
    <w:qFormat/>
    <w:rsid w:val="004242D8"/>
    <w:rPr>
      <w:rFonts w:eastAsia="Batang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7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7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dhasarathy.j@cewit.org.in" TargetMode="External"/><Relationship Id="rId4" Type="http://schemas.openxmlformats.org/officeDocument/2006/relationships/hyperlink" Target="mailto:shenrujing@chinamob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Chunxuan Ye</dc:creator>
  <cp:keywords/>
  <dc:description/>
  <cp:lastModifiedBy>Chunxuan Ye</cp:lastModifiedBy>
  <cp:revision>2</cp:revision>
  <dcterms:created xsi:type="dcterms:W3CDTF">2025-08-29T09:58:00Z</dcterms:created>
  <dcterms:modified xsi:type="dcterms:W3CDTF">2025-08-29T10:12:00Z</dcterms:modified>
</cp:coreProperties>
</file>