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425253EC" w:rsidR="001E41F3" w:rsidRDefault="001E41F3">
      <w:pPr>
        <w:pStyle w:val="CRCoverPage"/>
        <w:tabs>
          <w:tab w:val="right" w:pos="9639"/>
        </w:tabs>
        <w:spacing w:after="0"/>
        <w:rPr>
          <w:b/>
          <w:i/>
          <w:noProof/>
          <w:sz w:val="28"/>
        </w:rPr>
      </w:pPr>
      <w:bookmarkStart w:id="0" w:name="_GoBack"/>
      <w:bookmarkEnd w:id="0"/>
      <w:r>
        <w:rPr>
          <w:b/>
          <w:noProof/>
          <w:sz w:val="24"/>
        </w:rPr>
        <w:t>3GPP TSG-</w:t>
      </w:r>
      <w:fldSimple w:instr=" DOCPROPERTY  TSG/WGRef  \* MERGEFORMAT ">
        <w:r w:rsidR="003609EF">
          <w:rPr>
            <w:b/>
            <w:noProof/>
            <w:sz w:val="24"/>
          </w:rPr>
          <w:t>SA5</w:t>
        </w:r>
      </w:fldSimple>
      <w:r w:rsidR="00C66BA2">
        <w:rPr>
          <w:b/>
          <w:noProof/>
          <w:sz w:val="24"/>
        </w:rPr>
        <w:t xml:space="preserve"> </w:t>
      </w:r>
      <w:r>
        <w:rPr>
          <w:b/>
          <w:noProof/>
          <w:sz w:val="24"/>
        </w:rPr>
        <w:t>Meeting #</w:t>
      </w:r>
      <w:fldSimple w:instr=" DOCPROPERTY  MtgSeq  \* MERGEFORMAT ">
        <w:r w:rsidR="00EB09B7" w:rsidRPr="00EB09B7">
          <w:rPr>
            <w:b/>
            <w:noProof/>
            <w:sz w:val="24"/>
          </w:rPr>
          <w:t>163</w:t>
        </w:r>
      </w:fldSimple>
      <w:r w:rsidR="00063B84">
        <w:fldChar w:fldCharType="begin"/>
      </w:r>
      <w:r w:rsidR="00063B84">
        <w:instrText xml:space="preserve"> DOCPROPERTY  MtgTitle  \* MERGEFORMAT </w:instrText>
      </w:r>
      <w:r w:rsidR="00063B84">
        <w:fldChar w:fldCharType="end"/>
      </w:r>
      <w:r>
        <w:rPr>
          <w:b/>
          <w:i/>
          <w:noProof/>
          <w:sz w:val="28"/>
        </w:rPr>
        <w:tab/>
      </w:r>
      <w:fldSimple w:instr=" DOCPROPERTY  Tdoc#  \* MERGEFORMAT ">
        <w:r w:rsidR="00E13F3D" w:rsidRPr="00E13F3D">
          <w:rPr>
            <w:b/>
            <w:i/>
            <w:noProof/>
            <w:sz w:val="28"/>
          </w:rPr>
          <w:t>S5-25</w:t>
        </w:r>
        <w:r w:rsidR="00040ADC">
          <w:rPr>
            <w:b/>
            <w:i/>
            <w:noProof/>
            <w:sz w:val="28"/>
          </w:rPr>
          <w:t>4642</w:t>
        </w:r>
      </w:fldSimple>
    </w:p>
    <w:p w14:paraId="7CB45193" w14:textId="77777777" w:rsidR="001E41F3" w:rsidRDefault="00040ADC" w:rsidP="005E2C44">
      <w:pPr>
        <w:pStyle w:val="CRCoverPage"/>
        <w:outlineLvl w:val="0"/>
        <w:rPr>
          <w:b/>
          <w:noProof/>
          <w:sz w:val="24"/>
        </w:rPr>
      </w:pPr>
      <w:fldSimple w:instr=" DOCPROPERTY  Location  \* MERGEFORMAT ">
        <w:r w:rsidR="003609EF" w:rsidRPr="00BA51D9">
          <w:rPr>
            <w:b/>
            <w:noProof/>
            <w:sz w:val="24"/>
          </w:rPr>
          <w:t>Wuhan</w:t>
        </w:r>
      </w:fldSimple>
      <w:r w:rsidR="001E41F3">
        <w:rPr>
          <w:b/>
          <w:noProof/>
          <w:sz w:val="24"/>
        </w:rPr>
        <w:t xml:space="preserve">, </w:t>
      </w:r>
      <w:fldSimple w:instr=" DOCPROPERTY  Country  \* MERGEFORMAT ">
        <w:r w:rsidR="003609EF" w:rsidRPr="00BA51D9">
          <w:rPr>
            <w:b/>
            <w:noProof/>
            <w:sz w:val="24"/>
          </w:rPr>
          <w:t>China</w:t>
        </w:r>
      </w:fldSimple>
      <w:r w:rsidR="001E41F3">
        <w:rPr>
          <w:b/>
          <w:noProof/>
          <w:sz w:val="24"/>
        </w:rPr>
        <w:t xml:space="preserve">, </w:t>
      </w:r>
      <w:fldSimple w:instr=" DOCPROPERTY  StartDate  \* MERGEFORMAT ">
        <w:r w:rsidR="003609EF" w:rsidRPr="00BA51D9">
          <w:rPr>
            <w:b/>
            <w:noProof/>
            <w:sz w:val="24"/>
          </w:rPr>
          <w:t>13th Oct 2025</w:t>
        </w:r>
      </w:fldSimple>
      <w:r w:rsidR="00547111">
        <w:rPr>
          <w:b/>
          <w:noProof/>
          <w:sz w:val="24"/>
        </w:rPr>
        <w:t xml:space="preserve"> - </w:t>
      </w:r>
      <w:fldSimple w:instr=" DOCPROPERTY  EndDate  \* MERGEFORMAT ">
        <w:r w:rsidR="003609EF" w:rsidRPr="00BA51D9">
          <w:rPr>
            <w:b/>
            <w:noProof/>
            <w:sz w:val="24"/>
          </w:rPr>
          <w:t>17th Oct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040ADC" w:rsidP="00E13F3D">
            <w:pPr>
              <w:pStyle w:val="CRCoverPage"/>
              <w:spacing w:after="0"/>
              <w:jc w:val="right"/>
              <w:rPr>
                <w:b/>
                <w:noProof/>
                <w:sz w:val="28"/>
              </w:rPr>
            </w:pPr>
            <w:fldSimple w:instr=" DOCPROPERTY  Spec#  \* MERGEFORMAT ">
              <w:r w:rsidR="00E13F3D" w:rsidRPr="00410371">
                <w:rPr>
                  <w:b/>
                  <w:noProof/>
                  <w:sz w:val="28"/>
                </w:rPr>
                <w:t>28.622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040ADC" w:rsidP="00547111">
            <w:pPr>
              <w:pStyle w:val="CRCoverPage"/>
              <w:spacing w:after="0"/>
              <w:rPr>
                <w:noProof/>
              </w:rPr>
            </w:pPr>
            <w:fldSimple w:instr=" DOCPROPERTY  Cr#  \* MERGEFORMAT ">
              <w:r w:rsidR="00E13F3D" w:rsidRPr="00410371">
                <w:rPr>
                  <w:b/>
                  <w:noProof/>
                  <w:sz w:val="28"/>
                </w:rPr>
                <w:t>0599</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9620E97" w:rsidR="001E41F3" w:rsidRPr="00410371" w:rsidRDefault="00040ADC" w:rsidP="00E13F3D">
            <w:pPr>
              <w:pStyle w:val="CRCoverPage"/>
              <w:spacing w:after="0"/>
              <w:jc w:val="center"/>
              <w:rPr>
                <w:b/>
                <w:noProof/>
              </w:rPr>
            </w:pPr>
            <w:r w:rsidRPr="00040ADC">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040ADC">
            <w:pPr>
              <w:pStyle w:val="CRCoverPage"/>
              <w:spacing w:after="0"/>
              <w:jc w:val="center"/>
              <w:rPr>
                <w:noProof/>
                <w:sz w:val="28"/>
              </w:rPr>
            </w:pPr>
            <w:fldSimple w:instr=" DOCPROPERTY  Version  \* MERGEFORMAT ">
              <w:r w:rsidR="00E13F3D" w:rsidRPr="00410371">
                <w:rPr>
                  <w:b/>
                  <w:noProof/>
                  <w:sz w:val="28"/>
                </w:rPr>
                <w:t>20.0.0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59B9415" w:rsidR="00F25D98" w:rsidRDefault="00063CDF"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C8CE39C" w:rsidR="00F25D98" w:rsidRDefault="00063CDF"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040ADC">
            <w:pPr>
              <w:pStyle w:val="CRCoverPage"/>
              <w:spacing w:after="0"/>
              <w:ind w:left="100"/>
              <w:rPr>
                <w:noProof/>
              </w:rPr>
            </w:pPr>
            <w:fldSimple w:instr=" DOCPROPERTY  CrTitle  \* MERGEFORMAT ">
              <w:r w:rsidR="002640DD">
                <w:t>Rel-20 CR TS 28.622 Correct several issues for the IOCs related to MADCOL</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040ADC">
            <w:pPr>
              <w:pStyle w:val="CRCoverPage"/>
              <w:spacing w:after="0"/>
              <w:ind w:left="100"/>
              <w:rPr>
                <w:noProof/>
              </w:rPr>
            </w:pPr>
            <w:fldSimple w:instr=" DOCPROPERTY  SourceIfWg  \* MERGEFORMAT ">
              <w:r w:rsidR="00E13F3D">
                <w:rPr>
                  <w:noProof/>
                </w:rPr>
                <w:t>Huawei</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6B75ECD" w:rsidR="001E41F3" w:rsidRDefault="00063CDF" w:rsidP="00547111">
            <w:pPr>
              <w:pStyle w:val="CRCoverPage"/>
              <w:spacing w:after="0"/>
              <w:ind w:left="100"/>
              <w:rPr>
                <w:noProof/>
              </w:rPr>
            </w:pPr>
            <w:r>
              <w:t>S5</w:t>
            </w:r>
            <w:r w:rsidR="00063B84">
              <w:fldChar w:fldCharType="begin"/>
            </w:r>
            <w:r w:rsidR="00063B84">
              <w:instrText xml:space="preserve"> DOCPROPERTY  SourceIfTsg  \* MERGEFORMAT </w:instrText>
            </w:r>
            <w:r w:rsidR="00063B84">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040ADC">
            <w:pPr>
              <w:pStyle w:val="CRCoverPage"/>
              <w:spacing w:after="0"/>
              <w:ind w:left="100"/>
              <w:rPr>
                <w:noProof/>
              </w:rPr>
            </w:pPr>
            <w:fldSimple w:instr=" DOCPROPERTY  RelatedWis  \* MERGEFORMAT ">
              <w:r w:rsidR="00E13F3D">
                <w:rPr>
                  <w:noProof/>
                </w:rPr>
                <w:t>TEI20</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040ADC">
            <w:pPr>
              <w:pStyle w:val="CRCoverPage"/>
              <w:spacing w:after="0"/>
              <w:ind w:left="100"/>
              <w:rPr>
                <w:noProof/>
              </w:rPr>
            </w:pPr>
            <w:fldSimple w:instr=" DOCPROPERTY  ResDate  \* MERGEFORMAT ">
              <w:r w:rsidR="00D24991">
                <w:rPr>
                  <w:noProof/>
                </w:rPr>
                <w:t>2025-10-01</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040ADC" w:rsidP="00D24991">
            <w:pPr>
              <w:pStyle w:val="CRCoverPage"/>
              <w:spacing w:after="0"/>
              <w:ind w:left="100" w:right="-609"/>
              <w:rPr>
                <w:b/>
                <w:noProof/>
              </w:rPr>
            </w:pPr>
            <w:fldSimple w:instr=" DOCPROPERTY  Cat  \* MERGEFORMAT ">
              <w:r w:rsidR="00D24991">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040ADC">
            <w:pPr>
              <w:pStyle w:val="CRCoverPage"/>
              <w:spacing w:after="0"/>
              <w:ind w:left="100"/>
              <w:rPr>
                <w:noProof/>
              </w:rPr>
            </w:pPr>
            <w:fldSimple w:instr=" DOCPROPERTY  Release  \* MERGEFORMAT ">
              <w:r w:rsidR="00D24991">
                <w:rPr>
                  <w:noProof/>
                </w:rPr>
                <w:t>Rel-20</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063CDF" w14:paraId="1256F52C" w14:textId="77777777" w:rsidTr="00547111">
        <w:tc>
          <w:tcPr>
            <w:tcW w:w="2694" w:type="dxa"/>
            <w:gridSpan w:val="2"/>
            <w:tcBorders>
              <w:top w:val="single" w:sz="4" w:space="0" w:color="auto"/>
              <w:left w:val="single" w:sz="4" w:space="0" w:color="auto"/>
            </w:tcBorders>
          </w:tcPr>
          <w:p w14:paraId="52C87DB0" w14:textId="77777777" w:rsidR="00063CDF" w:rsidRDefault="00063CDF" w:rsidP="00063CD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6441FA5" w14:textId="77777777" w:rsidR="00063CDF" w:rsidRDefault="00063CDF" w:rsidP="00063CDF">
            <w:pPr>
              <w:pStyle w:val="CRCoverPage"/>
              <w:spacing w:after="0"/>
              <w:rPr>
                <w:lang w:eastAsia="zh-CN"/>
              </w:rPr>
            </w:pPr>
            <w:r>
              <w:rPr>
                <w:rFonts w:hint="eastAsia"/>
                <w:lang w:eastAsia="zh-CN"/>
              </w:rPr>
              <w:t>F</w:t>
            </w:r>
            <w:r>
              <w:rPr>
                <w:lang w:eastAsia="zh-CN"/>
              </w:rPr>
              <w:t>ollowing issues observed in the TS 28.622:</w:t>
            </w:r>
          </w:p>
          <w:p w14:paraId="6E7EC552" w14:textId="77777777" w:rsidR="00063CDF" w:rsidRDefault="00063CDF" w:rsidP="00063CDF">
            <w:pPr>
              <w:pStyle w:val="CRCoverPage"/>
              <w:spacing w:after="0"/>
              <w:rPr>
                <w:lang w:eastAsia="zh-CN"/>
              </w:rPr>
            </w:pPr>
            <w:r>
              <w:rPr>
                <w:rFonts w:hint="eastAsia"/>
                <w:lang w:eastAsia="zh-CN"/>
              </w:rPr>
              <w:t>-</w:t>
            </w:r>
            <w:r>
              <w:rPr>
                <w:lang w:eastAsia="zh-CN"/>
              </w:rPr>
              <w:t xml:space="preserve"> MnSRegistry IOC name contain MnSInfo IOC and MgmtDataInfo IOC, however, in clause 5.3.41, it described that IOC MnSRegistry is a container for </w:t>
            </w:r>
            <w:r w:rsidRPr="00C2143C">
              <w:rPr>
                <w:lang w:eastAsia="zh-CN"/>
              </w:rPr>
              <w:t>MnsInfo</w:t>
            </w:r>
            <w:r>
              <w:rPr>
                <w:lang w:eastAsia="zh-CN"/>
              </w:rPr>
              <w:t xml:space="preserve"> IOC-s.</w:t>
            </w:r>
          </w:p>
          <w:p w14:paraId="1064C677" w14:textId="77777777" w:rsidR="00063CDF" w:rsidRDefault="00063CDF" w:rsidP="00063CDF">
            <w:pPr>
              <w:pStyle w:val="CRCoverPage"/>
              <w:spacing w:after="0"/>
              <w:rPr>
                <w:lang w:eastAsia="zh-CN"/>
              </w:rPr>
            </w:pPr>
            <w:r>
              <w:rPr>
                <w:rFonts w:hint="eastAsia"/>
                <w:lang w:eastAsia="zh-CN"/>
              </w:rPr>
              <w:t>-</w:t>
            </w:r>
            <w:r>
              <w:rPr>
                <w:lang w:eastAsia="zh-CN"/>
              </w:rPr>
              <w:t xml:space="preserve"> The MnS producer can send </w:t>
            </w:r>
            <w:r w:rsidRPr="00C2143C">
              <w:rPr>
                <w:lang w:eastAsia="zh-CN"/>
              </w:rPr>
              <w:t>notifyMOIAttributeValueChanges</w:t>
            </w:r>
            <w:r>
              <w:rPr>
                <w:lang w:eastAsia="zh-CN"/>
              </w:rPr>
              <w:t xml:space="preserve"> for the changes of ManagementDataCollection instance, however, the </w:t>
            </w:r>
            <w:r w:rsidRPr="00C2143C">
              <w:rPr>
                <w:lang w:eastAsia="zh-CN"/>
              </w:rPr>
              <w:t>isNotifyable</w:t>
            </w:r>
            <w:r>
              <w:rPr>
                <w:lang w:eastAsia="zh-CN"/>
              </w:rPr>
              <w:t xml:space="preserve"> property for several attributes in ManagementDataCollection is N</w:t>
            </w:r>
            <w:r>
              <w:rPr>
                <w:rFonts w:hint="eastAsia"/>
                <w:lang w:eastAsia="zh-CN"/>
              </w:rPr>
              <w:t>/</w:t>
            </w:r>
            <w:r>
              <w:rPr>
                <w:lang w:eastAsia="zh-CN"/>
              </w:rPr>
              <w:t>A.</w:t>
            </w:r>
          </w:p>
          <w:p w14:paraId="051E7776" w14:textId="77777777" w:rsidR="00063CDF" w:rsidRDefault="00063CDF" w:rsidP="00063CDF">
            <w:pPr>
              <w:pStyle w:val="CRCoverPage"/>
              <w:spacing w:after="0"/>
              <w:rPr>
                <w:lang w:eastAsia="zh-CN"/>
              </w:rPr>
            </w:pPr>
            <w:r w:rsidRPr="00C2143C">
              <w:rPr>
                <w:rFonts w:hint="eastAsia"/>
                <w:lang w:eastAsia="zh-CN"/>
              </w:rPr>
              <w:t>-</w:t>
            </w:r>
            <w:r w:rsidRPr="00C2143C">
              <w:rPr>
                <w:lang w:eastAsia="zh-CN"/>
              </w:rPr>
              <w:t xml:space="preserve"> The definition for attribute “consolidated” </w:t>
            </w:r>
            <w:r>
              <w:rPr>
                <w:lang w:eastAsia="zh-CN"/>
              </w:rPr>
              <w:t>i</w:t>
            </w:r>
            <w:r w:rsidRPr="00C2143C">
              <w:rPr>
                <w:lang w:eastAsia="zh-CN"/>
              </w:rPr>
              <w:t>ndicates whether the management data collection output will be consolidated into a single file per reporting period</w:t>
            </w:r>
            <w:r>
              <w:rPr>
                <w:lang w:eastAsia="zh-CN"/>
              </w:rPr>
              <w:t xml:space="preserve">, which is specific for file reporting, however, in clause </w:t>
            </w:r>
            <w:r w:rsidRPr="009230CB">
              <w:rPr>
                <w:lang w:eastAsia="zh-CN"/>
              </w:rPr>
              <w:t>4.3.</w:t>
            </w:r>
            <w:r>
              <w:rPr>
                <w:lang w:eastAsia="zh-CN"/>
              </w:rPr>
              <w:t>47</w:t>
            </w:r>
            <w:r w:rsidRPr="009230CB">
              <w:rPr>
                <w:lang w:eastAsia="zh-CN"/>
              </w:rPr>
              <w:t>.2</w:t>
            </w:r>
            <w:r>
              <w:rPr>
                <w:lang w:eastAsia="zh-CN"/>
              </w:rPr>
              <w:t>, it is a mandatory attribute which used for both streaming and file reporting.</w:t>
            </w:r>
          </w:p>
          <w:p w14:paraId="708AA7DE" w14:textId="7CD98E21" w:rsidR="00063CDF" w:rsidRDefault="00063CDF" w:rsidP="00063CDF">
            <w:pPr>
              <w:pStyle w:val="CRCoverPage"/>
              <w:spacing w:after="0"/>
              <w:rPr>
                <w:noProof/>
              </w:rPr>
            </w:pPr>
            <w:r>
              <w:rPr>
                <w:rFonts w:hint="eastAsia"/>
                <w:lang w:eastAsia="zh-CN"/>
              </w:rPr>
              <w:t>-</w:t>
            </w:r>
            <w:r>
              <w:rPr>
                <w:lang w:eastAsia="zh-CN"/>
              </w:rPr>
              <w:t xml:space="preserve"> In clause </w:t>
            </w:r>
            <w:r w:rsidRPr="00C2143C">
              <w:rPr>
                <w:lang w:eastAsia="zh-CN"/>
              </w:rPr>
              <w:t>4.3.73.1</w:t>
            </w:r>
            <w:r>
              <w:rPr>
                <w:lang w:eastAsia="zh-CN"/>
              </w:rPr>
              <w:t xml:space="preserve">, the </w:t>
            </w:r>
            <w:r w:rsidRPr="00C2143C">
              <w:rPr>
                <w:lang w:eastAsia="zh-CN"/>
              </w:rPr>
              <w:t>weatherforecast</w:t>
            </w:r>
            <w:r>
              <w:rPr>
                <w:lang w:eastAsia="zh-CN"/>
              </w:rPr>
              <w:t xml:space="preserve"> data is used as a concrete example of external management data, however, in clause 4.4.1, such example is missing in the definition for attribute “</w:t>
            </w:r>
            <w:bookmarkStart w:id="2" w:name="_Hlk173747706"/>
            <w:r w:rsidRPr="008A181A">
              <w:rPr>
                <w:rFonts w:ascii="Courier New" w:hAnsi="Courier New" w:cs="Courier New"/>
                <w:sz w:val="18"/>
                <w:szCs w:val="18"/>
              </w:rPr>
              <w:t>externalDataType</w:t>
            </w:r>
            <w:bookmarkEnd w:id="2"/>
            <w:r>
              <w:rPr>
                <w:lang w:eastAsia="zh-CN"/>
              </w:rPr>
              <w:t>”.</w:t>
            </w:r>
          </w:p>
        </w:tc>
      </w:tr>
      <w:tr w:rsidR="00063CDF" w14:paraId="4CA74D09" w14:textId="77777777" w:rsidTr="00547111">
        <w:tc>
          <w:tcPr>
            <w:tcW w:w="2694" w:type="dxa"/>
            <w:gridSpan w:val="2"/>
            <w:tcBorders>
              <w:left w:val="single" w:sz="4" w:space="0" w:color="auto"/>
            </w:tcBorders>
          </w:tcPr>
          <w:p w14:paraId="2D0866D6" w14:textId="77777777" w:rsidR="00063CDF" w:rsidRDefault="00063CDF" w:rsidP="00063CDF">
            <w:pPr>
              <w:pStyle w:val="CRCoverPage"/>
              <w:spacing w:after="0"/>
              <w:rPr>
                <w:b/>
                <w:i/>
                <w:noProof/>
                <w:sz w:val="8"/>
                <w:szCs w:val="8"/>
              </w:rPr>
            </w:pPr>
          </w:p>
        </w:tc>
        <w:tc>
          <w:tcPr>
            <w:tcW w:w="6946" w:type="dxa"/>
            <w:gridSpan w:val="9"/>
            <w:tcBorders>
              <w:right w:val="single" w:sz="4" w:space="0" w:color="auto"/>
            </w:tcBorders>
          </w:tcPr>
          <w:p w14:paraId="365DEF04" w14:textId="77777777" w:rsidR="00063CDF" w:rsidRDefault="00063CDF" w:rsidP="00063CDF">
            <w:pPr>
              <w:pStyle w:val="CRCoverPage"/>
              <w:spacing w:after="0"/>
              <w:rPr>
                <w:noProof/>
                <w:sz w:val="8"/>
                <w:szCs w:val="8"/>
              </w:rPr>
            </w:pPr>
          </w:p>
        </w:tc>
      </w:tr>
      <w:tr w:rsidR="00063CDF" w14:paraId="21016551" w14:textId="77777777" w:rsidTr="00547111">
        <w:tc>
          <w:tcPr>
            <w:tcW w:w="2694" w:type="dxa"/>
            <w:gridSpan w:val="2"/>
            <w:tcBorders>
              <w:left w:val="single" w:sz="4" w:space="0" w:color="auto"/>
            </w:tcBorders>
          </w:tcPr>
          <w:p w14:paraId="49433147" w14:textId="77777777" w:rsidR="00063CDF" w:rsidRDefault="00063CDF" w:rsidP="00063CD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12E84E5" w14:textId="77777777" w:rsidR="00063CDF" w:rsidRDefault="00063CDF" w:rsidP="00063CDF">
            <w:pPr>
              <w:pStyle w:val="CRCoverPage"/>
              <w:spacing w:after="0"/>
              <w:rPr>
                <w:noProof/>
                <w:lang w:eastAsia="zh-CN"/>
              </w:rPr>
            </w:pPr>
            <w:r>
              <w:rPr>
                <w:noProof/>
                <w:lang w:eastAsia="zh-CN"/>
              </w:rPr>
              <w:t>1. Update the definition for MnSRegistry to include the MgmtDataInfo.</w:t>
            </w:r>
          </w:p>
          <w:p w14:paraId="30AD173D" w14:textId="77777777" w:rsidR="00063CDF" w:rsidRDefault="00063CDF" w:rsidP="00063CDF">
            <w:pPr>
              <w:pStyle w:val="CRCoverPage"/>
              <w:spacing w:after="0"/>
              <w:rPr>
                <w:noProof/>
                <w:lang w:eastAsia="zh-CN"/>
              </w:rPr>
            </w:pPr>
            <w:r>
              <w:rPr>
                <w:rFonts w:hint="eastAsia"/>
                <w:noProof/>
                <w:lang w:eastAsia="zh-CN"/>
              </w:rPr>
              <w:t>2</w:t>
            </w:r>
            <w:r>
              <w:rPr>
                <w:noProof/>
                <w:lang w:eastAsia="zh-CN"/>
              </w:rPr>
              <w:t>. Update several attribute</w:t>
            </w:r>
            <w:r>
              <w:rPr>
                <w:rFonts w:hint="eastAsia"/>
                <w:noProof/>
                <w:lang w:eastAsia="zh-CN"/>
              </w:rPr>
              <w:t>s</w:t>
            </w:r>
            <w:r>
              <w:rPr>
                <w:noProof/>
                <w:lang w:eastAsia="zh-CN"/>
              </w:rPr>
              <w:t xml:space="preserve"> </w:t>
            </w:r>
            <w:r>
              <w:rPr>
                <w:rFonts w:hint="eastAsia"/>
                <w:noProof/>
                <w:lang w:eastAsia="zh-CN"/>
              </w:rPr>
              <w:t>of</w:t>
            </w:r>
            <w:r>
              <w:rPr>
                <w:noProof/>
                <w:lang w:eastAsia="zh-CN"/>
              </w:rPr>
              <w:t xml:space="preserve"> ManagementDataCollection IOC to be notifiable.</w:t>
            </w:r>
          </w:p>
          <w:p w14:paraId="7B615506" w14:textId="77777777" w:rsidR="00063CDF" w:rsidRDefault="00063CDF" w:rsidP="00063CDF">
            <w:pPr>
              <w:pStyle w:val="CRCoverPage"/>
              <w:spacing w:after="0"/>
              <w:rPr>
                <w:lang w:eastAsia="zh-CN"/>
              </w:rPr>
            </w:pPr>
            <w:r>
              <w:rPr>
                <w:rFonts w:hint="eastAsia"/>
                <w:noProof/>
                <w:lang w:eastAsia="zh-CN"/>
              </w:rPr>
              <w:t>3</w:t>
            </w:r>
            <w:r>
              <w:rPr>
                <w:noProof/>
                <w:lang w:eastAsia="zh-CN"/>
              </w:rPr>
              <w:t xml:space="preserve">. Update the </w:t>
            </w:r>
            <w:r w:rsidRPr="00C2143C">
              <w:rPr>
                <w:lang w:eastAsia="zh-CN"/>
              </w:rPr>
              <w:t>attribute “consolidated”</w:t>
            </w:r>
            <w:r>
              <w:rPr>
                <w:lang w:eastAsia="zh-CN"/>
              </w:rPr>
              <w:t xml:space="preserve"> to be condition mandatory for file reporting to align with the definition.</w:t>
            </w:r>
          </w:p>
          <w:p w14:paraId="31C656EC" w14:textId="6007CD86" w:rsidR="00063CDF" w:rsidRDefault="00063CDF" w:rsidP="00063CDF">
            <w:pPr>
              <w:pStyle w:val="CRCoverPage"/>
              <w:spacing w:after="0"/>
              <w:ind w:left="100"/>
              <w:rPr>
                <w:noProof/>
              </w:rPr>
            </w:pPr>
            <w:r>
              <w:rPr>
                <w:rFonts w:hint="eastAsia"/>
                <w:noProof/>
                <w:lang w:eastAsia="zh-CN"/>
              </w:rPr>
              <w:t>4</w:t>
            </w:r>
            <w:r>
              <w:rPr>
                <w:noProof/>
                <w:lang w:eastAsia="zh-CN"/>
              </w:rPr>
              <w:t xml:space="preserve">. Add </w:t>
            </w:r>
            <w:r>
              <w:rPr>
                <w:lang w:eastAsia="zh-CN"/>
              </w:rPr>
              <w:t>W</w:t>
            </w:r>
            <w:r w:rsidRPr="00C2143C">
              <w:rPr>
                <w:lang w:eastAsia="zh-CN"/>
              </w:rPr>
              <w:t>eather</w:t>
            </w:r>
            <w:r>
              <w:rPr>
                <w:lang w:eastAsia="zh-CN"/>
              </w:rPr>
              <w:t>F</w:t>
            </w:r>
            <w:r w:rsidRPr="00C2143C">
              <w:rPr>
                <w:lang w:eastAsia="zh-CN"/>
              </w:rPr>
              <w:t>orecast</w:t>
            </w:r>
            <w:r>
              <w:rPr>
                <w:lang w:eastAsia="zh-CN"/>
              </w:rPr>
              <w:t xml:space="preserve"> as example of </w:t>
            </w:r>
            <w:r w:rsidRPr="00C2143C">
              <w:rPr>
                <w:lang w:eastAsia="zh-CN"/>
              </w:rPr>
              <w:t>externalDataType</w:t>
            </w:r>
          </w:p>
        </w:tc>
      </w:tr>
      <w:tr w:rsidR="00063CDF" w14:paraId="1F886379" w14:textId="77777777" w:rsidTr="00547111">
        <w:tc>
          <w:tcPr>
            <w:tcW w:w="2694" w:type="dxa"/>
            <w:gridSpan w:val="2"/>
            <w:tcBorders>
              <w:left w:val="single" w:sz="4" w:space="0" w:color="auto"/>
            </w:tcBorders>
          </w:tcPr>
          <w:p w14:paraId="4D989623" w14:textId="77777777" w:rsidR="00063CDF" w:rsidRDefault="00063CDF" w:rsidP="00063CDF">
            <w:pPr>
              <w:pStyle w:val="CRCoverPage"/>
              <w:spacing w:after="0"/>
              <w:rPr>
                <w:b/>
                <w:i/>
                <w:noProof/>
                <w:sz w:val="8"/>
                <w:szCs w:val="8"/>
              </w:rPr>
            </w:pPr>
          </w:p>
        </w:tc>
        <w:tc>
          <w:tcPr>
            <w:tcW w:w="6946" w:type="dxa"/>
            <w:gridSpan w:val="9"/>
            <w:tcBorders>
              <w:right w:val="single" w:sz="4" w:space="0" w:color="auto"/>
            </w:tcBorders>
          </w:tcPr>
          <w:p w14:paraId="71C4A204" w14:textId="77777777" w:rsidR="00063CDF" w:rsidRDefault="00063CDF" w:rsidP="00063CDF">
            <w:pPr>
              <w:pStyle w:val="CRCoverPage"/>
              <w:spacing w:after="0"/>
              <w:rPr>
                <w:noProof/>
                <w:sz w:val="8"/>
                <w:szCs w:val="8"/>
              </w:rPr>
            </w:pPr>
          </w:p>
        </w:tc>
      </w:tr>
      <w:tr w:rsidR="00063CDF" w14:paraId="678D7BF9" w14:textId="77777777" w:rsidTr="00547111">
        <w:tc>
          <w:tcPr>
            <w:tcW w:w="2694" w:type="dxa"/>
            <w:gridSpan w:val="2"/>
            <w:tcBorders>
              <w:left w:val="single" w:sz="4" w:space="0" w:color="auto"/>
              <w:bottom w:val="single" w:sz="4" w:space="0" w:color="auto"/>
            </w:tcBorders>
          </w:tcPr>
          <w:p w14:paraId="4E5CE1B6" w14:textId="77777777" w:rsidR="00063CDF" w:rsidRDefault="00063CDF" w:rsidP="00063CD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66481BF" w:rsidR="00063CDF" w:rsidRDefault="00063CDF" w:rsidP="00063CDF">
            <w:pPr>
              <w:pStyle w:val="CRCoverPage"/>
              <w:spacing w:after="0"/>
              <w:ind w:left="100"/>
              <w:rPr>
                <w:noProof/>
              </w:rPr>
            </w:pPr>
            <w:r>
              <w:rPr>
                <w:rFonts w:hint="eastAsia"/>
                <w:noProof/>
                <w:lang w:eastAsia="zh-CN"/>
              </w:rPr>
              <w:t>S</w:t>
            </w:r>
            <w:r>
              <w:rPr>
                <w:noProof/>
                <w:lang w:eastAsia="zh-CN"/>
              </w:rPr>
              <w:t>everal issues exist in the TS 28.532 related to MnSRegistry IOC and ManagementDataCollection IOC.</w:t>
            </w:r>
          </w:p>
        </w:tc>
      </w:tr>
      <w:tr w:rsidR="00063CDF" w14:paraId="034AF533" w14:textId="77777777" w:rsidTr="00547111">
        <w:tc>
          <w:tcPr>
            <w:tcW w:w="2694" w:type="dxa"/>
            <w:gridSpan w:val="2"/>
          </w:tcPr>
          <w:p w14:paraId="39D9EB5B" w14:textId="77777777" w:rsidR="00063CDF" w:rsidRDefault="00063CDF" w:rsidP="00063CDF">
            <w:pPr>
              <w:pStyle w:val="CRCoverPage"/>
              <w:spacing w:after="0"/>
              <w:rPr>
                <w:b/>
                <w:i/>
                <w:noProof/>
                <w:sz w:val="8"/>
                <w:szCs w:val="8"/>
              </w:rPr>
            </w:pPr>
          </w:p>
        </w:tc>
        <w:tc>
          <w:tcPr>
            <w:tcW w:w="6946" w:type="dxa"/>
            <w:gridSpan w:val="9"/>
          </w:tcPr>
          <w:p w14:paraId="7826CB1C" w14:textId="77777777" w:rsidR="00063CDF" w:rsidRDefault="00063CDF" w:rsidP="00063CDF">
            <w:pPr>
              <w:pStyle w:val="CRCoverPage"/>
              <w:spacing w:after="0"/>
              <w:rPr>
                <w:noProof/>
                <w:sz w:val="8"/>
                <w:szCs w:val="8"/>
              </w:rPr>
            </w:pPr>
          </w:p>
        </w:tc>
      </w:tr>
      <w:tr w:rsidR="00063CDF" w14:paraId="6A17D7AC" w14:textId="77777777" w:rsidTr="00547111">
        <w:tc>
          <w:tcPr>
            <w:tcW w:w="2694" w:type="dxa"/>
            <w:gridSpan w:val="2"/>
            <w:tcBorders>
              <w:top w:val="single" w:sz="4" w:space="0" w:color="auto"/>
              <w:left w:val="single" w:sz="4" w:space="0" w:color="auto"/>
            </w:tcBorders>
          </w:tcPr>
          <w:p w14:paraId="6DAD5B19" w14:textId="77777777" w:rsidR="00063CDF" w:rsidRDefault="00063CDF" w:rsidP="00063CD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4812497" w:rsidR="00063CDF" w:rsidRDefault="00063CDF" w:rsidP="00063CDF">
            <w:pPr>
              <w:pStyle w:val="CRCoverPage"/>
              <w:spacing w:after="0"/>
              <w:rPr>
                <w:noProof/>
              </w:rPr>
            </w:pPr>
            <w:r>
              <w:t xml:space="preserve">4.3.41.1, </w:t>
            </w:r>
            <w:r w:rsidRPr="00854874">
              <w:t>4.3.47.2</w:t>
            </w:r>
            <w:r>
              <w:t xml:space="preserve">, </w:t>
            </w:r>
            <w:r w:rsidRPr="00854874">
              <w:t>4.3.47.3</w:t>
            </w:r>
            <w:r>
              <w:t xml:space="preserve">, </w:t>
            </w:r>
            <w:r w:rsidRPr="00854874">
              <w:t>4.3.49.2</w:t>
            </w:r>
            <w:r>
              <w:t xml:space="preserve">, </w:t>
            </w:r>
            <w:r w:rsidRPr="00854874">
              <w:t>4.3.50.2</w:t>
            </w:r>
            <w:r>
              <w:t xml:space="preserve">, </w:t>
            </w:r>
            <w:r w:rsidRPr="00854874">
              <w:t>4.3.51.2</w:t>
            </w:r>
            <w:r>
              <w:t xml:space="preserve">, </w:t>
            </w:r>
            <w:r w:rsidRPr="00854874">
              <w:t>4.3.52.2</w:t>
            </w:r>
            <w:r>
              <w:t xml:space="preserve">, </w:t>
            </w:r>
            <w:r w:rsidRPr="00854874">
              <w:t>4.3.55.2</w:t>
            </w:r>
            <w:r>
              <w:t xml:space="preserve">, </w:t>
            </w:r>
            <w:r w:rsidRPr="00854874">
              <w:t>4.4.1</w:t>
            </w:r>
          </w:p>
        </w:tc>
      </w:tr>
      <w:tr w:rsidR="00063CDF" w14:paraId="56E1E6C3" w14:textId="77777777" w:rsidTr="00547111">
        <w:tc>
          <w:tcPr>
            <w:tcW w:w="2694" w:type="dxa"/>
            <w:gridSpan w:val="2"/>
            <w:tcBorders>
              <w:left w:val="single" w:sz="4" w:space="0" w:color="auto"/>
            </w:tcBorders>
          </w:tcPr>
          <w:p w14:paraId="2FB9DE77" w14:textId="77777777" w:rsidR="00063CDF" w:rsidRDefault="00063CDF" w:rsidP="00063CDF">
            <w:pPr>
              <w:pStyle w:val="CRCoverPage"/>
              <w:spacing w:after="0"/>
              <w:rPr>
                <w:b/>
                <w:i/>
                <w:noProof/>
                <w:sz w:val="8"/>
                <w:szCs w:val="8"/>
              </w:rPr>
            </w:pPr>
          </w:p>
        </w:tc>
        <w:tc>
          <w:tcPr>
            <w:tcW w:w="6946" w:type="dxa"/>
            <w:gridSpan w:val="9"/>
            <w:tcBorders>
              <w:right w:val="single" w:sz="4" w:space="0" w:color="auto"/>
            </w:tcBorders>
          </w:tcPr>
          <w:p w14:paraId="0898542D" w14:textId="77777777" w:rsidR="00063CDF" w:rsidRDefault="00063CDF" w:rsidP="00063CDF">
            <w:pPr>
              <w:pStyle w:val="CRCoverPage"/>
              <w:spacing w:after="0"/>
              <w:rPr>
                <w:noProof/>
                <w:sz w:val="8"/>
                <w:szCs w:val="8"/>
              </w:rPr>
            </w:pPr>
          </w:p>
        </w:tc>
      </w:tr>
      <w:tr w:rsidR="00063CDF" w14:paraId="76F95A8B" w14:textId="77777777" w:rsidTr="00547111">
        <w:tc>
          <w:tcPr>
            <w:tcW w:w="2694" w:type="dxa"/>
            <w:gridSpan w:val="2"/>
            <w:tcBorders>
              <w:left w:val="single" w:sz="4" w:space="0" w:color="auto"/>
            </w:tcBorders>
          </w:tcPr>
          <w:p w14:paraId="335EAB52" w14:textId="77777777" w:rsidR="00063CDF" w:rsidRDefault="00063CDF" w:rsidP="00063CD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063CDF" w:rsidRDefault="00063CDF" w:rsidP="00063CD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063CDF" w:rsidRDefault="00063CDF" w:rsidP="00063CDF">
            <w:pPr>
              <w:pStyle w:val="CRCoverPage"/>
              <w:spacing w:after="0"/>
              <w:jc w:val="center"/>
              <w:rPr>
                <w:b/>
                <w:caps/>
                <w:noProof/>
              </w:rPr>
            </w:pPr>
            <w:r>
              <w:rPr>
                <w:b/>
                <w:caps/>
                <w:noProof/>
              </w:rPr>
              <w:t>N</w:t>
            </w:r>
          </w:p>
        </w:tc>
        <w:tc>
          <w:tcPr>
            <w:tcW w:w="2977" w:type="dxa"/>
            <w:gridSpan w:val="4"/>
          </w:tcPr>
          <w:p w14:paraId="304CCBCB" w14:textId="77777777" w:rsidR="00063CDF" w:rsidRDefault="00063CDF" w:rsidP="00063CD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063CDF" w:rsidRDefault="00063CDF" w:rsidP="00063CDF">
            <w:pPr>
              <w:pStyle w:val="CRCoverPage"/>
              <w:spacing w:after="0"/>
              <w:ind w:left="99"/>
              <w:rPr>
                <w:noProof/>
              </w:rPr>
            </w:pPr>
          </w:p>
        </w:tc>
      </w:tr>
      <w:tr w:rsidR="00063CDF" w14:paraId="34ACE2EB" w14:textId="77777777" w:rsidTr="00547111">
        <w:tc>
          <w:tcPr>
            <w:tcW w:w="2694" w:type="dxa"/>
            <w:gridSpan w:val="2"/>
            <w:tcBorders>
              <w:left w:val="single" w:sz="4" w:space="0" w:color="auto"/>
            </w:tcBorders>
          </w:tcPr>
          <w:p w14:paraId="571382F3" w14:textId="77777777" w:rsidR="00063CDF" w:rsidRDefault="00063CDF" w:rsidP="00063CD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063CDF" w:rsidRDefault="00063CDF" w:rsidP="00063CD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7F7D03E" w:rsidR="00063CDF" w:rsidRDefault="00063CDF" w:rsidP="00063CDF">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063CDF" w:rsidRDefault="00063CDF" w:rsidP="00063CD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063CDF" w:rsidRDefault="00063CDF" w:rsidP="00063CDF">
            <w:pPr>
              <w:pStyle w:val="CRCoverPage"/>
              <w:spacing w:after="0"/>
              <w:ind w:left="99"/>
              <w:rPr>
                <w:noProof/>
              </w:rPr>
            </w:pPr>
            <w:r>
              <w:rPr>
                <w:noProof/>
              </w:rPr>
              <w:t xml:space="preserve">TS/TR ... CR ... </w:t>
            </w:r>
          </w:p>
        </w:tc>
      </w:tr>
      <w:tr w:rsidR="00063CDF" w14:paraId="446DDBAC" w14:textId="77777777" w:rsidTr="00547111">
        <w:tc>
          <w:tcPr>
            <w:tcW w:w="2694" w:type="dxa"/>
            <w:gridSpan w:val="2"/>
            <w:tcBorders>
              <w:left w:val="single" w:sz="4" w:space="0" w:color="auto"/>
            </w:tcBorders>
          </w:tcPr>
          <w:p w14:paraId="678A1AA6" w14:textId="77777777" w:rsidR="00063CDF" w:rsidRDefault="00063CDF" w:rsidP="00063CD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063CDF" w:rsidRDefault="00063CDF" w:rsidP="00063CD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8FCA84D" w:rsidR="00063CDF" w:rsidRDefault="00063CDF" w:rsidP="00063CDF">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063CDF" w:rsidRDefault="00063CDF" w:rsidP="00063CD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063CDF" w:rsidRDefault="00063CDF" w:rsidP="00063CDF">
            <w:pPr>
              <w:pStyle w:val="CRCoverPage"/>
              <w:spacing w:after="0"/>
              <w:ind w:left="99"/>
              <w:rPr>
                <w:noProof/>
              </w:rPr>
            </w:pPr>
            <w:r>
              <w:rPr>
                <w:noProof/>
              </w:rPr>
              <w:t xml:space="preserve">TS/TR ... CR ... </w:t>
            </w:r>
          </w:p>
        </w:tc>
      </w:tr>
      <w:tr w:rsidR="00063CDF" w14:paraId="55C714D2" w14:textId="77777777" w:rsidTr="00547111">
        <w:tc>
          <w:tcPr>
            <w:tcW w:w="2694" w:type="dxa"/>
            <w:gridSpan w:val="2"/>
            <w:tcBorders>
              <w:left w:val="single" w:sz="4" w:space="0" w:color="auto"/>
            </w:tcBorders>
          </w:tcPr>
          <w:p w14:paraId="45913E62" w14:textId="77777777" w:rsidR="00063CDF" w:rsidRDefault="00063CDF" w:rsidP="00063CD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063CDF" w:rsidRDefault="00063CDF" w:rsidP="00063CD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FD15A48" w:rsidR="00063CDF" w:rsidRDefault="00063CDF" w:rsidP="00063CDF">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063CDF" w:rsidRDefault="00063CDF" w:rsidP="00063CD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063CDF" w:rsidRDefault="00063CDF" w:rsidP="00063CDF">
            <w:pPr>
              <w:pStyle w:val="CRCoverPage"/>
              <w:spacing w:after="0"/>
              <w:ind w:left="99"/>
              <w:rPr>
                <w:noProof/>
              </w:rPr>
            </w:pPr>
            <w:r>
              <w:rPr>
                <w:noProof/>
              </w:rPr>
              <w:t xml:space="preserve">TS/TR ... CR ... </w:t>
            </w:r>
          </w:p>
        </w:tc>
      </w:tr>
      <w:tr w:rsidR="00063CDF" w14:paraId="60DF82CC" w14:textId="77777777" w:rsidTr="008863B9">
        <w:tc>
          <w:tcPr>
            <w:tcW w:w="2694" w:type="dxa"/>
            <w:gridSpan w:val="2"/>
            <w:tcBorders>
              <w:left w:val="single" w:sz="4" w:space="0" w:color="auto"/>
            </w:tcBorders>
          </w:tcPr>
          <w:p w14:paraId="517696CD" w14:textId="77777777" w:rsidR="00063CDF" w:rsidRDefault="00063CDF" w:rsidP="00063CDF">
            <w:pPr>
              <w:pStyle w:val="CRCoverPage"/>
              <w:spacing w:after="0"/>
              <w:rPr>
                <w:b/>
                <w:i/>
                <w:noProof/>
              </w:rPr>
            </w:pPr>
          </w:p>
        </w:tc>
        <w:tc>
          <w:tcPr>
            <w:tcW w:w="6946" w:type="dxa"/>
            <w:gridSpan w:val="9"/>
            <w:tcBorders>
              <w:right w:val="single" w:sz="4" w:space="0" w:color="auto"/>
            </w:tcBorders>
          </w:tcPr>
          <w:p w14:paraId="4D84207F" w14:textId="77777777" w:rsidR="00063CDF" w:rsidRDefault="00063CDF" w:rsidP="00063CDF">
            <w:pPr>
              <w:pStyle w:val="CRCoverPage"/>
              <w:spacing w:after="0"/>
              <w:rPr>
                <w:noProof/>
              </w:rPr>
            </w:pPr>
          </w:p>
        </w:tc>
      </w:tr>
      <w:tr w:rsidR="00063CDF" w14:paraId="556B87B6" w14:textId="77777777" w:rsidTr="008863B9">
        <w:tc>
          <w:tcPr>
            <w:tcW w:w="2694" w:type="dxa"/>
            <w:gridSpan w:val="2"/>
            <w:tcBorders>
              <w:left w:val="single" w:sz="4" w:space="0" w:color="auto"/>
              <w:bottom w:val="single" w:sz="4" w:space="0" w:color="auto"/>
            </w:tcBorders>
          </w:tcPr>
          <w:p w14:paraId="79A9C411" w14:textId="77777777" w:rsidR="00063CDF" w:rsidRDefault="00063CDF" w:rsidP="00063CD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063CDF" w:rsidRDefault="00063CDF" w:rsidP="00063CDF">
            <w:pPr>
              <w:pStyle w:val="CRCoverPage"/>
              <w:spacing w:after="0"/>
              <w:ind w:left="100"/>
              <w:rPr>
                <w:noProof/>
              </w:rPr>
            </w:pPr>
          </w:p>
        </w:tc>
      </w:tr>
      <w:tr w:rsidR="00063CDF" w:rsidRPr="008863B9" w14:paraId="45BFE792" w14:textId="77777777" w:rsidTr="008863B9">
        <w:tc>
          <w:tcPr>
            <w:tcW w:w="2694" w:type="dxa"/>
            <w:gridSpan w:val="2"/>
            <w:tcBorders>
              <w:top w:val="single" w:sz="4" w:space="0" w:color="auto"/>
              <w:bottom w:val="single" w:sz="4" w:space="0" w:color="auto"/>
            </w:tcBorders>
          </w:tcPr>
          <w:p w14:paraId="194242DD" w14:textId="77777777" w:rsidR="00063CDF" w:rsidRPr="008863B9" w:rsidRDefault="00063CDF" w:rsidP="00063CD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063CDF" w:rsidRPr="008863B9" w:rsidRDefault="00063CDF" w:rsidP="00063CDF">
            <w:pPr>
              <w:pStyle w:val="CRCoverPage"/>
              <w:spacing w:after="0"/>
              <w:ind w:left="100"/>
              <w:rPr>
                <w:noProof/>
                <w:sz w:val="8"/>
                <w:szCs w:val="8"/>
              </w:rPr>
            </w:pPr>
          </w:p>
        </w:tc>
      </w:tr>
      <w:tr w:rsidR="00063CDF"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063CDF" w:rsidRDefault="00063CDF" w:rsidP="00063CD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063CDF" w:rsidRDefault="00063CDF" w:rsidP="00063CDF">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000" w:firstRow="0" w:lastRow="0" w:firstColumn="0" w:lastColumn="0" w:noHBand="0" w:noVBand="0"/>
      </w:tblPr>
      <w:tblGrid>
        <w:gridCol w:w="9521"/>
      </w:tblGrid>
      <w:tr w:rsidR="00063CDF" w14:paraId="2AFB7307" w14:textId="77777777" w:rsidTr="00040ADC">
        <w:tc>
          <w:tcPr>
            <w:tcW w:w="9521" w:type="dxa"/>
            <w:shd w:val="clear" w:color="auto" w:fill="FFFFCC"/>
            <w:vAlign w:val="center"/>
          </w:tcPr>
          <w:p w14:paraId="73BCBF15" w14:textId="77777777" w:rsidR="00063CDF" w:rsidRDefault="00063CDF" w:rsidP="00040ADC">
            <w:pPr>
              <w:jc w:val="center"/>
              <w:rPr>
                <w:rFonts w:ascii="Arial" w:hAnsi="Arial" w:cs="Arial"/>
                <w:b/>
                <w:bCs/>
                <w:sz w:val="28"/>
                <w:szCs w:val="28"/>
              </w:rPr>
            </w:pPr>
            <w:r>
              <w:rPr>
                <w:rFonts w:ascii="Arial" w:hAnsi="Arial" w:cs="Arial"/>
                <w:b/>
                <w:bCs/>
                <w:sz w:val="28"/>
                <w:szCs w:val="28"/>
                <w:lang w:eastAsia="zh-CN"/>
              </w:rPr>
              <w:lastRenderedPageBreak/>
              <w:t>1</w:t>
            </w:r>
            <w:r w:rsidRPr="00681924">
              <w:rPr>
                <w:rFonts w:ascii="Arial" w:hAnsi="Arial" w:cs="Arial"/>
                <w:b/>
                <w:bCs/>
                <w:sz w:val="28"/>
                <w:szCs w:val="28"/>
                <w:vertAlign w:val="superscript"/>
                <w:lang w:eastAsia="zh-CN"/>
              </w:rPr>
              <w:t>st</w:t>
            </w:r>
            <w:r>
              <w:rPr>
                <w:rFonts w:ascii="Arial" w:hAnsi="Arial" w:cs="Arial"/>
                <w:b/>
                <w:bCs/>
                <w:sz w:val="28"/>
                <w:szCs w:val="28"/>
                <w:lang w:eastAsia="zh-CN"/>
              </w:rPr>
              <w:t xml:space="preserve"> Change</w:t>
            </w:r>
          </w:p>
        </w:tc>
      </w:tr>
    </w:tbl>
    <w:p w14:paraId="0B78AAB0" w14:textId="77777777" w:rsidR="00063CDF" w:rsidRDefault="00063CDF" w:rsidP="00063CDF">
      <w:pPr>
        <w:pStyle w:val="30"/>
      </w:pPr>
      <w:bookmarkStart w:id="3" w:name="_Toc203130100"/>
      <w:r>
        <w:t>4.3.41</w:t>
      </w:r>
      <w:r>
        <w:tab/>
      </w:r>
      <w:r>
        <w:rPr>
          <w:rFonts w:ascii="Courier New" w:hAnsi="Courier New"/>
          <w:lang w:eastAsia="zh-CN"/>
        </w:rPr>
        <w:t>MnsRegistry</w:t>
      </w:r>
      <w:bookmarkEnd w:id="3"/>
    </w:p>
    <w:p w14:paraId="2F38DEEE" w14:textId="77777777" w:rsidR="00063CDF" w:rsidRDefault="00063CDF" w:rsidP="00063CDF">
      <w:pPr>
        <w:pStyle w:val="40"/>
      </w:pPr>
      <w:bookmarkStart w:id="4" w:name="_CR4_3_41_1"/>
      <w:bookmarkStart w:id="5" w:name="_Toc203130101"/>
      <w:bookmarkEnd w:id="4"/>
      <w:r>
        <w:t>4.3.41.1</w:t>
      </w:r>
      <w:r>
        <w:tab/>
        <w:t>Definition</w:t>
      </w:r>
      <w:bookmarkEnd w:id="5"/>
    </w:p>
    <w:p w14:paraId="33CD24C2" w14:textId="77777777" w:rsidR="00063CDF" w:rsidRDefault="00063CDF" w:rsidP="00063CDF">
      <w:r>
        <w:t>This IOC is a container for</w:t>
      </w:r>
      <w:ins w:id="6" w:author="Huawei" w:date="2025-09-28T17:15:00Z">
        <w:r>
          <w:t xml:space="preserve"> instance(s) of</w:t>
        </w:r>
      </w:ins>
      <w:r>
        <w:t xml:space="preserve"> </w:t>
      </w:r>
      <w:r>
        <w:rPr>
          <w:rFonts w:ascii="Courier New" w:hAnsi="Courier New" w:cs="Courier New"/>
        </w:rPr>
        <w:t>MnsInfo</w:t>
      </w:r>
      <w:r>
        <w:t xml:space="preserve"> IOC</w:t>
      </w:r>
      <w:ins w:id="7" w:author="Huawei" w:date="2025-09-28T17:15:00Z">
        <w:r>
          <w:t xml:space="preserve"> and</w:t>
        </w:r>
      </w:ins>
      <w:ins w:id="8" w:author="Huawei" w:date="2025-09-28T17:39:00Z">
        <w:r>
          <w:t xml:space="preserve">/or </w:t>
        </w:r>
      </w:ins>
      <w:ins w:id="9" w:author="Huawei" w:date="2025-09-28T17:15:00Z">
        <w:r w:rsidRPr="000E07B3">
          <w:rPr>
            <w:rFonts w:ascii="Courier New" w:hAnsi="Courier New" w:cs="Courier New"/>
          </w:rPr>
          <w:t>M</w:t>
        </w:r>
        <w:r w:rsidRPr="000E07B3">
          <w:rPr>
            <w:rFonts w:ascii="Courier New" w:hAnsi="Courier New" w:cs="Courier New" w:hint="eastAsia"/>
          </w:rPr>
          <w:t>gmt</w:t>
        </w:r>
        <w:r w:rsidRPr="000E07B3">
          <w:rPr>
            <w:rFonts w:ascii="Courier New" w:hAnsi="Courier New" w:cs="Courier New"/>
          </w:rPr>
          <w:t>Data</w:t>
        </w:r>
        <w:r w:rsidRPr="000E07B3">
          <w:rPr>
            <w:rFonts w:ascii="Courier New" w:hAnsi="Courier New" w:cs="Courier New" w:hint="eastAsia"/>
          </w:rPr>
          <w:t>Info</w:t>
        </w:r>
        <w:r>
          <w:t xml:space="preserve"> IOC</w:t>
        </w:r>
      </w:ins>
      <w:del w:id="10" w:author="Huawei" w:date="2025-09-28T17:15:00Z">
        <w:r w:rsidDel="000E07B3">
          <w:delText>-s</w:delText>
        </w:r>
      </w:del>
      <w:r>
        <w:t xml:space="preserve">. It can be contained only by </w:t>
      </w:r>
      <w:r>
        <w:rPr>
          <w:rFonts w:ascii="Courier" w:hAnsi="Courier"/>
        </w:rPr>
        <w:t>SubNetwork</w:t>
      </w:r>
      <w:r>
        <w:t xml:space="preserve"> IOC. A </w:t>
      </w:r>
      <w:r>
        <w:rPr>
          <w:rFonts w:ascii="Courier" w:hAnsi="Courier"/>
        </w:rPr>
        <w:t>SubNetwork</w:t>
      </w:r>
      <w:r>
        <w:t xml:space="preserve"> IOC can contain only one instance of </w:t>
      </w:r>
      <w:r>
        <w:rPr>
          <w:rFonts w:ascii="Courier" w:hAnsi="Courier"/>
        </w:rPr>
        <w:t xml:space="preserve">MnsRegistry.  </w:t>
      </w:r>
    </w:p>
    <w:p w14:paraId="6007E737" w14:textId="77777777" w:rsidR="00063CDF" w:rsidRDefault="00063CDF" w:rsidP="00063CDF">
      <w:r>
        <w:t xml:space="preserve">The IOC is instantiated by the system. </w:t>
      </w:r>
    </w:p>
    <w:p w14:paraId="2A3E006C" w14:textId="77777777" w:rsidR="00063CDF" w:rsidRDefault="00063CDF" w:rsidP="00063CDF">
      <w:pPr>
        <w:pStyle w:val="40"/>
      </w:pPr>
      <w:bookmarkStart w:id="11" w:name="_CR4_3_41_2"/>
      <w:bookmarkStart w:id="12" w:name="_Toc203130102"/>
      <w:bookmarkEnd w:id="11"/>
      <w:r>
        <w:t>4.3.41.2</w:t>
      </w:r>
      <w:r>
        <w:tab/>
        <w:t>Attributes</w:t>
      </w:r>
      <w:bookmarkEnd w:id="12"/>
    </w:p>
    <w:p w14:paraId="27A3081A" w14:textId="77777777" w:rsidR="00063CDF" w:rsidRDefault="00063CDF" w:rsidP="00063CDF">
      <w:pPr>
        <w:rPr>
          <w:lang w:eastAsia="zh-CN"/>
        </w:rPr>
      </w:pPr>
      <w:r>
        <w:t xml:space="preserve">The </w:t>
      </w:r>
      <w:r>
        <w:rPr>
          <w:rFonts w:ascii="Courier New" w:hAnsi="Courier New"/>
          <w:lang w:eastAsia="zh-CN"/>
        </w:rPr>
        <w:t>MnsRegistry</w:t>
      </w:r>
      <w:r>
        <w:t xml:space="preserve"> IOC includes the attributes inherited from </w:t>
      </w:r>
      <w:r>
        <w:rPr>
          <w:rFonts w:ascii="Courier New" w:hAnsi="Courier New" w:cs="Courier New"/>
        </w:rPr>
        <w:t>Top</w:t>
      </w:r>
      <w:r>
        <w:t xml:space="preserve"> IOC (defined in clause 4.3.29).</w:t>
      </w:r>
    </w:p>
    <w:p w14:paraId="347A9142" w14:textId="77777777" w:rsidR="00063CDF" w:rsidRPr="000819C1" w:rsidRDefault="00063CDF" w:rsidP="00063CDF">
      <w:pPr>
        <w:pStyle w:val="40"/>
      </w:pPr>
      <w:bookmarkStart w:id="13" w:name="_CR4_3_41_3"/>
      <w:bookmarkStart w:id="14" w:name="_Toc203130103"/>
      <w:bookmarkEnd w:id="13"/>
      <w:r w:rsidRPr="000819C1">
        <w:t>4.3.41.3</w:t>
      </w:r>
      <w:r w:rsidRPr="000819C1">
        <w:tab/>
        <w:t>Attribute constraints</w:t>
      </w:r>
      <w:bookmarkEnd w:id="14"/>
    </w:p>
    <w:p w14:paraId="5D235336" w14:textId="77777777" w:rsidR="00063CDF" w:rsidRPr="000819C1" w:rsidRDefault="00063CDF" w:rsidP="00063CDF">
      <w:pPr>
        <w:rPr>
          <w:lang w:eastAsia="zh-CN"/>
        </w:rPr>
      </w:pPr>
      <w:r w:rsidRPr="000819C1">
        <w:rPr>
          <w:lang w:eastAsia="zh-CN"/>
        </w:rPr>
        <w:t>None.</w:t>
      </w:r>
    </w:p>
    <w:p w14:paraId="2F3C2E56" w14:textId="77777777" w:rsidR="00063CDF" w:rsidRDefault="00063CDF" w:rsidP="00063CDF">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000" w:firstRow="0" w:lastRow="0" w:firstColumn="0" w:lastColumn="0" w:noHBand="0" w:noVBand="0"/>
      </w:tblPr>
      <w:tblGrid>
        <w:gridCol w:w="9521"/>
      </w:tblGrid>
      <w:tr w:rsidR="00063CDF" w14:paraId="1AADE9D0" w14:textId="77777777" w:rsidTr="00040ADC">
        <w:tc>
          <w:tcPr>
            <w:tcW w:w="9521" w:type="dxa"/>
            <w:shd w:val="clear" w:color="auto" w:fill="FFFFCC"/>
            <w:vAlign w:val="center"/>
          </w:tcPr>
          <w:p w14:paraId="32CA6C6A" w14:textId="77777777" w:rsidR="00063CDF" w:rsidRDefault="00063CDF" w:rsidP="00040ADC">
            <w:pPr>
              <w:jc w:val="center"/>
              <w:rPr>
                <w:rFonts w:ascii="Arial" w:hAnsi="Arial" w:cs="Arial"/>
                <w:b/>
                <w:bCs/>
                <w:sz w:val="28"/>
                <w:szCs w:val="28"/>
              </w:rPr>
            </w:pPr>
            <w:bookmarkStart w:id="15" w:name="OLE_LINK25"/>
            <w:bookmarkStart w:id="16" w:name="OLE_LINK26"/>
            <w:r>
              <w:rPr>
                <w:rFonts w:ascii="Arial" w:hAnsi="Arial" w:cs="Arial"/>
                <w:b/>
                <w:bCs/>
                <w:sz w:val="28"/>
                <w:szCs w:val="28"/>
                <w:lang w:eastAsia="zh-CN"/>
              </w:rPr>
              <w:t>2</w:t>
            </w:r>
            <w:r w:rsidRPr="00681924">
              <w:rPr>
                <w:rFonts w:ascii="Arial" w:hAnsi="Arial" w:cs="Arial"/>
                <w:b/>
                <w:bCs/>
                <w:sz w:val="28"/>
                <w:szCs w:val="28"/>
                <w:vertAlign w:val="superscript"/>
                <w:lang w:eastAsia="zh-CN"/>
              </w:rPr>
              <w:t>nd</w:t>
            </w:r>
            <w:r>
              <w:rPr>
                <w:rFonts w:ascii="Arial" w:hAnsi="Arial" w:cs="Arial"/>
                <w:b/>
                <w:bCs/>
                <w:sz w:val="28"/>
                <w:szCs w:val="28"/>
                <w:lang w:eastAsia="zh-CN"/>
              </w:rPr>
              <w:t xml:space="preserve"> Change</w:t>
            </w:r>
          </w:p>
        </w:tc>
      </w:tr>
    </w:tbl>
    <w:p w14:paraId="6ADFAAC0" w14:textId="77777777" w:rsidR="00063CDF" w:rsidRPr="009230CB" w:rsidRDefault="00063CDF" w:rsidP="00063CDF">
      <w:pPr>
        <w:pStyle w:val="30"/>
      </w:pPr>
      <w:bookmarkStart w:id="17" w:name="_Toc162446425"/>
      <w:bookmarkStart w:id="18" w:name="_Toc203130130"/>
      <w:bookmarkStart w:id="19" w:name="_Toc58580419"/>
      <w:bookmarkEnd w:id="15"/>
      <w:bookmarkEnd w:id="16"/>
      <w:r w:rsidRPr="009230CB">
        <w:rPr>
          <w:rFonts w:cs="Arial"/>
          <w:szCs w:val="28"/>
        </w:rPr>
        <w:t>4.3.</w:t>
      </w:r>
      <w:r>
        <w:rPr>
          <w:rFonts w:cs="Arial"/>
          <w:szCs w:val="28"/>
        </w:rPr>
        <w:t>47</w:t>
      </w:r>
      <w:r w:rsidRPr="009230CB">
        <w:rPr>
          <w:rFonts w:cs="Arial"/>
          <w:szCs w:val="28"/>
        </w:rPr>
        <w:tab/>
      </w:r>
      <w:bookmarkStart w:id="20" w:name="_Hlk177390634"/>
      <w:bookmarkEnd w:id="17"/>
      <w:r w:rsidRPr="00B524D9">
        <w:rPr>
          <w:rFonts w:ascii="Courier New" w:hAnsi="Courier New" w:cs="Courier New"/>
          <w:szCs w:val="28"/>
        </w:rPr>
        <w:t>ManagementDataCollection</w:t>
      </w:r>
      <w:bookmarkEnd w:id="18"/>
      <w:bookmarkEnd w:id="20"/>
    </w:p>
    <w:p w14:paraId="21A6888E" w14:textId="77777777" w:rsidR="00063CDF" w:rsidRPr="009230CB" w:rsidRDefault="00063CDF" w:rsidP="00063CDF">
      <w:pPr>
        <w:pStyle w:val="40"/>
      </w:pPr>
      <w:bookmarkStart w:id="21" w:name="_CR4_3_47_1"/>
      <w:bookmarkStart w:id="22" w:name="_Toc203130131"/>
      <w:bookmarkEnd w:id="21"/>
      <w:r w:rsidRPr="009230CB">
        <w:t>4.3.</w:t>
      </w:r>
      <w:r>
        <w:t>47</w:t>
      </w:r>
      <w:r w:rsidRPr="009230CB">
        <w:t>.1</w:t>
      </w:r>
      <w:r w:rsidRPr="009230CB">
        <w:tab/>
        <w:t>Definition</w:t>
      </w:r>
      <w:bookmarkEnd w:id="19"/>
      <w:bookmarkEnd w:id="22"/>
    </w:p>
    <w:p w14:paraId="0CD16C5B" w14:textId="77777777" w:rsidR="00063CDF" w:rsidRDefault="00063CDF" w:rsidP="00063CDF">
      <w:pPr>
        <w:rPr>
          <w:noProof/>
        </w:rPr>
      </w:pPr>
      <w:bookmarkStart w:id="23" w:name="_Toc58580420"/>
      <w:bookmarkStart w:id="24" w:name="_Hlk70575558"/>
      <w:bookmarkStart w:id="25" w:name="_Hlk70527993"/>
      <w:r w:rsidRPr="009230CB">
        <w:rPr>
          <w:noProof/>
        </w:rPr>
        <w:t xml:space="preserve">This IOC represents a </w:t>
      </w:r>
      <w:r>
        <w:rPr>
          <w:noProof/>
        </w:rPr>
        <w:t xml:space="preserve">management </w:t>
      </w:r>
      <w:r w:rsidRPr="009230CB">
        <w:rPr>
          <w:noProof/>
        </w:rPr>
        <w:t xml:space="preserve">data </w:t>
      </w:r>
      <w:r>
        <w:rPr>
          <w:noProof/>
        </w:rPr>
        <w:t>collection request job</w:t>
      </w:r>
      <w:r w:rsidRPr="009230CB">
        <w:rPr>
          <w:noProof/>
        </w:rPr>
        <w:t xml:space="preserve">. The requested data </w:t>
      </w:r>
      <w:r>
        <w:rPr>
          <w:noProof/>
        </w:rPr>
        <w:t>is</w:t>
      </w:r>
      <w:r w:rsidRPr="009230CB">
        <w:rPr>
          <w:noProof/>
        </w:rPr>
        <w:t xml:space="preserve"> of kind Trace, MDT (Minimization of Drive Test), RLF (Radio Link Failure) report, RCEF (RRC Connection Establishment Failure) report, </w:t>
      </w:r>
      <w:r>
        <w:rPr>
          <w:noProof/>
        </w:rPr>
        <w:t xml:space="preserve">RRC report, </w:t>
      </w:r>
      <w:r w:rsidRPr="009230CB">
        <w:rPr>
          <w:noProof/>
        </w:rPr>
        <w:t>PM (performance me</w:t>
      </w:r>
      <w:r>
        <w:rPr>
          <w:noProof/>
        </w:rPr>
        <w:t>asurements</w:t>
      </w:r>
      <w:r w:rsidRPr="009230CB">
        <w:rPr>
          <w:noProof/>
        </w:rPr>
        <w:t>)</w:t>
      </w:r>
      <w:r>
        <w:rPr>
          <w:noProof/>
        </w:rPr>
        <w:t>, KPI (end-to-end key performance indicators)</w:t>
      </w:r>
      <w:r w:rsidRPr="009230CB">
        <w:rPr>
          <w:noProof/>
        </w:rPr>
        <w:t xml:space="preserve"> or a combination of these. </w:t>
      </w:r>
    </w:p>
    <w:p w14:paraId="59369E72" w14:textId="77777777" w:rsidR="00063CDF" w:rsidRDefault="00063CDF" w:rsidP="00063CDF">
      <w:r w:rsidRPr="009230CB">
        <w:t xml:space="preserve">The attribute </w:t>
      </w:r>
      <w:r w:rsidRPr="00234626">
        <w:rPr>
          <w:rFonts w:ascii="Courier New" w:hAnsi="Courier New" w:cs="Courier New"/>
        </w:rPr>
        <w:t xml:space="preserve">managementData </w:t>
      </w:r>
      <w:r w:rsidRPr="009230CB">
        <w:t xml:space="preserve">defines the </w:t>
      </w:r>
      <w:r>
        <w:t>management</w:t>
      </w:r>
      <w:r w:rsidRPr="009230CB">
        <w:t xml:space="preserve"> data which </w:t>
      </w:r>
      <w:r>
        <w:t>shall</w:t>
      </w:r>
      <w:r w:rsidRPr="009230CB">
        <w:t xml:space="preserve"> be reported. </w:t>
      </w:r>
      <w:r>
        <w:t>This may either include a list of data categories or a list of management data identified with their name. For further details see clause 4.3.50.</w:t>
      </w:r>
      <w:r w:rsidDel="00400D87">
        <w:t xml:space="preserve"> </w:t>
      </w:r>
    </w:p>
    <w:p w14:paraId="1F696EE2" w14:textId="77777777" w:rsidR="00063CDF" w:rsidRDefault="00063CDF" w:rsidP="00063CDF">
      <w:pPr>
        <w:rPr>
          <w:noProof/>
        </w:rPr>
      </w:pPr>
      <w:r w:rsidRPr="004E76EC">
        <w:rPr>
          <w:noProof/>
        </w:rPr>
        <w:t xml:space="preserve">The </w:t>
      </w:r>
      <w:r w:rsidRPr="00234626">
        <w:rPr>
          <w:rFonts w:ascii="Courier New" w:hAnsi="Courier New" w:cs="Courier New"/>
        </w:rPr>
        <w:t>targetNodeFilter</w:t>
      </w:r>
      <w:r w:rsidRPr="004E76EC">
        <w:rPr>
          <w:noProof/>
        </w:rPr>
        <w:t xml:space="preserve"> attribute can be used to target object instance</w:t>
      </w:r>
      <w:r>
        <w:rPr>
          <w:noProof/>
        </w:rPr>
        <w:t>(s)</w:t>
      </w:r>
      <w:r w:rsidRPr="004E76EC">
        <w:rPr>
          <w:noProof/>
        </w:rPr>
        <w:t xml:space="preserve"> producing the required management data. It is assumed that the consumer may not have detail</w:t>
      </w:r>
      <w:r>
        <w:rPr>
          <w:noProof/>
        </w:rPr>
        <w:t>ed</w:t>
      </w:r>
      <w:r w:rsidRPr="004E76EC">
        <w:rPr>
          <w:noProof/>
        </w:rPr>
        <w:t xml:space="preserve"> knowledge of the network and hence may not identify the exact object instance producing the required management data. In this case consumer can request management data, specified by 3GPP, produced by certain </w:t>
      </w:r>
      <w:r w:rsidRPr="00A4463B">
        <w:rPr>
          <w:noProof/>
        </w:rPr>
        <w:t xml:space="preserve">object instance </w:t>
      </w:r>
      <w:r w:rsidRPr="004E76EC">
        <w:rPr>
          <w:noProof/>
        </w:rPr>
        <w:t>(s) based on a particular location, the domain (CN or RAN) of the</w:t>
      </w:r>
      <w:r>
        <w:rPr>
          <w:noProof/>
        </w:rPr>
        <w:t xml:space="preserve"> </w:t>
      </w:r>
      <w:r w:rsidRPr="00A4463B">
        <w:rPr>
          <w:noProof/>
        </w:rPr>
        <w:t>object instances</w:t>
      </w:r>
      <w:r w:rsidRPr="004E76EC">
        <w:rPr>
          <w:noProof/>
        </w:rPr>
        <w:t xml:space="preserve">, </w:t>
      </w:r>
      <w:r>
        <w:rPr>
          <w:noProof/>
        </w:rPr>
        <w:t xml:space="preserve">and </w:t>
      </w:r>
      <w:r w:rsidRPr="004E76EC">
        <w:rPr>
          <w:noProof/>
        </w:rPr>
        <w:t xml:space="preserve">the handled traffic (CP or UP) of the </w:t>
      </w:r>
      <w:r w:rsidRPr="00A4463B">
        <w:rPr>
          <w:noProof/>
        </w:rPr>
        <w:t>object instances</w:t>
      </w:r>
      <w:r w:rsidRPr="004E76EC">
        <w:rPr>
          <w:noProof/>
        </w:rPr>
        <w:t>.</w:t>
      </w:r>
    </w:p>
    <w:p w14:paraId="2ACF840F" w14:textId="77777777" w:rsidR="00063CDF" w:rsidRDefault="00063CDF" w:rsidP="00063CDF">
      <w:pPr>
        <w:rPr>
          <w:noProof/>
        </w:rPr>
      </w:pPr>
      <w:r w:rsidRPr="009230CB">
        <w:rPr>
          <w:noProof/>
        </w:rPr>
        <w:t xml:space="preserve">To activate the production of the </w:t>
      </w:r>
      <w:r>
        <w:rPr>
          <w:noProof/>
        </w:rPr>
        <w:t>request</w:t>
      </w:r>
      <w:r w:rsidRPr="009230CB">
        <w:rPr>
          <w:noProof/>
        </w:rPr>
        <w:t>ed data, a MnS consumer has to create a</w:t>
      </w:r>
      <w:r>
        <w:rPr>
          <w:noProof/>
        </w:rPr>
        <w:t xml:space="preserve"> </w:t>
      </w:r>
      <w:r w:rsidRPr="00234626">
        <w:rPr>
          <w:rFonts w:ascii="Courier New" w:hAnsi="Courier New" w:cs="Courier New"/>
        </w:rPr>
        <w:t>ManagementDataCollection</w:t>
      </w:r>
      <w:r w:rsidRPr="009230CB">
        <w:rPr>
          <w:noProof/>
        </w:rPr>
        <w:t xml:space="preserve"> object instance on the MnS producer. </w:t>
      </w:r>
    </w:p>
    <w:p w14:paraId="7609F083" w14:textId="77777777" w:rsidR="00063CDF" w:rsidRDefault="00063CDF" w:rsidP="00063CDF">
      <w:pPr>
        <w:rPr>
          <w:lang w:eastAsia="zh-CN"/>
        </w:rPr>
      </w:pPr>
      <w:r>
        <w:t>The production and reporting of the management data can be constrained by conditions such that only when</w:t>
      </w:r>
      <w:r w:rsidRPr="005E3269">
        <w:rPr>
          <w:lang w:val="en-US"/>
        </w:rPr>
        <w:t xml:space="preserve"> the conditions</w:t>
      </w:r>
      <w:r>
        <w:rPr>
          <w:lang w:val="en-US"/>
        </w:rPr>
        <w:t xml:space="preserve"> </w:t>
      </w:r>
      <w:r w:rsidRPr="005E3269">
        <w:rPr>
          <w:lang w:val="en-US"/>
        </w:rPr>
        <w:t>are satisfied shall</w:t>
      </w:r>
      <w:r>
        <w:rPr>
          <w:lang w:val="en-US"/>
        </w:rPr>
        <w:t xml:space="preserve"> management data</w:t>
      </w:r>
      <w:r w:rsidRPr="005E3269">
        <w:rPr>
          <w:lang w:val="en-US"/>
        </w:rPr>
        <w:t xml:space="preserve"> </w:t>
      </w:r>
      <w:r>
        <w:rPr>
          <w:lang w:val="en-US"/>
        </w:rPr>
        <w:t xml:space="preserve">collection </w:t>
      </w:r>
      <w:r w:rsidRPr="005E3269">
        <w:rPr>
          <w:lang w:val="en-US"/>
        </w:rPr>
        <w:t>be enabled.</w:t>
      </w:r>
      <w:r>
        <w:rPr>
          <w:lang w:val="en-US"/>
        </w:rPr>
        <w:t xml:space="preserve"> </w:t>
      </w:r>
      <w:r>
        <w:rPr>
          <w:lang w:eastAsia="zh-CN"/>
        </w:rPr>
        <w:t xml:space="preserve">For example, a MnS consumer can </w:t>
      </w:r>
      <w:r>
        <w:rPr>
          <w:rFonts w:hint="eastAsia"/>
          <w:lang w:eastAsia="zh-CN"/>
        </w:rPr>
        <w:t>request</w:t>
      </w:r>
      <w:r>
        <w:rPr>
          <w:lang w:eastAsia="zh-CN"/>
        </w:rPr>
        <w:t xml:space="preserve"> to create tw</w:t>
      </w:r>
      <w:r>
        <w:t xml:space="preserve">o </w:t>
      </w:r>
      <w:r w:rsidRPr="00923BD4">
        <w:rPr>
          <w:rFonts w:ascii="Courier New" w:hAnsi="Courier New" w:cs="Courier New"/>
        </w:rPr>
        <w:t>ManagementDataCollection</w:t>
      </w:r>
      <w:r w:rsidRPr="00F23AFB">
        <w:t xml:space="preserve"> </w:t>
      </w:r>
      <w:r w:rsidRPr="007E1027">
        <w:t>i</w:t>
      </w:r>
      <w:r w:rsidRPr="002816CB">
        <w:t>nstances</w:t>
      </w:r>
      <w:r>
        <w:rPr>
          <w:lang w:eastAsia="zh-CN"/>
        </w:rPr>
        <w:t xml:space="preserve">. One can be configured with high data producing and reporting period on a set of conditions (e.g, to reduce transmission cost when network performance metric is </w:t>
      </w:r>
      <w:r>
        <w:t>in normal range</w:t>
      </w:r>
      <w:r>
        <w:rPr>
          <w:lang w:eastAsia="zh-CN"/>
        </w:rPr>
        <w:t>). Another can be configured with low data producing and reporting period on another set of conditions (e.g. to enable network optimization when network performance metric is in abnormal range).</w:t>
      </w:r>
    </w:p>
    <w:p w14:paraId="765CD336" w14:textId="77777777" w:rsidR="00063CDF" w:rsidRDefault="00063CDF" w:rsidP="00063CDF">
      <w:pPr>
        <w:pStyle w:val="EditorsNote"/>
        <w:rPr>
          <w:noProof/>
        </w:rPr>
      </w:pPr>
      <w:r>
        <w:rPr>
          <w:rFonts w:hint="eastAsia"/>
          <w:lang w:eastAsia="zh-CN"/>
        </w:rPr>
        <w:t>E</w:t>
      </w:r>
      <w:r>
        <w:rPr>
          <w:lang w:eastAsia="zh-CN"/>
        </w:rPr>
        <w:t xml:space="preserve">ditor’s Note: </w:t>
      </w:r>
      <w:r w:rsidRPr="00F23AFB">
        <w:rPr>
          <w:lang w:eastAsia="zh-CN"/>
        </w:rPr>
        <w:t xml:space="preserve">It is currently not possible to construct conditions based on performance metrics. This needs to be enabled before the text in the paragraph above can be approved and published. Furthermore, it needs to be investigated if the </w:t>
      </w:r>
      <w:r w:rsidRPr="00923BD4">
        <w:rPr>
          <w:rFonts w:ascii="Courier New" w:hAnsi="Courier New" w:cs="Courier New"/>
        </w:rPr>
        <w:t>ConditionMonitor</w:t>
      </w:r>
      <w:r w:rsidRPr="00F23AFB">
        <w:rPr>
          <w:lang w:eastAsia="zh-CN"/>
        </w:rPr>
        <w:t xml:space="preserve"> shall be used or if the conditions should be added to this IOC directly using an attribute</w:t>
      </w:r>
      <w:r>
        <w:rPr>
          <w:lang w:eastAsia="zh-CN"/>
        </w:rPr>
        <w:t>.</w:t>
      </w:r>
    </w:p>
    <w:p w14:paraId="621FC81C" w14:textId="77777777" w:rsidR="00063CDF" w:rsidRDefault="00063CDF" w:rsidP="00063CDF">
      <w:pPr>
        <w:rPr>
          <w:lang w:eastAsia="zh-CN"/>
        </w:rPr>
      </w:pPr>
      <w:r w:rsidRPr="00325597">
        <w:rPr>
          <w:noProof/>
        </w:rPr>
        <w:t xml:space="preserve">The </w:t>
      </w:r>
      <w:r>
        <w:rPr>
          <w:noProof/>
        </w:rPr>
        <w:t xml:space="preserve">MnS </w:t>
      </w:r>
      <w:r w:rsidRPr="00325597">
        <w:rPr>
          <w:noProof/>
        </w:rPr>
        <w:t xml:space="preserve">producer </w:t>
      </w:r>
      <w:r w:rsidRPr="0051480E">
        <w:rPr>
          <w:noProof/>
        </w:rPr>
        <w:t xml:space="preserve">may </w:t>
      </w:r>
      <w:r w:rsidRPr="00325597">
        <w:rPr>
          <w:noProof/>
        </w:rPr>
        <w:t>derive multiple jobs</w:t>
      </w:r>
      <w:r>
        <w:rPr>
          <w:noProof/>
        </w:rPr>
        <w:t xml:space="preserve"> (</w:t>
      </w:r>
      <w:r w:rsidRPr="002005EB">
        <w:rPr>
          <w:rFonts w:ascii="Courier New" w:hAnsi="Courier New" w:cs="Courier New"/>
        </w:rPr>
        <w:t>PerfMetricJob</w:t>
      </w:r>
      <w:r>
        <w:rPr>
          <w:noProof/>
        </w:rPr>
        <w:t xml:space="preserve">, </w:t>
      </w:r>
      <w:r w:rsidRPr="00446FE4">
        <w:rPr>
          <w:rFonts w:ascii="Courier New" w:hAnsi="Courier New" w:cs="Courier New"/>
        </w:rPr>
        <w:t>TraceJob</w:t>
      </w:r>
      <w:r>
        <w:rPr>
          <w:noProof/>
        </w:rPr>
        <w:t>)</w:t>
      </w:r>
      <w:r w:rsidRPr="00325597">
        <w:rPr>
          <w:noProof/>
        </w:rPr>
        <w:t xml:space="preserve"> from a single </w:t>
      </w:r>
      <w:r w:rsidRPr="00234626">
        <w:rPr>
          <w:rFonts w:ascii="Courier New" w:hAnsi="Courier New" w:cs="Courier New"/>
        </w:rPr>
        <w:t>ManagementDataCollection</w:t>
      </w:r>
      <w:r w:rsidRPr="009230CB">
        <w:rPr>
          <w:noProof/>
        </w:rPr>
        <w:t xml:space="preserve"> </w:t>
      </w:r>
      <w:r w:rsidRPr="00325597">
        <w:rPr>
          <w:noProof/>
        </w:rPr>
        <w:t xml:space="preserve">job for collecting the required management data. </w:t>
      </w:r>
      <w:r>
        <w:rPr>
          <w:noProof/>
        </w:rPr>
        <w:t xml:space="preserve">The attribute </w:t>
      </w:r>
      <w:r w:rsidRPr="00923BD4">
        <w:rPr>
          <w:rFonts w:ascii="Courier New" w:hAnsi="Courier New" w:cs="Courier New"/>
        </w:rPr>
        <w:t>jobId</w:t>
      </w:r>
      <w:r>
        <w:rPr>
          <w:noProof/>
        </w:rPr>
        <w:t xml:space="preserve"> is used to correlate the derived jobs.</w:t>
      </w:r>
    </w:p>
    <w:p w14:paraId="784CBFFF" w14:textId="77777777" w:rsidR="00063CDF" w:rsidRDefault="00063CDF" w:rsidP="00063CDF">
      <w:pPr>
        <w:rPr>
          <w:noProof/>
        </w:rPr>
      </w:pPr>
      <w:r w:rsidRPr="0051480E">
        <w:rPr>
          <w:noProof/>
        </w:rPr>
        <w:lastRenderedPageBreak/>
        <w:t xml:space="preserve">If the MnS producer </w:t>
      </w:r>
      <w:r w:rsidRPr="00325597">
        <w:rPr>
          <w:noProof/>
        </w:rPr>
        <w:t xml:space="preserve">receives the </w:t>
      </w:r>
      <w:r w:rsidRPr="0051480E">
        <w:rPr>
          <w:noProof/>
        </w:rPr>
        <w:t xml:space="preserve">collected data </w:t>
      </w:r>
      <w:r w:rsidRPr="00325597">
        <w:rPr>
          <w:noProof/>
        </w:rPr>
        <w:t xml:space="preserve">from multiple sources, it </w:t>
      </w:r>
      <w:r>
        <w:rPr>
          <w:noProof/>
        </w:rPr>
        <w:t xml:space="preserve">shall </w:t>
      </w:r>
      <w:r w:rsidRPr="00325597">
        <w:rPr>
          <w:noProof/>
        </w:rPr>
        <w:t>consolidate the dat</w:t>
      </w:r>
      <w:r>
        <w:rPr>
          <w:noProof/>
        </w:rPr>
        <w:t xml:space="preserve">a into a set of management data for reporting based on the value of the attribute </w:t>
      </w:r>
      <w:r w:rsidRPr="00923BD4">
        <w:rPr>
          <w:rFonts w:ascii="Courier New" w:hAnsi="Courier New" w:cs="Courier New"/>
        </w:rPr>
        <w:t>consolidateOutput</w:t>
      </w:r>
      <w:r>
        <w:rPr>
          <w:noProof/>
        </w:rPr>
        <w:t>.</w:t>
      </w:r>
    </w:p>
    <w:p w14:paraId="336E9412" w14:textId="77777777" w:rsidR="00063CDF" w:rsidRDefault="00063CDF" w:rsidP="00063CDF">
      <w:pPr>
        <w:rPr>
          <w:noProof/>
        </w:rPr>
      </w:pPr>
      <w:r>
        <w:rPr>
          <w:noProof/>
        </w:rPr>
        <w:t xml:space="preserve">For consolidation of file-based management data the attribute </w:t>
      </w:r>
      <w:r w:rsidRPr="00923BD4">
        <w:rPr>
          <w:rFonts w:ascii="Courier New" w:hAnsi="Courier New" w:cs="Courier New"/>
        </w:rPr>
        <w:t>consolidateOutput</w:t>
      </w:r>
      <w:r>
        <w:rPr>
          <w:noProof/>
        </w:rPr>
        <w:t xml:space="preserve"> controls:</w:t>
      </w:r>
    </w:p>
    <w:p w14:paraId="343348E3" w14:textId="77777777" w:rsidR="00063CDF" w:rsidRDefault="00063CDF" w:rsidP="00063CDF">
      <w:pPr>
        <w:rPr>
          <w:noProof/>
        </w:rPr>
      </w:pPr>
      <w:r>
        <w:rPr>
          <w:noProof/>
        </w:rPr>
        <w:t xml:space="preserve">- </w:t>
      </w:r>
      <w:r>
        <w:rPr>
          <w:noProof/>
        </w:rPr>
        <w:tab/>
        <w:t>True: the MnS Producer shall combine the file output from jobs used to collect the required management data into a single output file as follows:</w:t>
      </w:r>
    </w:p>
    <w:p w14:paraId="2E7FF7D8" w14:textId="77777777" w:rsidR="00063CDF" w:rsidRDefault="00063CDF" w:rsidP="00063CDF">
      <w:pPr>
        <w:pStyle w:val="B1"/>
        <w:rPr>
          <w:noProof/>
        </w:rPr>
      </w:pPr>
      <w:r>
        <w:rPr>
          <w:noProof/>
        </w:rPr>
        <w:t xml:space="preserve">- </w:t>
      </w:r>
      <w:r>
        <w:rPr>
          <w:noProof/>
        </w:rPr>
        <w:tab/>
        <w:t>File is in compressed format, i.e. zip.</w:t>
      </w:r>
    </w:p>
    <w:p w14:paraId="7E53E8F7" w14:textId="77777777" w:rsidR="00063CDF" w:rsidRDefault="00063CDF" w:rsidP="00063CDF">
      <w:pPr>
        <w:pStyle w:val="B1"/>
        <w:rPr>
          <w:noProof/>
        </w:rPr>
      </w:pPr>
      <w:r>
        <w:rPr>
          <w:noProof/>
        </w:rPr>
        <w:t>-</w:t>
      </w:r>
      <w:r>
        <w:rPr>
          <w:noProof/>
        </w:rPr>
        <w:tab/>
        <w:t>File shall contain individual output files from each configured job</w:t>
      </w:r>
    </w:p>
    <w:p w14:paraId="741D4137" w14:textId="77777777" w:rsidR="00063CDF" w:rsidRDefault="00063CDF" w:rsidP="00063CDF">
      <w:pPr>
        <w:pStyle w:val="B1"/>
        <w:rPr>
          <w:noProof/>
        </w:rPr>
      </w:pPr>
      <w:r>
        <w:rPr>
          <w:noProof/>
        </w:rPr>
        <w:t xml:space="preserve">- </w:t>
      </w:r>
      <w:r>
        <w:rPr>
          <w:noProof/>
        </w:rPr>
        <w:tab/>
        <w:t>Each file retains its original filename</w:t>
      </w:r>
    </w:p>
    <w:p w14:paraId="215BD3FE" w14:textId="77777777" w:rsidR="00063CDF" w:rsidRDefault="00063CDF" w:rsidP="00063CDF">
      <w:pPr>
        <w:pStyle w:val="B1"/>
        <w:rPr>
          <w:noProof/>
        </w:rPr>
      </w:pPr>
      <w:r>
        <w:rPr>
          <w:noProof/>
        </w:rPr>
        <w:t>-</w:t>
      </w:r>
      <w:r>
        <w:rPr>
          <w:noProof/>
        </w:rPr>
        <w:tab/>
        <w:t>Each file retains it original content</w:t>
      </w:r>
    </w:p>
    <w:p w14:paraId="5AE0783C" w14:textId="77777777" w:rsidR="00063CDF" w:rsidRDefault="00063CDF" w:rsidP="00063CDF">
      <w:pPr>
        <w:pStyle w:val="B1"/>
        <w:rPr>
          <w:noProof/>
        </w:rPr>
      </w:pPr>
      <w:r>
        <w:rPr>
          <w:noProof/>
        </w:rPr>
        <w:t>-</w:t>
      </w:r>
      <w:r>
        <w:rPr>
          <w:noProof/>
        </w:rPr>
        <w:tab/>
        <w:t>Consolidated filename uses naming convention defined in [27], clause 11.3.2.1.4 with the following:</w:t>
      </w:r>
    </w:p>
    <w:p w14:paraId="70718224" w14:textId="77777777" w:rsidR="00063CDF" w:rsidRDefault="00063CDF" w:rsidP="00063CDF">
      <w:pPr>
        <w:pStyle w:val="B2"/>
        <w:rPr>
          <w:noProof/>
        </w:rPr>
      </w:pPr>
      <w:r>
        <w:rPr>
          <w:noProof/>
        </w:rPr>
        <w:t>-</w:t>
      </w:r>
      <w:r>
        <w:rPr>
          <w:noProof/>
        </w:rPr>
        <w:tab/>
        <w:t>&lt;Type&gt; is a combination of the management data types included in the consolidated output</w:t>
      </w:r>
    </w:p>
    <w:p w14:paraId="4D9A91F1" w14:textId="77777777" w:rsidR="00063CDF" w:rsidRDefault="00063CDF" w:rsidP="00063CDF">
      <w:pPr>
        <w:pStyle w:val="B2"/>
        <w:rPr>
          <w:noProof/>
        </w:rPr>
      </w:pPr>
      <w:r>
        <w:rPr>
          <w:noProof/>
        </w:rPr>
        <w:t>-</w:t>
      </w:r>
      <w:r>
        <w:rPr>
          <w:noProof/>
        </w:rPr>
        <w:tab/>
        <w:t xml:space="preserve">&lt;UniqueIdList&gt; is omitted </w:t>
      </w:r>
    </w:p>
    <w:p w14:paraId="3DDDB5EC" w14:textId="77777777" w:rsidR="00063CDF" w:rsidRDefault="00063CDF" w:rsidP="00063CDF">
      <w:pPr>
        <w:rPr>
          <w:noProof/>
        </w:rPr>
      </w:pPr>
      <w:r>
        <w:rPr>
          <w:noProof/>
        </w:rPr>
        <w:t>-</w:t>
      </w:r>
      <w:r>
        <w:rPr>
          <w:noProof/>
        </w:rPr>
        <w:tab/>
        <w:t>False: the MnS Producer shall not combine the output from jobs used to collect the required management data. The MnS Consumer shall receive separate output from the derived jobs.</w:t>
      </w:r>
    </w:p>
    <w:p w14:paraId="7D9903BC" w14:textId="77777777" w:rsidR="00063CDF" w:rsidRDefault="00063CDF" w:rsidP="00063CDF">
      <w:pPr>
        <w:rPr>
          <w:noProof/>
        </w:rPr>
      </w:pPr>
      <w:r>
        <w:t xml:space="preserve">Subject to the reporting method, the </w:t>
      </w:r>
      <w:r>
        <w:rPr>
          <w:noProof/>
        </w:rPr>
        <w:t>MnS Consumer may receive file related notifications. When consolidated output is selected the MnS Producer shall create file notifications for the consolidated files. When consolidated output is not selected, the MnS Producer shall create the notification subscriptions on behalf of the MnS Consumer and the MnS Consumer shall receive notifications directly from the derived jobs.</w:t>
      </w:r>
    </w:p>
    <w:p w14:paraId="72313DCD" w14:textId="77777777" w:rsidR="00063CDF" w:rsidRDefault="00063CDF" w:rsidP="00063CDF">
      <w:pPr>
        <w:rPr>
          <w:noProof/>
        </w:rPr>
      </w:pPr>
      <w:r>
        <w:rPr>
          <w:noProof/>
        </w:rPr>
        <w:t xml:space="preserve">The attribute </w:t>
      </w:r>
      <w:r w:rsidRPr="00234626">
        <w:rPr>
          <w:rFonts w:ascii="Courier New" w:hAnsi="Courier New" w:cs="Courier New"/>
          <w:lang w:val="en-US" w:eastAsia="zh-CN"/>
        </w:rPr>
        <w:t>collectionTimeWindow</w:t>
      </w:r>
      <w:r>
        <w:rPr>
          <w:rFonts w:ascii="Courier New" w:hAnsi="Courier New" w:cs="Courier New"/>
          <w:lang w:val="en-US" w:eastAsia="zh-CN"/>
        </w:rPr>
        <w:t xml:space="preserve"> </w:t>
      </w:r>
      <w:r>
        <w:rPr>
          <w:noProof/>
        </w:rPr>
        <w:t>specifies the time window</w:t>
      </w:r>
      <w:r w:rsidRPr="00007650">
        <w:rPr>
          <w:noProof/>
        </w:rPr>
        <w:t xml:space="preserve"> for which the management data should be reported.</w:t>
      </w:r>
      <w:r w:rsidRPr="00923BD4">
        <w:rPr>
          <w:noProof/>
        </w:rPr>
        <w:t xml:space="preserve"> </w:t>
      </w:r>
      <w:r>
        <w:rPr>
          <w:noProof/>
        </w:rPr>
        <w:t xml:space="preserve">The attributes </w:t>
      </w:r>
      <w:r w:rsidRPr="00923BD4">
        <w:rPr>
          <w:rFonts w:ascii="Courier New" w:hAnsi="Courier New" w:cs="Courier New"/>
        </w:rPr>
        <w:t>startTime</w:t>
      </w:r>
      <w:r>
        <w:rPr>
          <w:noProof/>
        </w:rPr>
        <w:t xml:space="preserve"> and the </w:t>
      </w:r>
      <w:r w:rsidRPr="00923BD4">
        <w:rPr>
          <w:rFonts w:ascii="Courier New" w:hAnsi="Courier New" w:cs="Courier New"/>
        </w:rPr>
        <w:t>endTime</w:t>
      </w:r>
      <w:r>
        <w:rPr>
          <w:noProof/>
        </w:rPr>
        <w:t xml:space="preserve"> can be in the past, present or in the future.</w:t>
      </w:r>
    </w:p>
    <w:p w14:paraId="661CE113" w14:textId="77777777" w:rsidR="00063CDF" w:rsidRDefault="00063CDF" w:rsidP="00063CDF">
      <w:pPr>
        <w:rPr>
          <w:noProof/>
        </w:rPr>
      </w:pPr>
      <w:r>
        <w:rPr>
          <w:noProof/>
        </w:rPr>
        <w:t xml:space="preserve">A </w:t>
      </w:r>
      <w:r w:rsidRPr="002B4238">
        <w:rPr>
          <w:rFonts w:ascii="Courier New" w:hAnsi="Courier New" w:cs="Courier New"/>
          <w:noProof/>
        </w:rPr>
        <w:t>startTime</w:t>
      </w:r>
      <w:r>
        <w:rPr>
          <w:noProof/>
        </w:rPr>
        <w:t xml:space="preserve"> value in the past and/or a </w:t>
      </w:r>
      <w:r w:rsidRPr="002B4238">
        <w:rPr>
          <w:rFonts w:ascii="Courier New" w:hAnsi="Courier New" w:cs="Courier New"/>
          <w:noProof/>
        </w:rPr>
        <w:t>endTime</w:t>
      </w:r>
      <w:r>
        <w:rPr>
          <w:noProof/>
        </w:rPr>
        <w:t xml:space="preserve"> value in the past indicate that historical management data is included.</w:t>
      </w:r>
    </w:p>
    <w:p w14:paraId="7CF37CA0" w14:textId="77777777" w:rsidR="00063CDF" w:rsidRDefault="00063CDF" w:rsidP="00063CDF">
      <w:r w:rsidRPr="009230CB">
        <w:t xml:space="preserve">The attribute </w:t>
      </w:r>
      <w:r>
        <w:rPr>
          <w:rFonts w:ascii="Courier New" w:hAnsi="Courier New" w:cs="Courier New"/>
          <w:lang w:val="en-US" w:eastAsia="zh-CN"/>
        </w:rPr>
        <w:t>reportingCtrl</w:t>
      </w:r>
      <w:r w:rsidDel="00234626">
        <w:t xml:space="preserve"> </w:t>
      </w:r>
      <w:r w:rsidRPr="009230CB">
        <w:t xml:space="preserve">specifies the method and associated control parameters for reporting the produced </w:t>
      </w:r>
      <w:r>
        <w:t>management data</w:t>
      </w:r>
      <w:r w:rsidRPr="009230CB">
        <w:t xml:space="preserve"> to MnS consumers. Three methods are available: file-based reporting with selection of the file location by the MnS producer, file-based reporting with selection of the file location by the MnS consumer and stream-based reporting.</w:t>
      </w:r>
    </w:p>
    <w:p w14:paraId="24010774" w14:textId="77777777" w:rsidR="00063CDF" w:rsidRDefault="00063CDF" w:rsidP="00063CDF">
      <w:pPr>
        <w:rPr>
          <w:rFonts w:cs="Arial"/>
        </w:rPr>
      </w:pPr>
      <w:r w:rsidRPr="005F05BF">
        <w:rPr>
          <w:rFonts w:cs="Arial"/>
        </w:rPr>
        <w:t xml:space="preserve">The attribute </w:t>
      </w:r>
      <w:r w:rsidRPr="00234626">
        <w:rPr>
          <w:rFonts w:ascii="Courier New" w:hAnsi="Courier New" w:cs="Courier New"/>
          <w:lang w:val="en-US" w:eastAsia="zh-CN"/>
        </w:rPr>
        <w:t>dataScope</w:t>
      </w:r>
      <w:r w:rsidRPr="005F05BF">
        <w:rPr>
          <w:rFonts w:cs="Arial"/>
        </w:rPr>
        <w:t xml:space="preserve"> configures, whether the management data should be reported per S-NSSAI or per 5QI</w:t>
      </w:r>
      <w:r>
        <w:rPr>
          <w:rFonts w:cs="Arial"/>
        </w:rPr>
        <w:t xml:space="preserve"> </w:t>
      </w:r>
      <w:r>
        <w:rPr>
          <w:rFonts w:cs="Arial" w:hint="eastAsia"/>
          <w:lang w:eastAsia="zh-CN"/>
        </w:rPr>
        <w:t>or</w:t>
      </w:r>
      <w:r>
        <w:rPr>
          <w:rFonts w:cs="Arial"/>
        </w:rPr>
        <w:t xml:space="preserve"> per PLMN</w:t>
      </w:r>
      <w:r w:rsidRPr="005F05BF">
        <w:rPr>
          <w:rFonts w:cs="Arial"/>
        </w:rPr>
        <w:t>, if applicable.</w:t>
      </w:r>
    </w:p>
    <w:p w14:paraId="5687B465" w14:textId="77777777" w:rsidR="00063CDF" w:rsidRDefault="00063CDF" w:rsidP="00063CDF">
      <w:pPr>
        <w:rPr>
          <w:rFonts w:cs="Arial"/>
        </w:rPr>
      </w:pPr>
      <w:r>
        <w:rPr>
          <w:rFonts w:cs="Arial"/>
        </w:rPr>
        <w:t xml:space="preserve">The attribute </w:t>
      </w:r>
      <w:r w:rsidRPr="00923BD4">
        <w:rPr>
          <w:rFonts w:ascii="Courier New" w:hAnsi="Courier New" w:cs="Courier New"/>
        </w:rPr>
        <w:t>processMonitor</w:t>
      </w:r>
      <w:r>
        <w:rPr>
          <w:rFonts w:cs="Arial"/>
        </w:rPr>
        <w:t xml:space="preserve"> allows the MnS consumer to monitor the status of the management data collection represented by the object </w:t>
      </w:r>
      <w:r w:rsidRPr="00923BD4">
        <w:rPr>
          <w:rFonts w:ascii="Courier New" w:hAnsi="Courier New" w:cs="Courier New"/>
        </w:rPr>
        <w:t>ManagementDataCollection</w:t>
      </w:r>
      <w:r>
        <w:rPr>
          <w:rFonts w:cs="Arial"/>
        </w:rPr>
        <w:t>.</w:t>
      </w:r>
    </w:p>
    <w:p w14:paraId="2F207CEE" w14:textId="77777777" w:rsidR="00063CDF" w:rsidRDefault="00063CDF" w:rsidP="00063CDF">
      <w:pPr>
        <w:rPr>
          <w:rFonts w:cs="Arial"/>
        </w:rPr>
      </w:pPr>
      <w:r>
        <w:rPr>
          <w:rFonts w:cs="Arial"/>
        </w:rPr>
        <w:t xml:space="preserve">The MnS producer indicates in the attribute </w:t>
      </w:r>
      <w:r w:rsidRPr="00923BD4">
        <w:rPr>
          <w:rFonts w:ascii="Courier New" w:hAnsi="Courier New" w:cs="Courier New"/>
        </w:rPr>
        <w:t>progressStateInfo</w:t>
      </w:r>
      <w:r w:rsidRPr="00D86165">
        <w:t xml:space="preserve"> </w:t>
      </w:r>
      <w:r w:rsidRPr="00D86165">
        <w:rPr>
          <w:rFonts w:cs="Arial"/>
        </w:rPr>
        <w:t>the state of the management data collection</w:t>
      </w:r>
      <w:r>
        <w:rPr>
          <w:rFonts w:cs="Arial"/>
        </w:rPr>
        <w:t>:</w:t>
      </w:r>
    </w:p>
    <w:p w14:paraId="0C658211" w14:textId="77777777" w:rsidR="00063CDF" w:rsidRDefault="00063CDF" w:rsidP="00063CDF">
      <w:pPr>
        <w:pStyle w:val="B1"/>
      </w:pPr>
      <w:r w:rsidRPr="00FB1290">
        <w:rPr>
          <w:rFonts w:cs="Arial"/>
        </w:rPr>
        <w:t>-</w:t>
      </w:r>
      <w:r>
        <w:rPr>
          <w:rFonts w:cs="Arial"/>
        </w:rPr>
        <w:tab/>
      </w:r>
      <w:r w:rsidRPr="00D86165">
        <w:t>NOT_STARTED</w:t>
      </w:r>
    </w:p>
    <w:p w14:paraId="2D3B8438" w14:textId="77777777" w:rsidR="00063CDF" w:rsidRDefault="00063CDF" w:rsidP="00063CDF">
      <w:pPr>
        <w:pStyle w:val="B1"/>
      </w:pPr>
      <w:r>
        <w:t xml:space="preserve">- </w:t>
      </w:r>
      <w:r>
        <w:tab/>
      </w:r>
      <w:r w:rsidRPr="00D86165">
        <w:t>RUNNING</w:t>
      </w:r>
    </w:p>
    <w:p w14:paraId="5F4C1B1A" w14:textId="77777777" w:rsidR="00063CDF" w:rsidRPr="00FB1290" w:rsidRDefault="00063CDF" w:rsidP="00063CDF">
      <w:pPr>
        <w:pStyle w:val="B1"/>
      </w:pPr>
      <w:r>
        <w:t xml:space="preserve">- </w:t>
      </w:r>
      <w:r>
        <w:tab/>
      </w:r>
      <w:r w:rsidRPr="00D86165">
        <w:t>CANCELING</w:t>
      </w:r>
    </w:p>
    <w:p w14:paraId="05B8AE95" w14:textId="77777777" w:rsidR="00063CDF" w:rsidRPr="00D86165" w:rsidRDefault="00063CDF" w:rsidP="00063CDF">
      <w:pPr>
        <w:rPr>
          <w:rFonts w:eastAsiaTheme="minorHAnsi"/>
          <w:lang w:val="en-CA"/>
        </w:rPr>
      </w:pPr>
      <w:r w:rsidRPr="00D86165">
        <w:rPr>
          <w:lang w:val="en-US"/>
        </w:rPr>
        <w:t xml:space="preserve">and indicates in the attribute </w:t>
      </w:r>
      <w:r w:rsidRPr="00923BD4">
        <w:rPr>
          <w:rFonts w:ascii="Courier New" w:hAnsi="Courier New" w:cs="Courier New"/>
        </w:rPr>
        <w:t>resultStateInfo</w:t>
      </w:r>
      <w:r w:rsidRPr="00D86165">
        <w:rPr>
          <w:lang w:val="en-CA"/>
        </w:rPr>
        <w:t>:</w:t>
      </w:r>
    </w:p>
    <w:p w14:paraId="190E4074" w14:textId="77777777" w:rsidR="00063CDF" w:rsidRPr="00FB1290" w:rsidRDefault="00063CDF" w:rsidP="00063CDF">
      <w:pPr>
        <w:pStyle w:val="B1"/>
      </w:pPr>
      <w:r>
        <w:t>-</w:t>
      </w:r>
      <w:r>
        <w:tab/>
      </w:r>
      <w:r w:rsidRPr="00FB1290">
        <w:t>FINISHED</w:t>
      </w:r>
    </w:p>
    <w:p w14:paraId="52CB7011" w14:textId="77777777" w:rsidR="00063CDF" w:rsidRPr="00FB1290" w:rsidRDefault="00063CDF" w:rsidP="00063CDF">
      <w:pPr>
        <w:pStyle w:val="B1"/>
      </w:pPr>
      <w:r>
        <w:t>-</w:t>
      </w:r>
      <w:r>
        <w:tab/>
      </w:r>
      <w:r w:rsidRPr="00FB1290">
        <w:t>FAILED</w:t>
      </w:r>
    </w:p>
    <w:p w14:paraId="6197126B" w14:textId="77777777" w:rsidR="00063CDF" w:rsidRPr="00FB1290" w:rsidRDefault="00063CDF" w:rsidP="00063CDF">
      <w:pPr>
        <w:pStyle w:val="B1"/>
      </w:pPr>
      <w:r>
        <w:t>-</w:t>
      </w:r>
      <w:r>
        <w:tab/>
      </w:r>
      <w:r w:rsidRPr="00FB1290">
        <w:t>PARTIALLY_FAILED</w:t>
      </w:r>
    </w:p>
    <w:p w14:paraId="7BAA6F54" w14:textId="77777777" w:rsidR="00063CDF" w:rsidRPr="00184D4F" w:rsidRDefault="00063CDF" w:rsidP="00063CDF">
      <w:pPr>
        <w:pStyle w:val="B1"/>
        <w:rPr>
          <w:rFonts w:cs="Arial"/>
        </w:rPr>
      </w:pPr>
      <w:r>
        <w:t>-</w:t>
      </w:r>
      <w:r>
        <w:tab/>
      </w:r>
      <w:r w:rsidRPr="00FB1290">
        <w:t>CANCELLED</w:t>
      </w:r>
    </w:p>
    <w:p w14:paraId="547DEF43" w14:textId="77777777" w:rsidR="00063CDF" w:rsidRDefault="00063CDF" w:rsidP="00063CDF">
      <w:pPr>
        <w:pStyle w:val="40"/>
      </w:pPr>
      <w:bookmarkStart w:id="26" w:name="_CR4_3_47_2"/>
      <w:bookmarkStart w:id="27" w:name="_Hlk209971729"/>
      <w:bookmarkEnd w:id="26"/>
      <w:r w:rsidRPr="009230CB">
        <w:lastRenderedPageBreak/>
        <w:t>4.3.</w:t>
      </w:r>
      <w:r>
        <w:t>47</w:t>
      </w:r>
      <w:r w:rsidRPr="009230CB">
        <w:t>.2</w:t>
      </w:r>
      <w:r w:rsidRPr="009230CB">
        <w:tab/>
        <w:t>Attributes</w:t>
      </w:r>
      <w:bookmarkEnd w:id="23"/>
    </w:p>
    <w:p w14:paraId="7E50C004" w14:textId="77777777" w:rsidR="00063CDF" w:rsidRPr="007D4B4B" w:rsidRDefault="00063CDF" w:rsidP="00063CDF">
      <w:r>
        <w:t xml:space="preserve">The </w:t>
      </w:r>
      <w:r w:rsidRPr="006445CA">
        <w:rPr>
          <w:rFonts w:ascii="Courier New" w:hAnsi="Courier New"/>
          <w:lang w:eastAsia="zh-CN"/>
        </w:rPr>
        <w:t>ManagementDataCollection</w:t>
      </w:r>
      <w:r>
        <w:rPr>
          <w:rFonts w:ascii="Courier New" w:hAnsi="Courier New"/>
          <w:lang w:eastAsia="zh-CN"/>
        </w:rPr>
        <w:t xml:space="preserve"> </w:t>
      </w:r>
      <w:r>
        <w:t xml:space="preserve">IOC includes the attributes inherited from </w:t>
      </w:r>
      <w:r>
        <w:rPr>
          <w:rFonts w:ascii="Courier New" w:hAnsi="Courier New" w:cs="Courier New"/>
        </w:rPr>
        <w:t>Top</w:t>
      </w:r>
      <w:r>
        <w:t xml:space="preserve"> IOC (defined in clause 4.3.29) and the following attributes:</w:t>
      </w:r>
      <w:bookmarkEnd w:id="24"/>
    </w:p>
    <w:tbl>
      <w:tblPr>
        <w:tblW w:w="5000" w:type="pct"/>
        <w:tblBorders>
          <w:top w:val="single" w:sz="12" w:space="0" w:color="008000"/>
          <w:left w:val="single" w:sz="4" w:space="0" w:color="auto"/>
          <w:bottom w:val="single" w:sz="12" w:space="0" w:color="008000"/>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3"/>
        <w:gridCol w:w="386"/>
        <w:gridCol w:w="1155"/>
        <w:gridCol w:w="1155"/>
        <w:gridCol w:w="1155"/>
        <w:gridCol w:w="1155"/>
      </w:tblGrid>
      <w:tr w:rsidR="00063CDF" w:rsidRPr="00E002B9" w14:paraId="5412FBA2" w14:textId="77777777" w:rsidTr="00040ADC">
        <w:trPr>
          <w:cantSplit/>
        </w:trPr>
        <w:tc>
          <w:tcPr>
            <w:tcW w:w="2400" w:type="pct"/>
            <w:tcBorders>
              <w:top w:val="single" w:sz="4" w:space="0" w:color="auto"/>
              <w:bottom w:val="single" w:sz="4" w:space="0" w:color="auto"/>
            </w:tcBorders>
            <w:shd w:val="pct12" w:color="auto" w:fill="FFFFFF"/>
            <w:vAlign w:val="center"/>
          </w:tcPr>
          <w:p w14:paraId="7AE3621E" w14:textId="77777777" w:rsidR="00063CDF" w:rsidRPr="00B940D8" w:rsidRDefault="00063CDF" w:rsidP="00040ADC">
            <w:pPr>
              <w:pStyle w:val="TAH"/>
            </w:pPr>
            <w:r w:rsidRPr="00B940D8">
              <w:t>Attribute Name</w:t>
            </w:r>
          </w:p>
        </w:tc>
        <w:tc>
          <w:tcPr>
            <w:tcW w:w="200" w:type="pct"/>
            <w:tcBorders>
              <w:top w:val="single" w:sz="4" w:space="0" w:color="auto"/>
              <w:bottom w:val="single" w:sz="4" w:space="0" w:color="auto"/>
            </w:tcBorders>
            <w:shd w:val="pct12" w:color="auto" w:fill="FFFFFF"/>
            <w:vAlign w:val="center"/>
          </w:tcPr>
          <w:p w14:paraId="00382518" w14:textId="77777777" w:rsidR="00063CDF" w:rsidRPr="00B940D8" w:rsidRDefault="00063CDF" w:rsidP="00040ADC">
            <w:pPr>
              <w:pStyle w:val="TAH"/>
            </w:pPr>
            <w:r w:rsidRPr="00B940D8">
              <w:t>S</w:t>
            </w:r>
          </w:p>
        </w:tc>
        <w:tc>
          <w:tcPr>
            <w:tcW w:w="600" w:type="pct"/>
            <w:tcBorders>
              <w:top w:val="single" w:sz="4" w:space="0" w:color="auto"/>
              <w:bottom w:val="single" w:sz="4" w:space="0" w:color="auto"/>
            </w:tcBorders>
            <w:shd w:val="pct12" w:color="auto" w:fill="FFFFFF"/>
            <w:vAlign w:val="center"/>
          </w:tcPr>
          <w:p w14:paraId="04F3B781" w14:textId="77777777" w:rsidR="00063CDF" w:rsidRPr="00B940D8" w:rsidRDefault="00063CDF" w:rsidP="00040ADC">
            <w:pPr>
              <w:pStyle w:val="TAH"/>
            </w:pPr>
            <w:r w:rsidRPr="00B940D8">
              <w:t>isReadable</w:t>
            </w:r>
          </w:p>
        </w:tc>
        <w:tc>
          <w:tcPr>
            <w:tcW w:w="600" w:type="pct"/>
            <w:tcBorders>
              <w:top w:val="single" w:sz="4" w:space="0" w:color="auto"/>
              <w:bottom w:val="single" w:sz="4" w:space="0" w:color="auto"/>
            </w:tcBorders>
            <w:shd w:val="pct12" w:color="auto" w:fill="FFFFFF"/>
            <w:vAlign w:val="center"/>
          </w:tcPr>
          <w:p w14:paraId="14D382AB" w14:textId="77777777" w:rsidR="00063CDF" w:rsidRPr="00B940D8" w:rsidRDefault="00063CDF" w:rsidP="00040ADC">
            <w:pPr>
              <w:pStyle w:val="TAH"/>
            </w:pPr>
            <w:r w:rsidRPr="00B940D8">
              <w:t>isWritable</w:t>
            </w:r>
          </w:p>
        </w:tc>
        <w:tc>
          <w:tcPr>
            <w:tcW w:w="600" w:type="pct"/>
            <w:tcBorders>
              <w:top w:val="single" w:sz="4" w:space="0" w:color="auto"/>
              <w:bottom w:val="single" w:sz="4" w:space="0" w:color="auto"/>
            </w:tcBorders>
            <w:shd w:val="pct12" w:color="auto" w:fill="FFFFFF"/>
            <w:vAlign w:val="center"/>
          </w:tcPr>
          <w:p w14:paraId="1148A1D1" w14:textId="77777777" w:rsidR="00063CDF" w:rsidRPr="00B940D8" w:rsidRDefault="00063CDF" w:rsidP="00040ADC">
            <w:pPr>
              <w:pStyle w:val="TAH"/>
            </w:pPr>
            <w:r w:rsidRPr="00B940D8">
              <w:t>isInvariant</w:t>
            </w:r>
          </w:p>
        </w:tc>
        <w:tc>
          <w:tcPr>
            <w:tcW w:w="600" w:type="pct"/>
            <w:tcBorders>
              <w:top w:val="single" w:sz="4" w:space="0" w:color="auto"/>
              <w:bottom w:val="single" w:sz="4" w:space="0" w:color="auto"/>
            </w:tcBorders>
            <w:shd w:val="pct12" w:color="auto" w:fill="FFFFFF"/>
            <w:vAlign w:val="center"/>
          </w:tcPr>
          <w:p w14:paraId="2A748B5B" w14:textId="77777777" w:rsidR="00063CDF" w:rsidRPr="00B940D8" w:rsidRDefault="00063CDF" w:rsidP="00040ADC">
            <w:pPr>
              <w:pStyle w:val="TAH"/>
            </w:pPr>
            <w:r w:rsidRPr="00B940D8">
              <w:t>isNotifyable</w:t>
            </w:r>
          </w:p>
        </w:tc>
      </w:tr>
      <w:tr w:rsidR="00063CDF" w:rsidRPr="009230CB" w14:paraId="4EF8C43C" w14:textId="77777777" w:rsidTr="00040ADC">
        <w:trPr>
          <w:cantSplit/>
        </w:trPr>
        <w:tc>
          <w:tcPr>
            <w:tcW w:w="2400" w:type="pct"/>
          </w:tcPr>
          <w:p w14:paraId="774C68AD" w14:textId="77777777" w:rsidR="00063CDF" w:rsidRPr="005F05BF" w:rsidRDefault="00063CDF" w:rsidP="00040ADC">
            <w:pPr>
              <w:pStyle w:val="TAL"/>
              <w:rPr>
                <w:rFonts w:cs="Arial"/>
              </w:rPr>
            </w:pPr>
            <w:r w:rsidRPr="00337C09">
              <w:t>managementData</w:t>
            </w:r>
          </w:p>
        </w:tc>
        <w:tc>
          <w:tcPr>
            <w:tcW w:w="200" w:type="pct"/>
          </w:tcPr>
          <w:p w14:paraId="4958AFE1" w14:textId="77777777" w:rsidR="00063CDF" w:rsidRPr="009230CB" w:rsidRDefault="00063CDF" w:rsidP="00040ADC">
            <w:pPr>
              <w:pStyle w:val="TAL"/>
              <w:rPr>
                <w:rFonts w:cs="Arial"/>
                <w:szCs w:val="18"/>
                <w:lang w:eastAsia="zh-CN"/>
              </w:rPr>
            </w:pPr>
            <w:r w:rsidRPr="009230CB">
              <w:rPr>
                <w:rFonts w:cs="Arial"/>
                <w:szCs w:val="18"/>
                <w:lang w:eastAsia="zh-CN"/>
              </w:rPr>
              <w:t>M</w:t>
            </w:r>
          </w:p>
        </w:tc>
        <w:tc>
          <w:tcPr>
            <w:tcW w:w="600" w:type="pct"/>
          </w:tcPr>
          <w:p w14:paraId="6A602E77" w14:textId="77777777" w:rsidR="00063CDF" w:rsidRPr="009230CB" w:rsidRDefault="00063CDF" w:rsidP="00040ADC">
            <w:pPr>
              <w:pStyle w:val="TAL"/>
              <w:rPr>
                <w:rFonts w:cs="Arial"/>
                <w:szCs w:val="18"/>
                <w:lang w:eastAsia="zh-CN"/>
              </w:rPr>
            </w:pPr>
            <w:r w:rsidRPr="009230CB">
              <w:rPr>
                <w:rFonts w:cs="Arial"/>
                <w:szCs w:val="18"/>
                <w:lang w:eastAsia="zh-CN"/>
              </w:rPr>
              <w:t>T</w:t>
            </w:r>
          </w:p>
        </w:tc>
        <w:tc>
          <w:tcPr>
            <w:tcW w:w="600" w:type="pct"/>
          </w:tcPr>
          <w:p w14:paraId="06E3825F" w14:textId="77777777" w:rsidR="00063CDF" w:rsidRPr="009230CB" w:rsidRDefault="00063CDF" w:rsidP="00040ADC">
            <w:pPr>
              <w:pStyle w:val="TAL"/>
              <w:rPr>
                <w:rFonts w:cs="Arial"/>
                <w:szCs w:val="18"/>
                <w:lang w:eastAsia="zh-CN"/>
              </w:rPr>
            </w:pPr>
            <w:r w:rsidRPr="009230CB">
              <w:rPr>
                <w:rFonts w:cs="Arial"/>
                <w:szCs w:val="18"/>
                <w:lang w:eastAsia="zh-CN"/>
              </w:rPr>
              <w:t>T</w:t>
            </w:r>
          </w:p>
        </w:tc>
        <w:tc>
          <w:tcPr>
            <w:tcW w:w="600" w:type="pct"/>
          </w:tcPr>
          <w:p w14:paraId="610D22A5" w14:textId="6F03891A" w:rsidR="00063CDF" w:rsidRPr="009230CB" w:rsidRDefault="00063CDF" w:rsidP="00040ADC">
            <w:pPr>
              <w:pStyle w:val="TAL"/>
              <w:rPr>
                <w:rFonts w:cs="Arial"/>
                <w:szCs w:val="18"/>
                <w:lang w:eastAsia="zh-CN"/>
              </w:rPr>
            </w:pPr>
            <w:r w:rsidRPr="009230CB">
              <w:rPr>
                <w:rFonts w:cs="Arial"/>
                <w:szCs w:val="18"/>
                <w:lang w:eastAsia="zh-CN"/>
              </w:rPr>
              <w:t>T</w:t>
            </w:r>
          </w:p>
        </w:tc>
        <w:tc>
          <w:tcPr>
            <w:tcW w:w="600" w:type="pct"/>
          </w:tcPr>
          <w:p w14:paraId="4FF6ED41" w14:textId="77777777" w:rsidR="00063CDF" w:rsidRPr="009230CB" w:rsidRDefault="00063CDF" w:rsidP="00040ADC">
            <w:pPr>
              <w:pStyle w:val="TAL"/>
              <w:rPr>
                <w:rFonts w:cs="Arial"/>
                <w:szCs w:val="18"/>
                <w:lang w:eastAsia="zh-CN"/>
              </w:rPr>
            </w:pPr>
            <w:del w:id="28" w:author="Huawei" w:date="2025-09-28T17:16:00Z">
              <w:r w:rsidRPr="009230CB" w:rsidDel="000E07B3">
                <w:rPr>
                  <w:rFonts w:cs="Arial"/>
                  <w:szCs w:val="18"/>
                  <w:lang w:eastAsia="zh-CN"/>
                </w:rPr>
                <w:delText>N/A</w:delText>
              </w:r>
            </w:del>
            <w:ins w:id="29" w:author="Huawei" w:date="2025-09-28T17:16:00Z">
              <w:r>
                <w:rPr>
                  <w:rFonts w:cs="Arial"/>
                  <w:szCs w:val="18"/>
                  <w:lang w:eastAsia="zh-CN"/>
                </w:rPr>
                <w:t>T</w:t>
              </w:r>
            </w:ins>
          </w:p>
        </w:tc>
      </w:tr>
      <w:tr w:rsidR="00063CDF" w:rsidRPr="009230CB" w14:paraId="373B3083" w14:textId="77777777" w:rsidTr="00040ADC">
        <w:trPr>
          <w:cantSplit/>
        </w:trPr>
        <w:tc>
          <w:tcPr>
            <w:tcW w:w="2400" w:type="pct"/>
          </w:tcPr>
          <w:p w14:paraId="388D01AC" w14:textId="77777777" w:rsidR="00063CDF" w:rsidRPr="005F05BF" w:rsidRDefault="00063CDF" w:rsidP="00040ADC">
            <w:pPr>
              <w:pStyle w:val="TAL"/>
              <w:rPr>
                <w:rFonts w:cs="Arial"/>
              </w:rPr>
            </w:pPr>
            <w:r w:rsidRPr="00337C09">
              <w:t>targetNodeFilter</w:t>
            </w:r>
          </w:p>
        </w:tc>
        <w:tc>
          <w:tcPr>
            <w:tcW w:w="200" w:type="pct"/>
          </w:tcPr>
          <w:p w14:paraId="1485EF17" w14:textId="77777777" w:rsidR="00063CDF" w:rsidRPr="009230CB" w:rsidRDefault="00063CDF" w:rsidP="00040ADC">
            <w:pPr>
              <w:pStyle w:val="TAL"/>
              <w:rPr>
                <w:rFonts w:cs="Arial"/>
                <w:szCs w:val="18"/>
                <w:lang w:eastAsia="zh-CN"/>
              </w:rPr>
            </w:pPr>
            <w:r w:rsidRPr="009230CB">
              <w:rPr>
                <w:rFonts w:cs="Arial"/>
                <w:szCs w:val="18"/>
                <w:lang w:eastAsia="zh-CN"/>
              </w:rPr>
              <w:t>M</w:t>
            </w:r>
          </w:p>
        </w:tc>
        <w:tc>
          <w:tcPr>
            <w:tcW w:w="600" w:type="pct"/>
          </w:tcPr>
          <w:p w14:paraId="71320365" w14:textId="77777777" w:rsidR="00063CDF" w:rsidRPr="009230CB" w:rsidRDefault="00063CDF" w:rsidP="00040ADC">
            <w:pPr>
              <w:pStyle w:val="TAL"/>
              <w:rPr>
                <w:rFonts w:cs="Arial"/>
                <w:szCs w:val="18"/>
                <w:lang w:eastAsia="zh-CN"/>
              </w:rPr>
            </w:pPr>
            <w:r w:rsidRPr="009230CB">
              <w:rPr>
                <w:rFonts w:cs="Arial"/>
                <w:szCs w:val="18"/>
                <w:lang w:eastAsia="zh-CN"/>
              </w:rPr>
              <w:t>T</w:t>
            </w:r>
          </w:p>
        </w:tc>
        <w:tc>
          <w:tcPr>
            <w:tcW w:w="600" w:type="pct"/>
          </w:tcPr>
          <w:p w14:paraId="26B922D1" w14:textId="77777777" w:rsidR="00063CDF" w:rsidRPr="009230CB" w:rsidRDefault="00063CDF" w:rsidP="00040ADC">
            <w:pPr>
              <w:pStyle w:val="TAL"/>
              <w:rPr>
                <w:rFonts w:cs="Arial"/>
                <w:szCs w:val="18"/>
                <w:lang w:eastAsia="zh-CN"/>
              </w:rPr>
            </w:pPr>
            <w:r w:rsidRPr="009230CB">
              <w:rPr>
                <w:rFonts w:cs="Arial"/>
                <w:szCs w:val="18"/>
                <w:lang w:eastAsia="zh-CN"/>
              </w:rPr>
              <w:t>T</w:t>
            </w:r>
          </w:p>
        </w:tc>
        <w:tc>
          <w:tcPr>
            <w:tcW w:w="600" w:type="pct"/>
          </w:tcPr>
          <w:p w14:paraId="27797FC6" w14:textId="75AFAD0B" w:rsidR="00063CDF" w:rsidRPr="009230CB" w:rsidRDefault="00063CDF" w:rsidP="00040ADC">
            <w:pPr>
              <w:pStyle w:val="TAL"/>
              <w:rPr>
                <w:rFonts w:cs="Arial"/>
                <w:szCs w:val="18"/>
                <w:lang w:eastAsia="zh-CN"/>
              </w:rPr>
            </w:pPr>
            <w:r w:rsidRPr="009230CB">
              <w:rPr>
                <w:rFonts w:cs="Arial"/>
                <w:szCs w:val="18"/>
                <w:lang w:eastAsia="zh-CN"/>
              </w:rPr>
              <w:t>T</w:t>
            </w:r>
          </w:p>
        </w:tc>
        <w:tc>
          <w:tcPr>
            <w:tcW w:w="600" w:type="pct"/>
          </w:tcPr>
          <w:p w14:paraId="7B278C38" w14:textId="77777777" w:rsidR="00063CDF" w:rsidRPr="009230CB" w:rsidRDefault="00063CDF" w:rsidP="00040ADC">
            <w:pPr>
              <w:pStyle w:val="TAL"/>
              <w:rPr>
                <w:rFonts w:cs="Arial"/>
                <w:szCs w:val="18"/>
                <w:lang w:eastAsia="zh-CN"/>
              </w:rPr>
            </w:pPr>
            <w:del w:id="30" w:author="Huawei" w:date="2025-09-28T17:16:00Z">
              <w:r w:rsidRPr="009230CB" w:rsidDel="000E07B3">
                <w:rPr>
                  <w:rFonts w:cs="Arial"/>
                  <w:szCs w:val="18"/>
                  <w:lang w:eastAsia="zh-CN"/>
                </w:rPr>
                <w:delText>N/A</w:delText>
              </w:r>
            </w:del>
            <w:ins w:id="31" w:author="Huawei" w:date="2025-09-28T17:16:00Z">
              <w:r>
                <w:rPr>
                  <w:rFonts w:cs="Arial"/>
                  <w:szCs w:val="18"/>
                  <w:lang w:eastAsia="zh-CN"/>
                </w:rPr>
                <w:t>T</w:t>
              </w:r>
            </w:ins>
          </w:p>
        </w:tc>
      </w:tr>
      <w:tr w:rsidR="00063CDF" w:rsidRPr="009230CB" w14:paraId="18B4BF73" w14:textId="77777777" w:rsidTr="00040ADC">
        <w:trPr>
          <w:cantSplit/>
        </w:trPr>
        <w:tc>
          <w:tcPr>
            <w:tcW w:w="2400" w:type="pct"/>
          </w:tcPr>
          <w:p w14:paraId="74C0E847" w14:textId="77777777" w:rsidR="00063CDF" w:rsidRPr="005F05BF" w:rsidRDefault="00063CDF" w:rsidP="00040ADC">
            <w:pPr>
              <w:pStyle w:val="TAL"/>
              <w:rPr>
                <w:rFonts w:cs="Arial"/>
              </w:rPr>
            </w:pPr>
            <w:r w:rsidRPr="00337C09">
              <w:t>collectionTimeWindow</w:t>
            </w:r>
          </w:p>
        </w:tc>
        <w:tc>
          <w:tcPr>
            <w:tcW w:w="200" w:type="pct"/>
          </w:tcPr>
          <w:p w14:paraId="279BF211" w14:textId="77777777" w:rsidR="00063CDF" w:rsidRPr="009230CB" w:rsidRDefault="00063CDF" w:rsidP="00040ADC">
            <w:pPr>
              <w:pStyle w:val="TAL"/>
              <w:rPr>
                <w:rFonts w:cs="Arial"/>
                <w:szCs w:val="18"/>
                <w:lang w:eastAsia="zh-CN"/>
              </w:rPr>
            </w:pPr>
            <w:r>
              <w:rPr>
                <w:rFonts w:cs="Arial"/>
                <w:szCs w:val="18"/>
                <w:lang w:eastAsia="zh-CN"/>
              </w:rPr>
              <w:t>M</w:t>
            </w:r>
          </w:p>
        </w:tc>
        <w:tc>
          <w:tcPr>
            <w:tcW w:w="600" w:type="pct"/>
          </w:tcPr>
          <w:p w14:paraId="24A23CD6" w14:textId="77777777" w:rsidR="00063CDF" w:rsidRPr="009230CB" w:rsidRDefault="00063CDF" w:rsidP="00040ADC">
            <w:pPr>
              <w:pStyle w:val="TAL"/>
              <w:rPr>
                <w:rFonts w:cs="Arial"/>
                <w:szCs w:val="18"/>
                <w:lang w:eastAsia="zh-CN"/>
              </w:rPr>
            </w:pPr>
            <w:r>
              <w:rPr>
                <w:rFonts w:cs="Arial"/>
                <w:szCs w:val="18"/>
                <w:lang w:eastAsia="zh-CN"/>
              </w:rPr>
              <w:t>T</w:t>
            </w:r>
          </w:p>
        </w:tc>
        <w:tc>
          <w:tcPr>
            <w:tcW w:w="600" w:type="pct"/>
          </w:tcPr>
          <w:p w14:paraId="7F049C3B" w14:textId="77777777" w:rsidR="00063CDF" w:rsidRPr="009230CB" w:rsidRDefault="00063CDF" w:rsidP="00040ADC">
            <w:pPr>
              <w:pStyle w:val="TAL"/>
              <w:rPr>
                <w:rFonts w:cs="Arial"/>
                <w:szCs w:val="18"/>
                <w:lang w:eastAsia="zh-CN"/>
              </w:rPr>
            </w:pPr>
            <w:r>
              <w:rPr>
                <w:rFonts w:cs="Arial"/>
                <w:szCs w:val="18"/>
                <w:lang w:eastAsia="zh-CN"/>
              </w:rPr>
              <w:t>T</w:t>
            </w:r>
          </w:p>
        </w:tc>
        <w:tc>
          <w:tcPr>
            <w:tcW w:w="600" w:type="pct"/>
          </w:tcPr>
          <w:p w14:paraId="6EEA7001" w14:textId="6F8E6FE9" w:rsidR="00063CDF" w:rsidRPr="009230CB" w:rsidRDefault="00063CDF" w:rsidP="00040ADC">
            <w:pPr>
              <w:pStyle w:val="TAL"/>
              <w:rPr>
                <w:rFonts w:cs="Arial"/>
                <w:szCs w:val="18"/>
                <w:lang w:eastAsia="zh-CN"/>
              </w:rPr>
            </w:pPr>
            <w:r>
              <w:rPr>
                <w:rFonts w:cs="Arial"/>
                <w:szCs w:val="18"/>
                <w:lang w:eastAsia="zh-CN"/>
              </w:rPr>
              <w:t>T</w:t>
            </w:r>
          </w:p>
        </w:tc>
        <w:tc>
          <w:tcPr>
            <w:tcW w:w="600" w:type="pct"/>
          </w:tcPr>
          <w:p w14:paraId="32D7B7D9" w14:textId="77777777" w:rsidR="00063CDF" w:rsidRPr="009230CB" w:rsidRDefault="00063CDF" w:rsidP="00040ADC">
            <w:pPr>
              <w:pStyle w:val="TAL"/>
              <w:rPr>
                <w:rFonts w:cs="Arial"/>
                <w:szCs w:val="18"/>
                <w:lang w:eastAsia="zh-CN"/>
              </w:rPr>
            </w:pPr>
            <w:del w:id="32" w:author="Huawei" w:date="2025-09-28T17:16:00Z">
              <w:r w:rsidRPr="009230CB" w:rsidDel="000E07B3">
                <w:rPr>
                  <w:rFonts w:cs="Arial"/>
                  <w:szCs w:val="18"/>
                  <w:lang w:eastAsia="zh-CN"/>
                </w:rPr>
                <w:delText>N/A</w:delText>
              </w:r>
            </w:del>
            <w:ins w:id="33" w:author="Huawei" w:date="2025-09-28T17:16:00Z">
              <w:r>
                <w:rPr>
                  <w:rFonts w:cs="Arial"/>
                  <w:szCs w:val="18"/>
                  <w:lang w:eastAsia="zh-CN"/>
                </w:rPr>
                <w:t>T</w:t>
              </w:r>
            </w:ins>
          </w:p>
        </w:tc>
      </w:tr>
      <w:tr w:rsidR="00063CDF" w:rsidRPr="009230CB" w14:paraId="7283B16D" w14:textId="77777777" w:rsidTr="00040ADC">
        <w:trPr>
          <w:cantSplit/>
        </w:trPr>
        <w:tc>
          <w:tcPr>
            <w:tcW w:w="2400" w:type="pct"/>
            <w:tcBorders>
              <w:bottom w:val="single" w:sz="4" w:space="0" w:color="auto"/>
            </w:tcBorders>
          </w:tcPr>
          <w:p w14:paraId="69215A6B" w14:textId="77777777" w:rsidR="00063CDF" w:rsidRPr="005F05BF" w:rsidRDefault="00063CDF" w:rsidP="00040ADC">
            <w:pPr>
              <w:pStyle w:val="TAL"/>
              <w:rPr>
                <w:rFonts w:cs="Arial"/>
              </w:rPr>
            </w:pPr>
            <w:r w:rsidRPr="00337C09">
              <w:t>reportingCtrl</w:t>
            </w:r>
          </w:p>
        </w:tc>
        <w:tc>
          <w:tcPr>
            <w:tcW w:w="200" w:type="pct"/>
            <w:tcBorders>
              <w:bottom w:val="single" w:sz="4" w:space="0" w:color="auto"/>
            </w:tcBorders>
          </w:tcPr>
          <w:p w14:paraId="3F96AB30" w14:textId="77777777" w:rsidR="00063CDF" w:rsidRPr="009230CB" w:rsidRDefault="00063CDF" w:rsidP="00040ADC">
            <w:pPr>
              <w:pStyle w:val="TAL"/>
              <w:rPr>
                <w:rFonts w:cs="Arial"/>
                <w:szCs w:val="18"/>
                <w:lang w:eastAsia="zh-CN"/>
              </w:rPr>
            </w:pPr>
            <w:r w:rsidRPr="009230CB">
              <w:rPr>
                <w:rFonts w:cs="Arial"/>
                <w:szCs w:val="18"/>
                <w:lang w:eastAsia="zh-CN"/>
              </w:rPr>
              <w:t>M</w:t>
            </w:r>
          </w:p>
        </w:tc>
        <w:tc>
          <w:tcPr>
            <w:tcW w:w="600" w:type="pct"/>
            <w:tcBorders>
              <w:bottom w:val="single" w:sz="4" w:space="0" w:color="auto"/>
            </w:tcBorders>
          </w:tcPr>
          <w:p w14:paraId="123234FF" w14:textId="77777777" w:rsidR="00063CDF" w:rsidRPr="009230CB" w:rsidRDefault="00063CDF" w:rsidP="00040ADC">
            <w:pPr>
              <w:pStyle w:val="TAL"/>
              <w:rPr>
                <w:rFonts w:cs="Arial"/>
                <w:szCs w:val="18"/>
                <w:lang w:eastAsia="zh-CN"/>
              </w:rPr>
            </w:pPr>
            <w:r w:rsidRPr="009230CB">
              <w:rPr>
                <w:rFonts w:cs="Arial"/>
                <w:szCs w:val="18"/>
                <w:lang w:eastAsia="zh-CN"/>
              </w:rPr>
              <w:t>T</w:t>
            </w:r>
          </w:p>
        </w:tc>
        <w:tc>
          <w:tcPr>
            <w:tcW w:w="600" w:type="pct"/>
            <w:tcBorders>
              <w:bottom w:val="single" w:sz="4" w:space="0" w:color="auto"/>
            </w:tcBorders>
          </w:tcPr>
          <w:p w14:paraId="2B27C4F9" w14:textId="77777777" w:rsidR="00063CDF" w:rsidRPr="009230CB" w:rsidRDefault="00063CDF" w:rsidP="00040ADC">
            <w:pPr>
              <w:pStyle w:val="TAL"/>
              <w:rPr>
                <w:rFonts w:cs="Arial"/>
                <w:szCs w:val="18"/>
                <w:lang w:eastAsia="zh-CN"/>
              </w:rPr>
            </w:pPr>
            <w:r w:rsidRPr="009230CB">
              <w:rPr>
                <w:rFonts w:cs="Arial"/>
                <w:szCs w:val="18"/>
                <w:lang w:eastAsia="zh-CN"/>
              </w:rPr>
              <w:t>T</w:t>
            </w:r>
          </w:p>
        </w:tc>
        <w:tc>
          <w:tcPr>
            <w:tcW w:w="600" w:type="pct"/>
            <w:tcBorders>
              <w:bottom w:val="single" w:sz="4" w:space="0" w:color="auto"/>
            </w:tcBorders>
          </w:tcPr>
          <w:p w14:paraId="2FBC4FFC" w14:textId="466833A8" w:rsidR="00063CDF" w:rsidRPr="009230CB" w:rsidRDefault="00063CDF" w:rsidP="00040ADC">
            <w:pPr>
              <w:pStyle w:val="TAL"/>
              <w:rPr>
                <w:rFonts w:cs="Arial"/>
                <w:szCs w:val="18"/>
                <w:lang w:eastAsia="zh-CN"/>
              </w:rPr>
            </w:pPr>
            <w:r w:rsidRPr="009230CB">
              <w:rPr>
                <w:rFonts w:cs="Arial"/>
                <w:szCs w:val="18"/>
                <w:lang w:eastAsia="zh-CN"/>
              </w:rPr>
              <w:t>T</w:t>
            </w:r>
          </w:p>
        </w:tc>
        <w:tc>
          <w:tcPr>
            <w:tcW w:w="600" w:type="pct"/>
            <w:tcBorders>
              <w:bottom w:val="single" w:sz="4" w:space="0" w:color="auto"/>
            </w:tcBorders>
          </w:tcPr>
          <w:p w14:paraId="665553FB" w14:textId="77777777" w:rsidR="00063CDF" w:rsidRPr="009230CB" w:rsidRDefault="00063CDF" w:rsidP="00040ADC">
            <w:pPr>
              <w:pStyle w:val="TAL"/>
              <w:rPr>
                <w:rFonts w:cs="Arial"/>
                <w:szCs w:val="18"/>
                <w:lang w:eastAsia="zh-CN"/>
              </w:rPr>
            </w:pPr>
            <w:del w:id="34" w:author="Huawei" w:date="2025-09-28T17:16:00Z">
              <w:r w:rsidRPr="009230CB" w:rsidDel="000E07B3">
                <w:rPr>
                  <w:rFonts w:cs="Arial"/>
                  <w:szCs w:val="18"/>
                  <w:lang w:eastAsia="zh-CN"/>
                </w:rPr>
                <w:delText>N/A</w:delText>
              </w:r>
            </w:del>
            <w:ins w:id="35" w:author="Huawei" w:date="2025-09-28T17:16:00Z">
              <w:r>
                <w:rPr>
                  <w:rFonts w:cs="Arial"/>
                  <w:szCs w:val="18"/>
                  <w:lang w:eastAsia="zh-CN"/>
                </w:rPr>
                <w:t>T</w:t>
              </w:r>
            </w:ins>
          </w:p>
        </w:tc>
      </w:tr>
      <w:tr w:rsidR="00063CDF" w:rsidRPr="009230CB" w14:paraId="76D77D28" w14:textId="77777777" w:rsidTr="00040ADC">
        <w:trPr>
          <w:cantSplit/>
        </w:trPr>
        <w:tc>
          <w:tcPr>
            <w:tcW w:w="2400" w:type="pct"/>
            <w:tcBorders>
              <w:top w:val="single" w:sz="4" w:space="0" w:color="auto"/>
              <w:bottom w:val="single" w:sz="4" w:space="0" w:color="auto"/>
            </w:tcBorders>
          </w:tcPr>
          <w:p w14:paraId="413A9C5B" w14:textId="77777777" w:rsidR="00063CDF" w:rsidRPr="005F05BF" w:rsidRDefault="00063CDF" w:rsidP="00040ADC">
            <w:pPr>
              <w:pStyle w:val="TAL"/>
              <w:rPr>
                <w:rFonts w:cs="Arial"/>
              </w:rPr>
            </w:pPr>
            <w:r w:rsidRPr="00337C09">
              <w:t>dataScope</w:t>
            </w:r>
          </w:p>
        </w:tc>
        <w:tc>
          <w:tcPr>
            <w:tcW w:w="200" w:type="pct"/>
            <w:tcBorders>
              <w:top w:val="single" w:sz="4" w:space="0" w:color="auto"/>
              <w:bottom w:val="single" w:sz="4" w:space="0" w:color="auto"/>
            </w:tcBorders>
          </w:tcPr>
          <w:p w14:paraId="008D2F58" w14:textId="77777777" w:rsidR="00063CDF" w:rsidRPr="009230CB" w:rsidRDefault="00063CDF" w:rsidP="00040ADC">
            <w:pPr>
              <w:pStyle w:val="TAL"/>
              <w:rPr>
                <w:rFonts w:cs="Arial"/>
                <w:szCs w:val="18"/>
                <w:lang w:eastAsia="zh-CN"/>
              </w:rPr>
            </w:pPr>
            <w:r>
              <w:rPr>
                <w:rFonts w:cs="Arial"/>
                <w:szCs w:val="18"/>
                <w:lang w:eastAsia="zh-CN"/>
              </w:rPr>
              <w:t>O</w:t>
            </w:r>
          </w:p>
        </w:tc>
        <w:tc>
          <w:tcPr>
            <w:tcW w:w="600" w:type="pct"/>
            <w:tcBorders>
              <w:top w:val="single" w:sz="4" w:space="0" w:color="auto"/>
              <w:bottom w:val="single" w:sz="4" w:space="0" w:color="auto"/>
            </w:tcBorders>
          </w:tcPr>
          <w:p w14:paraId="435E061B" w14:textId="77777777" w:rsidR="00063CDF" w:rsidRPr="009230CB" w:rsidRDefault="00063CDF" w:rsidP="00040ADC">
            <w:pPr>
              <w:pStyle w:val="TAL"/>
              <w:rPr>
                <w:rFonts w:cs="Arial"/>
                <w:szCs w:val="18"/>
                <w:lang w:eastAsia="zh-CN"/>
              </w:rPr>
            </w:pPr>
            <w:r w:rsidRPr="009230CB">
              <w:rPr>
                <w:rFonts w:cs="Arial"/>
                <w:szCs w:val="18"/>
                <w:lang w:eastAsia="zh-CN"/>
              </w:rPr>
              <w:t>T</w:t>
            </w:r>
          </w:p>
        </w:tc>
        <w:tc>
          <w:tcPr>
            <w:tcW w:w="600" w:type="pct"/>
            <w:tcBorders>
              <w:top w:val="single" w:sz="4" w:space="0" w:color="auto"/>
              <w:bottom w:val="single" w:sz="4" w:space="0" w:color="auto"/>
            </w:tcBorders>
          </w:tcPr>
          <w:p w14:paraId="091D0A10" w14:textId="77777777" w:rsidR="00063CDF" w:rsidRPr="009230CB" w:rsidRDefault="00063CDF" w:rsidP="00040ADC">
            <w:pPr>
              <w:pStyle w:val="TAL"/>
              <w:rPr>
                <w:rFonts w:cs="Arial"/>
                <w:szCs w:val="18"/>
                <w:lang w:eastAsia="zh-CN"/>
              </w:rPr>
            </w:pPr>
            <w:r w:rsidRPr="009230CB">
              <w:rPr>
                <w:rFonts w:cs="Arial"/>
                <w:szCs w:val="18"/>
                <w:lang w:eastAsia="zh-CN"/>
              </w:rPr>
              <w:t>T</w:t>
            </w:r>
          </w:p>
        </w:tc>
        <w:tc>
          <w:tcPr>
            <w:tcW w:w="600" w:type="pct"/>
            <w:tcBorders>
              <w:top w:val="single" w:sz="4" w:space="0" w:color="auto"/>
              <w:bottom w:val="single" w:sz="4" w:space="0" w:color="auto"/>
            </w:tcBorders>
          </w:tcPr>
          <w:p w14:paraId="3A17B4FF" w14:textId="2692912B" w:rsidR="00063CDF" w:rsidRPr="009230CB" w:rsidRDefault="00063CDF" w:rsidP="00040ADC">
            <w:pPr>
              <w:pStyle w:val="TAL"/>
              <w:rPr>
                <w:rFonts w:cs="Arial"/>
                <w:szCs w:val="18"/>
                <w:lang w:eastAsia="zh-CN"/>
              </w:rPr>
            </w:pPr>
            <w:r w:rsidRPr="009230CB">
              <w:rPr>
                <w:rFonts w:cs="Arial"/>
                <w:szCs w:val="18"/>
                <w:lang w:eastAsia="zh-CN"/>
              </w:rPr>
              <w:t>T</w:t>
            </w:r>
          </w:p>
        </w:tc>
        <w:tc>
          <w:tcPr>
            <w:tcW w:w="600" w:type="pct"/>
            <w:tcBorders>
              <w:top w:val="single" w:sz="4" w:space="0" w:color="auto"/>
              <w:bottom w:val="single" w:sz="4" w:space="0" w:color="auto"/>
            </w:tcBorders>
          </w:tcPr>
          <w:p w14:paraId="3A87626B" w14:textId="77777777" w:rsidR="00063CDF" w:rsidRPr="009230CB" w:rsidRDefault="00063CDF" w:rsidP="00040ADC">
            <w:pPr>
              <w:pStyle w:val="TAL"/>
              <w:rPr>
                <w:rFonts w:cs="Arial"/>
                <w:szCs w:val="18"/>
                <w:lang w:eastAsia="zh-CN"/>
              </w:rPr>
            </w:pPr>
            <w:del w:id="36" w:author="Huawei" w:date="2025-09-28T17:16:00Z">
              <w:r w:rsidRPr="009230CB" w:rsidDel="000E07B3">
                <w:rPr>
                  <w:rFonts w:cs="Arial"/>
                  <w:szCs w:val="18"/>
                  <w:lang w:eastAsia="zh-CN"/>
                </w:rPr>
                <w:delText>N/A</w:delText>
              </w:r>
            </w:del>
            <w:ins w:id="37" w:author="Huawei" w:date="2025-09-28T17:16:00Z">
              <w:r>
                <w:rPr>
                  <w:rFonts w:cs="Arial"/>
                  <w:szCs w:val="18"/>
                  <w:lang w:eastAsia="zh-CN"/>
                </w:rPr>
                <w:t>T</w:t>
              </w:r>
            </w:ins>
          </w:p>
        </w:tc>
      </w:tr>
      <w:tr w:rsidR="00063CDF" w:rsidRPr="009230CB" w14:paraId="63105748" w14:textId="77777777" w:rsidTr="00040ADC">
        <w:trPr>
          <w:cantSplit/>
        </w:trPr>
        <w:tc>
          <w:tcPr>
            <w:tcW w:w="2400" w:type="pct"/>
            <w:tcBorders>
              <w:top w:val="single" w:sz="4" w:space="0" w:color="auto"/>
              <w:bottom w:val="single" w:sz="4" w:space="0" w:color="auto"/>
            </w:tcBorders>
          </w:tcPr>
          <w:p w14:paraId="43E96303" w14:textId="77777777" w:rsidR="00063CDF" w:rsidRPr="00337C09" w:rsidRDefault="00063CDF" w:rsidP="00040ADC">
            <w:pPr>
              <w:pStyle w:val="TAL"/>
            </w:pPr>
            <w:r w:rsidRPr="00923BD4">
              <w:t>condition</w:t>
            </w:r>
          </w:p>
        </w:tc>
        <w:tc>
          <w:tcPr>
            <w:tcW w:w="200" w:type="pct"/>
            <w:tcBorders>
              <w:top w:val="single" w:sz="4" w:space="0" w:color="auto"/>
              <w:bottom w:val="single" w:sz="4" w:space="0" w:color="auto"/>
            </w:tcBorders>
          </w:tcPr>
          <w:p w14:paraId="6B88511D" w14:textId="77777777" w:rsidR="00063CDF" w:rsidRDefault="00063CDF" w:rsidP="00040ADC">
            <w:pPr>
              <w:pStyle w:val="TAL"/>
              <w:rPr>
                <w:rFonts w:cs="Arial"/>
                <w:szCs w:val="18"/>
                <w:lang w:eastAsia="zh-CN"/>
              </w:rPr>
            </w:pPr>
            <w:r w:rsidRPr="00954499">
              <w:rPr>
                <w:rFonts w:cs="Arial" w:hint="eastAsia"/>
                <w:szCs w:val="18"/>
                <w:lang w:eastAsia="zh-CN"/>
              </w:rPr>
              <w:t>O</w:t>
            </w:r>
          </w:p>
        </w:tc>
        <w:tc>
          <w:tcPr>
            <w:tcW w:w="600" w:type="pct"/>
            <w:tcBorders>
              <w:top w:val="single" w:sz="4" w:space="0" w:color="auto"/>
              <w:bottom w:val="single" w:sz="4" w:space="0" w:color="auto"/>
            </w:tcBorders>
          </w:tcPr>
          <w:p w14:paraId="679CBC5F" w14:textId="77777777" w:rsidR="00063CDF" w:rsidRPr="009230CB" w:rsidRDefault="00063CDF" w:rsidP="00040ADC">
            <w:pPr>
              <w:pStyle w:val="TAL"/>
              <w:rPr>
                <w:rFonts w:cs="Arial"/>
                <w:szCs w:val="18"/>
                <w:lang w:eastAsia="zh-CN"/>
              </w:rPr>
            </w:pPr>
            <w:r w:rsidRPr="00954499">
              <w:rPr>
                <w:rFonts w:cs="Arial" w:hint="eastAsia"/>
                <w:szCs w:val="18"/>
                <w:lang w:eastAsia="zh-CN"/>
              </w:rPr>
              <w:t>T</w:t>
            </w:r>
          </w:p>
        </w:tc>
        <w:tc>
          <w:tcPr>
            <w:tcW w:w="600" w:type="pct"/>
            <w:tcBorders>
              <w:top w:val="single" w:sz="4" w:space="0" w:color="auto"/>
              <w:bottom w:val="single" w:sz="4" w:space="0" w:color="auto"/>
            </w:tcBorders>
          </w:tcPr>
          <w:p w14:paraId="02F365A7" w14:textId="77777777" w:rsidR="00063CDF" w:rsidRPr="009230CB" w:rsidRDefault="00063CDF" w:rsidP="00040ADC">
            <w:pPr>
              <w:pStyle w:val="TAL"/>
              <w:rPr>
                <w:rFonts w:cs="Arial"/>
                <w:szCs w:val="18"/>
                <w:lang w:eastAsia="zh-CN"/>
              </w:rPr>
            </w:pPr>
            <w:r w:rsidRPr="00954499">
              <w:rPr>
                <w:rFonts w:cs="Arial" w:hint="eastAsia"/>
                <w:szCs w:val="18"/>
                <w:lang w:eastAsia="zh-CN"/>
              </w:rPr>
              <w:t>T</w:t>
            </w:r>
          </w:p>
        </w:tc>
        <w:tc>
          <w:tcPr>
            <w:tcW w:w="600" w:type="pct"/>
            <w:tcBorders>
              <w:top w:val="single" w:sz="4" w:space="0" w:color="auto"/>
              <w:bottom w:val="single" w:sz="4" w:space="0" w:color="auto"/>
            </w:tcBorders>
          </w:tcPr>
          <w:p w14:paraId="4E8F62AD" w14:textId="5FD7EFFE" w:rsidR="00063CDF" w:rsidRPr="009230CB" w:rsidRDefault="00063CDF" w:rsidP="00040ADC">
            <w:pPr>
              <w:pStyle w:val="TAL"/>
              <w:rPr>
                <w:rFonts w:cs="Arial"/>
                <w:szCs w:val="18"/>
                <w:lang w:eastAsia="zh-CN"/>
              </w:rPr>
            </w:pPr>
            <w:r w:rsidRPr="00954499">
              <w:rPr>
                <w:rFonts w:cs="Arial" w:hint="eastAsia"/>
                <w:szCs w:val="18"/>
                <w:lang w:eastAsia="zh-CN"/>
              </w:rPr>
              <w:t>T</w:t>
            </w:r>
          </w:p>
        </w:tc>
        <w:tc>
          <w:tcPr>
            <w:tcW w:w="600" w:type="pct"/>
            <w:tcBorders>
              <w:top w:val="single" w:sz="4" w:space="0" w:color="auto"/>
              <w:bottom w:val="single" w:sz="4" w:space="0" w:color="auto"/>
            </w:tcBorders>
          </w:tcPr>
          <w:p w14:paraId="6DC96ABA" w14:textId="77777777" w:rsidR="00063CDF" w:rsidRPr="009230CB" w:rsidRDefault="00063CDF" w:rsidP="00040ADC">
            <w:pPr>
              <w:pStyle w:val="TAL"/>
              <w:rPr>
                <w:rFonts w:cs="Arial"/>
                <w:szCs w:val="18"/>
                <w:lang w:eastAsia="zh-CN"/>
              </w:rPr>
            </w:pPr>
            <w:del w:id="38" w:author="Huawei" w:date="2025-09-28T17:16:00Z">
              <w:r w:rsidRPr="00954499" w:rsidDel="000E07B3">
                <w:rPr>
                  <w:rFonts w:cs="Arial" w:hint="eastAsia"/>
                  <w:szCs w:val="18"/>
                  <w:lang w:eastAsia="zh-CN"/>
                </w:rPr>
                <w:delText>N</w:delText>
              </w:r>
              <w:r w:rsidRPr="00954499" w:rsidDel="000E07B3">
                <w:rPr>
                  <w:rFonts w:cs="Arial"/>
                  <w:szCs w:val="18"/>
                  <w:lang w:eastAsia="zh-CN"/>
                </w:rPr>
                <w:delText>/A</w:delText>
              </w:r>
            </w:del>
            <w:ins w:id="39" w:author="Huawei" w:date="2025-09-28T17:16:00Z">
              <w:r>
                <w:rPr>
                  <w:rFonts w:cs="Arial"/>
                  <w:szCs w:val="18"/>
                  <w:lang w:eastAsia="zh-CN"/>
                </w:rPr>
                <w:t>T</w:t>
              </w:r>
            </w:ins>
          </w:p>
        </w:tc>
      </w:tr>
      <w:tr w:rsidR="00063CDF" w:rsidRPr="009230CB" w14:paraId="0FF67B92" w14:textId="77777777" w:rsidTr="00040ADC">
        <w:trPr>
          <w:cantSplit/>
        </w:trPr>
        <w:tc>
          <w:tcPr>
            <w:tcW w:w="2400" w:type="pct"/>
            <w:tcBorders>
              <w:top w:val="single" w:sz="4" w:space="0" w:color="auto"/>
              <w:bottom w:val="single" w:sz="4" w:space="0" w:color="auto"/>
            </w:tcBorders>
          </w:tcPr>
          <w:p w14:paraId="04F14CC9" w14:textId="77777777" w:rsidR="00063CDF" w:rsidRPr="00337C09" w:rsidRDefault="00063CDF" w:rsidP="00040ADC">
            <w:pPr>
              <w:pStyle w:val="TAL"/>
            </w:pPr>
            <w:r w:rsidRPr="00923BD4">
              <w:t>processMonitor</w:t>
            </w:r>
          </w:p>
        </w:tc>
        <w:tc>
          <w:tcPr>
            <w:tcW w:w="200" w:type="pct"/>
            <w:tcBorders>
              <w:top w:val="single" w:sz="4" w:space="0" w:color="auto"/>
              <w:bottom w:val="single" w:sz="4" w:space="0" w:color="auto"/>
            </w:tcBorders>
          </w:tcPr>
          <w:p w14:paraId="381B7683" w14:textId="77777777" w:rsidR="00063CDF" w:rsidRDefault="00063CDF" w:rsidP="00040ADC">
            <w:pPr>
              <w:pStyle w:val="TAL"/>
              <w:rPr>
                <w:rFonts w:cs="Arial"/>
                <w:szCs w:val="18"/>
                <w:lang w:eastAsia="zh-CN"/>
              </w:rPr>
            </w:pPr>
            <w:r>
              <w:rPr>
                <w:rFonts w:cs="Arial"/>
                <w:szCs w:val="18"/>
                <w:lang w:eastAsia="zh-CN"/>
              </w:rPr>
              <w:t>O</w:t>
            </w:r>
          </w:p>
        </w:tc>
        <w:tc>
          <w:tcPr>
            <w:tcW w:w="600" w:type="pct"/>
            <w:tcBorders>
              <w:top w:val="single" w:sz="4" w:space="0" w:color="auto"/>
              <w:bottom w:val="single" w:sz="4" w:space="0" w:color="auto"/>
            </w:tcBorders>
          </w:tcPr>
          <w:p w14:paraId="109E61F9" w14:textId="77777777" w:rsidR="00063CDF" w:rsidRPr="009230CB" w:rsidRDefault="00063CDF" w:rsidP="00040ADC">
            <w:pPr>
              <w:pStyle w:val="TAL"/>
              <w:rPr>
                <w:rFonts w:cs="Arial"/>
                <w:szCs w:val="18"/>
                <w:lang w:eastAsia="zh-CN"/>
              </w:rPr>
            </w:pPr>
            <w:r>
              <w:rPr>
                <w:rFonts w:cs="Arial"/>
                <w:szCs w:val="18"/>
                <w:lang w:eastAsia="zh-CN"/>
              </w:rPr>
              <w:t>T</w:t>
            </w:r>
          </w:p>
        </w:tc>
        <w:tc>
          <w:tcPr>
            <w:tcW w:w="600" w:type="pct"/>
            <w:tcBorders>
              <w:top w:val="single" w:sz="4" w:space="0" w:color="auto"/>
              <w:bottom w:val="single" w:sz="4" w:space="0" w:color="auto"/>
            </w:tcBorders>
          </w:tcPr>
          <w:p w14:paraId="272153E4" w14:textId="77777777" w:rsidR="00063CDF" w:rsidRPr="009230CB" w:rsidRDefault="00063CDF" w:rsidP="00040ADC">
            <w:pPr>
              <w:pStyle w:val="TAL"/>
              <w:rPr>
                <w:rFonts w:cs="Arial"/>
                <w:szCs w:val="18"/>
                <w:lang w:eastAsia="zh-CN"/>
              </w:rPr>
            </w:pPr>
            <w:r>
              <w:rPr>
                <w:rFonts w:cs="Arial"/>
                <w:szCs w:val="18"/>
                <w:lang w:eastAsia="zh-CN"/>
              </w:rPr>
              <w:t>F</w:t>
            </w:r>
          </w:p>
        </w:tc>
        <w:tc>
          <w:tcPr>
            <w:tcW w:w="600" w:type="pct"/>
            <w:tcBorders>
              <w:top w:val="single" w:sz="4" w:space="0" w:color="auto"/>
              <w:bottom w:val="single" w:sz="4" w:space="0" w:color="auto"/>
            </w:tcBorders>
          </w:tcPr>
          <w:p w14:paraId="449C21C7" w14:textId="77777777" w:rsidR="00063CDF" w:rsidRPr="009230CB" w:rsidRDefault="00063CDF" w:rsidP="00040ADC">
            <w:pPr>
              <w:pStyle w:val="TAL"/>
              <w:rPr>
                <w:rFonts w:cs="Arial"/>
                <w:szCs w:val="18"/>
                <w:lang w:eastAsia="zh-CN"/>
              </w:rPr>
            </w:pPr>
            <w:r>
              <w:rPr>
                <w:rFonts w:cs="Arial"/>
                <w:szCs w:val="18"/>
                <w:lang w:eastAsia="zh-CN"/>
              </w:rPr>
              <w:t>F</w:t>
            </w:r>
          </w:p>
        </w:tc>
        <w:tc>
          <w:tcPr>
            <w:tcW w:w="600" w:type="pct"/>
            <w:tcBorders>
              <w:top w:val="single" w:sz="4" w:space="0" w:color="auto"/>
              <w:bottom w:val="single" w:sz="4" w:space="0" w:color="auto"/>
            </w:tcBorders>
          </w:tcPr>
          <w:p w14:paraId="34C8A1DD" w14:textId="77777777" w:rsidR="00063CDF" w:rsidRPr="009230CB" w:rsidRDefault="00063CDF" w:rsidP="00040ADC">
            <w:pPr>
              <w:pStyle w:val="TAL"/>
              <w:rPr>
                <w:rFonts w:cs="Arial"/>
                <w:szCs w:val="18"/>
                <w:lang w:eastAsia="zh-CN"/>
              </w:rPr>
            </w:pPr>
            <w:r>
              <w:rPr>
                <w:rFonts w:cs="Arial"/>
                <w:szCs w:val="18"/>
                <w:lang w:eastAsia="zh-CN"/>
              </w:rPr>
              <w:t>T</w:t>
            </w:r>
          </w:p>
        </w:tc>
      </w:tr>
      <w:tr w:rsidR="00063CDF" w:rsidRPr="009230CB" w14:paraId="253197CA" w14:textId="77777777" w:rsidTr="00040ADC">
        <w:trPr>
          <w:cantSplit/>
        </w:trPr>
        <w:tc>
          <w:tcPr>
            <w:tcW w:w="2400" w:type="pct"/>
            <w:tcBorders>
              <w:top w:val="single" w:sz="4" w:space="0" w:color="auto"/>
              <w:bottom w:val="single" w:sz="4" w:space="0" w:color="auto"/>
            </w:tcBorders>
          </w:tcPr>
          <w:p w14:paraId="7DEF532C" w14:textId="77777777" w:rsidR="00063CDF" w:rsidRPr="00337C09" w:rsidRDefault="00063CDF" w:rsidP="00040ADC">
            <w:pPr>
              <w:pStyle w:val="TAL"/>
            </w:pPr>
            <w:r w:rsidRPr="00923BD4">
              <w:t>consolidateOutput</w:t>
            </w:r>
          </w:p>
        </w:tc>
        <w:tc>
          <w:tcPr>
            <w:tcW w:w="200" w:type="pct"/>
            <w:tcBorders>
              <w:top w:val="single" w:sz="4" w:space="0" w:color="auto"/>
              <w:bottom w:val="single" w:sz="4" w:space="0" w:color="auto"/>
            </w:tcBorders>
          </w:tcPr>
          <w:p w14:paraId="6156B598" w14:textId="77777777" w:rsidR="00063CDF" w:rsidRDefault="00063CDF" w:rsidP="00040ADC">
            <w:pPr>
              <w:pStyle w:val="TAL"/>
              <w:rPr>
                <w:rFonts w:cs="Arial"/>
                <w:szCs w:val="18"/>
                <w:lang w:eastAsia="zh-CN"/>
              </w:rPr>
            </w:pPr>
            <w:ins w:id="40" w:author="Huawei" w:date="2025-09-28T17:29:00Z">
              <w:r>
                <w:rPr>
                  <w:rFonts w:cs="Arial"/>
                  <w:szCs w:val="18"/>
                  <w:lang w:eastAsia="zh-CN"/>
                </w:rPr>
                <w:t>C</w:t>
              </w:r>
            </w:ins>
            <w:r>
              <w:rPr>
                <w:rFonts w:cs="Arial"/>
                <w:szCs w:val="18"/>
                <w:lang w:eastAsia="zh-CN"/>
              </w:rPr>
              <w:t>M</w:t>
            </w:r>
          </w:p>
        </w:tc>
        <w:tc>
          <w:tcPr>
            <w:tcW w:w="600" w:type="pct"/>
            <w:tcBorders>
              <w:top w:val="single" w:sz="4" w:space="0" w:color="auto"/>
              <w:bottom w:val="single" w:sz="4" w:space="0" w:color="auto"/>
            </w:tcBorders>
          </w:tcPr>
          <w:p w14:paraId="568176BD" w14:textId="77777777" w:rsidR="00063CDF" w:rsidRPr="009230CB" w:rsidRDefault="00063CDF" w:rsidP="00040ADC">
            <w:pPr>
              <w:pStyle w:val="TAL"/>
              <w:rPr>
                <w:rFonts w:cs="Arial"/>
                <w:szCs w:val="18"/>
                <w:lang w:eastAsia="zh-CN"/>
              </w:rPr>
            </w:pPr>
            <w:r>
              <w:rPr>
                <w:rFonts w:cs="Arial"/>
                <w:szCs w:val="18"/>
                <w:lang w:eastAsia="zh-CN"/>
              </w:rPr>
              <w:t>T</w:t>
            </w:r>
          </w:p>
        </w:tc>
        <w:tc>
          <w:tcPr>
            <w:tcW w:w="600" w:type="pct"/>
            <w:tcBorders>
              <w:top w:val="single" w:sz="4" w:space="0" w:color="auto"/>
              <w:bottom w:val="single" w:sz="4" w:space="0" w:color="auto"/>
            </w:tcBorders>
          </w:tcPr>
          <w:p w14:paraId="3FB5076D" w14:textId="77777777" w:rsidR="00063CDF" w:rsidRPr="009230CB" w:rsidRDefault="00063CDF" w:rsidP="00040ADC">
            <w:pPr>
              <w:pStyle w:val="TAL"/>
              <w:rPr>
                <w:rFonts w:cs="Arial"/>
                <w:szCs w:val="18"/>
                <w:lang w:eastAsia="zh-CN"/>
              </w:rPr>
            </w:pPr>
            <w:r>
              <w:rPr>
                <w:rFonts w:cs="Arial"/>
                <w:szCs w:val="18"/>
                <w:lang w:eastAsia="zh-CN"/>
              </w:rPr>
              <w:t>T</w:t>
            </w:r>
          </w:p>
        </w:tc>
        <w:tc>
          <w:tcPr>
            <w:tcW w:w="600" w:type="pct"/>
            <w:tcBorders>
              <w:top w:val="single" w:sz="4" w:space="0" w:color="auto"/>
              <w:bottom w:val="single" w:sz="4" w:space="0" w:color="auto"/>
            </w:tcBorders>
          </w:tcPr>
          <w:p w14:paraId="1EEAC77A" w14:textId="7A1EC726" w:rsidR="00063CDF" w:rsidRPr="009230CB" w:rsidRDefault="00063CDF" w:rsidP="00040ADC">
            <w:pPr>
              <w:pStyle w:val="TAL"/>
              <w:rPr>
                <w:rFonts w:cs="Arial"/>
                <w:szCs w:val="18"/>
                <w:lang w:eastAsia="zh-CN"/>
              </w:rPr>
            </w:pPr>
            <w:r>
              <w:rPr>
                <w:rFonts w:cs="Arial"/>
                <w:szCs w:val="18"/>
                <w:lang w:eastAsia="zh-CN"/>
              </w:rPr>
              <w:t>T</w:t>
            </w:r>
          </w:p>
        </w:tc>
        <w:tc>
          <w:tcPr>
            <w:tcW w:w="600" w:type="pct"/>
            <w:tcBorders>
              <w:top w:val="single" w:sz="4" w:space="0" w:color="auto"/>
              <w:bottom w:val="single" w:sz="4" w:space="0" w:color="auto"/>
            </w:tcBorders>
          </w:tcPr>
          <w:p w14:paraId="2FF355DC" w14:textId="77777777" w:rsidR="00063CDF" w:rsidRPr="009230CB" w:rsidRDefault="00063CDF" w:rsidP="00040ADC">
            <w:pPr>
              <w:pStyle w:val="TAL"/>
              <w:rPr>
                <w:rFonts w:cs="Arial"/>
                <w:szCs w:val="18"/>
                <w:lang w:eastAsia="zh-CN"/>
              </w:rPr>
            </w:pPr>
            <w:r>
              <w:rPr>
                <w:rFonts w:cs="Arial"/>
                <w:szCs w:val="18"/>
                <w:lang w:eastAsia="zh-CN"/>
              </w:rPr>
              <w:t>T</w:t>
            </w:r>
          </w:p>
        </w:tc>
      </w:tr>
      <w:tr w:rsidR="00063CDF" w:rsidRPr="009230CB" w14:paraId="5243AF9A" w14:textId="77777777" w:rsidTr="00040ADC">
        <w:trPr>
          <w:cantSplit/>
        </w:trPr>
        <w:tc>
          <w:tcPr>
            <w:tcW w:w="2400" w:type="pct"/>
            <w:tcBorders>
              <w:top w:val="single" w:sz="4" w:space="0" w:color="auto"/>
              <w:bottom w:val="single" w:sz="4" w:space="0" w:color="auto"/>
            </w:tcBorders>
          </w:tcPr>
          <w:p w14:paraId="7A98E311" w14:textId="77777777" w:rsidR="00063CDF" w:rsidRPr="00337C09" w:rsidRDefault="00063CDF" w:rsidP="00040ADC">
            <w:pPr>
              <w:pStyle w:val="TAL"/>
            </w:pPr>
            <w:r w:rsidRPr="00923BD4">
              <w:t>jobId</w:t>
            </w:r>
          </w:p>
        </w:tc>
        <w:tc>
          <w:tcPr>
            <w:tcW w:w="200" w:type="pct"/>
            <w:tcBorders>
              <w:top w:val="single" w:sz="4" w:space="0" w:color="auto"/>
              <w:bottom w:val="single" w:sz="4" w:space="0" w:color="auto"/>
            </w:tcBorders>
          </w:tcPr>
          <w:p w14:paraId="564BF657" w14:textId="77777777" w:rsidR="00063CDF" w:rsidRDefault="00063CDF" w:rsidP="00040ADC">
            <w:pPr>
              <w:pStyle w:val="TAL"/>
              <w:rPr>
                <w:rFonts w:cs="Arial"/>
                <w:szCs w:val="18"/>
                <w:lang w:eastAsia="zh-CN"/>
              </w:rPr>
            </w:pPr>
            <w:r>
              <w:rPr>
                <w:rFonts w:cs="Arial"/>
                <w:szCs w:val="18"/>
                <w:lang w:eastAsia="zh-CN"/>
              </w:rPr>
              <w:t>M</w:t>
            </w:r>
          </w:p>
        </w:tc>
        <w:tc>
          <w:tcPr>
            <w:tcW w:w="600" w:type="pct"/>
            <w:tcBorders>
              <w:top w:val="single" w:sz="4" w:space="0" w:color="auto"/>
              <w:bottom w:val="single" w:sz="4" w:space="0" w:color="auto"/>
            </w:tcBorders>
          </w:tcPr>
          <w:p w14:paraId="3B36487D" w14:textId="77777777" w:rsidR="00063CDF" w:rsidRPr="009230CB" w:rsidRDefault="00063CDF" w:rsidP="00040ADC">
            <w:pPr>
              <w:pStyle w:val="TAL"/>
              <w:rPr>
                <w:rFonts w:cs="Arial"/>
                <w:szCs w:val="18"/>
                <w:lang w:eastAsia="zh-CN"/>
              </w:rPr>
            </w:pPr>
            <w:r>
              <w:rPr>
                <w:rFonts w:cs="Arial"/>
                <w:szCs w:val="18"/>
                <w:lang w:eastAsia="zh-CN"/>
              </w:rPr>
              <w:t>T</w:t>
            </w:r>
          </w:p>
        </w:tc>
        <w:tc>
          <w:tcPr>
            <w:tcW w:w="600" w:type="pct"/>
            <w:tcBorders>
              <w:top w:val="single" w:sz="4" w:space="0" w:color="auto"/>
              <w:bottom w:val="single" w:sz="4" w:space="0" w:color="auto"/>
            </w:tcBorders>
          </w:tcPr>
          <w:p w14:paraId="2C87B7EE" w14:textId="77777777" w:rsidR="00063CDF" w:rsidRPr="009230CB" w:rsidRDefault="00063CDF" w:rsidP="00040ADC">
            <w:pPr>
              <w:pStyle w:val="TAL"/>
              <w:rPr>
                <w:rFonts w:cs="Arial"/>
                <w:szCs w:val="18"/>
                <w:lang w:eastAsia="zh-CN"/>
              </w:rPr>
            </w:pPr>
            <w:r>
              <w:rPr>
                <w:rFonts w:cs="Arial"/>
                <w:szCs w:val="18"/>
                <w:lang w:eastAsia="zh-CN"/>
              </w:rPr>
              <w:t>T</w:t>
            </w:r>
          </w:p>
        </w:tc>
        <w:tc>
          <w:tcPr>
            <w:tcW w:w="600" w:type="pct"/>
            <w:tcBorders>
              <w:top w:val="single" w:sz="4" w:space="0" w:color="auto"/>
              <w:bottom w:val="single" w:sz="4" w:space="0" w:color="auto"/>
            </w:tcBorders>
          </w:tcPr>
          <w:p w14:paraId="6DA7FB1A" w14:textId="09CB01E2" w:rsidR="00063CDF" w:rsidRPr="009230CB" w:rsidRDefault="00063CDF" w:rsidP="00040ADC">
            <w:pPr>
              <w:pStyle w:val="TAL"/>
              <w:rPr>
                <w:rFonts w:cs="Arial"/>
                <w:szCs w:val="18"/>
                <w:lang w:eastAsia="zh-CN"/>
              </w:rPr>
            </w:pPr>
            <w:r>
              <w:rPr>
                <w:rFonts w:cs="Arial"/>
                <w:szCs w:val="18"/>
                <w:lang w:eastAsia="zh-CN"/>
              </w:rPr>
              <w:t>T</w:t>
            </w:r>
          </w:p>
        </w:tc>
        <w:tc>
          <w:tcPr>
            <w:tcW w:w="600" w:type="pct"/>
            <w:tcBorders>
              <w:top w:val="single" w:sz="4" w:space="0" w:color="auto"/>
              <w:bottom w:val="single" w:sz="4" w:space="0" w:color="auto"/>
            </w:tcBorders>
          </w:tcPr>
          <w:p w14:paraId="605905E3" w14:textId="77777777" w:rsidR="00063CDF" w:rsidRPr="009230CB" w:rsidRDefault="00063CDF" w:rsidP="00040ADC">
            <w:pPr>
              <w:pStyle w:val="TAL"/>
              <w:rPr>
                <w:rFonts w:cs="Arial"/>
                <w:szCs w:val="18"/>
                <w:lang w:eastAsia="zh-CN"/>
              </w:rPr>
            </w:pPr>
            <w:r>
              <w:rPr>
                <w:rFonts w:cs="Arial"/>
                <w:szCs w:val="18"/>
                <w:lang w:eastAsia="zh-CN"/>
              </w:rPr>
              <w:t>T</w:t>
            </w:r>
          </w:p>
        </w:tc>
      </w:tr>
      <w:bookmarkEnd w:id="27"/>
    </w:tbl>
    <w:p w14:paraId="09B4947E" w14:textId="77777777" w:rsidR="00063CDF" w:rsidRPr="009230CB" w:rsidRDefault="00063CDF" w:rsidP="00063CDF"/>
    <w:p w14:paraId="6FB16EAD" w14:textId="77777777" w:rsidR="00063CDF" w:rsidRPr="009230CB" w:rsidRDefault="00063CDF" w:rsidP="00063CDF">
      <w:pPr>
        <w:pStyle w:val="40"/>
      </w:pPr>
      <w:bookmarkStart w:id="41" w:name="_CR4_3_47_3"/>
      <w:bookmarkStart w:id="42" w:name="_Toc58580421"/>
      <w:bookmarkStart w:id="43" w:name="_Toc203130133"/>
      <w:bookmarkEnd w:id="41"/>
      <w:r w:rsidRPr="009230CB">
        <w:t>4.3.</w:t>
      </w:r>
      <w:r>
        <w:t>47</w:t>
      </w:r>
      <w:r w:rsidRPr="009230CB">
        <w:t>.3</w:t>
      </w:r>
      <w:r w:rsidRPr="009230CB">
        <w:tab/>
        <w:t>Attribute constraints</w:t>
      </w:r>
      <w:bookmarkEnd w:id="42"/>
      <w:bookmarkEnd w:id="43"/>
    </w:p>
    <w:p w14:paraId="04EFD8F0" w14:textId="77777777" w:rsidR="00063CDF" w:rsidRDefault="00063CDF" w:rsidP="00063CDF">
      <w:pPr>
        <w:rPr>
          <w:ins w:id="44" w:author="Huawei" w:date="2025-09-28T17:29:00Z"/>
        </w:rPr>
      </w:pPr>
      <w:del w:id="45" w:author="Huawei" w:date="2025-09-28T17:29:00Z">
        <w:r w:rsidRPr="009230CB" w:rsidDel="000E07B3">
          <w:delText>None.</w:delText>
        </w:r>
      </w:del>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965"/>
        <w:gridCol w:w="4664"/>
      </w:tblGrid>
      <w:tr w:rsidR="00063CDF" w14:paraId="5AB7877B" w14:textId="77777777" w:rsidTr="00040ADC">
        <w:trPr>
          <w:jc w:val="center"/>
          <w:ins w:id="46" w:author="Huawei" w:date="2025-09-28T17:29:00Z"/>
        </w:trPr>
        <w:tc>
          <w:tcPr>
            <w:tcW w:w="2578" w:type="pct"/>
            <w:shd w:val="clear" w:color="auto" w:fill="BFBFBF"/>
          </w:tcPr>
          <w:p w14:paraId="00622CDC" w14:textId="77777777" w:rsidR="00063CDF" w:rsidRDefault="00063CDF" w:rsidP="00040ADC">
            <w:pPr>
              <w:pStyle w:val="TAH"/>
              <w:rPr>
                <w:ins w:id="47" w:author="Huawei" w:date="2025-09-28T17:29:00Z"/>
              </w:rPr>
            </w:pPr>
            <w:ins w:id="48" w:author="Huawei" w:date="2025-09-28T17:29:00Z">
              <w:r>
                <w:t>Name</w:t>
              </w:r>
            </w:ins>
          </w:p>
        </w:tc>
        <w:tc>
          <w:tcPr>
            <w:tcW w:w="2422" w:type="pct"/>
            <w:shd w:val="clear" w:color="auto" w:fill="BFBFBF"/>
          </w:tcPr>
          <w:p w14:paraId="515F93D7" w14:textId="77777777" w:rsidR="00063CDF" w:rsidRDefault="00063CDF" w:rsidP="00040ADC">
            <w:pPr>
              <w:pStyle w:val="TAH"/>
              <w:rPr>
                <w:ins w:id="49" w:author="Huawei" w:date="2025-09-28T17:29:00Z"/>
              </w:rPr>
            </w:pPr>
            <w:ins w:id="50" w:author="Huawei" w:date="2025-09-28T17:29:00Z">
              <w:r>
                <w:t>Definition</w:t>
              </w:r>
            </w:ins>
          </w:p>
        </w:tc>
      </w:tr>
      <w:tr w:rsidR="00063CDF" w:rsidRPr="00901257" w14:paraId="2E59DAAC" w14:textId="77777777" w:rsidTr="00040ADC">
        <w:trPr>
          <w:jc w:val="center"/>
          <w:ins w:id="51" w:author="Huawei" w:date="2025-09-28T17:29:00Z"/>
        </w:trPr>
        <w:tc>
          <w:tcPr>
            <w:tcW w:w="2578" w:type="pct"/>
          </w:tcPr>
          <w:p w14:paraId="4DD562E2" w14:textId="77777777" w:rsidR="00063CDF" w:rsidRPr="00B26339" w:rsidRDefault="00063CDF" w:rsidP="00040ADC">
            <w:pPr>
              <w:pStyle w:val="TAL"/>
              <w:rPr>
                <w:ins w:id="52" w:author="Huawei" w:date="2025-09-28T17:29:00Z"/>
                <w:rFonts w:cs="Arial"/>
              </w:rPr>
            </w:pPr>
            <w:ins w:id="53" w:author="Huawei" w:date="2025-09-28T17:29:00Z">
              <w:r w:rsidRPr="000E07B3">
                <w:rPr>
                  <w:rFonts w:cs="Arial"/>
                </w:rPr>
                <w:t>consolidateOutput</w:t>
              </w:r>
            </w:ins>
          </w:p>
        </w:tc>
        <w:tc>
          <w:tcPr>
            <w:tcW w:w="2422" w:type="pct"/>
          </w:tcPr>
          <w:p w14:paraId="0E3F52D8" w14:textId="77777777" w:rsidR="00063CDF" w:rsidRPr="00901257" w:rsidRDefault="00063CDF" w:rsidP="00040ADC">
            <w:pPr>
              <w:pStyle w:val="TAL"/>
              <w:rPr>
                <w:ins w:id="54" w:author="Huawei" w:date="2025-09-28T17:29:00Z"/>
              </w:rPr>
            </w:pPr>
            <w:ins w:id="55" w:author="Huawei" w:date="2025-09-28T17:29:00Z">
              <w:r>
                <w:t>This file reporting mechanism is supported</w:t>
              </w:r>
            </w:ins>
          </w:p>
        </w:tc>
      </w:tr>
    </w:tbl>
    <w:p w14:paraId="4826C6C9" w14:textId="77777777" w:rsidR="00063CDF" w:rsidRPr="000E07B3" w:rsidRDefault="00063CDF" w:rsidP="00063CDF"/>
    <w:p w14:paraId="12A4DFBE" w14:textId="77777777" w:rsidR="00063CDF" w:rsidRPr="009230CB" w:rsidRDefault="00063CDF" w:rsidP="00063CDF">
      <w:pPr>
        <w:pStyle w:val="40"/>
        <w:rPr>
          <w:lang w:val="en-US"/>
        </w:rPr>
      </w:pPr>
      <w:bookmarkStart w:id="56" w:name="_CR4_3_47_4"/>
      <w:bookmarkStart w:id="57" w:name="_Toc58580422"/>
      <w:bookmarkStart w:id="58" w:name="_Toc203130134"/>
      <w:bookmarkEnd w:id="25"/>
      <w:bookmarkEnd w:id="56"/>
      <w:r w:rsidRPr="009230CB">
        <w:rPr>
          <w:lang w:val="en-US"/>
        </w:rPr>
        <w:t>4.3.</w:t>
      </w:r>
      <w:r>
        <w:rPr>
          <w:lang w:val="en-US"/>
        </w:rPr>
        <w:t>47</w:t>
      </w:r>
      <w:r w:rsidRPr="009230CB">
        <w:rPr>
          <w:lang w:val="en-US"/>
        </w:rPr>
        <w:t>.</w:t>
      </w:r>
      <w:r w:rsidRPr="009230CB">
        <w:rPr>
          <w:lang w:val="en-US" w:eastAsia="zh-CN"/>
        </w:rPr>
        <w:t>4</w:t>
      </w:r>
      <w:r w:rsidRPr="009230CB">
        <w:rPr>
          <w:lang w:val="en-US"/>
        </w:rPr>
        <w:tab/>
        <w:t>Notifications</w:t>
      </w:r>
      <w:bookmarkEnd w:id="57"/>
      <w:bookmarkEnd w:id="58"/>
    </w:p>
    <w:p w14:paraId="5A2843E1" w14:textId="77777777" w:rsidR="00063CDF" w:rsidRPr="009230CB" w:rsidRDefault="00063CDF" w:rsidP="00063CDF">
      <w:r w:rsidRPr="009230CB">
        <w:t>The common notifications defined in clause 4.5 are valid for this IOC. In addition, the following set of notifications is also valid.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A0" w:firstRow="1" w:lastRow="0" w:firstColumn="1" w:lastColumn="0" w:noHBand="0" w:noVBand="0"/>
      </w:tblPr>
      <w:tblGrid>
        <w:gridCol w:w="4672"/>
        <w:gridCol w:w="289"/>
        <w:gridCol w:w="4668"/>
      </w:tblGrid>
      <w:tr w:rsidR="00063CDF" w:rsidRPr="009230CB" w14:paraId="21246A91" w14:textId="77777777" w:rsidTr="00040ADC">
        <w:trPr>
          <w:tblHeader/>
          <w:jc w:val="center"/>
        </w:trPr>
        <w:tc>
          <w:tcPr>
            <w:tcW w:w="2426" w:type="pct"/>
            <w:shd w:val="clear" w:color="auto" w:fill="CCCCCC"/>
          </w:tcPr>
          <w:p w14:paraId="55C0EFFF" w14:textId="77777777" w:rsidR="00063CDF" w:rsidRPr="0008663E" w:rsidRDefault="00063CDF" w:rsidP="00040ADC">
            <w:pPr>
              <w:keepNext/>
              <w:keepLines/>
              <w:spacing w:after="0"/>
              <w:jc w:val="center"/>
              <w:rPr>
                <w:rFonts w:ascii="Arial" w:hAnsi="Arial" w:cs="Arial"/>
                <w:b/>
                <w:sz w:val="18"/>
              </w:rPr>
            </w:pPr>
            <w:r w:rsidRPr="0008663E">
              <w:rPr>
                <w:rFonts w:ascii="Arial" w:hAnsi="Arial" w:cs="Arial"/>
                <w:b/>
                <w:sz w:val="18"/>
              </w:rPr>
              <w:t>Name</w:t>
            </w:r>
          </w:p>
        </w:tc>
        <w:tc>
          <w:tcPr>
            <w:tcW w:w="150" w:type="pct"/>
            <w:shd w:val="clear" w:color="auto" w:fill="CCCCCC"/>
          </w:tcPr>
          <w:p w14:paraId="65C3DAA2" w14:textId="77777777" w:rsidR="00063CDF" w:rsidRPr="0008663E" w:rsidRDefault="00063CDF" w:rsidP="00040ADC">
            <w:pPr>
              <w:keepNext/>
              <w:keepLines/>
              <w:spacing w:after="0"/>
              <w:jc w:val="center"/>
              <w:rPr>
                <w:rFonts w:ascii="Arial" w:hAnsi="Arial" w:cs="Arial"/>
                <w:b/>
                <w:sz w:val="18"/>
              </w:rPr>
            </w:pPr>
            <w:r w:rsidRPr="0008663E">
              <w:rPr>
                <w:rFonts w:ascii="Arial" w:hAnsi="Arial" w:cs="Arial"/>
                <w:b/>
                <w:sz w:val="18"/>
              </w:rPr>
              <w:t>S</w:t>
            </w:r>
          </w:p>
        </w:tc>
        <w:tc>
          <w:tcPr>
            <w:tcW w:w="2424" w:type="pct"/>
            <w:shd w:val="clear" w:color="auto" w:fill="CCCCCC"/>
          </w:tcPr>
          <w:p w14:paraId="25A76041" w14:textId="77777777" w:rsidR="00063CDF" w:rsidRPr="0008663E" w:rsidRDefault="00063CDF" w:rsidP="00040ADC">
            <w:pPr>
              <w:keepNext/>
              <w:keepLines/>
              <w:spacing w:after="0"/>
              <w:jc w:val="center"/>
              <w:rPr>
                <w:rFonts w:ascii="Arial" w:hAnsi="Arial" w:cs="Arial"/>
                <w:b/>
                <w:sz w:val="18"/>
              </w:rPr>
            </w:pPr>
            <w:r w:rsidRPr="0008663E">
              <w:rPr>
                <w:rFonts w:ascii="Arial" w:hAnsi="Arial" w:cs="Arial"/>
                <w:b/>
                <w:sz w:val="18"/>
              </w:rPr>
              <w:t>Notes</w:t>
            </w:r>
          </w:p>
        </w:tc>
      </w:tr>
      <w:tr w:rsidR="00063CDF" w:rsidRPr="009230CB" w14:paraId="6F98CCEE" w14:textId="77777777" w:rsidTr="00040ADC">
        <w:trPr>
          <w:jc w:val="center"/>
        </w:trPr>
        <w:tc>
          <w:tcPr>
            <w:tcW w:w="2426" w:type="pct"/>
          </w:tcPr>
          <w:p w14:paraId="0D19050F" w14:textId="77777777" w:rsidR="00063CDF" w:rsidRPr="00B70231" w:rsidRDefault="00063CDF" w:rsidP="00040ADC">
            <w:pPr>
              <w:keepNext/>
              <w:keepLines/>
              <w:spacing w:after="0"/>
              <w:rPr>
                <w:rFonts w:ascii="Arial" w:hAnsi="Arial" w:cs="Arial"/>
                <w:sz w:val="18"/>
              </w:rPr>
            </w:pPr>
            <w:r w:rsidRPr="00337C09">
              <w:rPr>
                <w:rFonts w:ascii="Courier New" w:hAnsi="Courier New" w:cs="Courier New"/>
                <w:sz w:val="18"/>
                <w:szCs w:val="18"/>
                <w:lang w:eastAsia="zh-CN"/>
              </w:rPr>
              <w:t>notifyFileReady</w:t>
            </w:r>
          </w:p>
        </w:tc>
        <w:tc>
          <w:tcPr>
            <w:tcW w:w="150" w:type="pct"/>
          </w:tcPr>
          <w:p w14:paraId="13E3D5C3" w14:textId="77777777" w:rsidR="00063CDF" w:rsidRPr="0008663E" w:rsidRDefault="00063CDF" w:rsidP="00040ADC">
            <w:pPr>
              <w:keepNext/>
              <w:keepLines/>
              <w:spacing w:after="0"/>
              <w:jc w:val="center"/>
              <w:rPr>
                <w:rFonts w:ascii="Arial" w:hAnsi="Arial" w:cs="Arial"/>
                <w:sz w:val="18"/>
              </w:rPr>
            </w:pPr>
            <w:r w:rsidRPr="0008663E">
              <w:rPr>
                <w:rFonts w:ascii="Arial" w:hAnsi="Arial" w:cs="Arial"/>
                <w:sz w:val="18"/>
              </w:rPr>
              <w:t>M</w:t>
            </w:r>
          </w:p>
        </w:tc>
        <w:tc>
          <w:tcPr>
            <w:tcW w:w="2424" w:type="pct"/>
          </w:tcPr>
          <w:p w14:paraId="268C4DFE" w14:textId="77777777" w:rsidR="00063CDF" w:rsidRPr="0008663E" w:rsidRDefault="00063CDF" w:rsidP="00040ADC">
            <w:pPr>
              <w:keepNext/>
              <w:keepLines/>
              <w:spacing w:after="0"/>
              <w:jc w:val="center"/>
              <w:rPr>
                <w:rFonts w:ascii="Arial" w:hAnsi="Arial" w:cs="Arial"/>
                <w:sz w:val="18"/>
              </w:rPr>
            </w:pPr>
            <w:r w:rsidRPr="0008663E">
              <w:rPr>
                <w:rFonts w:ascii="Arial" w:hAnsi="Arial" w:cs="Arial"/>
                <w:sz w:val="18"/>
              </w:rPr>
              <w:t>--</w:t>
            </w:r>
          </w:p>
        </w:tc>
      </w:tr>
      <w:tr w:rsidR="00063CDF" w:rsidRPr="009230CB" w14:paraId="1C3A32EF" w14:textId="77777777" w:rsidTr="00040ADC">
        <w:trPr>
          <w:jc w:val="center"/>
        </w:trPr>
        <w:tc>
          <w:tcPr>
            <w:tcW w:w="2426" w:type="pct"/>
          </w:tcPr>
          <w:p w14:paraId="53FAC77D" w14:textId="77777777" w:rsidR="00063CDF" w:rsidRPr="00B70231" w:rsidRDefault="00063CDF" w:rsidP="00040ADC">
            <w:pPr>
              <w:keepNext/>
              <w:keepLines/>
              <w:spacing w:after="0"/>
              <w:rPr>
                <w:rFonts w:ascii="Arial" w:hAnsi="Arial" w:cs="Arial"/>
                <w:sz w:val="18"/>
              </w:rPr>
            </w:pPr>
            <w:r w:rsidRPr="00337C09">
              <w:rPr>
                <w:rFonts w:ascii="Courier New" w:hAnsi="Courier New" w:cs="Courier New"/>
                <w:sz w:val="18"/>
                <w:szCs w:val="18"/>
              </w:rPr>
              <w:t>notifyFilePreparationError</w:t>
            </w:r>
          </w:p>
        </w:tc>
        <w:tc>
          <w:tcPr>
            <w:tcW w:w="150" w:type="pct"/>
          </w:tcPr>
          <w:p w14:paraId="56C3D828" w14:textId="77777777" w:rsidR="00063CDF" w:rsidRPr="0008663E" w:rsidRDefault="00063CDF" w:rsidP="00040ADC">
            <w:pPr>
              <w:keepNext/>
              <w:keepLines/>
              <w:spacing w:after="0"/>
              <w:jc w:val="center"/>
              <w:rPr>
                <w:rFonts w:ascii="Arial" w:hAnsi="Arial" w:cs="Arial"/>
                <w:sz w:val="18"/>
              </w:rPr>
            </w:pPr>
            <w:r w:rsidRPr="0008663E">
              <w:rPr>
                <w:rFonts w:ascii="Arial" w:hAnsi="Arial" w:cs="Arial"/>
                <w:sz w:val="18"/>
              </w:rPr>
              <w:t>M</w:t>
            </w:r>
          </w:p>
        </w:tc>
        <w:tc>
          <w:tcPr>
            <w:tcW w:w="2424" w:type="pct"/>
          </w:tcPr>
          <w:p w14:paraId="324856E4" w14:textId="77777777" w:rsidR="00063CDF" w:rsidRPr="0008663E" w:rsidRDefault="00063CDF" w:rsidP="00040ADC">
            <w:pPr>
              <w:keepNext/>
              <w:keepLines/>
              <w:spacing w:after="0"/>
              <w:jc w:val="center"/>
              <w:rPr>
                <w:rFonts w:ascii="Arial" w:hAnsi="Arial" w:cs="Arial"/>
                <w:sz w:val="18"/>
              </w:rPr>
            </w:pPr>
            <w:r w:rsidRPr="0008663E">
              <w:rPr>
                <w:rFonts w:ascii="Arial" w:hAnsi="Arial" w:cs="Arial"/>
                <w:sz w:val="18"/>
              </w:rPr>
              <w:t>--</w:t>
            </w:r>
          </w:p>
        </w:tc>
      </w:tr>
    </w:tbl>
    <w:p w14:paraId="7FC0C6F3" w14:textId="77777777" w:rsidR="00063CDF" w:rsidRDefault="00063CDF" w:rsidP="00063CDF">
      <w:pPr>
        <w:rPr>
          <w:lang w:val="en-US" w:eastAsia="zh-CN"/>
        </w:rPr>
      </w:pPr>
    </w:p>
    <w:p w14:paraId="219D4719" w14:textId="77777777" w:rsidR="00063CDF" w:rsidRDefault="00063CDF" w:rsidP="00063CDF">
      <w:pPr>
        <w:pStyle w:val="30"/>
      </w:pPr>
      <w:bookmarkStart w:id="59" w:name="_CR4_3_48"/>
      <w:bookmarkStart w:id="60" w:name="_CR4_3_48_1"/>
      <w:bookmarkStart w:id="61" w:name="_Toc203130135"/>
      <w:bookmarkEnd w:id="59"/>
      <w:bookmarkEnd w:id="60"/>
      <w:r>
        <w:rPr>
          <w:rFonts w:cs="Arial"/>
          <w:szCs w:val="28"/>
        </w:rPr>
        <w:t>4.3.48</w:t>
      </w:r>
      <w:r>
        <w:rPr>
          <w:rFonts w:cs="Arial"/>
          <w:szCs w:val="28"/>
        </w:rPr>
        <w:tab/>
      </w:r>
      <w:r w:rsidRPr="00DC0789">
        <w:rPr>
          <w:rFonts w:cs="Arial"/>
          <w:szCs w:val="28"/>
          <w:lang w:val="fr-FR"/>
        </w:rPr>
        <w:t>Void</w:t>
      </w:r>
      <w:bookmarkEnd w:id="61"/>
      <w:r w:rsidRPr="00DC0789">
        <w:rPr>
          <w:rFonts w:cs="Arial"/>
          <w:szCs w:val="28"/>
          <w:lang w:val="fr-FR"/>
        </w:rPr>
        <w:t xml:space="preserve"> </w:t>
      </w:r>
    </w:p>
    <w:p w14:paraId="29BD5670" w14:textId="77777777" w:rsidR="00063CDF" w:rsidRPr="009230CB" w:rsidRDefault="00063CDF" w:rsidP="00063CDF">
      <w:pPr>
        <w:pStyle w:val="30"/>
      </w:pPr>
      <w:bookmarkStart w:id="62" w:name="_CR4_3_48_2"/>
      <w:bookmarkStart w:id="63" w:name="_CR4_3_48_3"/>
      <w:bookmarkStart w:id="64" w:name="_CR4_3_48_4"/>
      <w:bookmarkStart w:id="65" w:name="_CR4_3_49"/>
      <w:bookmarkStart w:id="66" w:name="_Toc162446435"/>
      <w:bookmarkStart w:id="67" w:name="_Toc203130136"/>
      <w:bookmarkEnd w:id="62"/>
      <w:bookmarkEnd w:id="63"/>
      <w:bookmarkEnd w:id="64"/>
      <w:bookmarkEnd w:id="65"/>
      <w:r w:rsidRPr="009230CB">
        <w:rPr>
          <w:rFonts w:cs="Arial"/>
          <w:szCs w:val="28"/>
        </w:rPr>
        <w:t>4.3.</w:t>
      </w:r>
      <w:r>
        <w:rPr>
          <w:rFonts w:cs="Arial"/>
          <w:szCs w:val="28"/>
        </w:rPr>
        <w:t>49</w:t>
      </w:r>
      <w:r w:rsidRPr="009230CB">
        <w:rPr>
          <w:rFonts w:cs="Arial"/>
          <w:szCs w:val="28"/>
        </w:rPr>
        <w:tab/>
      </w:r>
      <w:r w:rsidRPr="00B524D9">
        <w:rPr>
          <w:rFonts w:ascii="Courier New" w:hAnsi="Courier New" w:cs="Courier New"/>
          <w:szCs w:val="28"/>
        </w:rPr>
        <w:t>NodeFilter &lt;&lt;dataType&gt;&gt;</w:t>
      </w:r>
      <w:bookmarkEnd w:id="66"/>
      <w:bookmarkEnd w:id="67"/>
    </w:p>
    <w:p w14:paraId="5FA9BDAF" w14:textId="77777777" w:rsidR="00063CDF" w:rsidRPr="009230CB" w:rsidRDefault="00063CDF" w:rsidP="00063CDF">
      <w:pPr>
        <w:pStyle w:val="40"/>
      </w:pPr>
      <w:bookmarkStart w:id="68" w:name="_CR4_3_49_1"/>
      <w:bookmarkStart w:id="69" w:name="_Toc203130137"/>
      <w:bookmarkEnd w:id="68"/>
      <w:r w:rsidRPr="009230CB">
        <w:t>4.3.</w:t>
      </w:r>
      <w:r>
        <w:t>49</w:t>
      </w:r>
      <w:r w:rsidRPr="009230CB">
        <w:t>.1</w:t>
      </w:r>
      <w:r w:rsidRPr="009230CB">
        <w:tab/>
        <w:t>Definition</w:t>
      </w:r>
      <w:bookmarkEnd w:id="69"/>
    </w:p>
    <w:p w14:paraId="0DDEC8DB" w14:textId="77777777" w:rsidR="00063CDF" w:rsidRDefault="00063CDF" w:rsidP="00063CDF">
      <w:pPr>
        <w:rPr>
          <w:lang w:val="en-US"/>
        </w:rPr>
      </w:pPr>
      <w:r>
        <w:rPr>
          <w:lang w:val="en-US"/>
        </w:rPr>
        <w:t xml:space="preserve">This </w:t>
      </w:r>
      <w:r w:rsidRPr="00354AB7">
        <w:rPr>
          <w:rFonts w:ascii="Courier New" w:hAnsi="Courier New" w:cs="Courier New"/>
        </w:rPr>
        <w:t>&lt;&lt;dataType&gt;&gt;</w:t>
      </w:r>
      <w:r w:rsidRPr="00354AB7">
        <w:rPr>
          <w:lang w:val="en-US"/>
        </w:rPr>
        <w:t xml:space="preserve"> </w:t>
      </w:r>
      <w:r>
        <w:rPr>
          <w:lang w:val="en-US"/>
        </w:rPr>
        <w:t xml:space="preserve">defines several selection criteria for the target node(s) i.e., the node(s) producing the requested management data. </w:t>
      </w:r>
    </w:p>
    <w:p w14:paraId="36CC2AB6" w14:textId="77777777" w:rsidR="00063CDF" w:rsidRPr="00E43288" w:rsidRDefault="00063CDF" w:rsidP="00063CDF">
      <w:pPr>
        <w:rPr>
          <w:noProof/>
        </w:rPr>
      </w:pPr>
      <w:r>
        <w:rPr>
          <w:lang w:val="en-US"/>
        </w:rPr>
        <w:t xml:space="preserve">The attribute </w:t>
      </w:r>
      <w:r w:rsidRPr="00234626">
        <w:rPr>
          <w:rFonts w:ascii="Courier New" w:hAnsi="Courier New" w:cs="Courier New"/>
        </w:rPr>
        <w:t xml:space="preserve">areaOfInterest </w:t>
      </w:r>
      <w:r>
        <w:rPr>
          <w:lang w:val="en-US"/>
        </w:rPr>
        <w:t xml:space="preserve">determines the location for which the management data is collected. The system translates the area into the </w:t>
      </w:r>
      <w:r w:rsidRPr="00F60DF4">
        <w:rPr>
          <w:lang w:val="en-US"/>
        </w:rPr>
        <w:t>target managed objects</w:t>
      </w:r>
      <w:r w:rsidRPr="00F60DF4">
        <w:rPr>
          <w:noProof/>
        </w:rPr>
        <w:t>.</w:t>
      </w:r>
      <w:r w:rsidRPr="0079512F">
        <w:rPr>
          <w:noProof/>
        </w:rPr>
        <w:t xml:space="preserve"> The </w:t>
      </w:r>
      <w:r>
        <w:rPr>
          <w:noProof/>
        </w:rPr>
        <w:t>location</w:t>
      </w:r>
      <w:r w:rsidRPr="0079512F">
        <w:rPr>
          <w:noProof/>
        </w:rPr>
        <w:t xml:space="preserve"> </w:t>
      </w:r>
      <w:r>
        <w:rPr>
          <w:noProof/>
        </w:rPr>
        <w:t xml:space="preserve">is either configured by a list of TAI, a list of cells (identified either by NG-RAN CGI, </w:t>
      </w:r>
      <w:r>
        <w:rPr>
          <w:rFonts w:cs="Arial"/>
          <w:szCs w:val="18"/>
        </w:rPr>
        <w:t>E-UTRAN CGI or UTRAN CGI)</w:t>
      </w:r>
      <w:r>
        <w:rPr>
          <w:noProof/>
        </w:rPr>
        <w:t xml:space="preserve"> or by a geographical area. </w:t>
      </w:r>
      <w:bookmarkStart w:id="70" w:name="_Hlk82098811"/>
      <w:r w:rsidRPr="00821570">
        <w:rPr>
          <w:lang w:val="en-US"/>
        </w:rPr>
        <w:t xml:space="preserve">The </w:t>
      </w:r>
      <w:r>
        <w:rPr>
          <w:lang w:val="en-US"/>
        </w:rPr>
        <w:t xml:space="preserve">geographical area </w:t>
      </w:r>
      <w:r>
        <w:rPr>
          <w:noProof/>
        </w:rPr>
        <w:t xml:space="preserve">shall </w:t>
      </w:r>
      <w:r>
        <w:rPr>
          <w:lang w:val="en-US"/>
        </w:rPr>
        <w:t xml:space="preserve">be mapped to the cells providing coverage for this area. The cell coverage status at the time of the request is used for the mapping. </w:t>
      </w:r>
      <w:r w:rsidRPr="00A86D91">
        <w:t xml:space="preserve"> </w:t>
      </w:r>
      <w:r w:rsidRPr="00A86D91">
        <w:rPr>
          <w:lang w:val="en-US"/>
        </w:rPr>
        <w:t>Managed object</w:t>
      </w:r>
      <w:r>
        <w:rPr>
          <w:lang w:val="en-US"/>
        </w:rPr>
        <w:t>s</w:t>
      </w:r>
      <w:r w:rsidRPr="00A86D91">
        <w:rPr>
          <w:lang w:val="en-US"/>
        </w:rPr>
        <w:t xml:space="preserve"> providing service to these cells </w:t>
      </w:r>
      <w:r>
        <w:rPr>
          <w:lang w:val="en-US"/>
        </w:rPr>
        <w:t>are</w:t>
      </w:r>
      <w:r w:rsidRPr="00A86D91">
        <w:rPr>
          <w:lang w:val="en-US"/>
        </w:rPr>
        <w:t xml:space="preserve"> considered as target managed objects. </w:t>
      </w:r>
      <w:r>
        <w:rPr>
          <w:lang w:val="en-US"/>
        </w:rPr>
        <w:t>Furthermore,</w:t>
      </w:r>
      <w:r w:rsidRPr="00A86D91">
        <w:rPr>
          <w:lang w:val="en-US"/>
        </w:rPr>
        <w:t xml:space="preserve"> </w:t>
      </w:r>
      <w:r>
        <w:rPr>
          <w:lang w:val="en-US"/>
        </w:rPr>
        <w:t xml:space="preserve">an </w:t>
      </w:r>
      <w:r w:rsidRPr="00A86D91">
        <w:rPr>
          <w:lang w:val="en-US"/>
        </w:rPr>
        <w:t>object which name contain</w:t>
      </w:r>
      <w:r>
        <w:rPr>
          <w:lang w:val="en-US"/>
        </w:rPr>
        <w:t>s</w:t>
      </w:r>
      <w:r w:rsidRPr="00A86D91">
        <w:rPr>
          <w:lang w:val="en-US"/>
        </w:rPr>
        <w:t xml:space="preserve"> or </w:t>
      </w:r>
      <w:r>
        <w:rPr>
          <w:lang w:val="en-US"/>
        </w:rPr>
        <w:t>is</w:t>
      </w:r>
      <w:r w:rsidRPr="00A86D91">
        <w:rPr>
          <w:lang w:val="en-US"/>
        </w:rPr>
        <w:t xml:space="preserve"> associated to a managed object providing service to the considered cell, </w:t>
      </w:r>
      <w:r>
        <w:rPr>
          <w:lang w:val="en-US"/>
        </w:rPr>
        <w:t>is</w:t>
      </w:r>
      <w:r w:rsidRPr="00A86D91">
        <w:rPr>
          <w:lang w:val="en-US"/>
        </w:rPr>
        <w:t xml:space="preserve"> considered as target managed object as well.</w:t>
      </w:r>
      <w:bookmarkEnd w:id="70"/>
    </w:p>
    <w:p w14:paraId="518F67F3" w14:textId="77777777" w:rsidR="00063CDF" w:rsidRDefault="00063CDF" w:rsidP="00063CDF">
      <w:pPr>
        <w:rPr>
          <w:lang w:val="en-US"/>
        </w:rPr>
      </w:pPr>
      <w:r>
        <w:rPr>
          <w:lang w:val="en-US"/>
        </w:rPr>
        <w:t xml:space="preserve">The attribute </w:t>
      </w:r>
      <w:r w:rsidRPr="00337C09">
        <w:rPr>
          <w:rFonts w:ascii="Courier New" w:hAnsi="Courier New" w:cs="Courier New"/>
          <w:sz w:val="18"/>
          <w:szCs w:val="18"/>
        </w:rPr>
        <w:t>networkDomain</w:t>
      </w:r>
      <w:r>
        <w:rPr>
          <w:lang w:val="en-US"/>
        </w:rPr>
        <w:t xml:space="preserve"> is used to </w:t>
      </w:r>
      <w:r w:rsidRPr="00F60DF4">
        <w:rPr>
          <w:lang w:val="en-US"/>
        </w:rPr>
        <w:t>select a particular domain (e.g. RAN, CN) for which the management data is collected. The system translates this information into the target managed objects</w:t>
      </w:r>
      <w:r>
        <w:rPr>
          <w:lang w:val="en-US"/>
        </w:rPr>
        <w:t xml:space="preserve">. </w:t>
      </w:r>
      <w:r w:rsidRPr="00693D3A">
        <w:rPr>
          <w:lang w:val="en-US"/>
        </w:rPr>
        <w:t xml:space="preserve">Managed objects from </w:t>
      </w:r>
      <w:r>
        <w:rPr>
          <w:lang w:val="en-US"/>
        </w:rPr>
        <w:t>this selected</w:t>
      </w:r>
      <w:r w:rsidRPr="00693D3A">
        <w:rPr>
          <w:lang w:val="en-US"/>
        </w:rPr>
        <w:t xml:space="preserve"> particular domain (e.g RAN, CN) </w:t>
      </w:r>
      <w:r>
        <w:rPr>
          <w:lang w:val="en-US"/>
        </w:rPr>
        <w:t>are</w:t>
      </w:r>
      <w:r w:rsidRPr="00693D3A">
        <w:rPr>
          <w:lang w:val="en-US"/>
        </w:rPr>
        <w:t xml:space="preserve"> considered as target managed objects. </w:t>
      </w:r>
      <w:r>
        <w:rPr>
          <w:lang w:val="en-US"/>
        </w:rPr>
        <w:t xml:space="preserve">Furthermore, an </w:t>
      </w:r>
      <w:r w:rsidRPr="00693D3A">
        <w:rPr>
          <w:lang w:val="en-US"/>
        </w:rPr>
        <w:t>object which name contain</w:t>
      </w:r>
      <w:r>
        <w:rPr>
          <w:lang w:val="en-US"/>
        </w:rPr>
        <w:t>s</w:t>
      </w:r>
      <w:r w:rsidRPr="00693D3A">
        <w:rPr>
          <w:lang w:val="en-US"/>
        </w:rPr>
        <w:t xml:space="preserve"> or </w:t>
      </w:r>
      <w:r>
        <w:rPr>
          <w:lang w:val="en-US"/>
        </w:rPr>
        <w:t>is</w:t>
      </w:r>
      <w:r w:rsidRPr="00693D3A">
        <w:rPr>
          <w:lang w:val="en-US"/>
        </w:rPr>
        <w:t xml:space="preserve"> associated to a managed object of that domain, </w:t>
      </w:r>
      <w:r>
        <w:rPr>
          <w:lang w:val="en-US"/>
        </w:rPr>
        <w:t>is</w:t>
      </w:r>
      <w:r w:rsidRPr="00693D3A">
        <w:rPr>
          <w:lang w:val="en-US"/>
        </w:rPr>
        <w:t xml:space="preserve"> considered as target managed object as well</w:t>
      </w:r>
      <w:r>
        <w:rPr>
          <w:lang w:val="en-US"/>
        </w:rPr>
        <w:t xml:space="preserve">. </w:t>
      </w:r>
    </w:p>
    <w:p w14:paraId="0593BB55" w14:textId="77777777" w:rsidR="00063CDF" w:rsidRPr="000C475A" w:rsidRDefault="00063CDF" w:rsidP="00063CDF">
      <w:pPr>
        <w:rPr>
          <w:lang w:val="en-US"/>
        </w:rPr>
      </w:pPr>
      <w:r>
        <w:rPr>
          <w:lang w:val="en-US"/>
        </w:rPr>
        <w:t xml:space="preserve">The attribute </w:t>
      </w:r>
      <w:r w:rsidRPr="00234626">
        <w:rPr>
          <w:rFonts w:ascii="Courier New" w:hAnsi="Courier New" w:cs="Courier New"/>
        </w:rPr>
        <w:t>cpUpType</w:t>
      </w:r>
      <w:r>
        <w:rPr>
          <w:lang w:val="en-US"/>
        </w:rPr>
        <w:t xml:space="preserve"> is used to </w:t>
      </w:r>
      <w:r w:rsidRPr="005562C1">
        <w:rPr>
          <w:lang w:val="en-US"/>
        </w:rPr>
        <w:t xml:space="preserve">select the </w:t>
      </w:r>
      <w:r>
        <w:rPr>
          <w:lang w:val="en-US"/>
        </w:rPr>
        <w:t xml:space="preserve">traffic type (CP, UP) for which the management data is collected. The system translates this information into the target managed objects. </w:t>
      </w:r>
      <w:r w:rsidRPr="000C475A">
        <w:rPr>
          <w:lang w:val="en-US"/>
        </w:rPr>
        <w:t xml:space="preserve">Managed objects catering particular traffic type (CP, UP) </w:t>
      </w:r>
      <w:r>
        <w:rPr>
          <w:lang w:val="en-US"/>
        </w:rPr>
        <w:t>are</w:t>
      </w:r>
      <w:r w:rsidRPr="000C475A">
        <w:rPr>
          <w:lang w:val="en-US"/>
        </w:rPr>
        <w:t xml:space="preserve"> considered as target managed objects. Furthermore, </w:t>
      </w:r>
      <w:r>
        <w:rPr>
          <w:lang w:val="en-US"/>
        </w:rPr>
        <w:t xml:space="preserve">an </w:t>
      </w:r>
      <w:r w:rsidRPr="000C475A">
        <w:rPr>
          <w:lang w:val="en-US"/>
        </w:rPr>
        <w:t>object which name contain</w:t>
      </w:r>
      <w:r>
        <w:rPr>
          <w:lang w:val="en-US"/>
        </w:rPr>
        <w:t>s</w:t>
      </w:r>
      <w:r w:rsidRPr="000C475A">
        <w:rPr>
          <w:lang w:val="en-US"/>
        </w:rPr>
        <w:t xml:space="preserve"> or </w:t>
      </w:r>
      <w:r>
        <w:rPr>
          <w:lang w:val="en-US"/>
        </w:rPr>
        <w:t>is</w:t>
      </w:r>
      <w:r w:rsidRPr="000C475A">
        <w:rPr>
          <w:lang w:val="en-US"/>
        </w:rPr>
        <w:t xml:space="preserve"> associated to a managed object of that traffic type, shall be considered as target managed object as well.</w:t>
      </w:r>
    </w:p>
    <w:p w14:paraId="0F866E7E" w14:textId="77777777" w:rsidR="00063CDF" w:rsidRDefault="00063CDF" w:rsidP="00063CDF">
      <w:pPr>
        <w:rPr>
          <w:lang w:val="en-US"/>
        </w:rPr>
      </w:pPr>
      <w:r>
        <w:rPr>
          <w:lang w:val="en-US"/>
        </w:rPr>
        <w:lastRenderedPageBreak/>
        <w:t xml:space="preserve">The attribute </w:t>
      </w:r>
      <w:r w:rsidRPr="00337C09">
        <w:rPr>
          <w:rFonts w:ascii="Courier New" w:hAnsi="Courier New" w:cs="Courier New"/>
          <w:sz w:val="18"/>
          <w:szCs w:val="18"/>
        </w:rPr>
        <w:t>sst</w:t>
      </w:r>
      <w:r w:rsidDel="00337C09">
        <w:rPr>
          <w:lang w:val="en-US"/>
        </w:rPr>
        <w:t xml:space="preserve"> </w:t>
      </w:r>
      <w:r>
        <w:rPr>
          <w:lang w:val="en-US"/>
        </w:rPr>
        <w:t xml:space="preserve">is used to </w:t>
      </w:r>
      <w:r w:rsidRPr="005562C1">
        <w:rPr>
          <w:lang w:val="en-US"/>
        </w:rPr>
        <w:t xml:space="preserve">select the </w:t>
      </w:r>
      <w:r>
        <w:rPr>
          <w:lang w:val="en-US"/>
        </w:rPr>
        <w:t xml:space="preserve">SST (Slice/Service Type) </w:t>
      </w:r>
      <w:r w:rsidRPr="008D31B8">
        <w:t>TS 23.501</w:t>
      </w:r>
      <w:r>
        <w:rPr>
          <w:lang w:val="en-US"/>
        </w:rPr>
        <w:t xml:space="preserve"> [22] for which the management data is collected. The system translates this information into the target managed objects. </w:t>
      </w:r>
      <w:r w:rsidRPr="000C475A">
        <w:rPr>
          <w:lang w:val="en-US"/>
        </w:rPr>
        <w:t xml:space="preserve">Managed objects related to particular SST </w:t>
      </w:r>
      <w:r>
        <w:rPr>
          <w:noProof/>
        </w:rPr>
        <w:t>shall</w:t>
      </w:r>
      <w:r w:rsidRPr="000C475A">
        <w:rPr>
          <w:lang w:val="en-US"/>
        </w:rPr>
        <w:t xml:space="preserve"> be considered as target managed objects. </w:t>
      </w:r>
    </w:p>
    <w:p w14:paraId="33499D9C" w14:textId="77777777" w:rsidR="00063CDF" w:rsidRDefault="00063CDF" w:rsidP="00063CDF">
      <w:pPr>
        <w:rPr>
          <w:lang w:val="en-US"/>
        </w:rPr>
      </w:pPr>
      <w:r>
        <w:t xml:space="preserve">The attribute </w:t>
      </w:r>
      <w:r>
        <w:rPr>
          <w:rFonts w:ascii="Courier New" w:hAnsi="Courier New" w:cs="Courier New"/>
        </w:rPr>
        <w:t>objectInstances</w:t>
      </w:r>
      <w:r>
        <w:t xml:space="preserve"> is used to select one or more exact managed objects for which management data is collected.</w:t>
      </w:r>
    </w:p>
    <w:p w14:paraId="2A30283D" w14:textId="77777777" w:rsidR="00063CDF" w:rsidRPr="009230CB" w:rsidRDefault="00063CDF" w:rsidP="00063CDF">
      <w:pPr>
        <w:rPr>
          <w:lang w:val="en-US"/>
        </w:rPr>
      </w:pPr>
      <w:r>
        <w:rPr>
          <w:lang w:val="en-US"/>
        </w:rPr>
        <w:t>If it is not possible to select the target node(s) (based on a particular selection criteria) deterministically, the selection criteria should not be used.</w:t>
      </w:r>
    </w:p>
    <w:p w14:paraId="14847957" w14:textId="77777777" w:rsidR="00063CDF" w:rsidRPr="009230CB" w:rsidRDefault="00063CDF" w:rsidP="00063CDF">
      <w:pPr>
        <w:pStyle w:val="40"/>
        <w:rPr>
          <w:lang w:val="fr-FR"/>
        </w:rPr>
      </w:pPr>
      <w:bookmarkStart w:id="71" w:name="_CR4_3_49_2"/>
      <w:bookmarkStart w:id="72" w:name="_Toc203130138"/>
      <w:bookmarkEnd w:id="71"/>
      <w:r w:rsidRPr="009230CB">
        <w:rPr>
          <w:lang w:val="fr-FR"/>
        </w:rPr>
        <w:t>4.3.</w:t>
      </w:r>
      <w:r>
        <w:rPr>
          <w:lang w:val="fr-FR"/>
        </w:rPr>
        <w:t>49</w:t>
      </w:r>
      <w:r w:rsidRPr="009230CB">
        <w:rPr>
          <w:lang w:val="fr-FR"/>
        </w:rPr>
        <w:t>.2</w:t>
      </w:r>
      <w:r w:rsidRPr="009230CB">
        <w:rPr>
          <w:lang w:val="fr-FR"/>
        </w:rPr>
        <w:tab/>
        <w:t>Attributes</w:t>
      </w:r>
      <w:bookmarkEnd w:id="7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3"/>
        <w:gridCol w:w="386"/>
        <w:gridCol w:w="1155"/>
        <w:gridCol w:w="1155"/>
        <w:gridCol w:w="1155"/>
        <w:gridCol w:w="1155"/>
      </w:tblGrid>
      <w:tr w:rsidR="00063CDF" w:rsidRPr="009230CB" w14:paraId="641C53AD" w14:textId="77777777" w:rsidTr="00040ADC">
        <w:trPr>
          <w:cantSplit/>
          <w:jc w:val="center"/>
        </w:trPr>
        <w:tc>
          <w:tcPr>
            <w:tcW w:w="24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392FB587" w14:textId="77777777" w:rsidR="00063CDF" w:rsidRPr="0008663E" w:rsidRDefault="00063CDF" w:rsidP="00040ADC">
            <w:pPr>
              <w:keepNext/>
              <w:keepLines/>
              <w:spacing w:after="0"/>
              <w:jc w:val="center"/>
              <w:rPr>
                <w:rFonts w:ascii="Arial" w:hAnsi="Arial" w:cs="Arial"/>
                <w:b/>
                <w:sz w:val="18"/>
              </w:rPr>
            </w:pPr>
            <w:r w:rsidRPr="0008663E">
              <w:rPr>
                <w:rFonts w:ascii="Arial" w:hAnsi="Arial" w:cs="Arial"/>
                <w:b/>
                <w:sz w:val="18"/>
              </w:rPr>
              <w:t>Attribute name</w:t>
            </w:r>
          </w:p>
        </w:tc>
        <w:tc>
          <w:tcPr>
            <w:tcW w:w="2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7653DB59" w14:textId="77777777" w:rsidR="00063CDF" w:rsidRPr="0008663E" w:rsidRDefault="00063CDF" w:rsidP="00040ADC">
            <w:pPr>
              <w:keepNext/>
              <w:keepLines/>
              <w:spacing w:after="0"/>
              <w:jc w:val="center"/>
              <w:rPr>
                <w:rFonts w:ascii="Arial" w:hAnsi="Arial" w:cs="Arial"/>
                <w:b/>
                <w:sz w:val="18"/>
              </w:rPr>
            </w:pPr>
            <w:r w:rsidRPr="0008663E">
              <w:rPr>
                <w:rFonts w:ascii="Arial" w:hAnsi="Arial" w:cs="Arial"/>
                <w:b/>
                <w:sz w:val="18"/>
              </w:rPr>
              <w:t>S</w:t>
            </w:r>
          </w:p>
        </w:tc>
        <w:tc>
          <w:tcPr>
            <w:tcW w:w="6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0A12E756" w14:textId="77777777" w:rsidR="00063CDF" w:rsidRPr="0008663E" w:rsidRDefault="00063CDF" w:rsidP="00040ADC">
            <w:pPr>
              <w:keepNext/>
              <w:keepLines/>
              <w:spacing w:after="0"/>
              <w:jc w:val="center"/>
              <w:rPr>
                <w:rFonts w:ascii="Arial" w:hAnsi="Arial" w:cs="Arial"/>
                <w:b/>
                <w:sz w:val="18"/>
              </w:rPr>
            </w:pPr>
            <w:r w:rsidRPr="0008663E">
              <w:rPr>
                <w:rFonts w:ascii="Arial" w:hAnsi="Arial" w:cs="Arial"/>
                <w:b/>
                <w:sz w:val="18"/>
              </w:rPr>
              <w:t>isReadable</w:t>
            </w:r>
          </w:p>
        </w:tc>
        <w:tc>
          <w:tcPr>
            <w:tcW w:w="6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1241876A" w14:textId="77777777" w:rsidR="00063CDF" w:rsidRPr="0008663E" w:rsidRDefault="00063CDF" w:rsidP="00040ADC">
            <w:pPr>
              <w:keepNext/>
              <w:keepLines/>
              <w:spacing w:after="0"/>
              <w:jc w:val="center"/>
              <w:rPr>
                <w:rFonts w:ascii="Arial" w:hAnsi="Arial" w:cs="Arial"/>
                <w:b/>
                <w:sz w:val="18"/>
              </w:rPr>
            </w:pPr>
            <w:r w:rsidRPr="0008663E">
              <w:rPr>
                <w:rFonts w:ascii="Arial" w:hAnsi="Arial" w:cs="Arial"/>
                <w:b/>
                <w:sz w:val="18"/>
              </w:rPr>
              <w:t>isWritable</w:t>
            </w:r>
          </w:p>
        </w:tc>
        <w:tc>
          <w:tcPr>
            <w:tcW w:w="6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76F4B7AF" w14:textId="77777777" w:rsidR="00063CDF" w:rsidRPr="0008663E" w:rsidRDefault="00063CDF" w:rsidP="00040ADC">
            <w:pPr>
              <w:keepNext/>
              <w:keepLines/>
              <w:spacing w:after="0"/>
              <w:jc w:val="center"/>
              <w:rPr>
                <w:rFonts w:ascii="Arial" w:hAnsi="Arial" w:cs="Arial"/>
                <w:b/>
                <w:sz w:val="18"/>
              </w:rPr>
            </w:pPr>
            <w:r w:rsidRPr="0008663E">
              <w:rPr>
                <w:rFonts w:ascii="Arial" w:hAnsi="Arial" w:cs="Arial"/>
                <w:b/>
                <w:bCs/>
                <w:sz w:val="18"/>
                <w:szCs w:val="18"/>
              </w:rPr>
              <w:t>isInvariant</w:t>
            </w:r>
          </w:p>
        </w:tc>
        <w:tc>
          <w:tcPr>
            <w:tcW w:w="6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2537AE09" w14:textId="77777777" w:rsidR="00063CDF" w:rsidRPr="0008663E" w:rsidRDefault="00063CDF" w:rsidP="00040ADC">
            <w:pPr>
              <w:keepNext/>
              <w:keepLines/>
              <w:spacing w:after="0"/>
              <w:jc w:val="center"/>
              <w:rPr>
                <w:rFonts w:ascii="Arial" w:hAnsi="Arial" w:cs="Arial"/>
                <w:b/>
                <w:sz w:val="18"/>
              </w:rPr>
            </w:pPr>
            <w:r w:rsidRPr="0008663E">
              <w:rPr>
                <w:rFonts w:ascii="Arial" w:hAnsi="Arial" w:cs="Arial"/>
                <w:b/>
                <w:sz w:val="18"/>
              </w:rPr>
              <w:t>isNotifyable</w:t>
            </w:r>
          </w:p>
        </w:tc>
      </w:tr>
      <w:tr w:rsidR="00063CDF" w:rsidRPr="00E06F11" w14:paraId="033140B3" w14:textId="77777777" w:rsidTr="00040ADC">
        <w:trPr>
          <w:cantSplit/>
          <w:jc w:val="center"/>
        </w:trPr>
        <w:tc>
          <w:tcPr>
            <w:tcW w:w="2400" w:type="pct"/>
            <w:tcBorders>
              <w:top w:val="single" w:sz="4" w:space="0" w:color="auto"/>
              <w:left w:val="single" w:sz="4" w:space="0" w:color="auto"/>
              <w:bottom w:val="single" w:sz="4" w:space="0" w:color="auto"/>
              <w:right w:val="single" w:sz="4" w:space="0" w:color="auto"/>
            </w:tcBorders>
          </w:tcPr>
          <w:p w14:paraId="2DC30DD5" w14:textId="77777777" w:rsidR="00063CDF" w:rsidRPr="00480C85" w:rsidRDefault="00063CDF" w:rsidP="00040ADC">
            <w:pPr>
              <w:keepNext/>
              <w:keepLines/>
              <w:spacing w:after="0"/>
              <w:rPr>
                <w:rFonts w:ascii="Arial" w:hAnsi="Arial" w:cs="Arial"/>
                <w:sz w:val="18"/>
                <w:szCs w:val="18"/>
              </w:rPr>
            </w:pPr>
            <w:r w:rsidRPr="00337C09">
              <w:rPr>
                <w:rFonts w:ascii="Courier New" w:hAnsi="Courier New" w:cs="Courier New"/>
                <w:sz w:val="18"/>
                <w:szCs w:val="18"/>
              </w:rPr>
              <w:t>areaOfInterest</w:t>
            </w:r>
          </w:p>
        </w:tc>
        <w:tc>
          <w:tcPr>
            <w:tcW w:w="200" w:type="pct"/>
            <w:tcBorders>
              <w:top w:val="single" w:sz="4" w:space="0" w:color="auto"/>
              <w:left w:val="single" w:sz="4" w:space="0" w:color="auto"/>
              <w:bottom w:val="single" w:sz="4" w:space="0" w:color="auto"/>
              <w:right w:val="single" w:sz="4" w:space="0" w:color="auto"/>
            </w:tcBorders>
          </w:tcPr>
          <w:p w14:paraId="2EF67321" w14:textId="77777777" w:rsidR="00063CDF" w:rsidRPr="00480C85" w:rsidRDefault="00063CDF" w:rsidP="00040ADC">
            <w:pPr>
              <w:keepNext/>
              <w:keepLines/>
              <w:spacing w:after="0"/>
              <w:jc w:val="center"/>
              <w:rPr>
                <w:rFonts w:ascii="Arial" w:hAnsi="Arial" w:cs="Arial"/>
                <w:sz w:val="18"/>
                <w:szCs w:val="18"/>
              </w:rPr>
            </w:pPr>
            <w:r w:rsidRPr="00480C85">
              <w:rPr>
                <w:rFonts w:ascii="Arial" w:hAnsi="Arial" w:cs="Arial"/>
                <w:sz w:val="18"/>
                <w:szCs w:val="18"/>
              </w:rPr>
              <w:t>O</w:t>
            </w:r>
          </w:p>
        </w:tc>
        <w:tc>
          <w:tcPr>
            <w:tcW w:w="600" w:type="pct"/>
            <w:tcBorders>
              <w:top w:val="single" w:sz="4" w:space="0" w:color="auto"/>
              <w:left w:val="single" w:sz="4" w:space="0" w:color="auto"/>
              <w:bottom w:val="single" w:sz="4" w:space="0" w:color="auto"/>
              <w:right w:val="single" w:sz="4" w:space="0" w:color="auto"/>
            </w:tcBorders>
          </w:tcPr>
          <w:p w14:paraId="3FAB8F28" w14:textId="77777777" w:rsidR="00063CDF" w:rsidRPr="00480C85" w:rsidRDefault="00063CDF" w:rsidP="00040ADC">
            <w:pPr>
              <w:keepNext/>
              <w:keepLines/>
              <w:spacing w:after="0"/>
              <w:jc w:val="center"/>
              <w:rPr>
                <w:rFonts w:ascii="Arial" w:hAnsi="Arial" w:cs="Arial"/>
                <w:sz w:val="18"/>
                <w:szCs w:val="18"/>
              </w:rPr>
            </w:pPr>
            <w:r w:rsidRPr="00480C85">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tcPr>
          <w:p w14:paraId="339FC707" w14:textId="77777777" w:rsidR="00063CDF" w:rsidRPr="00480C85" w:rsidRDefault="00063CDF" w:rsidP="00040ADC">
            <w:pPr>
              <w:keepNext/>
              <w:keepLines/>
              <w:spacing w:after="0"/>
              <w:jc w:val="center"/>
              <w:rPr>
                <w:rFonts w:ascii="Arial" w:hAnsi="Arial" w:cs="Arial"/>
                <w:sz w:val="18"/>
                <w:szCs w:val="18"/>
              </w:rPr>
            </w:pPr>
            <w:r w:rsidRPr="00480C85">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tcPr>
          <w:p w14:paraId="13A314B0" w14:textId="4C13DEFE" w:rsidR="00063CDF" w:rsidRPr="00480C85" w:rsidRDefault="00063CDF" w:rsidP="00040ADC">
            <w:pPr>
              <w:keepNext/>
              <w:keepLines/>
              <w:spacing w:after="0"/>
              <w:jc w:val="center"/>
              <w:rPr>
                <w:rFonts w:ascii="Arial" w:hAnsi="Arial" w:cs="Arial"/>
                <w:sz w:val="18"/>
                <w:szCs w:val="18"/>
              </w:rPr>
            </w:pPr>
            <w:r w:rsidRPr="00480C85">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tcPr>
          <w:p w14:paraId="725D5FCD" w14:textId="77777777" w:rsidR="00063CDF" w:rsidRPr="00480C85" w:rsidRDefault="00063CDF" w:rsidP="00040ADC">
            <w:pPr>
              <w:keepNext/>
              <w:keepLines/>
              <w:spacing w:after="0"/>
              <w:jc w:val="center"/>
              <w:rPr>
                <w:rFonts w:ascii="Arial" w:hAnsi="Arial" w:cs="Arial"/>
                <w:sz w:val="18"/>
                <w:szCs w:val="18"/>
              </w:rPr>
            </w:pPr>
            <w:del w:id="73" w:author="Huawei" w:date="2025-09-28T17:16:00Z">
              <w:r w:rsidRPr="00480C85" w:rsidDel="000E07B3">
                <w:rPr>
                  <w:rFonts w:ascii="Arial" w:hAnsi="Arial" w:cs="Arial"/>
                  <w:sz w:val="18"/>
                  <w:szCs w:val="18"/>
                </w:rPr>
                <w:delText>N/A</w:delText>
              </w:r>
            </w:del>
            <w:ins w:id="74" w:author="Huawei" w:date="2025-09-28T17:16:00Z">
              <w:r>
                <w:rPr>
                  <w:rFonts w:ascii="Arial" w:hAnsi="Arial" w:cs="Arial"/>
                  <w:sz w:val="18"/>
                  <w:szCs w:val="18"/>
                </w:rPr>
                <w:t>T</w:t>
              </w:r>
            </w:ins>
          </w:p>
        </w:tc>
      </w:tr>
      <w:tr w:rsidR="00063CDF" w:rsidRPr="00E06F11" w14:paraId="680A7E09" w14:textId="77777777" w:rsidTr="00040ADC">
        <w:trPr>
          <w:cantSplit/>
          <w:jc w:val="center"/>
        </w:trPr>
        <w:tc>
          <w:tcPr>
            <w:tcW w:w="2400" w:type="pct"/>
            <w:tcBorders>
              <w:top w:val="single" w:sz="4" w:space="0" w:color="auto"/>
              <w:left w:val="single" w:sz="4" w:space="0" w:color="auto"/>
              <w:bottom w:val="single" w:sz="4" w:space="0" w:color="auto"/>
              <w:right w:val="single" w:sz="4" w:space="0" w:color="auto"/>
            </w:tcBorders>
          </w:tcPr>
          <w:p w14:paraId="138BC502" w14:textId="77777777" w:rsidR="00063CDF" w:rsidRPr="00E06F11" w:rsidRDefault="00063CDF" w:rsidP="00040ADC">
            <w:pPr>
              <w:keepNext/>
              <w:keepLines/>
              <w:spacing w:after="0"/>
              <w:rPr>
                <w:rFonts w:ascii="Arial" w:hAnsi="Arial" w:cs="Arial"/>
                <w:sz w:val="18"/>
                <w:szCs w:val="18"/>
              </w:rPr>
            </w:pPr>
            <w:r w:rsidRPr="00337C09">
              <w:rPr>
                <w:rFonts w:ascii="Courier New" w:hAnsi="Courier New" w:cs="Courier New"/>
                <w:sz w:val="18"/>
                <w:szCs w:val="18"/>
              </w:rPr>
              <w:t>networkDomain</w:t>
            </w:r>
          </w:p>
        </w:tc>
        <w:tc>
          <w:tcPr>
            <w:tcW w:w="200" w:type="pct"/>
            <w:tcBorders>
              <w:top w:val="single" w:sz="4" w:space="0" w:color="auto"/>
              <w:left w:val="single" w:sz="4" w:space="0" w:color="auto"/>
              <w:bottom w:val="single" w:sz="4" w:space="0" w:color="auto"/>
              <w:right w:val="single" w:sz="4" w:space="0" w:color="auto"/>
            </w:tcBorders>
          </w:tcPr>
          <w:p w14:paraId="7411971F" w14:textId="77777777" w:rsidR="00063CDF" w:rsidRPr="00184D4F" w:rsidRDefault="00063CDF" w:rsidP="00040ADC">
            <w:pPr>
              <w:keepNext/>
              <w:keepLines/>
              <w:spacing w:after="0"/>
              <w:jc w:val="center"/>
              <w:rPr>
                <w:rFonts w:ascii="Arial" w:hAnsi="Arial" w:cs="Arial"/>
                <w:sz w:val="18"/>
                <w:szCs w:val="18"/>
              </w:rPr>
            </w:pPr>
            <w:r w:rsidRPr="00184D4F">
              <w:rPr>
                <w:rFonts w:ascii="Arial" w:hAnsi="Arial" w:cs="Arial"/>
                <w:sz w:val="18"/>
                <w:szCs w:val="18"/>
              </w:rPr>
              <w:t>O</w:t>
            </w:r>
          </w:p>
        </w:tc>
        <w:tc>
          <w:tcPr>
            <w:tcW w:w="600" w:type="pct"/>
            <w:tcBorders>
              <w:top w:val="single" w:sz="4" w:space="0" w:color="auto"/>
              <w:left w:val="single" w:sz="4" w:space="0" w:color="auto"/>
              <w:bottom w:val="single" w:sz="4" w:space="0" w:color="auto"/>
              <w:right w:val="single" w:sz="4" w:space="0" w:color="auto"/>
            </w:tcBorders>
          </w:tcPr>
          <w:p w14:paraId="61DF7659" w14:textId="77777777" w:rsidR="00063CDF" w:rsidRPr="00FF7A40" w:rsidRDefault="00063CDF" w:rsidP="00040ADC">
            <w:pPr>
              <w:keepNext/>
              <w:keepLines/>
              <w:spacing w:after="0"/>
              <w:jc w:val="center"/>
              <w:rPr>
                <w:rFonts w:ascii="Arial" w:hAnsi="Arial" w:cs="Arial"/>
                <w:sz w:val="18"/>
                <w:szCs w:val="18"/>
              </w:rPr>
            </w:pPr>
            <w:r w:rsidRPr="00FF7A40">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tcPr>
          <w:p w14:paraId="54CC185C" w14:textId="77777777" w:rsidR="00063CDF" w:rsidRPr="00FF7A40" w:rsidRDefault="00063CDF" w:rsidP="00040ADC">
            <w:pPr>
              <w:keepNext/>
              <w:keepLines/>
              <w:spacing w:after="0"/>
              <w:jc w:val="center"/>
              <w:rPr>
                <w:rFonts w:ascii="Arial" w:hAnsi="Arial" w:cs="Arial"/>
                <w:sz w:val="18"/>
                <w:szCs w:val="18"/>
              </w:rPr>
            </w:pPr>
            <w:r w:rsidRPr="00FF7A40">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tcPr>
          <w:p w14:paraId="34CF6E12" w14:textId="315E9057" w:rsidR="00063CDF" w:rsidRPr="008A041A" w:rsidRDefault="00063CDF" w:rsidP="00040ADC">
            <w:pPr>
              <w:keepNext/>
              <w:keepLines/>
              <w:spacing w:after="0"/>
              <w:jc w:val="center"/>
              <w:rPr>
                <w:rFonts w:ascii="Arial" w:hAnsi="Arial" w:cs="Arial"/>
                <w:sz w:val="18"/>
                <w:szCs w:val="18"/>
                <w:lang w:eastAsia="zh-CN"/>
              </w:rPr>
            </w:pPr>
            <w:r w:rsidRPr="008A041A">
              <w:rPr>
                <w:rFonts w:ascii="Arial" w:hAnsi="Arial" w:cs="Arial"/>
                <w:sz w:val="18"/>
                <w:szCs w:val="18"/>
                <w:lang w:eastAsia="zh-CN"/>
              </w:rPr>
              <w:t>T</w:t>
            </w:r>
          </w:p>
        </w:tc>
        <w:tc>
          <w:tcPr>
            <w:tcW w:w="600" w:type="pct"/>
            <w:tcBorders>
              <w:top w:val="single" w:sz="4" w:space="0" w:color="auto"/>
              <w:left w:val="single" w:sz="4" w:space="0" w:color="auto"/>
              <w:bottom w:val="single" w:sz="4" w:space="0" w:color="auto"/>
              <w:right w:val="single" w:sz="4" w:space="0" w:color="auto"/>
            </w:tcBorders>
          </w:tcPr>
          <w:p w14:paraId="14BE6A8E" w14:textId="77777777" w:rsidR="00063CDF" w:rsidRPr="008A041A" w:rsidRDefault="00063CDF" w:rsidP="00040ADC">
            <w:pPr>
              <w:keepNext/>
              <w:keepLines/>
              <w:spacing w:after="0"/>
              <w:jc w:val="center"/>
              <w:rPr>
                <w:rFonts w:ascii="Arial" w:hAnsi="Arial" w:cs="Arial"/>
                <w:sz w:val="18"/>
                <w:szCs w:val="18"/>
                <w:lang w:eastAsia="zh-CN"/>
              </w:rPr>
            </w:pPr>
            <w:del w:id="75" w:author="Huawei" w:date="2025-09-28T17:16:00Z">
              <w:r w:rsidRPr="008A041A" w:rsidDel="000E07B3">
                <w:rPr>
                  <w:rFonts w:ascii="Arial" w:hAnsi="Arial" w:cs="Arial"/>
                  <w:sz w:val="18"/>
                  <w:szCs w:val="18"/>
                  <w:lang w:eastAsia="zh-CN"/>
                </w:rPr>
                <w:delText>N/A</w:delText>
              </w:r>
            </w:del>
            <w:ins w:id="76" w:author="Huawei" w:date="2025-09-28T17:16:00Z">
              <w:r>
                <w:rPr>
                  <w:rFonts w:ascii="Arial" w:hAnsi="Arial" w:cs="Arial"/>
                  <w:sz w:val="18"/>
                  <w:szCs w:val="18"/>
                  <w:lang w:eastAsia="zh-CN"/>
                </w:rPr>
                <w:t>T</w:t>
              </w:r>
            </w:ins>
          </w:p>
        </w:tc>
      </w:tr>
      <w:tr w:rsidR="00063CDF" w:rsidRPr="00E06F11" w14:paraId="17BE26BD" w14:textId="77777777" w:rsidTr="00040ADC">
        <w:trPr>
          <w:cantSplit/>
          <w:jc w:val="center"/>
        </w:trPr>
        <w:tc>
          <w:tcPr>
            <w:tcW w:w="2400" w:type="pct"/>
            <w:tcBorders>
              <w:top w:val="single" w:sz="4" w:space="0" w:color="auto"/>
              <w:left w:val="single" w:sz="4" w:space="0" w:color="auto"/>
              <w:bottom w:val="single" w:sz="4" w:space="0" w:color="auto"/>
              <w:right w:val="single" w:sz="4" w:space="0" w:color="auto"/>
            </w:tcBorders>
          </w:tcPr>
          <w:p w14:paraId="7591FECD" w14:textId="77777777" w:rsidR="00063CDF" w:rsidRPr="00E06F11" w:rsidRDefault="00063CDF" w:rsidP="00040ADC">
            <w:pPr>
              <w:keepNext/>
              <w:keepLines/>
              <w:spacing w:after="0"/>
              <w:rPr>
                <w:rFonts w:ascii="Arial" w:hAnsi="Arial" w:cs="Arial"/>
                <w:sz w:val="18"/>
                <w:szCs w:val="18"/>
              </w:rPr>
            </w:pPr>
            <w:r w:rsidRPr="00337C09">
              <w:rPr>
                <w:rFonts w:ascii="Courier New" w:hAnsi="Courier New" w:cs="Courier New"/>
                <w:sz w:val="18"/>
                <w:szCs w:val="18"/>
              </w:rPr>
              <w:t>cpUpType</w:t>
            </w:r>
          </w:p>
        </w:tc>
        <w:tc>
          <w:tcPr>
            <w:tcW w:w="200" w:type="pct"/>
            <w:tcBorders>
              <w:top w:val="single" w:sz="4" w:space="0" w:color="auto"/>
              <w:left w:val="single" w:sz="4" w:space="0" w:color="auto"/>
              <w:bottom w:val="single" w:sz="4" w:space="0" w:color="auto"/>
              <w:right w:val="single" w:sz="4" w:space="0" w:color="auto"/>
            </w:tcBorders>
          </w:tcPr>
          <w:p w14:paraId="7CE8EF03" w14:textId="77777777" w:rsidR="00063CDF" w:rsidRPr="00184D4F" w:rsidRDefault="00063CDF" w:rsidP="00040ADC">
            <w:pPr>
              <w:keepNext/>
              <w:keepLines/>
              <w:spacing w:after="0"/>
              <w:jc w:val="center"/>
              <w:rPr>
                <w:rFonts w:ascii="Arial" w:hAnsi="Arial" w:cs="Arial"/>
                <w:sz w:val="18"/>
                <w:szCs w:val="18"/>
              </w:rPr>
            </w:pPr>
            <w:r w:rsidRPr="00184D4F">
              <w:rPr>
                <w:rFonts w:ascii="Arial" w:hAnsi="Arial" w:cs="Arial"/>
                <w:sz w:val="18"/>
                <w:szCs w:val="18"/>
              </w:rPr>
              <w:t>O</w:t>
            </w:r>
          </w:p>
        </w:tc>
        <w:tc>
          <w:tcPr>
            <w:tcW w:w="600" w:type="pct"/>
            <w:tcBorders>
              <w:top w:val="single" w:sz="4" w:space="0" w:color="auto"/>
              <w:left w:val="single" w:sz="4" w:space="0" w:color="auto"/>
              <w:bottom w:val="single" w:sz="4" w:space="0" w:color="auto"/>
              <w:right w:val="single" w:sz="4" w:space="0" w:color="auto"/>
            </w:tcBorders>
          </w:tcPr>
          <w:p w14:paraId="0F263FB4" w14:textId="77777777" w:rsidR="00063CDF" w:rsidRPr="00FF7A40" w:rsidRDefault="00063CDF" w:rsidP="00040ADC">
            <w:pPr>
              <w:keepNext/>
              <w:keepLines/>
              <w:spacing w:after="0"/>
              <w:jc w:val="center"/>
              <w:rPr>
                <w:rFonts w:ascii="Arial" w:hAnsi="Arial" w:cs="Arial"/>
                <w:sz w:val="18"/>
                <w:szCs w:val="18"/>
              </w:rPr>
            </w:pPr>
            <w:r w:rsidRPr="00FF7A40">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tcPr>
          <w:p w14:paraId="49668860" w14:textId="77777777" w:rsidR="00063CDF" w:rsidRPr="00FF7A40" w:rsidRDefault="00063CDF" w:rsidP="00040ADC">
            <w:pPr>
              <w:keepNext/>
              <w:keepLines/>
              <w:spacing w:after="0"/>
              <w:jc w:val="center"/>
              <w:rPr>
                <w:rFonts w:ascii="Arial" w:hAnsi="Arial" w:cs="Arial"/>
                <w:sz w:val="18"/>
                <w:szCs w:val="18"/>
              </w:rPr>
            </w:pPr>
            <w:r w:rsidRPr="00FF7A40">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tcPr>
          <w:p w14:paraId="7D8A9640" w14:textId="13D419D2" w:rsidR="00063CDF" w:rsidRPr="008A041A" w:rsidRDefault="00063CDF" w:rsidP="00040ADC">
            <w:pPr>
              <w:keepNext/>
              <w:keepLines/>
              <w:spacing w:after="0"/>
              <w:jc w:val="center"/>
              <w:rPr>
                <w:rFonts w:ascii="Arial" w:hAnsi="Arial" w:cs="Arial"/>
                <w:sz w:val="18"/>
                <w:szCs w:val="18"/>
                <w:lang w:eastAsia="zh-CN"/>
              </w:rPr>
            </w:pPr>
            <w:r w:rsidRPr="008A041A">
              <w:rPr>
                <w:rFonts w:ascii="Arial" w:hAnsi="Arial" w:cs="Arial"/>
                <w:sz w:val="18"/>
                <w:szCs w:val="18"/>
                <w:lang w:eastAsia="zh-CN"/>
              </w:rPr>
              <w:t>T</w:t>
            </w:r>
          </w:p>
        </w:tc>
        <w:tc>
          <w:tcPr>
            <w:tcW w:w="600" w:type="pct"/>
            <w:tcBorders>
              <w:top w:val="single" w:sz="4" w:space="0" w:color="auto"/>
              <w:left w:val="single" w:sz="4" w:space="0" w:color="auto"/>
              <w:bottom w:val="single" w:sz="4" w:space="0" w:color="auto"/>
              <w:right w:val="single" w:sz="4" w:space="0" w:color="auto"/>
            </w:tcBorders>
          </w:tcPr>
          <w:p w14:paraId="48B30B1D" w14:textId="77777777" w:rsidR="00063CDF" w:rsidRPr="008A041A" w:rsidRDefault="00063CDF" w:rsidP="00040ADC">
            <w:pPr>
              <w:keepNext/>
              <w:keepLines/>
              <w:spacing w:after="0"/>
              <w:jc w:val="center"/>
              <w:rPr>
                <w:rFonts w:ascii="Arial" w:hAnsi="Arial" w:cs="Arial"/>
                <w:sz w:val="18"/>
                <w:szCs w:val="18"/>
                <w:lang w:eastAsia="zh-CN"/>
              </w:rPr>
            </w:pPr>
            <w:del w:id="77" w:author="Huawei" w:date="2025-09-28T17:16:00Z">
              <w:r w:rsidRPr="008A041A" w:rsidDel="000E07B3">
                <w:rPr>
                  <w:rFonts w:ascii="Arial" w:hAnsi="Arial" w:cs="Arial"/>
                  <w:sz w:val="18"/>
                  <w:szCs w:val="18"/>
                  <w:lang w:eastAsia="zh-CN"/>
                </w:rPr>
                <w:delText>N/A</w:delText>
              </w:r>
            </w:del>
            <w:ins w:id="78" w:author="Huawei" w:date="2025-09-28T17:16:00Z">
              <w:r>
                <w:rPr>
                  <w:rFonts w:ascii="Arial" w:hAnsi="Arial" w:cs="Arial"/>
                  <w:sz w:val="18"/>
                  <w:szCs w:val="18"/>
                  <w:lang w:eastAsia="zh-CN"/>
                </w:rPr>
                <w:t>T</w:t>
              </w:r>
            </w:ins>
          </w:p>
        </w:tc>
      </w:tr>
      <w:tr w:rsidR="00063CDF" w:rsidRPr="00E06F11" w14:paraId="750216C5" w14:textId="77777777" w:rsidTr="00040ADC">
        <w:trPr>
          <w:cantSplit/>
          <w:jc w:val="center"/>
        </w:trPr>
        <w:tc>
          <w:tcPr>
            <w:tcW w:w="2400" w:type="pct"/>
            <w:tcBorders>
              <w:top w:val="single" w:sz="4" w:space="0" w:color="auto"/>
              <w:left w:val="single" w:sz="4" w:space="0" w:color="auto"/>
              <w:bottom w:val="single" w:sz="4" w:space="0" w:color="auto"/>
              <w:right w:val="single" w:sz="4" w:space="0" w:color="auto"/>
            </w:tcBorders>
          </w:tcPr>
          <w:p w14:paraId="74E0D3E9" w14:textId="77777777" w:rsidR="00063CDF" w:rsidRPr="00E06F11" w:rsidRDefault="00063CDF" w:rsidP="00040ADC">
            <w:pPr>
              <w:keepNext/>
              <w:keepLines/>
              <w:spacing w:after="0"/>
              <w:rPr>
                <w:rFonts w:ascii="Arial" w:hAnsi="Arial" w:cs="Arial"/>
                <w:sz w:val="18"/>
                <w:szCs w:val="18"/>
              </w:rPr>
            </w:pPr>
            <w:r w:rsidRPr="00337C09">
              <w:rPr>
                <w:rFonts w:ascii="Courier New" w:hAnsi="Courier New" w:cs="Courier New"/>
                <w:sz w:val="18"/>
                <w:szCs w:val="18"/>
              </w:rPr>
              <w:t>sst</w:t>
            </w:r>
          </w:p>
        </w:tc>
        <w:tc>
          <w:tcPr>
            <w:tcW w:w="200" w:type="pct"/>
            <w:tcBorders>
              <w:top w:val="single" w:sz="4" w:space="0" w:color="auto"/>
              <w:left w:val="single" w:sz="4" w:space="0" w:color="auto"/>
              <w:bottom w:val="single" w:sz="4" w:space="0" w:color="auto"/>
              <w:right w:val="single" w:sz="4" w:space="0" w:color="auto"/>
            </w:tcBorders>
          </w:tcPr>
          <w:p w14:paraId="702E74C6" w14:textId="77777777" w:rsidR="00063CDF" w:rsidRPr="00184D4F" w:rsidRDefault="00063CDF" w:rsidP="00040ADC">
            <w:pPr>
              <w:keepNext/>
              <w:keepLines/>
              <w:spacing w:after="0"/>
              <w:jc w:val="center"/>
              <w:rPr>
                <w:rFonts w:ascii="Arial" w:hAnsi="Arial" w:cs="Arial"/>
                <w:sz w:val="18"/>
                <w:szCs w:val="18"/>
              </w:rPr>
            </w:pPr>
            <w:r w:rsidRPr="00184D4F">
              <w:rPr>
                <w:rFonts w:ascii="Arial" w:hAnsi="Arial" w:cs="Arial"/>
                <w:sz w:val="18"/>
                <w:szCs w:val="18"/>
              </w:rPr>
              <w:t>O</w:t>
            </w:r>
          </w:p>
        </w:tc>
        <w:tc>
          <w:tcPr>
            <w:tcW w:w="600" w:type="pct"/>
            <w:tcBorders>
              <w:top w:val="single" w:sz="4" w:space="0" w:color="auto"/>
              <w:left w:val="single" w:sz="4" w:space="0" w:color="auto"/>
              <w:bottom w:val="single" w:sz="4" w:space="0" w:color="auto"/>
              <w:right w:val="single" w:sz="4" w:space="0" w:color="auto"/>
            </w:tcBorders>
          </w:tcPr>
          <w:p w14:paraId="4142B5C2" w14:textId="77777777" w:rsidR="00063CDF" w:rsidRPr="00FF7A40" w:rsidRDefault="00063CDF" w:rsidP="00040ADC">
            <w:pPr>
              <w:keepNext/>
              <w:keepLines/>
              <w:spacing w:after="0"/>
              <w:jc w:val="center"/>
              <w:rPr>
                <w:rFonts w:ascii="Arial" w:hAnsi="Arial" w:cs="Arial"/>
                <w:sz w:val="18"/>
                <w:szCs w:val="18"/>
              </w:rPr>
            </w:pPr>
            <w:r w:rsidRPr="00FF7A40">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tcPr>
          <w:p w14:paraId="3743A79F" w14:textId="77777777" w:rsidR="00063CDF" w:rsidRPr="00FF7A40" w:rsidRDefault="00063CDF" w:rsidP="00040ADC">
            <w:pPr>
              <w:keepNext/>
              <w:keepLines/>
              <w:spacing w:after="0"/>
              <w:jc w:val="center"/>
              <w:rPr>
                <w:rFonts w:ascii="Arial" w:hAnsi="Arial" w:cs="Arial"/>
                <w:sz w:val="18"/>
                <w:szCs w:val="18"/>
              </w:rPr>
            </w:pPr>
            <w:r w:rsidRPr="00FF7A40">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tcPr>
          <w:p w14:paraId="398257ED" w14:textId="4AEF5A51" w:rsidR="00063CDF" w:rsidRPr="008A041A" w:rsidRDefault="00063CDF" w:rsidP="00040ADC">
            <w:pPr>
              <w:keepNext/>
              <w:keepLines/>
              <w:spacing w:after="0"/>
              <w:jc w:val="center"/>
              <w:rPr>
                <w:rFonts w:ascii="Arial" w:hAnsi="Arial" w:cs="Arial"/>
                <w:sz w:val="18"/>
                <w:szCs w:val="18"/>
                <w:lang w:eastAsia="zh-CN"/>
              </w:rPr>
            </w:pPr>
            <w:r w:rsidRPr="008A041A">
              <w:rPr>
                <w:rFonts w:ascii="Arial" w:hAnsi="Arial" w:cs="Arial"/>
                <w:sz w:val="18"/>
                <w:szCs w:val="18"/>
                <w:lang w:eastAsia="zh-CN"/>
              </w:rPr>
              <w:t>T</w:t>
            </w:r>
          </w:p>
        </w:tc>
        <w:tc>
          <w:tcPr>
            <w:tcW w:w="600" w:type="pct"/>
            <w:tcBorders>
              <w:top w:val="single" w:sz="4" w:space="0" w:color="auto"/>
              <w:left w:val="single" w:sz="4" w:space="0" w:color="auto"/>
              <w:bottom w:val="single" w:sz="4" w:space="0" w:color="auto"/>
              <w:right w:val="single" w:sz="4" w:space="0" w:color="auto"/>
            </w:tcBorders>
          </w:tcPr>
          <w:p w14:paraId="5873FEC8" w14:textId="77777777" w:rsidR="00063CDF" w:rsidRPr="008A041A" w:rsidRDefault="00063CDF" w:rsidP="00040ADC">
            <w:pPr>
              <w:keepNext/>
              <w:keepLines/>
              <w:spacing w:after="0"/>
              <w:jc w:val="center"/>
              <w:rPr>
                <w:rFonts w:ascii="Arial" w:hAnsi="Arial" w:cs="Arial"/>
                <w:sz w:val="18"/>
                <w:szCs w:val="18"/>
                <w:lang w:eastAsia="zh-CN"/>
              </w:rPr>
            </w:pPr>
            <w:del w:id="79" w:author="Huawei" w:date="2025-09-28T17:16:00Z">
              <w:r w:rsidRPr="008A041A" w:rsidDel="000E07B3">
                <w:rPr>
                  <w:rFonts w:ascii="Arial" w:hAnsi="Arial" w:cs="Arial"/>
                  <w:sz w:val="18"/>
                  <w:szCs w:val="18"/>
                  <w:lang w:eastAsia="zh-CN"/>
                </w:rPr>
                <w:delText>N/A</w:delText>
              </w:r>
            </w:del>
            <w:ins w:id="80" w:author="Huawei" w:date="2025-09-28T17:16:00Z">
              <w:r>
                <w:rPr>
                  <w:rFonts w:ascii="Arial" w:hAnsi="Arial" w:cs="Arial"/>
                  <w:sz w:val="18"/>
                  <w:szCs w:val="18"/>
                  <w:lang w:eastAsia="zh-CN"/>
                </w:rPr>
                <w:t>T</w:t>
              </w:r>
            </w:ins>
          </w:p>
        </w:tc>
      </w:tr>
      <w:tr w:rsidR="00063CDF" w:rsidRPr="00E06F11" w14:paraId="3FC9F1DE" w14:textId="77777777" w:rsidTr="00040ADC">
        <w:trPr>
          <w:cantSplit/>
          <w:jc w:val="center"/>
        </w:trPr>
        <w:tc>
          <w:tcPr>
            <w:tcW w:w="2400" w:type="pct"/>
            <w:tcBorders>
              <w:top w:val="single" w:sz="4" w:space="0" w:color="auto"/>
              <w:left w:val="single" w:sz="4" w:space="0" w:color="auto"/>
              <w:bottom w:val="single" w:sz="4" w:space="0" w:color="auto"/>
              <w:right w:val="single" w:sz="4" w:space="0" w:color="auto"/>
            </w:tcBorders>
          </w:tcPr>
          <w:p w14:paraId="6C3074C8" w14:textId="77777777" w:rsidR="00063CDF" w:rsidRPr="00337C09" w:rsidRDefault="00063CDF" w:rsidP="00040ADC">
            <w:pPr>
              <w:keepNext/>
              <w:keepLines/>
              <w:spacing w:after="0"/>
              <w:rPr>
                <w:rFonts w:ascii="Courier New" w:hAnsi="Courier New" w:cs="Courier New"/>
                <w:sz w:val="18"/>
                <w:szCs w:val="18"/>
              </w:rPr>
            </w:pPr>
            <w:r w:rsidRPr="00923BD4">
              <w:rPr>
                <w:rFonts w:ascii="Courier New" w:hAnsi="Courier New" w:cs="Courier New"/>
                <w:sz w:val="18"/>
                <w:szCs w:val="18"/>
              </w:rPr>
              <w:t>objectInstances</w:t>
            </w:r>
          </w:p>
        </w:tc>
        <w:tc>
          <w:tcPr>
            <w:tcW w:w="200" w:type="pct"/>
            <w:tcBorders>
              <w:top w:val="single" w:sz="4" w:space="0" w:color="auto"/>
              <w:left w:val="single" w:sz="4" w:space="0" w:color="auto"/>
              <w:bottom w:val="single" w:sz="4" w:space="0" w:color="auto"/>
              <w:right w:val="single" w:sz="4" w:space="0" w:color="auto"/>
            </w:tcBorders>
          </w:tcPr>
          <w:p w14:paraId="19FD082E" w14:textId="77777777" w:rsidR="00063CDF" w:rsidRPr="00184D4F" w:rsidRDefault="00063CDF" w:rsidP="00040ADC">
            <w:pPr>
              <w:keepNext/>
              <w:keepLines/>
              <w:spacing w:after="0"/>
              <w:jc w:val="center"/>
              <w:rPr>
                <w:rFonts w:ascii="Arial" w:hAnsi="Arial" w:cs="Arial"/>
                <w:sz w:val="18"/>
                <w:szCs w:val="18"/>
              </w:rPr>
            </w:pPr>
            <w:r>
              <w:rPr>
                <w:rFonts w:ascii="Arial" w:hAnsi="Arial" w:cs="Arial"/>
                <w:sz w:val="18"/>
                <w:szCs w:val="18"/>
              </w:rPr>
              <w:t>O</w:t>
            </w:r>
          </w:p>
        </w:tc>
        <w:tc>
          <w:tcPr>
            <w:tcW w:w="600" w:type="pct"/>
            <w:tcBorders>
              <w:top w:val="single" w:sz="4" w:space="0" w:color="auto"/>
              <w:left w:val="single" w:sz="4" w:space="0" w:color="auto"/>
              <w:bottom w:val="single" w:sz="4" w:space="0" w:color="auto"/>
              <w:right w:val="single" w:sz="4" w:space="0" w:color="auto"/>
            </w:tcBorders>
          </w:tcPr>
          <w:p w14:paraId="1B2F995D" w14:textId="77777777" w:rsidR="00063CDF" w:rsidRPr="00FF7A40" w:rsidRDefault="00063CDF" w:rsidP="00040ADC">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tcPr>
          <w:p w14:paraId="0C1B57A9" w14:textId="77777777" w:rsidR="00063CDF" w:rsidRPr="00FF7A40" w:rsidRDefault="00063CDF" w:rsidP="00040ADC">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tcPr>
          <w:p w14:paraId="0FFE9DD4" w14:textId="5B68A4C6" w:rsidR="00063CDF" w:rsidRPr="008A041A" w:rsidRDefault="00063CDF" w:rsidP="00040ADC">
            <w:pPr>
              <w:keepNext/>
              <w:keepLines/>
              <w:spacing w:after="0"/>
              <w:jc w:val="center"/>
              <w:rPr>
                <w:rFonts w:ascii="Arial" w:hAnsi="Arial" w:cs="Arial"/>
                <w:sz w:val="18"/>
                <w:szCs w:val="18"/>
                <w:lang w:eastAsia="zh-CN"/>
              </w:rPr>
            </w:pPr>
            <w:r>
              <w:rPr>
                <w:rFonts w:ascii="Arial" w:hAnsi="Arial" w:cs="Arial"/>
                <w:sz w:val="18"/>
                <w:szCs w:val="18"/>
                <w:lang w:eastAsia="zh-CN"/>
              </w:rPr>
              <w:t>T</w:t>
            </w:r>
          </w:p>
        </w:tc>
        <w:tc>
          <w:tcPr>
            <w:tcW w:w="600" w:type="pct"/>
            <w:tcBorders>
              <w:top w:val="single" w:sz="4" w:space="0" w:color="auto"/>
              <w:left w:val="single" w:sz="4" w:space="0" w:color="auto"/>
              <w:bottom w:val="single" w:sz="4" w:space="0" w:color="auto"/>
              <w:right w:val="single" w:sz="4" w:space="0" w:color="auto"/>
            </w:tcBorders>
          </w:tcPr>
          <w:p w14:paraId="35F980AB" w14:textId="77777777" w:rsidR="00063CDF" w:rsidRPr="008A041A" w:rsidRDefault="00063CDF" w:rsidP="00040ADC">
            <w:pPr>
              <w:keepNext/>
              <w:keepLines/>
              <w:spacing w:after="0"/>
              <w:jc w:val="center"/>
              <w:rPr>
                <w:rFonts w:ascii="Arial" w:hAnsi="Arial" w:cs="Arial"/>
                <w:sz w:val="18"/>
                <w:szCs w:val="18"/>
                <w:lang w:eastAsia="zh-CN"/>
              </w:rPr>
            </w:pPr>
            <w:del w:id="81" w:author="Huawei" w:date="2025-09-28T17:16:00Z">
              <w:r w:rsidDel="000E07B3">
                <w:rPr>
                  <w:rFonts w:ascii="Arial" w:hAnsi="Arial" w:cs="Arial"/>
                  <w:sz w:val="18"/>
                  <w:szCs w:val="18"/>
                  <w:lang w:eastAsia="zh-CN"/>
                </w:rPr>
                <w:delText>N/A</w:delText>
              </w:r>
            </w:del>
            <w:ins w:id="82" w:author="Huawei" w:date="2025-09-28T17:16:00Z">
              <w:r>
                <w:rPr>
                  <w:rFonts w:ascii="Arial" w:hAnsi="Arial" w:cs="Arial"/>
                  <w:sz w:val="18"/>
                  <w:szCs w:val="18"/>
                  <w:lang w:eastAsia="zh-CN"/>
                </w:rPr>
                <w:t>T</w:t>
              </w:r>
            </w:ins>
          </w:p>
        </w:tc>
      </w:tr>
    </w:tbl>
    <w:p w14:paraId="4150B202" w14:textId="77777777" w:rsidR="00063CDF" w:rsidRPr="009230CB" w:rsidRDefault="00063CDF" w:rsidP="00063CDF">
      <w:pPr>
        <w:rPr>
          <w:lang w:eastAsia="zh-CN"/>
        </w:rPr>
      </w:pPr>
    </w:p>
    <w:p w14:paraId="4FC9C0D4" w14:textId="77777777" w:rsidR="00063CDF" w:rsidRPr="009230CB" w:rsidRDefault="00063CDF" w:rsidP="00063CDF">
      <w:pPr>
        <w:pStyle w:val="40"/>
      </w:pPr>
      <w:bookmarkStart w:id="83" w:name="_CR4_3_49_3"/>
      <w:bookmarkStart w:id="84" w:name="_Toc203130139"/>
      <w:bookmarkEnd w:id="83"/>
      <w:r w:rsidRPr="009230CB">
        <w:t>4.3.</w:t>
      </w:r>
      <w:r>
        <w:t>49</w:t>
      </w:r>
      <w:r w:rsidRPr="009230CB">
        <w:t>.3</w:t>
      </w:r>
      <w:r w:rsidRPr="009230CB">
        <w:tab/>
        <w:t>Attribute constraints</w:t>
      </w:r>
      <w:bookmarkEnd w:id="84"/>
    </w:p>
    <w:p w14:paraId="09F77782" w14:textId="77777777" w:rsidR="00063CDF" w:rsidRPr="009230CB" w:rsidRDefault="00063CDF" w:rsidP="00063CDF">
      <w:r w:rsidRPr="009230CB">
        <w:t>None.</w:t>
      </w:r>
    </w:p>
    <w:p w14:paraId="75B07EAE" w14:textId="77777777" w:rsidR="00063CDF" w:rsidRPr="009230CB" w:rsidRDefault="00063CDF" w:rsidP="00063CDF">
      <w:pPr>
        <w:pStyle w:val="40"/>
        <w:rPr>
          <w:lang w:val="en-US"/>
        </w:rPr>
      </w:pPr>
      <w:bookmarkStart w:id="85" w:name="_CR4_3_49_4"/>
      <w:bookmarkStart w:id="86" w:name="_Toc203130140"/>
      <w:bookmarkEnd w:id="85"/>
      <w:r w:rsidRPr="009230CB">
        <w:rPr>
          <w:lang w:val="en-US"/>
        </w:rPr>
        <w:t>4.3.</w:t>
      </w:r>
      <w:r>
        <w:rPr>
          <w:lang w:val="en-US"/>
        </w:rPr>
        <w:t>49</w:t>
      </w:r>
      <w:r w:rsidRPr="009230CB">
        <w:rPr>
          <w:lang w:val="en-US"/>
        </w:rPr>
        <w:t>.</w:t>
      </w:r>
      <w:r w:rsidRPr="009230CB">
        <w:rPr>
          <w:lang w:val="en-US" w:eastAsia="zh-CN"/>
        </w:rPr>
        <w:t>4</w:t>
      </w:r>
      <w:r w:rsidRPr="009230CB">
        <w:rPr>
          <w:lang w:val="en-US"/>
        </w:rPr>
        <w:tab/>
        <w:t>Notifications</w:t>
      </w:r>
      <w:bookmarkEnd w:id="86"/>
    </w:p>
    <w:p w14:paraId="0EF8CBDB" w14:textId="77777777" w:rsidR="00063CDF" w:rsidRDefault="00063CDF" w:rsidP="00063CDF">
      <w:r w:rsidRPr="009230CB">
        <w:t xml:space="preserve">The subclause 4.5 of the &lt;&lt;IOC&gt;&gt; using this </w:t>
      </w:r>
      <w:r w:rsidRPr="00354AB7">
        <w:rPr>
          <w:rFonts w:ascii="Courier New" w:hAnsi="Courier New" w:cs="Courier New"/>
        </w:rPr>
        <w:t>&lt;&lt;dataType&gt;&gt;</w:t>
      </w:r>
      <w:r w:rsidRPr="00354AB7">
        <w:rPr>
          <w:lang w:val="en-US"/>
        </w:rPr>
        <w:t xml:space="preserve"> </w:t>
      </w:r>
      <w:r w:rsidRPr="009230CB">
        <w:rPr>
          <w:lang w:eastAsia="zh-CN"/>
        </w:rPr>
        <w:t>as one of its attributes, shall be applicable</w:t>
      </w:r>
      <w:r w:rsidRPr="009230CB">
        <w:t>.</w:t>
      </w:r>
    </w:p>
    <w:p w14:paraId="79B140BC" w14:textId="77777777" w:rsidR="00063CDF" w:rsidRPr="009230CB" w:rsidRDefault="00063CDF" w:rsidP="00063CDF">
      <w:pPr>
        <w:pStyle w:val="30"/>
      </w:pPr>
      <w:bookmarkStart w:id="87" w:name="_CR4_3_50"/>
      <w:bookmarkStart w:id="88" w:name="_Toc162446440"/>
      <w:bookmarkStart w:id="89" w:name="_Toc203130141"/>
      <w:bookmarkEnd w:id="87"/>
      <w:r>
        <w:rPr>
          <w:rFonts w:cs="Arial"/>
          <w:szCs w:val="28"/>
        </w:rPr>
        <w:t>4</w:t>
      </w:r>
      <w:r w:rsidRPr="009230CB">
        <w:rPr>
          <w:rFonts w:cs="Arial"/>
          <w:szCs w:val="28"/>
        </w:rPr>
        <w:t>.3.</w:t>
      </w:r>
      <w:r>
        <w:rPr>
          <w:rFonts w:cs="Arial"/>
          <w:szCs w:val="28"/>
        </w:rPr>
        <w:t>50</w:t>
      </w:r>
      <w:r w:rsidRPr="009230CB">
        <w:rPr>
          <w:rFonts w:cs="Arial"/>
          <w:szCs w:val="28"/>
        </w:rPr>
        <w:tab/>
      </w:r>
      <w:bookmarkEnd w:id="88"/>
      <w:r w:rsidRPr="00B524D9">
        <w:rPr>
          <w:rFonts w:ascii="Courier New" w:hAnsi="Courier New" w:cs="Courier New"/>
          <w:szCs w:val="28"/>
        </w:rPr>
        <w:t>ManagementData &lt;&lt;choice&gt;&gt;</w:t>
      </w:r>
      <w:bookmarkEnd w:id="89"/>
    </w:p>
    <w:p w14:paraId="200D64A2" w14:textId="77777777" w:rsidR="00063CDF" w:rsidRPr="009230CB" w:rsidRDefault="00063CDF" w:rsidP="00063CDF">
      <w:pPr>
        <w:pStyle w:val="40"/>
      </w:pPr>
      <w:bookmarkStart w:id="90" w:name="_CR4_3_50_1"/>
      <w:bookmarkStart w:id="91" w:name="_Toc203130142"/>
      <w:bookmarkEnd w:id="90"/>
      <w:r w:rsidRPr="009230CB">
        <w:t>4.3.</w:t>
      </w:r>
      <w:r>
        <w:t>50</w:t>
      </w:r>
      <w:r w:rsidRPr="009230CB">
        <w:t>.1</w:t>
      </w:r>
      <w:r w:rsidRPr="009230CB">
        <w:tab/>
        <w:t>Definition</w:t>
      </w:r>
      <w:bookmarkEnd w:id="91"/>
    </w:p>
    <w:p w14:paraId="3CDA69E7" w14:textId="77777777" w:rsidR="00063CDF" w:rsidRDefault="00063CDF" w:rsidP="00063CDF">
      <w:pPr>
        <w:rPr>
          <w:lang w:val="en-US"/>
        </w:rPr>
      </w:pPr>
      <w:r w:rsidRPr="009230CB">
        <w:rPr>
          <w:lang w:val="en-US"/>
        </w:rPr>
        <w:t xml:space="preserve">This </w:t>
      </w:r>
      <w:r w:rsidRPr="005428D0">
        <w:rPr>
          <w:rFonts w:ascii="Courier New" w:hAnsi="Courier New" w:cs="Courier New"/>
          <w:lang w:eastAsia="zh-CN"/>
        </w:rPr>
        <w:t>&lt;&lt;</w:t>
      </w:r>
      <w:r>
        <w:rPr>
          <w:rFonts w:ascii="Courier New" w:hAnsi="Courier New" w:cs="Courier New"/>
          <w:lang w:eastAsia="zh-CN"/>
        </w:rPr>
        <w:t>choice</w:t>
      </w:r>
      <w:r w:rsidRPr="005428D0">
        <w:rPr>
          <w:rFonts w:ascii="Courier New" w:hAnsi="Courier New" w:cs="Courier New"/>
          <w:lang w:eastAsia="zh-CN"/>
        </w:rPr>
        <w:t>&gt;&gt;</w:t>
      </w:r>
      <w:r w:rsidRPr="002769FB">
        <w:rPr>
          <w:rFonts w:eastAsia="等线"/>
        </w:rPr>
        <w:t xml:space="preserve"> </w:t>
      </w:r>
      <w:r w:rsidRPr="009230CB">
        <w:rPr>
          <w:lang w:val="en-US"/>
        </w:rPr>
        <w:t>defines</w:t>
      </w:r>
      <w:r>
        <w:rPr>
          <w:lang w:val="en-US"/>
        </w:rPr>
        <w:t xml:space="preserve"> the management data which is requested</w:t>
      </w:r>
      <w:r w:rsidRPr="009230CB">
        <w:rPr>
          <w:lang w:val="en-US"/>
        </w:rPr>
        <w:t>.</w:t>
      </w:r>
      <w:r>
        <w:rPr>
          <w:lang w:val="en-US"/>
        </w:rPr>
        <w:t xml:space="preserve"> It is a choice between </w:t>
      </w:r>
    </w:p>
    <w:p w14:paraId="221D8E99" w14:textId="77777777" w:rsidR="00063CDF" w:rsidRDefault="00063CDF" w:rsidP="00063CDF">
      <w:pPr>
        <w:pStyle w:val="B1"/>
      </w:pPr>
      <w:r>
        <w:rPr>
          <w:lang w:val="en-US"/>
        </w:rPr>
        <w:t xml:space="preserve">- </w:t>
      </w:r>
      <w:r>
        <w:rPr>
          <w:lang w:val="en-US"/>
        </w:rPr>
        <w:tab/>
      </w:r>
      <w:r>
        <w:t xml:space="preserve">a list of data categories (attribute </w:t>
      </w:r>
      <w:r w:rsidRPr="00995CB7">
        <w:rPr>
          <w:rFonts w:ascii="Courier New" w:hAnsi="Courier New" w:cs="Courier New"/>
          <w:sz w:val="18"/>
          <w:szCs w:val="18"/>
        </w:rPr>
        <w:t>mgtDataCategory</w:t>
      </w:r>
      <w:r>
        <w:t xml:space="preserve">) This may include "COVERAGE", "CAPACITY", "MOBILITY", "ENERGY_EFFICIENCY", "ACCESSIBILITY" etc. The mapping of exact measurement with the requested category shall be done at the producer and is implementation specific. </w:t>
      </w:r>
    </w:p>
    <w:p w14:paraId="62F44897" w14:textId="77777777" w:rsidR="00063CDF" w:rsidRPr="009230CB" w:rsidRDefault="00063CDF" w:rsidP="00063CDF">
      <w:pPr>
        <w:pStyle w:val="B1"/>
        <w:rPr>
          <w:lang w:val="en-US"/>
        </w:rPr>
      </w:pPr>
      <w:r>
        <w:t xml:space="preserve">- </w:t>
      </w:r>
      <w:r>
        <w:tab/>
        <w:t>a list of management data identified with their name (attribute "mgtDataName"). The management data name presents a specific single measurement (e.g. by selecting "</w:t>
      </w:r>
      <w:r w:rsidRPr="00A86D91">
        <w:t>RRU.PrbTotDl</w:t>
      </w:r>
      <w:r>
        <w:t>", see TS 28.552 [20]</w:t>
      </w:r>
      <w:r w:rsidRPr="00A86D91">
        <w:t xml:space="preserve"> </w:t>
      </w:r>
      <w:r>
        <w:t>or "</w:t>
      </w:r>
      <w:r w:rsidRPr="00A86D91">
        <w:t>immediateMdt.nr</w:t>
      </w:r>
      <w:r>
        <w:t>.m1", see TS 32.422 [30]) or a set of measurements (e.g. measurement families such as RRU (radio resource utilization) or MM (mobility management) in case of PM, see TS 28.552 [20], or group of measurements such as "immediateMdt.nr" in case of MDT, see TS 32.422 [30]).</w:t>
      </w:r>
    </w:p>
    <w:p w14:paraId="5091ADDC" w14:textId="77777777" w:rsidR="00063CDF" w:rsidRPr="009230CB" w:rsidRDefault="00063CDF" w:rsidP="00063CDF">
      <w:pPr>
        <w:pStyle w:val="40"/>
        <w:rPr>
          <w:lang w:val="fr-FR"/>
        </w:rPr>
      </w:pPr>
      <w:bookmarkStart w:id="92" w:name="_CR4_3_50_2"/>
      <w:bookmarkStart w:id="93" w:name="_Toc203130143"/>
      <w:bookmarkEnd w:id="92"/>
      <w:r w:rsidRPr="009230CB">
        <w:rPr>
          <w:lang w:val="fr-FR"/>
        </w:rPr>
        <w:t>4.3.</w:t>
      </w:r>
      <w:r>
        <w:rPr>
          <w:lang w:val="fr-FR"/>
        </w:rPr>
        <w:t>50</w:t>
      </w:r>
      <w:r w:rsidRPr="009230CB">
        <w:rPr>
          <w:lang w:val="fr-FR"/>
        </w:rPr>
        <w:t>.2</w:t>
      </w:r>
      <w:r w:rsidRPr="009230CB">
        <w:rPr>
          <w:lang w:val="fr-FR"/>
        </w:rPr>
        <w:tab/>
        <w:t>Attributes</w:t>
      </w:r>
      <w:bookmarkEnd w:id="9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3"/>
        <w:gridCol w:w="386"/>
        <w:gridCol w:w="1155"/>
        <w:gridCol w:w="1155"/>
        <w:gridCol w:w="1155"/>
        <w:gridCol w:w="1155"/>
      </w:tblGrid>
      <w:tr w:rsidR="00063CDF" w:rsidRPr="009230CB" w14:paraId="7F78C849" w14:textId="77777777" w:rsidTr="00040ADC">
        <w:trPr>
          <w:cantSplit/>
          <w:jc w:val="center"/>
        </w:trPr>
        <w:tc>
          <w:tcPr>
            <w:tcW w:w="24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7FC7A510" w14:textId="77777777" w:rsidR="00063CDF" w:rsidRPr="0008663E" w:rsidRDefault="00063CDF" w:rsidP="00040ADC">
            <w:pPr>
              <w:keepNext/>
              <w:keepLines/>
              <w:spacing w:after="0"/>
              <w:jc w:val="center"/>
              <w:rPr>
                <w:rFonts w:ascii="Arial" w:hAnsi="Arial" w:cs="Arial"/>
                <w:b/>
                <w:sz w:val="18"/>
              </w:rPr>
            </w:pPr>
            <w:r w:rsidRPr="0008663E">
              <w:rPr>
                <w:rFonts w:ascii="Arial" w:hAnsi="Arial" w:cs="Arial"/>
                <w:b/>
                <w:sz w:val="18"/>
              </w:rPr>
              <w:t>Attribute name</w:t>
            </w:r>
          </w:p>
        </w:tc>
        <w:tc>
          <w:tcPr>
            <w:tcW w:w="2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29145658" w14:textId="77777777" w:rsidR="00063CDF" w:rsidRPr="0008663E" w:rsidRDefault="00063CDF" w:rsidP="00040ADC">
            <w:pPr>
              <w:keepNext/>
              <w:keepLines/>
              <w:spacing w:after="0"/>
              <w:jc w:val="center"/>
              <w:rPr>
                <w:rFonts w:ascii="Arial" w:hAnsi="Arial" w:cs="Arial"/>
                <w:b/>
                <w:sz w:val="18"/>
              </w:rPr>
            </w:pPr>
            <w:r w:rsidRPr="0008663E">
              <w:rPr>
                <w:rFonts w:ascii="Arial" w:hAnsi="Arial" w:cs="Arial"/>
                <w:b/>
                <w:sz w:val="18"/>
              </w:rPr>
              <w:t>S</w:t>
            </w:r>
          </w:p>
        </w:tc>
        <w:tc>
          <w:tcPr>
            <w:tcW w:w="6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0C412771" w14:textId="77777777" w:rsidR="00063CDF" w:rsidRPr="0008663E" w:rsidRDefault="00063CDF" w:rsidP="00040ADC">
            <w:pPr>
              <w:keepNext/>
              <w:keepLines/>
              <w:spacing w:after="0"/>
              <w:jc w:val="center"/>
              <w:rPr>
                <w:rFonts w:ascii="Arial" w:hAnsi="Arial" w:cs="Arial"/>
                <w:b/>
                <w:sz w:val="18"/>
              </w:rPr>
            </w:pPr>
            <w:r w:rsidRPr="0008663E">
              <w:rPr>
                <w:rFonts w:ascii="Arial" w:hAnsi="Arial" w:cs="Arial"/>
                <w:b/>
                <w:sz w:val="18"/>
              </w:rPr>
              <w:t>isReadable</w:t>
            </w:r>
          </w:p>
        </w:tc>
        <w:tc>
          <w:tcPr>
            <w:tcW w:w="6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3A92D9BE" w14:textId="77777777" w:rsidR="00063CDF" w:rsidRPr="0008663E" w:rsidRDefault="00063CDF" w:rsidP="00040ADC">
            <w:pPr>
              <w:keepNext/>
              <w:keepLines/>
              <w:spacing w:after="0"/>
              <w:jc w:val="center"/>
              <w:rPr>
                <w:rFonts w:ascii="Arial" w:hAnsi="Arial" w:cs="Arial"/>
                <w:b/>
                <w:sz w:val="18"/>
              </w:rPr>
            </w:pPr>
            <w:r w:rsidRPr="0008663E">
              <w:rPr>
                <w:rFonts w:ascii="Arial" w:hAnsi="Arial" w:cs="Arial"/>
                <w:b/>
                <w:sz w:val="18"/>
              </w:rPr>
              <w:t>isWritable</w:t>
            </w:r>
          </w:p>
        </w:tc>
        <w:tc>
          <w:tcPr>
            <w:tcW w:w="6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2EB810A3" w14:textId="77777777" w:rsidR="00063CDF" w:rsidRPr="0008663E" w:rsidRDefault="00063CDF" w:rsidP="00040ADC">
            <w:pPr>
              <w:keepNext/>
              <w:keepLines/>
              <w:spacing w:after="0"/>
              <w:jc w:val="center"/>
              <w:rPr>
                <w:rFonts w:ascii="Arial" w:hAnsi="Arial" w:cs="Arial"/>
                <w:b/>
                <w:sz w:val="18"/>
              </w:rPr>
            </w:pPr>
            <w:r w:rsidRPr="0008663E">
              <w:rPr>
                <w:rFonts w:ascii="Arial" w:hAnsi="Arial" w:cs="Arial"/>
                <w:b/>
                <w:bCs/>
                <w:sz w:val="18"/>
                <w:szCs w:val="18"/>
              </w:rPr>
              <w:t>isInvariant</w:t>
            </w:r>
          </w:p>
        </w:tc>
        <w:tc>
          <w:tcPr>
            <w:tcW w:w="6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6663030C" w14:textId="77777777" w:rsidR="00063CDF" w:rsidRPr="0008663E" w:rsidRDefault="00063CDF" w:rsidP="00040ADC">
            <w:pPr>
              <w:keepNext/>
              <w:keepLines/>
              <w:spacing w:after="0"/>
              <w:jc w:val="center"/>
              <w:rPr>
                <w:rFonts w:ascii="Arial" w:hAnsi="Arial" w:cs="Arial"/>
                <w:b/>
                <w:sz w:val="18"/>
              </w:rPr>
            </w:pPr>
            <w:r w:rsidRPr="0008663E">
              <w:rPr>
                <w:rFonts w:ascii="Arial" w:hAnsi="Arial" w:cs="Arial"/>
                <w:b/>
                <w:sz w:val="18"/>
              </w:rPr>
              <w:t>isNotifyable</w:t>
            </w:r>
          </w:p>
        </w:tc>
      </w:tr>
      <w:tr w:rsidR="00063CDF" w:rsidRPr="00E06F11" w14:paraId="52354E3E" w14:textId="77777777" w:rsidTr="00040ADC">
        <w:trPr>
          <w:cantSplit/>
          <w:jc w:val="center"/>
        </w:trPr>
        <w:tc>
          <w:tcPr>
            <w:tcW w:w="2400" w:type="pct"/>
            <w:tcBorders>
              <w:top w:val="single" w:sz="4" w:space="0" w:color="auto"/>
              <w:left w:val="single" w:sz="4" w:space="0" w:color="auto"/>
              <w:bottom w:val="single" w:sz="4" w:space="0" w:color="auto"/>
              <w:right w:val="single" w:sz="4" w:space="0" w:color="auto"/>
            </w:tcBorders>
          </w:tcPr>
          <w:p w14:paraId="57A88C0F" w14:textId="77777777" w:rsidR="00063CDF" w:rsidRPr="00480C85" w:rsidRDefault="00063CDF" w:rsidP="00040ADC">
            <w:pPr>
              <w:keepNext/>
              <w:keepLines/>
              <w:spacing w:after="0"/>
              <w:rPr>
                <w:rFonts w:ascii="Arial" w:hAnsi="Arial" w:cs="Arial"/>
                <w:sz w:val="18"/>
                <w:szCs w:val="18"/>
              </w:rPr>
            </w:pPr>
            <w:r>
              <w:rPr>
                <w:rFonts w:ascii="Arial" w:hAnsi="Arial" w:cs="Arial"/>
                <w:sz w:val="18"/>
                <w:szCs w:val="18"/>
              </w:rPr>
              <w:t xml:space="preserve">CHOICE_1.1 </w:t>
            </w:r>
            <w:r w:rsidRPr="00995CB7">
              <w:rPr>
                <w:rFonts w:ascii="Courier New" w:hAnsi="Courier New" w:cs="Courier New"/>
                <w:sz w:val="18"/>
                <w:szCs w:val="18"/>
              </w:rPr>
              <w:t>mgtDataCategory</w:t>
            </w:r>
          </w:p>
        </w:tc>
        <w:tc>
          <w:tcPr>
            <w:tcW w:w="200" w:type="pct"/>
            <w:tcBorders>
              <w:top w:val="single" w:sz="4" w:space="0" w:color="auto"/>
              <w:left w:val="single" w:sz="4" w:space="0" w:color="auto"/>
              <w:bottom w:val="single" w:sz="4" w:space="0" w:color="auto"/>
              <w:right w:val="single" w:sz="4" w:space="0" w:color="auto"/>
            </w:tcBorders>
          </w:tcPr>
          <w:p w14:paraId="7811F8E2" w14:textId="77777777" w:rsidR="00063CDF" w:rsidRPr="00480C85" w:rsidRDefault="00063CDF" w:rsidP="00040ADC">
            <w:pPr>
              <w:keepNext/>
              <w:keepLines/>
              <w:spacing w:after="0"/>
              <w:jc w:val="center"/>
              <w:rPr>
                <w:rFonts w:ascii="Arial" w:hAnsi="Arial" w:cs="Arial"/>
                <w:sz w:val="18"/>
                <w:szCs w:val="18"/>
              </w:rPr>
            </w:pPr>
            <w:r>
              <w:rPr>
                <w:rFonts w:ascii="Arial" w:hAnsi="Arial" w:cs="Arial"/>
                <w:sz w:val="18"/>
                <w:szCs w:val="18"/>
              </w:rPr>
              <w:t>M</w:t>
            </w:r>
          </w:p>
        </w:tc>
        <w:tc>
          <w:tcPr>
            <w:tcW w:w="600" w:type="pct"/>
            <w:tcBorders>
              <w:top w:val="single" w:sz="4" w:space="0" w:color="auto"/>
              <w:left w:val="single" w:sz="4" w:space="0" w:color="auto"/>
              <w:bottom w:val="single" w:sz="4" w:space="0" w:color="auto"/>
              <w:right w:val="single" w:sz="4" w:space="0" w:color="auto"/>
            </w:tcBorders>
          </w:tcPr>
          <w:p w14:paraId="6485E358" w14:textId="77777777" w:rsidR="00063CDF" w:rsidRPr="00480C85" w:rsidRDefault="00063CDF" w:rsidP="00040ADC">
            <w:pPr>
              <w:keepNext/>
              <w:keepLines/>
              <w:spacing w:after="0"/>
              <w:jc w:val="center"/>
              <w:rPr>
                <w:rFonts w:ascii="Arial" w:hAnsi="Arial" w:cs="Arial"/>
                <w:sz w:val="18"/>
                <w:szCs w:val="18"/>
              </w:rPr>
            </w:pPr>
            <w:r w:rsidRPr="00480C85">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tcPr>
          <w:p w14:paraId="7F6FA0E0" w14:textId="77777777" w:rsidR="00063CDF" w:rsidRPr="00480C85" w:rsidRDefault="00063CDF" w:rsidP="00040ADC">
            <w:pPr>
              <w:keepNext/>
              <w:keepLines/>
              <w:spacing w:after="0"/>
              <w:jc w:val="center"/>
              <w:rPr>
                <w:rFonts w:ascii="Arial" w:hAnsi="Arial" w:cs="Arial"/>
                <w:sz w:val="18"/>
                <w:szCs w:val="18"/>
              </w:rPr>
            </w:pPr>
            <w:r w:rsidRPr="00480C85">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tcPr>
          <w:p w14:paraId="787B9F84" w14:textId="5886277B" w:rsidR="00063CDF" w:rsidRPr="00480C85" w:rsidRDefault="00063CDF" w:rsidP="00040ADC">
            <w:pPr>
              <w:keepNext/>
              <w:keepLines/>
              <w:spacing w:after="0"/>
              <w:jc w:val="center"/>
              <w:rPr>
                <w:rFonts w:ascii="Arial" w:hAnsi="Arial" w:cs="Arial"/>
                <w:sz w:val="18"/>
                <w:szCs w:val="18"/>
              </w:rPr>
            </w:pPr>
            <w:r w:rsidRPr="00480C85">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tcPr>
          <w:p w14:paraId="39A38BC1" w14:textId="77777777" w:rsidR="00063CDF" w:rsidRPr="00480C85" w:rsidRDefault="00063CDF" w:rsidP="00040ADC">
            <w:pPr>
              <w:keepNext/>
              <w:keepLines/>
              <w:spacing w:after="0"/>
              <w:jc w:val="center"/>
              <w:rPr>
                <w:rFonts w:ascii="Arial" w:hAnsi="Arial" w:cs="Arial"/>
                <w:sz w:val="18"/>
                <w:szCs w:val="18"/>
              </w:rPr>
            </w:pPr>
            <w:del w:id="94" w:author="Huawei" w:date="2025-09-28T17:17:00Z">
              <w:r w:rsidRPr="00480C85" w:rsidDel="000E07B3">
                <w:rPr>
                  <w:rFonts w:ascii="Arial" w:hAnsi="Arial" w:cs="Arial"/>
                  <w:sz w:val="18"/>
                  <w:szCs w:val="18"/>
                </w:rPr>
                <w:delText>N/A</w:delText>
              </w:r>
            </w:del>
            <w:ins w:id="95" w:author="Huawei" w:date="2025-09-28T17:17:00Z">
              <w:r>
                <w:rPr>
                  <w:rFonts w:ascii="Arial" w:hAnsi="Arial" w:cs="Arial"/>
                  <w:sz w:val="18"/>
                  <w:szCs w:val="18"/>
                </w:rPr>
                <w:t>T</w:t>
              </w:r>
            </w:ins>
          </w:p>
        </w:tc>
      </w:tr>
      <w:tr w:rsidR="00063CDF" w:rsidRPr="00E06F11" w14:paraId="60744DED" w14:textId="77777777" w:rsidTr="00040ADC">
        <w:trPr>
          <w:cantSplit/>
          <w:jc w:val="center"/>
        </w:trPr>
        <w:tc>
          <w:tcPr>
            <w:tcW w:w="2400" w:type="pct"/>
            <w:tcBorders>
              <w:top w:val="single" w:sz="4" w:space="0" w:color="auto"/>
              <w:left w:val="single" w:sz="4" w:space="0" w:color="auto"/>
              <w:bottom w:val="single" w:sz="4" w:space="0" w:color="auto"/>
              <w:right w:val="single" w:sz="4" w:space="0" w:color="auto"/>
            </w:tcBorders>
          </w:tcPr>
          <w:p w14:paraId="62078646" w14:textId="77777777" w:rsidR="00063CDF" w:rsidRPr="00E06F11" w:rsidRDefault="00063CDF" w:rsidP="00040ADC">
            <w:pPr>
              <w:keepNext/>
              <w:keepLines/>
              <w:spacing w:after="0"/>
              <w:rPr>
                <w:rFonts w:ascii="Arial" w:hAnsi="Arial" w:cs="Arial"/>
                <w:sz w:val="18"/>
                <w:szCs w:val="18"/>
              </w:rPr>
            </w:pPr>
            <w:r>
              <w:rPr>
                <w:rFonts w:ascii="Arial" w:hAnsi="Arial" w:cs="Arial"/>
                <w:sz w:val="18"/>
                <w:szCs w:val="18"/>
              </w:rPr>
              <w:t xml:space="preserve">CHOICE_2.1 </w:t>
            </w:r>
            <w:r w:rsidRPr="00995CB7">
              <w:rPr>
                <w:rFonts w:ascii="Courier New" w:hAnsi="Courier New" w:cs="Courier New"/>
                <w:sz w:val="18"/>
                <w:szCs w:val="18"/>
              </w:rPr>
              <w:t>mgtDataName</w:t>
            </w:r>
          </w:p>
        </w:tc>
        <w:tc>
          <w:tcPr>
            <w:tcW w:w="200" w:type="pct"/>
            <w:tcBorders>
              <w:top w:val="single" w:sz="4" w:space="0" w:color="auto"/>
              <w:left w:val="single" w:sz="4" w:space="0" w:color="auto"/>
              <w:bottom w:val="single" w:sz="4" w:space="0" w:color="auto"/>
              <w:right w:val="single" w:sz="4" w:space="0" w:color="auto"/>
            </w:tcBorders>
          </w:tcPr>
          <w:p w14:paraId="55B71EE5" w14:textId="77777777" w:rsidR="00063CDF" w:rsidRPr="00184D4F" w:rsidRDefault="00063CDF" w:rsidP="00040ADC">
            <w:pPr>
              <w:keepNext/>
              <w:keepLines/>
              <w:spacing w:after="0"/>
              <w:jc w:val="center"/>
              <w:rPr>
                <w:rFonts w:ascii="Arial" w:hAnsi="Arial" w:cs="Arial"/>
                <w:sz w:val="18"/>
                <w:szCs w:val="18"/>
              </w:rPr>
            </w:pPr>
            <w:r>
              <w:rPr>
                <w:rFonts w:ascii="Arial" w:hAnsi="Arial" w:cs="Arial"/>
                <w:sz w:val="18"/>
                <w:szCs w:val="18"/>
              </w:rPr>
              <w:t>M</w:t>
            </w:r>
          </w:p>
        </w:tc>
        <w:tc>
          <w:tcPr>
            <w:tcW w:w="600" w:type="pct"/>
            <w:tcBorders>
              <w:top w:val="single" w:sz="4" w:space="0" w:color="auto"/>
              <w:left w:val="single" w:sz="4" w:space="0" w:color="auto"/>
              <w:bottom w:val="single" w:sz="4" w:space="0" w:color="auto"/>
              <w:right w:val="single" w:sz="4" w:space="0" w:color="auto"/>
            </w:tcBorders>
          </w:tcPr>
          <w:p w14:paraId="6D290D82" w14:textId="77777777" w:rsidR="00063CDF" w:rsidRPr="00FF7A40" w:rsidRDefault="00063CDF" w:rsidP="00040ADC">
            <w:pPr>
              <w:keepNext/>
              <w:keepLines/>
              <w:spacing w:after="0"/>
              <w:jc w:val="center"/>
              <w:rPr>
                <w:rFonts w:ascii="Arial" w:hAnsi="Arial" w:cs="Arial"/>
                <w:sz w:val="18"/>
                <w:szCs w:val="18"/>
              </w:rPr>
            </w:pPr>
            <w:r w:rsidRPr="00FF7A40">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tcPr>
          <w:p w14:paraId="5AF817A8" w14:textId="77777777" w:rsidR="00063CDF" w:rsidRPr="00FF7A40" w:rsidRDefault="00063CDF" w:rsidP="00040ADC">
            <w:pPr>
              <w:keepNext/>
              <w:keepLines/>
              <w:spacing w:after="0"/>
              <w:jc w:val="center"/>
              <w:rPr>
                <w:rFonts w:ascii="Arial" w:hAnsi="Arial" w:cs="Arial"/>
                <w:sz w:val="18"/>
                <w:szCs w:val="18"/>
              </w:rPr>
            </w:pPr>
            <w:r w:rsidRPr="00FF7A40">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tcPr>
          <w:p w14:paraId="7AB0635E" w14:textId="2DA57493" w:rsidR="00063CDF" w:rsidRPr="008A041A" w:rsidRDefault="00063CDF" w:rsidP="00040ADC">
            <w:pPr>
              <w:keepNext/>
              <w:keepLines/>
              <w:spacing w:after="0"/>
              <w:jc w:val="center"/>
              <w:rPr>
                <w:rFonts w:ascii="Arial" w:hAnsi="Arial" w:cs="Arial"/>
                <w:sz w:val="18"/>
                <w:szCs w:val="18"/>
                <w:lang w:eastAsia="zh-CN"/>
              </w:rPr>
            </w:pPr>
            <w:r w:rsidRPr="008A041A">
              <w:rPr>
                <w:rFonts w:ascii="Arial" w:hAnsi="Arial" w:cs="Arial"/>
                <w:sz w:val="18"/>
                <w:szCs w:val="18"/>
                <w:lang w:eastAsia="zh-CN"/>
              </w:rPr>
              <w:t>T</w:t>
            </w:r>
          </w:p>
        </w:tc>
        <w:tc>
          <w:tcPr>
            <w:tcW w:w="600" w:type="pct"/>
            <w:tcBorders>
              <w:top w:val="single" w:sz="4" w:space="0" w:color="auto"/>
              <w:left w:val="single" w:sz="4" w:space="0" w:color="auto"/>
              <w:bottom w:val="single" w:sz="4" w:space="0" w:color="auto"/>
              <w:right w:val="single" w:sz="4" w:space="0" w:color="auto"/>
            </w:tcBorders>
          </w:tcPr>
          <w:p w14:paraId="5BE0F718" w14:textId="77777777" w:rsidR="00063CDF" w:rsidRPr="008A041A" w:rsidRDefault="00063CDF" w:rsidP="00040ADC">
            <w:pPr>
              <w:keepNext/>
              <w:keepLines/>
              <w:spacing w:after="0"/>
              <w:jc w:val="center"/>
              <w:rPr>
                <w:rFonts w:ascii="Arial" w:hAnsi="Arial" w:cs="Arial"/>
                <w:sz w:val="18"/>
                <w:szCs w:val="18"/>
                <w:lang w:eastAsia="zh-CN"/>
              </w:rPr>
            </w:pPr>
            <w:del w:id="96" w:author="Huawei" w:date="2025-09-28T17:17:00Z">
              <w:r w:rsidRPr="008A041A" w:rsidDel="000E07B3">
                <w:rPr>
                  <w:rFonts w:ascii="Arial" w:hAnsi="Arial" w:cs="Arial"/>
                  <w:sz w:val="18"/>
                  <w:szCs w:val="18"/>
                  <w:lang w:eastAsia="zh-CN"/>
                </w:rPr>
                <w:delText>N/A</w:delText>
              </w:r>
            </w:del>
            <w:ins w:id="97" w:author="Huawei" w:date="2025-09-28T17:17:00Z">
              <w:r>
                <w:rPr>
                  <w:rFonts w:ascii="Arial" w:hAnsi="Arial" w:cs="Arial"/>
                  <w:sz w:val="18"/>
                  <w:szCs w:val="18"/>
                  <w:lang w:eastAsia="zh-CN"/>
                </w:rPr>
                <w:t>T</w:t>
              </w:r>
            </w:ins>
          </w:p>
        </w:tc>
      </w:tr>
    </w:tbl>
    <w:p w14:paraId="68DE60C0" w14:textId="77777777" w:rsidR="00063CDF" w:rsidRDefault="00063CDF" w:rsidP="00063CDF">
      <w:pPr>
        <w:rPr>
          <w:lang w:eastAsia="zh-CN"/>
        </w:rPr>
      </w:pPr>
    </w:p>
    <w:p w14:paraId="363295EB" w14:textId="77777777" w:rsidR="00063CDF" w:rsidRPr="009230CB" w:rsidRDefault="00063CDF" w:rsidP="00063CDF">
      <w:pPr>
        <w:pStyle w:val="40"/>
      </w:pPr>
      <w:bookmarkStart w:id="98" w:name="_CR4_3_50_3"/>
      <w:bookmarkStart w:id="99" w:name="_Toc203130144"/>
      <w:bookmarkEnd w:id="98"/>
      <w:r w:rsidRPr="009230CB">
        <w:t>4.3.</w:t>
      </w:r>
      <w:r>
        <w:t>50</w:t>
      </w:r>
      <w:r w:rsidRPr="009230CB">
        <w:t>.3</w:t>
      </w:r>
      <w:r w:rsidRPr="009230CB">
        <w:tab/>
        <w:t>Attribute constraints</w:t>
      </w:r>
      <w:bookmarkEnd w:id="99"/>
    </w:p>
    <w:p w14:paraId="4DAE2EFD" w14:textId="77777777" w:rsidR="00063CDF" w:rsidRPr="009230CB" w:rsidRDefault="00063CDF" w:rsidP="00063CDF">
      <w:r w:rsidRPr="009230CB">
        <w:t>None.</w:t>
      </w:r>
    </w:p>
    <w:p w14:paraId="2E4D78DA" w14:textId="77777777" w:rsidR="00063CDF" w:rsidRPr="009230CB" w:rsidRDefault="00063CDF" w:rsidP="00063CDF">
      <w:pPr>
        <w:pStyle w:val="40"/>
        <w:rPr>
          <w:lang w:val="en-US"/>
        </w:rPr>
      </w:pPr>
      <w:bookmarkStart w:id="100" w:name="_CR4_3_50_4"/>
      <w:bookmarkStart w:id="101" w:name="_Toc203130145"/>
      <w:bookmarkEnd w:id="100"/>
      <w:r w:rsidRPr="009230CB">
        <w:rPr>
          <w:lang w:val="en-US"/>
        </w:rPr>
        <w:t>4.3.</w:t>
      </w:r>
      <w:r>
        <w:rPr>
          <w:lang w:val="en-US"/>
        </w:rPr>
        <w:t>50</w:t>
      </w:r>
      <w:r w:rsidRPr="009230CB">
        <w:rPr>
          <w:lang w:val="en-US"/>
        </w:rPr>
        <w:t>.</w:t>
      </w:r>
      <w:r w:rsidRPr="009230CB">
        <w:rPr>
          <w:lang w:val="en-US" w:eastAsia="zh-CN"/>
        </w:rPr>
        <w:t>4</w:t>
      </w:r>
      <w:r w:rsidRPr="009230CB">
        <w:rPr>
          <w:lang w:val="en-US"/>
        </w:rPr>
        <w:tab/>
        <w:t>Notifications</w:t>
      </w:r>
      <w:bookmarkEnd w:id="101"/>
    </w:p>
    <w:p w14:paraId="6D220DF9" w14:textId="77777777" w:rsidR="00063CDF" w:rsidRPr="009230CB" w:rsidRDefault="00063CDF" w:rsidP="00063CDF">
      <w:pPr>
        <w:rPr>
          <w:lang w:eastAsia="zh-CN"/>
        </w:rPr>
      </w:pPr>
      <w:r w:rsidRPr="009230CB">
        <w:t xml:space="preserve">The clause 4.5 of the &lt;&lt;IOC&gt;&gt; using this </w:t>
      </w:r>
      <w:r w:rsidRPr="005428D0">
        <w:rPr>
          <w:rFonts w:ascii="Courier New" w:hAnsi="Courier New" w:cs="Courier New"/>
          <w:lang w:eastAsia="zh-CN"/>
        </w:rPr>
        <w:t>&lt;&lt;</w:t>
      </w:r>
      <w:r>
        <w:rPr>
          <w:rFonts w:ascii="Courier New" w:hAnsi="Courier New" w:cs="Courier New"/>
          <w:lang w:eastAsia="zh-CN"/>
        </w:rPr>
        <w:t>choice</w:t>
      </w:r>
      <w:r w:rsidRPr="005428D0">
        <w:rPr>
          <w:rFonts w:ascii="Courier New" w:hAnsi="Courier New" w:cs="Courier New"/>
          <w:lang w:eastAsia="zh-CN"/>
        </w:rPr>
        <w:t>&gt;&gt;</w:t>
      </w:r>
      <w:r w:rsidRPr="002769FB">
        <w:rPr>
          <w:rFonts w:eastAsia="等线"/>
        </w:rPr>
        <w:t xml:space="preserve"> </w:t>
      </w:r>
      <w:r w:rsidRPr="009230CB">
        <w:rPr>
          <w:lang w:eastAsia="zh-CN"/>
        </w:rPr>
        <w:t>as one of its attributes, shall be applicable</w:t>
      </w:r>
      <w:r w:rsidRPr="009230CB">
        <w:t>.</w:t>
      </w:r>
    </w:p>
    <w:p w14:paraId="4E7EEDEF" w14:textId="77777777" w:rsidR="00063CDF" w:rsidRPr="009230CB" w:rsidRDefault="00063CDF" w:rsidP="00063CDF">
      <w:pPr>
        <w:pStyle w:val="30"/>
      </w:pPr>
      <w:bookmarkStart w:id="102" w:name="_CR4_3_51"/>
      <w:bookmarkStart w:id="103" w:name="_Toc203130146"/>
      <w:bookmarkEnd w:id="102"/>
      <w:r>
        <w:rPr>
          <w:rFonts w:cs="Arial"/>
          <w:szCs w:val="28"/>
        </w:rPr>
        <w:t>4.3.51</w:t>
      </w:r>
      <w:r w:rsidRPr="009230CB">
        <w:rPr>
          <w:rFonts w:cs="Arial"/>
          <w:szCs w:val="28"/>
        </w:rPr>
        <w:tab/>
      </w:r>
      <w:bookmarkStart w:id="104" w:name="_Hlk177391407"/>
      <w:r w:rsidRPr="00BC6BC9">
        <w:rPr>
          <w:rFonts w:ascii="Courier New" w:hAnsi="Courier New" w:cs="Courier New"/>
        </w:rPr>
        <w:t>AreaOfInterest &lt;&lt;choice&gt;&gt;</w:t>
      </w:r>
      <w:bookmarkEnd w:id="103"/>
      <w:bookmarkEnd w:id="104"/>
    </w:p>
    <w:p w14:paraId="767AD9FD" w14:textId="77777777" w:rsidR="00063CDF" w:rsidRPr="009230CB" w:rsidRDefault="00063CDF" w:rsidP="00063CDF">
      <w:pPr>
        <w:pStyle w:val="40"/>
      </w:pPr>
      <w:bookmarkStart w:id="105" w:name="_CR4_3_51_1"/>
      <w:bookmarkStart w:id="106" w:name="_Toc162446446"/>
      <w:bookmarkStart w:id="107" w:name="_Toc203130147"/>
      <w:bookmarkEnd w:id="105"/>
      <w:r>
        <w:t>4.3.51</w:t>
      </w:r>
      <w:r w:rsidRPr="009230CB">
        <w:t>.1</w:t>
      </w:r>
      <w:r w:rsidRPr="009230CB">
        <w:tab/>
        <w:t>Definition</w:t>
      </w:r>
      <w:bookmarkEnd w:id="106"/>
      <w:bookmarkEnd w:id="107"/>
    </w:p>
    <w:p w14:paraId="6209BBE4" w14:textId="77777777" w:rsidR="00063CDF" w:rsidRPr="009230CB" w:rsidRDefault="00063CDF" w:rsidP="00063CDF">
      <w:pPr>
        <w:rPr>
          <w:lang w:val="en-US"/>
        </w:rPr>
      </w:pPr>
      <w:r w:rsidRPr="009230CB">
        <w:rPr>
          <w:lang w:val="en-US"/>
        </w:rPr>
        <w:t xml:space="preserve">This </w:t>
      </w:r>
      <w:r w:rsidRPr="005428D0">
        <w:rPr>
          <w:rFonts w:ascii="Courier New" w:hAnsi="Courier New" w:cs="Courier New"/>
          <w:lang w:eastAsia="zh-CN"/>
        </w:rPr>
        <w:t>&lt;&lt;</w:t>
      </w:r>
      <w:r>
        <w:rPr>
          <w:rFonts w:ascii="Courier New" w:hAnsi="Courier New" w:cs="Courier New"/>
          <w:lang w:eastAsia="zh-CN"/>
        </w:rPr>
        <w:t>choice</w:t>
      </w:r>
      <w:r w:rsidRPr="005428D0">
        <w:rPr>
          <w:rFonts w:ascii="Courier New" w:hAnsi="Courier New" w:cs="Courier New"/>
          <w:lang w:eastAsia="zh-CN"/>
        </w:rPr>
        <w:t>&gt;&gt;</w:t>
      </w:r>
      <w:r w:rsidRPr="002769FB">
        <w:rPr>
          <w:rFonts w:eastAsia="等线"/>
        </w:rPr>
        <w:t xml:space="preserve"> </w:t>
      </w:r>
      <w:r w:rsidRPr="009230CB">
        <w:rPr>
          <w:lang w:val="en-US"/>
        </w:rPr>
        <w:t>defines</w:t>
      </w:r>
      <w:r>
        <w:rPr>
          <w:lang w:val="en-US"/>
        </w:rPr>
        <w:t xml:space="preserve"> the area which shall be considered for the service</w:t>
      </w:r>
      <w:r w:rsidRPr="009230CB">
        <w:rPr>
          <w:lang w:val="en-US"/>
        </w:rPr>
        <w:t>.</w:t>
      </w:r>
    </w:p>
    <w:p w14:paraId="2A79F2C5" w14:textId="77777777" w:rsidR="00063CDF" w:rsidRPr="009230CB" w:rsidRDefault="00063CDF" w:rsidP="00063CDF">
      <w:pPr>
        <w:pStyle w:val="40"/>
        <w:rPr>
          <w:lang w:val="fr-FR"/>
        </w:rPr>
      </w:pPr>
      <w:bookmarkStart w:id="108" w:name="_CR4_3_51_2"/>
      <w:bookmarkStart w:id="109" w:name="_Toc203130148"/>
      <w:bookmarkEnd w:id="108"/>
      <w:r>
        <w:rPr>
          <w:lang w:val="fr-FR"/>
        </w:rPr>
        <w:lastRenderedPageBreak/>
        <w:t>4.3.51.</w:t>
      </w:r>
      <w:r w:rsidRPr="009230CB">
        <w:rPr>
          <w:lang w:val="fr-FR"/>
        </w:rPr>
        <w:t>2</w:t>
      </w:r>
      <w:r w:rsidRPr="009230CB">
        <w:rPr>
          <w:lang w:val="fr-FR"/>
        </w:rPr>
        <w:tab/>
        <w:t>Attributes</w:t>
      </w:r>
      <w:bookmarkEnd w:id="10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623"/>
        <w:gridCol w:w="386"/>
        <w:gridCol w:w="1155"/>
        <w:gridCol w:w="1155"/>
        <w:gridCol w:w="1155"/>
        <w:gridCol w:w="1155"/>
      </w:tblGrid>
      <w:tr w:rsidR="00063CDF" w:rsidRPr="009230CB" w14:paraId="2BE6D45C" w14:textId="77777777" w:rsidTr="00040ADC">
        <w:trPr>
          <w:cantSplit/>
          <w:jc w:val="center"/>
        </w:trPr>
        <w:tc>
          <w:tcPr>
            <w:tcW w:w="24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23633A59" w14:textId="77777777" w:rsidR="00063CDF" w:rsidRPr="0008663E" w:rsidRDefault="00063CDF" w:rsidP="00040ADC">
            <w:pPr>
              <w:keepNext/>
              <w:keepLines/>
              <w:spacing w:after="0"/>
              <w:jc w:val="center"/>
              <w:rPr>
                <w:rFonts w:ascii="Arial" w:hAnsi="Arial" w:cs="Arial"/>
                <w:b/>
                <w:sz w:val="18"/>
              </w:rPr>
            </w:pPr>
            <w:r w:rsidRPr="0008663E">
              <w:rPr>
                <w:rFonts w:ascii="Arial" w:hAnsi="Arial" w:cs="Arial"/>
                <w:b/>
                <w:sz w:val="18"/>
              </w:rPr>
              <w:t>Attribute name</w:t>
            </w:r>
          </w:p>
        </w:tc>
        <w:tc>
          <w:tcPr>
            <w:tcW w:w="2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30C22673" w14:textId="77777777" w:rsidR="00063CDF" w:rsidRPr="0008663E" w:rsidRDefault="00063CDF" w:rsidP="00040ADC">
            <w:pPr>
              <w:keepNext/>
              <w:keepLines/>
              <w:spacing w:after="0"/>
              <w:jc w:val="center"/>
              <w:rPr>
                <w:rFonts w:ascii="Arial" w:hAnsi="Arial" w:cs="Arial"/>
                <w:b/>
                <w:sz w:val="18"/>
              </w:rPr>
            </w:pPr>
            <w:r w:rsidRPr="0008663E">
              <w:rPr>
                <w:rFonts w:ascii="Arial" w:hAnsi="Arial" w:cs="Arial"/>
                <w:b/>
                <w:sz w:val="18"/>
              </w:rPr>
              <w:t>S</w:t>
            </w:r>
          </w:p>
        </w:tc>
        <w:tc>
          <w:tcPr>
            <w:tcW w:w="6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2349D382" w14:textId="77777777" w:rsidR="00063CDF" w:rsidRPr="0008663E" w:rsidRDefault="00063CDF" w:rsidP="00040ADC">
            <w:pPr>
              <w:keepNext/>
              <w:keepLines/>
              <w:spacing w:after="0"/>
              <w:jc w:val="center"/>
              <w:rPr>
                <w:rFonts w:ascii="Arial" w:hAnsi="Arial" w:cs="Arial"/>
                <w:b/>
                <w:sz w:val="18"/>
              </w:rPr>
            </w:pPr>
            <w:r w:rsidRPr="0008663E">
              <w:rPr>
                <w:rFonts w:ascii="Arial" w:hAnsi="Arial" w:cs="Arial"/>
                <w:b/>
                <w:sz w:val="18"/>
              </w:rPr>
              <w:t>isReadable</w:t>
            </w:r>
          </w:p>
        </w:tc>
        <w:tc>
          <w:tcPr>
            <w:tcW w:w="6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6243F1E0" w14:textId="77777777" w:rsidR="00063CDF" w:rsidRPr="0008663E" w:rsidRDefault="00063CDF" w:rsidP="00040ADC">
            <w:pPr>
              <w:keepNext/>
              <w:keepLines/>
              <w:spacing w:after="0"/>
              <w:jc w:val="center"/>
              <w:rPr>
                <w:rFonts w:ascii="Arial" w:hAnsi="Arial" w:cs="Arial"/>
                <w:b/>
                <w:sz w:val="18"/>
              </w:rPr>
            </w:pPr>
            <w:r w:rsidRPr="0008663E">
              <w:rPr>
                <w:rFonts w:ascii="Arial" w:hAnsi="Arial" w:cs="Arial"/>
                <w:b/>
                <w:sz w:val="18"/>
              </w:rPr>
              <w:t>isWritable</w:t>
            </w:r>
          </w:p>
        </w:tc>
        <w:tc>
          <w:tcPr>
            <w:tcW w:w="6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63A2FB6F" w14:textId="77777777" w:rsidR="00063CDF" w:rsidRPr="0008663E" w:rsidRDefault="00063CDF" w:rsidP="00040ADC">
            <w:pPr>
              <w:keepNext/>
              <w:keepLines/>
              <w:spacing w:after="0"/>
              <w:jc w:val="center"/>
              <w:rPr>
                <w:rFonts w:ascii="Arial" w:hAnsi="Arial" w:cs="Arial"/>
                <w:b/>
                <w:sz w:val="18"/>
              </w:rPr>
            </w:pPr>
            <w:r w:rsidRPr="0008663E">
              <w:rPr>
                <w:rFonts w:ascii="Arial" w:hAnsi="Arial" w:cs="Arial"/>
                <w:b/>
                <w:bCs/>
                <w:sz w:val="18"/>
                <w:szCs w:val="18"/>
              </w:rPr>
              <w:t>isInvariant</w:t>
            </w:r>
          </w:p>
        </w:tc>
        <w:tc>
          <w:tcPr>
            <w:tcW w:w="6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7E94C216" w14:textId="77777777" w:rsidR="00063CDF" w:rsidRPr="0008663E" w:rsidRDefault="00063CDF" w:rsidP="00040ADC">
            <w:pPr>
              <w:keepNext/>
              <w:keepLines/>
              <w:spacing w:after="0"/>
              <w:jc w:val="center"/>
              <w:rPr>
                <w:rFonts w:ascii="Arial" w:hAnsi="Arial" w:cs="Arial"/>
                <w:b/>
                <w:sz w:val="18"/>
              </w:rPr>
            </w:pPr>
            <w:r w:rsidRPr="0008663E">
              <w:rPr>
                <w:rFonts w:ascii="Arial" w:hAnsi="Arial" w:cs="Arial"/>
                <w:b/>
                <w:sz w:val="18"/>
              </w:rPr>
              <w:t>isNotifyable</w:t>
            </w:r>
          </w:p>
        </w:tc>
      </w:tr>
      <w:tr w:rsidR="00063CDF" w:rsidRPr="009230CB" w14:paraId="33E6D82E" w14:textId="77777777" w:rsidTr="00040ADC">
        <w:trPr>
          <w:cantSplit/>
          <w:jc w:val="center"/>
        </w:trPr>
        <w:tc>
          <w:tcPr>
            <w:tcW w:w="2400" w:type="pct"/>
            <w:tcBorders>
              <w:top w:val="single" w:sz="4" w:space="0" w:color="auto"/>
              <w:left w:val="single" w:sz="4" w:space="0" w:color="auto"/>
              <w:bottom w:val="single" w:sz="4" w:space="0" w:color="auto"/>
              <w:right w:val="single" w:sz="4" w:space="0" w:color="auto"/>
            </w:tcBorders>
            <w:hideMark/>
          </w:tcPr>
          <w:p w14:paraId="516D8564" w14:textId="77777777" w:rsidR="00063CDF" w:rsidRPr="005A5E6C" w:rsidRDefault="00063CDF" w:rsidP="00040ADC">
            <w:pPr>
              <w:keepNext/>
              <w:keepLines/>
              <w:spacing w:after="0"/>
              <w:rPr>
                <w:rFonts w:ascii="Arial" w:hAnsi="Arial" w:cs="Arial"/>
                <w:sz w:val="18"/>
                <w:szCs w:val="18"/>
              </w:rPr>
            </w:pPr>
            <w:r>
              <w:rPr>
                <w:rFonts w:ascii="Arial" w:hAnsi="Arial" w:cs="Arial"/>
                <w:sz w:val="18"/>
              </w:rPr>
              <w:t>C</w:t>
            </w:r>
            <w:r>
              <w:rPr>
                <w:rFonts w:ascii="Arial" w:hAnsi="Arial" w:cs="Arial"/>
                <w:sz w:val="18"/>
                <w:szCs w:val="18"/>
              </w:rPr>
              <w:t xml:space="preserve">HOICE_1.1 </w:t>
            </w:r>
            <w:r w:rsidRPr="00995CB7">
              <w:rPr>
                <w:rFonts w:ascii="Courier New" w:hAnsi="Courier New" w:cs="Courier New"/>
                <w:sz w:val="18"/>
                <w:szCs w:val="18"/>
              </w:rPr>
              <w:t>geoAreaToCellMapping</w:t>
            </w:r>
          </w:p>
        </w:tc>
        <w:tc>
          <w:tcPr>
            <w:tcW w:w="200" w:type="pct"/>
            <w:tcBorders>
              <w:top w:val="single" w:sz="4" w:space="0" w:color="auto"/>
              <w:left w:val="single" w:sz="4" w:space="0" w:color="auto"/>
              <w:bottom w:val="single" w:sz="4" w:space="0" w:color="auto"/>
              <w:right w:val="single" w:sz="4" w:space="0" w:color="auto"/>
            </w:tcBorders>
            <w:hideMark/>
          </w:tcPr>
          <w:p w14:paraId="71A34177" w14:textId="77777777" w:rsidR="00063CDF" w:rsidRPr="0008663E" w:rsidRDefault="00063CDF" w:rsidP="00040ADC">
            <w:pPr>
              <w:keepNext/>
              <w:keepLines/>
              <w:spacing w:after="0"/>
              <w:jc w:val="center"/>
              <w:rPr>
                <w:rFonts w:ascii="Arial" w:hAnsi="Arial" w:cs="Arial"/>
                <w:sz w:val="18"/>
              </w:rPr>
            </w:pPr>
            <w:r w:rsidRPr="0008663E">
              <w:rPr>
                <w:rFonts w:ascii="Arial" w:hAnsi="Arial" w:cs="Arial"/>
                <w:sz w:val="18"/>
              </w:rPr>
              <w:t>M</w:t>
            </w:r>
          </w:p>
        </w:tc>
        <w:tc>
          <w:tcPr>
            <w:tcW w:w="600" w:type="pct"/>
            <w:tcBorders>
              <w:top w:val="single" w:sz="4" w:space="0" w:color="auto"/>
              <w:left w:val="single" w:sz="4" w:space="0" w:color="auto"/>
              <w:bottom w:val="single" w:sz="4" w:space="0" w:color="auto"/>
              <w:right w:val="single" w:sz="4" w:space="0" w:color="auto"/>
            </w:tcBorders>
          </w:tcPr>
          <w:p w14:paraId="1F1360E7" w14:textId="77777777" w:rsidR="00063CDF" w:rsidRPr="0008663E" w:rsidRDefault="00063CDF" w:rsidP="00040ADC">
            <w:pPr>
              <w:keepNext/>
              <w:keepLines/>
              <w:spacing w:after="0"/>
              <w:jc w:val="center"/>
              <w:rPr>
                <w:rFonts w:ascii="Arial" w:hAnsi="Arial" w:cs="Arial"/>
                <w:sz w:val="18"/>
              </w:rPr>
            </w:pPr>
            <w:r w:rsidRPr="0008663E">
              <w:rPr>
                <w:rFonts w:ascii="Arial" w:hAnsi="Arial" w:cs="Arial"/>
                <w:sz w:val="18"/>
              </w:rPr>
              <w:t>T</w:t>
            </w:r>
          </w:p>
        </w:tc>
        <w:tc>
          <w:tcPr>
            <w:tcW w:w="600" w:type="pct"/>
            <w:tcBorders>
              <w:top w:val="single" w:sz="4" w:space="0" w:color="auto"/>
              <w:left w:val="single" w:sz="4" w:space="0" w:color="auto"/>
              <w:bottom w:val="single" w:sz="4" w:space="0" w:color="auto"/>
              <w:right w:val="single" w:sz="4" w:space="0" w:color="auto"/>
            </w:tcBorders>
          </w:tcPr>
          <w:p w14:paraId="45793C55" w14:textId="77777777" w:rsidR="00063CDF" w:rsidRPr="0008663E" w:rsidRDefault="00063CDF" w:rsidP="00040ADC">
            <w:pPr>
              <w:keepNext/>
              <w:keepLines/>
              <w:spacing w:after="0"/>
              <w:jc w:val="center"/>
              <w:rPr>
                <w:rFonts w:ascii="Arial" w:hAnsi="Arial" w:cs="Arial"/>
                <w:sz w:val="18"/>
              </w:rPr>
            </w:pPr>
            <w:r w:rsidRPr="0008663E">
              <w:rPr>
                <w:rFonts w:ascii="Arial" w:hAnsi="Arial" w:cs="Arial"/>
                <w:sz w:val="18"/>
              </w:rPr>
              <w:t>T</w:t>
            </w:r>
          </w:p>
        </w:tc>
        <w:tc>
          <w:tcPr>
            <w:tcW w:w="600" w:type="pct"/>
            <w:tcBorders>
              <w:top w:val="single" w:sz="4" w:space="0" w:color="auto"/>
              <w:left w:val="single" w:sz="4" w:space="0" w:color="auto"/>
              <w:bottom w:val="single" w:sz="4" w:space="0" w:color="auto"/>
              <w:right w:val="single" w:sz="4" w:space="0" w:color="auto"/>
            </w:tcBorders>
          </w:tcPr>
          <w:p w14:paraId="570C6E7B" w14:textId="3F75EB8B" w:rsidR="00063CDF" w:rsidRPr="0008663E" w:rsidRDefault="00063CDF" w:rsidP="00040ADC">
            <w:pPr>
              <w:keepNext/>
              <w:keepLines/>
              <w:spacing w:after="0"/>
              <w:jc w:val="center"/>
              <w:rPr>
                <w:rFonts w:ascii="Arial" w:hAnsi="Arial" w:cs="Arial"/>
                <w:sz w:val="18"/>
                <w:lang w:eastAsia="zh-CN"/>
              </w:rPr>
            </w:pPr>
            <w:r w:rsidRPr="0008663E">
              <w:rPr>
                <w:rFonts w:ascii="Arial" w:hAnsi="Arial" w:cs="Arial"/>
                <w:sz w:val="18"/>
                <w:lang w:eastAsia="zh-CN"/>
              </w:rPr>
              <w:t>T</w:t>
            </w:r>
          </w:p>
        </w:tc>
        <w:tc>
          <w:tcPr>
            <w:tcW w:w="600" w:type="pct"/>
            <w:tcBorders>
              <w:top w:val="single" w:sz="4" w:space="0" w:color="auto"/>
              <w:left w:val="single" w:sz="4" w:space="0" w:color="auto"/>
              <w:bottom w:val="single" w:sz="4" w:space="0" w:color="auto"/>
              <w:right w:val="single" w:sz="4" w:space="0" w:color="auto"/>
            </w:tcBorders>
          </w:tcPr>
          <w:p w14:paraId="12F74A37" w14:textId="77777777" w:rsidR="00063CDF" w:rsidRPr="0008663E" w:rsidRDefault="00063CDF" w:rsidP="00040ADC">
            <w:pPr>
              <w:keepNext/>
              <w:keepLines/>
              <w:spacing w:after="0"/>
              <w:jc w:val="center"/>
              <w:rPr>
                <w:rFonts w:ascii="Arial" w:hAnsi="Arial" w:cs="Arial"/>
                <w:sz w:val="18"/>
                <w:lang w:eastAsia="zh-CN"/>
              </w:rPr>
            </w:pPr>
            <w:del w:id="110" w:author="Huawei" w:date="2025-09-28T17:17:00Z">
              <w:r w:rsidRPr="0008663E" w:rsidDel="000E07B3">
                <w:rPr>
                  <w:rFonts w:ascii="Arial" w:hAnsi="Arial" w:cs="Arial"/>
                  <w:sz w:val="18"/>
                  <w:lang w:eastAsia="zh-CN"/>
                </w:rPr>
                <w:delText>N/A</w:delText>
              </w:r>
            </w:del>
            <w:ins w:id="111" w:author="Huawei" w:date="2025-09-28T17:17:00Z">
              <w:r>
                <w:rPr>
                  <w:rFonts w:ascii="Arial" w:hAnsi="Arial" w:cs="Arial"/>
                  <w:sz w:val="18"/>
                  <w:lang w:eastAsia="zh-CN"/>
                </w:rPr>
                <w:t>T</w:t>
              </w:r>
            </w:ins>
          </w:p>
        </w:tc>
      </w:tr>
      <w:tr w:rsidR="00063CDF" w:rsidRPr="009230CB" w14:paraId="477C2F29" w14:textId="77777777" w:rsidTr="00040ADC">
        <w:trPr>
          <w:cantSplit/>
          <w:jc w:val="center"/>
        </w:trPr>
        <w:tc>
          <w:tcPr>
            <w:tcW w:w="2400" w:type="pct"/>
            <w:tcBorders>
              <w:top w:val="single" w:sz="4" w:space="0" w:color="auto"/>
              <w:left w:val="single" w:sz="4" w:space="0" w:color="auto"/>
              <w:bottom w:val="single" w:sz="4" w:space="0" w:color="auto"/>
              <w:right w:val="single" w:sz="4" w:space="0" w:color="auto"/>
            </w:tcBorders>
          </w:tcPr>
          <w:p w14:paraId="3A001907" w14:textId="77777777" w:rsidR="00063CDF" w:rsidRDefault="00063CDF" w:rsidP="00040ADC">
            <w:pPr>
              <w:keepNext/>
              <w:keepLines/>
              <w:spacing w:after="0"/>
              <w:rPr>
                <w:rFonts w:ascii="Arial" w:hAnsi="Arial" w:cs="Arial"/>
                <w:sz w:val="18"/>
                <w:szCs w:val="18"/>
              </w:rPr>
            </w:pPr>
            <w:r>
              <w:rPr>
                <w:rFonts w:ascii="Arial" w:hAnsi="Arial" w:cs="Arial"/>
                <w:sz w:val="18"/>
              </w:rPr>
              <w:t>C</w:t>
            </w:r>
            <w:r>
              <w:rPr>
                <w:rFonts w:ascii="Arial" w:hAnsi="Arial" w:cs="Arial"/>
                <w:sz w:val="18"/>
                <w:szCs w:val="18"/>
              </w:rPr>
              <w:t xml:space="preserve">HOICE_2.1 </w:t>
            </w:r>
            <w:r w:rsidRPr="009114DA">
              <w:rPr>
                <w:rFonts w:ascii="Courier New" w:hAnsi="Courier New" w:cs="Courier New"/>
                <w:szCs w:val="18"/>
              </w:rPr>
              <w:t>taiList</w:t>
            </w:r>
          </w:p>
        </w:tc>
        <w:tc>
          <w:tcPr>
            <w:tcW w:w="200" w:type="pct"/>
            <w:tcBorders>
              <w:top w:val="single" w:sz="4" w:space="0" w:color="auto"/>
              <w:left w:val="single" w:sz="4" w:space="0" w:color="auto"/>
              <w:bottom w:val="single" w:sz="4" w:space="0" w:color="auto"/>
              <w:right w:val="single" w:sz="4" w:space="0" w:color="auto"/>
            </w:tcBorders>
          </w:tcPr>
          <w:p w14:paraId="30CD03DA" w14:textId="77777777" w:rsidR="00063CDF" w:rsidRPr="0008663E" w:rsidRDefault="00063CDF" w:rsidP="00040ADC">
            <w:pPr>
              <w:keepNext/>
              <w:keepLines/>
              <w:spacing w:after="0"/>
              <w:jc w:val="center"/>
              <w:rPr>
                <w:rFonts w:ascii="Arial" w:hAnsi="Arial" w:cs="Arial"/>
                <w:sz w:val="18"/>
              </w:rPr>
            </w:pPr>
            <w:r w:rsidRPr="0008663E">
              <w:rPr>
                <w:rFonts w:ascii="Arial" w:hAnsi="Arial" w:cs="Arial"/>
                <w:sz w:val="18"/>
              </w:rPr>
              <w:t>M</w:t>
            </w:r>
          </w:p>
        </w:tc>
        <w:tc>
          <w:tcPr>
            <w:tcW w:w="600" w:type="pct"/>
            <w:tcBorders>
              <w:top w:val="single" w:sz="4" w:space="0" w:color="auto"/>
              <w:left w:val="single" w:sz="4" w:space="0" w:color="auto"/>
              <w:bottom w:val="single" w:sz="4" w:space="0" w:color="auto"/>
              <w:right w:val="single" w:sz="4" w:space="0" w:color="auto"/>
            </w:tcBorders>
          </w:tcPr>
          <w:p w14:paraId="441981A9" w14:textId="77777777" w:rsidR="00063CDF" w:rsidRPr="0008663E" w:rsidRDefault="00063CDF" w:rsidP="00040ADC">
            <w:pPr>
              <w:keepNext/>
              <w:keepLines/>
              <w:spacing w:after="0"/>
              <w:jc w:val="center"/>
              <w:rPr>
                <w:rFonts w:ascii="Arial" w:hAnsi="Arial" w:cs="Arial"/>
                <w:sz w:val="18"/>
              </w:rPr>
            </w:pPr>
            <w:r w:rsidRPr="0008663E">
              <w:rPr>
                <w:rFonts w:ascii="Arial" w:hAnsi="Arial" w:cs="Arial"/>
                <w:sz w:val="18"/>
              </w:rPr>
              <w:t>T</w:t>
            </w:r>
          </w:p>
        </w:tc>
        <w:tc>
          <w:tcPr>
            <w:tcW w:w="600" w:type="pct"/>
            <w:tcBorders>
              <w:top w:val="single" w:sz="4" w:space="0" w:color="auto"/>
              <w:left w:val="single" w:sz="4" w:space="0" w:color="auto"/>
              <w:bottom w:val="single" w:sz="4" w:space="0" w:color="auto"/>
              <w:right w:val="single" w:sz="4" w:space="0" w:color="auto"/>
            </w:tcBorders>
          </w:tcPr>
          <w:p w14:paraId="21900477" w14:textId="77777777" w:rsidR="00063CDF" w:rsidRPr="0008663E" w:rsidRDefault="00063CDF" w:rsidP="00040ADC">
            <w:pPr>
              <w:keepNext/>
              <w:keepLines/>
              <w:spacing w:after="0"/>
              <w:jc w:val="center"/>
              <w:rPr>
                <w:rFonts w:ascii="Arial" w:hAnsi="Arial" w:cs="Arial"/>
                <w:sz w:val="18"/>
              </w:rPr>
            </w:pPr>
            <w:r w:rsidRPr="0008663E">
              <w:rPr>
                <w:rFonts w:ascii="Arial" w:hAnsi="Arial" w:cs="Arial"/>
                <w:sz w:val="18"/>
              </w:rPr>
              <w:t>T</w:t>
            </w:r>
          </w:p>
        </w:tc>
        <w:tc>
          <w:tcPr>
            <w:tcW w:w="600" w:type="pct"/>
            <w:tcBorders>
              <w:top w:val="single" w:sz="4" w:space="0" w:color="auto"/>
              <w:left w:val="single" w:sz="4" w:space="0" w:color="auto"/>
              <w:bottom w:val="single" w:sz="4" w:space="0" w:color="auto"/>
              <w:right w:val="single" w:sz="4" w:space="0" w:color="auto"/>
            </w:tcBorders>
          </w:tcPr>
          <w:p w14:paraId="2D081B6E" w14:textId="29D9F98E" w:rsidR="00063CDF" w:rsidRPr="0008663E" w:rsidRDefault="00063CDF" w:rsidP="00040ADC">
            <w:pPr>
              <w:keepNext/>
              <w:keepLines/>
              <w:spacing w:after="0"/>
              <w:jc w:val="center"/>
              <w:rPr>
                <w:rFonts w:ascii="Arial" w:hAnsi="Arial" w:cs="Arial"/>
                <w:sz w:val="18"/>
                <w:lang w:eastAsia="zh-CN"/>
              </w:rPr>
            </w:pPr>
            <w:r w:rsidRPr="0008663E">
              <w:rPr>
                <w:rFonts w:ascii="Arial" w:hAnsi="Arial" w:cs="Arial"/>
                <w:sz w:val="18"/>
                <w:lang w:eastAsia="zh-CN"/>
              </w:rPr>
              <w:t>T</w:t>
            </w:r>
          </w:p>
        </w:tc>
        <w:tc>
          <w:tcPr>
            <w:tcW w:w="600" w:type="pct"/>
            <w:tcBorders>
              <w:top w:val="single" w:sz="4" w:space="0" w:color="auto"/>
              <w:left w:val="single" w:sz="4" w:space="0" w:color="auto"/>
              <w:bottom w:val="single" w:sz="4" w:space="0" w:color="auto"/>
              <w:right w:val="single" w:sz="4" w:space="0" w:color="auto"/>
            </w:tcBorders>
          </w:tcPr>
          <w:p w14:paraId="2B110867" w14:textId="77777777" w:rsidR="00063CDF" w:rsidRPr="0008663E" w:rsidRDefault="00063CDF" w:rsidP="00040ADC">
            <w:pPr>
              <w:keepNext/>
              <w:keepLines/>
              <w:spacing w:after="0"/>
              <w:jc w:val="center"/>
              <w:rPr>
                <w:rFonts w:ascii="Arial" w:hAnsi="Arial" w:cs="Arial"/>
                <w:sz w:val="18"/>
                <w:lang w:eastAsia="zh-CN"/>
              </w:rPr>
            </w:pPr>
            <w:del w:id="112" w:author="Huawei" w:date="2025-09-28T17:17:00Z">
              <w:r w:rsidRPr="0008663E" w:rsidDel="000E07B3">
                <w:rPr>
                  <w:rFonts w:ascii="Arial" w:hAnsi="Arial" w:cs="Arial"/>
                  <w:sz w:val="18"/>
                  <w:lang w:eastAsia="zh-CN"/>
                </w:rPr>
                <w:delText>N/A</w:delText>
              </w:r>
            </w:del>
            <w:ins w:id="113" w:author="Huawei" w:date="2025-09-28T17:17:00Z">
              <w:r>
                <w:rPr>
                  <w:rFonts w:ascii="Arial" w:hAnsi="Arial" w:cs="Arial"/>
                  <w:sz w:val="18"/>
                  <w:lang w:eastAsia="zh-CN"/>
                </w:rPr>
                <w:t>T</w:t>
              </w:r>
            </w:ins>
          </w:p>
        </w:tc>
      </w:tr>
      <w:tr w:rsidR="00063CDF" w:rsidRPr="009230CB" w14:paraId="7C20DA38" w14:textId="77777777" w:rsidTr="00040ADC">
        <w:trPr>
          <w:cantSplit/>
          <w:jc w:val="center"/>
        </w:trPr>
        <w:tc>
          <w:tcPr>
            <w:tcW w:w="2400" w:type="pct"/>
            <w:tcBorders>
              <w:top w:val="single" w:sz="4" w:space="0" w:color="auto"/>
              <w:left w:val="single" w:sz="4" w:space="0" w:color="auto"/>
              <w:bottom w:val="single" w:sz="4" w:space="0" w:color="auto"/>
              <w:right w:val="single" w:sz="4" w:space="0" w:color="auto"/>
            </w:tcBorders>
          </w:tcPr>
          <w:p w14:paraId="022A0646" w14:textId="77777777" w:rsidR="00063CDF" w:rsidRDefault="00063CDF" w:rsidP="00040ADC">
            <w:pPr>
              <w:keepNext/>
              <w:keepLines/>
              <w:spacing w:after="0"/>
              <w:rPr>
                <w:rFonts w:ascii="Arial" w:hAnsi="Arial" w:cs="Arial"/>
                <w:sz w:val="18"/>
                <w:szCs w:val="18"/>
              </w:rPr>
            </w:pPr>
            <w:r>
              <w:rPr>
                <w:rFonts w:ascii="Arial" w:hAnsi="Arial" w:cs="Arial"/>
                <w:sz w:val="18"/>
              </w:rPr>
              <w:t>C</w:t>
            </w:r>
            <w:r>
              <w:rPr>
                <w:rFonts w:ascii="Arial" w:hAnsi="Arial" w:cs="Arial"/>
                <w:sz w:val="18"/>
                <w:szCs w:val="18"/>
              </w:rPr>
              <w:t xml:space="preserve">HOICE_3.1 </w:t>
            </w:r>
            <w:r w:rsidRPr="009114DA">
              <w:rPr>
                <w:rFonts w:ascii="Courier New" w:hAnsi="Courier New" w:cs="Courier New"/>
                <w:szCs w:val="18"/>
              </w:rPr>
              <w:t>nrCellIdList</w:t>
            </w:r>
          </w:p>
        </w:tc>
        <w:tc>
          <w:tcPr>
            <w:tcW w:w="200" w:type="pct"/>
            <w:tcBorders>
              <w:top w:val="single" w:sz="4" w:space="0" w:color="auto"/>
              <w:left w:val="single" w:sz="4" w:space="0" w:color="auto"/>
              <w:bottom w:val="single" w:sz="4" w:space="0" w:color="auto"/>
              <w:right w:val="single" w:sz="4" w:space="0" w:color="auto"/>
            </w:tcBorders>
          </w:tcPr>
          <w:p w14:paraId="213F5EC2" w14:textId="77777777" w:rsidR="00063CDF" w:rsidRPr="0008663E" w:rsidRDefault="00063CDF" w:rsidP="00040ADC">
            <w:pPr>
              <w:keepNext/>
              <w:keepLines/>
              <w:spacing w:after="0"/>
              <w:jc w:val="center"/>
              <w:rPr>
                <w:rFonts w:ascii="Arial" w:hAnsi="Arial" w:cs="Arial"/>
                <w:sz w:val="18"/>
              </w:rPr>
            </w:pPr>
            <w:r>
              <w:rPr>
                <w:rFonts w:ascii="Arial" w:hAnsi="Arial" w:cs="Arial"/>
                <w:sz w:val="18"/>
              </w:rPr>
              <w:t>C</w:t>
            </w:r>
            <w:r w:rsidRPr="0008663E">
              <w:rPr>
                <w:rFonts w:ascii="Arial" w:hAnsi="Arial" w:cs="Arial"/>
                <w:sz w:val="18"/>
              </w:rPr>
              <w:t>M</w:t>
            </w:r>
          </w:p>
        </w:tc>
        <w:tc>
          <w:tcPr>
            <w:tcW w:w="600" w:type="pct"/>
            <w:tcBorders>
              <w:top w:val="single" w:sz="4" w:space="0" w:color="auto"/>
              <w:left w:val="single" w:sz="4" w:space="0" w:color="auto"/>
              <w:bottom w:val="single" w:sz="4" w:space="0" w:color="auto"/>
              <w:right w:val="single" w:sz="4" w:space="0" w:color="auto"/>
            </w:tcBorders>
          </w:tcPr>
          <w:p w14:paraId="1722FC38" w14:textId="77777777" w:rsidR="00063CDF" w:rsidRPr="0008663E" w:rsidRDefault="00063CDF" w:rsidP="00040ADC">
            <w:pPr>
              <w:keepNext/>
              <w:keepLines/>
              <w:spacing w:after="0"/>
              <w:jc w:val="center"/>
              <w:rPr>
                <w:rFonts w:ascii="Arial" w:hAnsi="Arial" w:cs="Arial"/>
                <w:sz w:val="18"/>
              </w:rPr>
            </w:pPr>
            <w:r w:rsidRPr="0008663E">
              <w:rPr>
                <w:rFonts w:ascii="Arial" w:hAnsi="Arial" w:cs="Arial"/>
                <w:sz w:val="18"/>
              </w:rPr>
              <w:t>T</w:t>
            </w:r>
          </w:p>
        </w:tc>
        <w:tc>
          <w:tcPr>
            <w:tcW w:w="600" w:type="pct"/>
            <w:tcBorders>
              <w:top w:val="single" w:sz="4" w:space="0" w:color="auto"/>
              <w:left w:val="single" w:sz="4" w:space="0" w:color="auto"/>
              <w:bottom w:val="single" w:sz="4" w:space="0" w:color="auto"/>
              <w:right w:val="single" w:sz="4" w:space="0" w:color="auto"/>
            </w:tcBorders>
          </w:tcPr>
          <w:p w14:paraId="34329C41" w14:textId="77777777" w:rsidR="00063CDF" w:rsidRPr="0008663E" w:rsidRDefault="00063CDF" w:rsidP="00040ADC">
            <w:pPr>
              <w:keepNext/>
              <w:keepLines/>
              <w:spacing w:after="0"/>
              <w:jc w:val="center"/>
              <w:rPr>
                <w:rFonts w:ascii="Arial" w:hAnsi="Arial" w:cs="Arial"/>
                <w:sz w:val="18"/>
              </w:rPr>
            </w:pPr>
            <w:r w:rsidRPr="0008663E">
              <w:rPr>
                <w:rFonts w:ascii="Arial" w:hAnsi="Arial" w:cs="Arial"/>
                <w:sz w:val="18"/>
              </w:rPr>
              <w:t>T</w:t>
            </w:r>
          </w:p>
        </w:tc>
        <w:tc>
          <w:tcPr>
            <w:tcW w:w="600" w:type="pct"/>
            <w:tcBorders>
              <w:top w:val="single" w:sz="4" w:space="0" w:color="auto"/>
              <w:left w:val="single" w:sz="4" w:space="0" w:color="auto"/>
              <w:bottom w:val="single" w:sz="4" w:space="0" w:color="auto"/>
              <w:right w:val="single" w:sz="4" w:space="0" w:color="auto"/>
            </w:tcBorders>
          </w:tcPr>
          <w:p w14:paraId="14A12E07" w14:textId="2A47900F" w:rsidR="00063CDF" w:rsidRPr="0008663E" w:rsidRDefault="00063CDF" w:rsidP="00040ADC">
            <w:pPr>
              <w:keepNext/>
              <w:keepLines/>
              <w:spacing w:after="0"/>
              <w:jc w:val="center"/>
              <w:rPr>
                <w:rFonts w:ascii="Arial" w:hAnsi="Arial" w:cs="Arial"/>
                <w:sz w:val="18"/>
                <w:lang w:eastAsia="zh-CN"/>
              </w:rPr>
            </w:pPr>
            <w:r w:rsidRPr="0008663E">
              <w:rPr>
                <w:rFonts w:ascii="Arial" w:hAnsi="Arial" w:cs="Arial"/>
                <w:sz w:val="18"/>
                <w:lang w:eastAsia="zh-CN"/>
              </w:rPr>
              <w:t>T</w:t>
            </w:r>
          </w:p>
        </w:tc>
        <w:tc>
          <w:tcPr>
            <w:tcW w:w="600" w:type="pct"/>
            <w:tcBorders>
              <w:top w:val="single" w:sz="4" w:space="0" w:color="auto"/>
              <w:left w:val="single" w:sz="4" w:space="0" w:color="auto"/>
              <w:bottom w:val="single" w:sz="4" w:space="0" w:color="auto"/>
              <w:right w:val="single" w:sz="4" w:space="0" w:color="auto"/>
            </w:tcBorders>
          </w:tcPr>
          <w:p w14:paraId="066F6FCE" w14:textId="77777777" w:rsidR="00063CDF" w:rsidRPr="0008663E" w:rsidRDefault="00063CDF" w:rsidP="00040ADC">
            <w:pPr>
              <w:keepNext/>
              <w:keepLines/>
              <w:spacing w:after="0"/>
              <w:jc w:val="center"/>
              <w:rPr>
                <w:rFonts w:ascii="Arial" w:hAnsi="Arial" w:cs="Arial"/>
                <w:sz w:val="18"/>
                <w:lang w:eastAsia="zh-CN"/>
              </w:rPr>
            </w:pPr>
            <w:del w:id="114" w:author="Huawei" w:date="2025-09-28T17:17:00Z">
              <w:r w:rsidRPr="0008663E" w:rsidDel="000E07B3">
                <w:rPr>
                  <w:rFonts w:ascii="Arial" w:hAnsi="Arial" w:cs="Arial"/>
                  <w:sz w:val="18"/>
                  <w:lang w:eastAsia="zh-CN"/>
                </w:rPr>
                <w:delText>N/A</w:delText>
              </w:r>
            </w:del>
            <w:ins w:id="115" w:author="Huawei" w:date="2025-09-28T17:17:00Z">
              <w:r>
                <w:rPr>
                  <w:rFonts w:ascii="Arial" w:hAnsi="Arial" w:cs="Arial"/>
                  <w:sz w:val="18"/>
                  <w:lang w:eastAsia="zh-CN"/>
                </w:rPr>
                <w:t>T</w:t>
              </w:r>
            </w:ins>
          </w:p>
        </w:tc>
      </w:tr>
      <w:tr w:rsidR="00063CDF" w:rsidRPr="009230CB" w14:paraId="59BBDA91" w14:textId="77777777" w:rsidTr="00040ADC">
        <w:trPr>
          <w:cantSplit/>
          <w:jc w:val="center"/>
        </w:trPr>
        <w:tc>
          <w:tcPr>
            <w:tcW w:w="2400" w:type="pct"/>
            <w:tcBorders>
              <w:top w:val="single" w:sz="4" w:space="0" w:color="auto"/>
              <w:left w:val="single" w:sz="4" w:space="0" w:color="auto"/>
              <w:bottom w:val="single" w:sz="4" w:space="0" w:color="auto"/>
              <w:right w:val="single" w:sz="4" w:space="0" w:color="auto"/>
            </w:tcBorders>
          </w:tcPr>
          <w:p w14:paraId="136092E1" w14:textId="77777777" w:rsidR="00063CDF" w:rsidRDefault="00063CDF" w:rsidP="00040ADC">
            <w:pPr>
              <w:keepNext/>
              <w:keepLines/>
              <w:spacing w:after="0"/>
              <w:rPr>
                <w:rFonts w:ascii="Arial" w:hAnsi="Arial" w:cs="Arial"/>
                <w:sz w:val="18"/>
              </w:rPr>
            </w:pPr>
            <w:r>
              <w:rPr>
                <w:rFonts w:ascii="Arial" w:hAnsi="Arial" w:cs="Arial"/>
                <w:sz w:val="18"/>
              </w:rPr>
              <w:t>C</w:t>
            </w:r>
            <w:r>
              <w:rPr>
                <w:rFonts w:ascii="Arial" w:hAnsi="Arial" w:cs="Arial"/>
                <w:sz w:val="18"/>
                <w:szCs w:val="18"/>
              </w:rPr>
              <w:t xml:space="preserve">HOICE_4.1 </w:t>
            </w:r>
            <w:r w:rsidRPr="009114DA">
              <w:rPr>
                <w:rFonts w:ascii="Courier New" w:hAnsi="Courier New" w:cs="Courier New"/>
                <w:szCs w:val="18"/>
              </w:rPr>
              <w:t>eutraCellIdList</w:t>
            </w:r>
          </w:p>
        </w:tc>
        <w:tc>
          <w:tcPr>
            <w:tcW w:w="200" w:type="pct"/>
            <w:tcBorders>
              <w:top w:val="single" w:sz="4" w:space="0" w:color="auto"/>
              <w:left w:val="single" w:sz="4" w:space="0" w:color="auto"/>
              <w:bottom w:val="single" w:sz="4" w:space="0" w:color="auto"/>
              <w:right w:val="single" w:sz="4" w:space="0" w:color="auto"/>
            </w:tcBorders>
          </w:tcPr>
          <w:p w14:paraId="7AEF7104" w14:textId="77777777" w:rsidR="00063CDF" w:rsidRPr="0008663E" w:rsidRDefault="00063CDF" w:rsidP="00040ADC">
            <w:pPr>
              <w:keepNext/>
              <w:keepLines/>
              <w:spacing w:after="0"/>
              <w:jc w:val="center"/>
              <w:rPr>
                <w:rFonts w:ascii="Arial" w:hAnsi="Arial" w:cs="Arial"/>
                <w:sz w:val="18"/>
              </w:rPr>
            </w:pPr>
            <w:r>
              <w:rPr>
                <w:rFonts w:ascii="Arial" w:hAnsi="Arial" w:cs="Arial"/>
                <w:sz w:val="18"/>
              </w:rPr>
              <w:t>C</w:t>
            </w:r>
            <w:r w:rsidRPr="0008663E">
              <w:rPr>
                <w:rFonts w:ascii="Arial" w:hAnsi="Arial" w:cs="Arial"/>
                <w:sz w:val="18"/>
              </w:rPr>
              <w:t>M</w:t>
            </w:r>
          </w:p>
        </w:tc>
        <w:tc>
          <w:tcPr>
            <w:tcW w:w="600" w:type="pct"/>
            <w:tcBorders>
              <w:top w:val="single" w:sz="4" w:space="0" w:color="auto"/>
              <w:left w:val="single" w:sz="4" w:space="0" w:color="auto"/>
              <w:bottom w:val="single" w:sz="4" w:space="0" w:color="auto"/>
              <w:right w:val="single" w:sz="4" w:space="0" w:color="auto"/>
            </w:tcBorders>
          </w:tcPr>
          <w:p w14:paraId="4ECF97E5" w14:textId="77777777" w:rsidR="00063CDF" w:rsidRPr="0008663E" w:rsidRDefault="00063CDF" w:rsidP="00040ADC">
            <w:pPr>
              <w:keepNext/>
              <w:keepLines/>
              <w:spacing w:after="0"/>
              <w:jc w:val="center"/>
              <w:rPr>
                <w:rFonts w:ascii="Arial" w:hAnsi="Arial" w:cs="Arial"/>
                <w:sz w:val="18"/>
              </w:rPr>
            </w:pPr>
            <w:r w:rsidRPr="0008663E">
              <w:rPr>
                <w:rFonts w:ascii="Arial" w:hAnsi="Arial" w:cs="Arial"/>
                <w:sz w:val="18"/>
              </w:rPr>
              <w:t>T</w:t>
            </w:r>
          </w:p>
        </w:tc>
        <w:tc>
          <w:tcPr>
            <w:tcW w:w="600" w:type="pct"/>
            <w:tcBorders>
              <w:top w:val="single" w:sz="4" w:space="0" w:color="auto"/>
              <w:left w:val="single" w:sz="4" w:space="0" w:color="auto"/>
              <w:bottom w:val="single" w:sz="4" w:space="0" w:color="auto"/>
              <w:right w:val="single" w:sz="4" w:space="0" w:color="auto"/>
            </w:tcBorders>
          </w:tcPr>
          <w:p w14:paraId="0D030655" w14:textId="77777777" w:rsidR="00063CDF" w:rsidRPr="0008663E" w:rsidRDefault="00063CDF" w:rsidP="00040ADC">
            <w:pPr>
              <w:keepNext/>
              <w:keepLines/>
              <w:spacing w:after="0"/>
              <w:jc w:val="center"/>
              <w:rPr>
                <w:rFonts w:ascii="Arial" w:hAnsi="Arial" w:cs="Arial"/>
                <w:sz w:val="18"/>
              </w:rPr>
            </w:pPr>
            <w:r w:rsidRPr="0008663E">
              <w:rPr>
                <w:rFonts w:ascii="Arial" w:hAnsi="Arial" w:cs="Arial"/>
                <w:sz w:val="18"/>
              </w:rPr>
              <w:t>T</w:t>
            </w:r>
          </w:p>
        </w:tc>
        <w:tc>
          <w:tcPr>
            <w:tcW w:w="600" w:type="pct"/>
            <w:tcBorders>
              <w:top w:val="single" w:sz="4" w:space="0" w:color="auto"/>
              <w:left w:val="single" w:sz="4" w:space="0" w:color="auto"/>
              <w:bottom w:val="single" w:sz="4" w:space="0" w:color="auto"/>
              <w:right w:val="single" w:sz="4" w:space="0" w:color="auto"/>
            </w:tcBorders>
          </w:tcPr>
          <w:p w14:paraId="4816B210" w14:textId="166E5044" w:rsidR="00063CDF" w:rsidRPr="0008663E" w:rsidRDefault="00063CDF" w:rsidP="00040ADC">
            <w:pPr>
              <w:keepNext/>
              <w:keepLines/>
              <w:spacing w:after="0"/>
              <w:jc w:val="center"/>
              <w:rPr>
                <w:rFonts w:ascii="Arial" w:hAnsi="Arial" w:cs="Arial"/>
                <w:sz w:val="18"/>
                <w:lang w:eastAsia="zh-CN"/>
              </w:rPr>
            </w:pPr>
            <w:r w:rsidRPr="0008663E">
              <w:rPr>
                <w:rFonts w:ascii="Arial" w:hAnsi="Arial" w:cs="Arial"/>
                <w:sz w:val="18"/>
                <w:lang w:eastAsia="zh-CN"/>
              </w:rPr>
              <w:t>T</w:t>
            </w:r>
          </w:p>
        </w:tc>
        <w:tc>
          <w:tcPr>
            <w:tcW w:w="600" w:type="pct"/>
            <w:tcBorders>
              <w:top w:val="single" w:sz="4" w:space="0" w:color="auto"/>
              <w:left w:val="single" w:sz="4" w:space="0" w:color="auto"/>
              <w:bottom w:val="single" w:sz="4" w:space="0" w:color="auto"/>
              <w:right w:val="single" w:sz="4" w:space="0" w:color="auto"/>
            </w:tcBorders>
          </w:tcPr>
          <w:p w14:paraId="29B9D8B8" w14:textId="77777777" w:rsidR="00063CDF" w:rsidRPr="0008663E" w:rsidRDefault="00063CDF" w:rsidP="00040ADC">
            <w:pPr>
              <w:keepNext/>
              <w:keepLines/>
              <w:spacing w:after="0"/>
              <w:jc w:val="center"/>
              <w:rPr>
                <w:rFonts w:ascii="Arial" w:hAnsi="Arial" w:cs="Arial"/>
                <w:sz w:val="18"/>
                <w:lang w:eastAsia="zh-CN"/>
              </w:rPr>
            </w:pPr>
            <w:del w:id="116" w:author="Huawei" w:date="2025-09-28T17:17:00Z">
              <w:r w:rsidRPr="0008663E" w:rsidDel="000E07B3">
                <w:rPr>
                  <w:rFonts w:ascii="Arial" w:hAnsi="Arial" w:cs="Arial"/>
                  <w:sz w:val="18"/>
                  <w:lang w:eastAsia="zh-CN"/>
                </w:rPr>
                <w:delText>N/A</w:delText>
              </w:r>
            </w:del>
            <w:ins w:id="117" w:author="Huawei" w:date="2025-09-28T17:17:00Z">
              <w:r>
                <w:rPr>
                  <w:rFonts w:ascii="Arial" w:hAnsi="Arial" w:cs="Arial"/>
                  <w:sz w:val="18"/>
                  <w:lang w:eastAsia="zh-CN"/>
                </w:rPr>
                <w:t>T</w:t>
              </w:r>
            </w:ins>
          </w:p>
        </w:tc>
      </w:tr>
      <w:tr w:rsidR="00063CDF" w:rsidRPr="009230CB" w14:paraId="7B27C024" w14:textId="77777777" w:rsidTr="00040ADC">
        <w:trPr>
          <w:cantSplit/>
          <w:jc w:val="center"/>
        </w:trPr>
        <w:tc>
          <w:tcPr>
            <w:tcW w:w="2400" w:type="pct"/>
            <w:tcBorders>
              <w:top w:val="single" w:sz="4" w:space="0" w:color="auto"/>
              <w:left w:val="single" w:sz="4" w:space="0" w:color="auto"/>
              <w:bottom w:val="single" w:sz="4" w:space="0" w:color="auto"/>
              <w:right w:val="single" w:sz="4" w:space="0" w:color="auto"/>
            </w:tcBorders>
          </w:tcPr>
          <w:p w14:paraId="16BCD0B5" w14:textId="77777777" w:rsidR="00063CDF" w:rsidRDefault="00063CDF" w:rsidP="00040ADC">
            <w:pPr>
              <w:keepNext/>
              <w:keepLines/>
              <w:spacing w:after="0"/>
              <w:rPr>
                <w:rFonts w:ascii="Arial" w:hAnsi="Arial" w:cs="Arial"/>
                <w:sz w:val="18"/>
              </w:rPr>
            </w:pPr>
            <w:r>
              <w:rPr>
                <w:rFonts w:ascii="Arial" w:hAnsi="Arial" w:cs="Arial"/>
                <w:sz w:val="18"/>
              </w:rPr>
              <w:t>C</w:t>
            </w:r>
            <w:r>
              <w:rPr>
                <w:rFonts w:ascii="Arial" w:hAnsi="Arial" w:cs="Arial"/>
                <w:sz w:val="18"/>
                <w:szCs w:val="18"/>
              </w:rPr>
              <w:t xml:space="preserve">HOICE_5.1 </w:t>
            </w:r>
            <w:r w:rsidRPr="00995CB7">
              <w:rPr>
                <w:rFonts w:ascii="Courier New" w:hAnsi="Courier New" w:cs="Courier New"/>
                <w:sz w:val="18"/>
                <w:szCs w:val="18"/>
              </w:rPr>
              <w:t>utraCellIdList</w:t>
            </w:r>
          </w:p>
        </w:tc>
        <w:tc>
          <w:tcPr>
            <w:tcW w:w="200" w:type="pct"/>
            <w:tcBorders>
              <w:top w:val="single" w:sz="4" w:space="0" w:color="auto"/>
              <w:left w:val="single" w:sz="4" w:space="0" w:color="auto"/>
              <w:bottom w:val="single" w:sz="4" w:space="0" w:color="auto"/>
              <w:right w:val="single" w:sz="4" w:space="0" w:color="auto"/>
            </w:tcBorders>
          </w:tcPr>
          <w:p w14:paraId="649F7609" w14:textId="77777777" w:rsidR="00063CDF" w:rsidRPr="0008663E" w:rsidRDefault="00063CDF" w:rsidP="00040ADC">
            <w:pPr>
              <w:keepNext/>
              <w:keepLines/>
              <w:spacing w:after="0"/>
              <w:jc w:val="center"/>
              <w:rPr>
                <w:rFonts w:ascii="Arial" w:hAnsi="Arial" w:cs="Arial"/>
                <w:sz w:val="18"/>
              </w:rPr>
            </w:pPr>
            <w:r>
              <w:rPr>
                <w:rFonts w:ascii="Arial" w:hAnsi="Arial" w:cs="Arial"/>
                <w:sz w:val="18"/>
              </w:rPr>
              <w:t>C</w:t>
            </w:r>
            <w:r w:rsidRPr="0008663E">
              <w:rPr>
                <w:rFonts w:ascii="Arial" w:hAnsi="Arial" w:cs="Arial"/>
                <w:sz w:val="18"/>
              </w:rPr>
              <w:t>M</w:t>
            </w:r>
          </w:p>
        </w:tc>
        <w:tc>
          <w:tcPr>
            <w:tcW w:w="600" w:type="pct"/>
            <w:tcBorders>
              <w:top w:val="single" w:sz="4" w:space="0" w:color="auto"/>
              <w:left w:val="single" w:sz="4" w:space="0" w:color="auto"/>
              <w:bottom w:val="single" w:sz="4" w:space="0" w:color="auto"/>
              <w:right w:val="single" w:sz="4" w:space="0" w:color="auto"/>
            </w:tcBorders>
          </w:tcPr>
          <w:p w14:paraId="54801FA5" w14:textId="77777777" w:rsidR="00063CDF" w:rsidRPr="0008663E" w:rsidRDefault="00063CDF" w:rsidP="00040ADC">
            <w:pPr>
              <w:keepNext/>
              <w:keepLines/>
              <w:spacing w:after="0"/>
              <w:jc w:val="center"/>
              <w:rPr>
                <w:rFonts w:ascii="Arial" w:hAnsi="Arial" w:cs="Arial"/>
                <w:sz w:val="18"/>
              </w:rPr>
            </w:pPr>
            <w:r w:rsidRPr="0008663E">
              <w:rPr>
                <w:rFonts w:ascii="Arial" w:hAnsi="Arial" w:cs="Arial"/>
                <w:sz w:val="18"/>
              </w:rPr>
              <w:t>T</w:t>
            </w:r>
          </w:p>
        </w:tc>
        <w:tc>
          <w:tcPr>
            <w:tcW w:w="600" w:type="pct"/>
            <w:tcBorders>
              <w:top w:val="single" w:sz="4" w:space="0" w:color="auto"/>
              <w:left w:val="single" w:sz="4" w:space="0" w:color="auto"/>
              <w:bottom w:val="single" w:sz="4" w:space="0" w:color="auto"/>
              <w:right w:val="single" w:sz="4" w:space="0" w:color="auto"/>
            </w:tcBorders>
          </w:tcPr>
          <w:p w14:paraId="524AD7C1" w14:textId="77777777" w:rsidR="00063CDF" w:rsidRPr="0008663E" w:rsidRDefault="00063CDF" w:rsidP="00040ADC">
            <w:pPr>
              <w:keepNext/>
              <w:keepLines/>
              <w:spacing w:after="0"/>
              <w:jc w:val="center"/>
              <w:rPr>
                <w:rFonts w:ascii="Arial" w:hAnsi="Arial" w:cs="Arial"/>
                <w:sz w:val="18"/>
              </w:rPr>
            </w:pPr>
            <w:r w:rsidRPr="0008663E">
              <w:rPr>
                <w:rFonts w:ascii="Arial" w:hAnsi="Arial" w:cs="Arial"/>
                <w:sz w:val="18"/>
              </w:rPr>
              <w:t>T</w:t>
            </w:r>
          </w:p>
        </w:tc>
        <w:tc>
          <w:tcPr>
            <w:tcW w:w="600" w:type="pct"/>
            <w:tcBorders>
              <w:top w:val="single" w:sz="4" w:space="0" w:color="auto"/>
              <w:left w:val="single" w:sz="4" w:space="0" w:color="auto"/>
              <w:bottom w:val="single" w:sz="4" w:space="0" w:color="auto"/>
              <w:right w:val="single" w:sz="4" w:space="0" w:color="auto"/>
            </w:tcBorders>
          </w:tcPr>
          <w:p w14:paraId="1C43E6A6" w14:textId="2109F8C0" w:rsidR="00063CDF" w:rsidRPr="0008663E" w:rsidRDefault="00063CDF" w:rsidP="00040ADC">
            <w:pPr>
              <w:keepNext/>
              <w:keepLines/>
              <w:spacing w:after="0"/>
              <w:jc w:val="center"/>
              <w:rPr>
                <w:rFonts w:ascii="Arial" w:hAnsi="Arial" w:cs="Arial"/>
                <w:sz w:val="18"/>
                <w:lang w:eastAsia="zh-CN"/>
              </w:rPr>
            </w:pPr>
            <w:r w:rsidRPr="0008663E">
              <w:rPr>
                <w:rFonts w:ascii="Arial" w:hAnsi="Arial" w:cs="Arial"/>
                <w:sz w:val="18"/>
                <w:lang w:eastAsia="zh-CN"/>
              </w:rPr>
              <w:t>T</w:t>
            </w:r>
          </w:p>
        </w:tc>
        <w:tc>
          <w:tcPr>
            <w:tcW w:w="600" w:type="pct"/>
            <w:tcBorders>
              <w:top w:val="single" w:sz="4" w:space="0" w:color="auto"/>
              <w:left w:val="single" w:sz="4" w:space="0" w:color="auto"/>
              <w:bottom w:val="single" w:sz="4" w:space="0" w:color="auto"/>
              <w:right w:val="single" w:sz="4" w:space="0" w:color="auto"/>
            </w:tcBorders>
          </w:tcPr>
          <w:p w14:paraId="73F4387B" w14:textId="77777777" w:rsidR="00063CDF" w:rsidRPr="0008663E" w:rsidRDefault="00063CDF" w:rsidP="00040ADC">
            <w:pPr>
              <w:keepNext/>
              <w:keepLines/>
              <w:spacing w:after="0"/>
              <w:jc w:val="center"/>
              <w:rPr>
                <w:rFonts w:ascii="Arial" w:hAnsi="Arial" w:cs="Arial"/>
                <w:sz w:val="18"/>
                <w:lang w:eastAsia="zh-CN"/>
              </w:rPr>
            </w:pPr>
            <w:del w:id="118" w:author="Huawei" w:date="2025-09-28T17:17:00Z">
              <w:r w:rsidRPr="0008663E" w:rsidDel="000E07B3">
                <w:rPr>
                  <w:rFonts w:ascii="Arial" w:hAnsi="Arial" w:cs="Arial"/>
                  <w:sz w:val="18"/>
                  <w:lang w:eastAsia="zh-CN"/>
                </w:rPr>
                <w:delText>N/A</w:delText>
              </w:r>
            </w:del>
            <w:ins w:id="119" w:author="Huawei" w:date="2025-09-28T17:17:00Z">
              <w:r>
                <w:rPr>
                  <w:rFonts w:ascii="Arial" w:hAnsi="Arial" w:cs="Arial"/>
                  <w:sz w:val="18"/>
                  <w:lang w:eastAsia="zh-CN"/>
                </w:rPr>
                <w:t>T</w:t>
              </w:r>
            </w:ins>
          </w:p>
        </w:tc>
      </w:tr>
    </w:tbl>
    <w:p w14:paraId="3F030FDA" w14:textId="77777777" w:rsidR="00063CDF" w:rsidRDefault="00063CDF" w:rsidP="00063CDF">
      <w:pPr>
        <w:rPr>
          <w:lang w:eastAsia="zh-CN"/>
        </w:rPr>
      </w:pPr>
    </w:p>
    <w:p w14:paraId="7383F1E3" w14:textId="77777777" w:rsidR="00063CDF" w:rsidRPr="00F3719F" w:rsidRDefault="00063CDF" w:rsidP="00063CDF">
      <w:pPr>
        <w:pStyle w:val="40"/>
        <w:rPr>
          <w:lang w:val="fr-FR"/>
        </w:rPr>
      </w:pPr>
      <w:bookmarkStart w:id="120" w:name="_CR4_3_51_3"/>
      <w:bookmarkStart w:id="121" w:name="_Toc203130149"/>
      <w:bookmarkEnd w:id="120"/>
      <w:r w:rsidRPr="00F3719F">
        <w:rPr>
          <w:lang w:val="fr-FR"/>
        </w:rPr>
        <w:t>4.3.</w:t>
      </w:r>
      <w:r>
        <w:rPr>
          <w:lang w:val="fr-FR"/>
        </w:rPr>
        <w:t>51.</w:t>
      </w:r>
      <w:r w:rsidRPr="00F3719F">
        <w:rPr>
          <w:lang w:val="fr-FR"/>
        </w:rPr>
        <w:t>3</w:t>
      </w:r>
      <w:r w:rsidRPr="00F3719F">
        <w:rPr>
          <w:lang w:val="fr-FR"/>
        </w:rPr>
        <w:tab/>
        <w:t>Attribute constraints</w:t>
      </w:r>
      <w:bookmarkEnd w:id="12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965"/>
        <w:gridCol w:w="4664"/>
      </w:tblGrid>
      <w:tr w:rsidR="00063CDF" w14:paraId="7E816B25" w14:textId="77777777" w:rsidTr="00040ADC">
        <w:trPr>
          <w:jc w:val="center"/>
        </w:trPr>
        <w:tc>
          <w:tcPr>
            <w:tcW w:w="2578" w:type="pct"/>
            <w:shd w:val="clear" w:color="auto" w:fill="BFBFBF"/>
          </w:tcPr>
          <w:p w14:paraId="27E38D8C" w14:textId="77777777" w:rsidR="00063CDF" w:rsidRDefault="00063CDF" w:rsidP="00040ADC">
            <w:pPr>
              <w:pStyle w:val="TAH"/>
            </w:pPr>
            <w:r>
              <w:t>Name</w:t>
            </w:r>
          </w:p>
        </w:tc>
        <w:tc>
          <w:tcPr>
            <w:tcW w:w="2422" w:type="pct"/>
            <w:shd w:val="clear" w:color="auto" w:fill="BFBFBF"/>
          </w:tcPr>
          <w:p w14:paraId="5FBA05E7" w14:textId="77777777" w:rsidR="00063CDF" w:rsidRDefault="00063CDF" w:rsidP="00040ADC">
            <w:pPr>
              <w:pStyle w:val="TAH"/>
            </w:pPr>
            <w:r>
              <w:t>Definition</w:t>
            </w:r>
          </w:p>
        </w:tc>
      </w:tr>
      <w:tr w:rsidR="00063CDF" w:rsidRPr="00901257" w14:paraId="4947E454" w14:textId="77777777" w:rsidTr="00040ADC">
        <w:trPr>
          <w:jc w:val="center"/>
        </w:trPr>
        <w:tc>
          <w:tcPr>
            <w:tcW w:w="2578" w:type="pct"/>
          </w:tcPr>
          <w:p w14:paraId="45F870CA" w14:textId="77777777" w:rsidR="00063CDF" w:rsidRPr="00B26339" w:rsidRDefault="00063CDF" w:rsidP="00040ADC">
            <w:pPr>
              <w:pStyle w:val="TAL"/>
              <w:rPr>
                <w:rFonts w:cs="Arial"/>
              </w:rPr>
            </w:pPr>
            <w:r w:rsidRPr="009114DA">
              <w:rPr>
                <w:rFonts w:ascii="Courier New" w:hAnsi="Courier New" w:cs="Courier New"/>
                <w:szCs w:val="18"/>
              </w:rPr>
              <w:t>nrCellIdList</w:t>
            </w:r>
          </w:p>
        </w:tc>
        <w:tc>
          <w:tcPr>
            <w:tcW w:w="2422" w:type="pct"/>
          </w:tcPr>
          <w:p w14:paraId="670BC315" w14:textId="77777777" w:rsidR="00063CDF" w:rsidRPr="00901257" w:rsidRDefault="00063CDF" w:rsidP="00040ADC">
            <w:pPr>
              <w:pStyle w:val="TAL"/>
            </w:pPr>
            <w:r>
              <w:t xml:space="preserve">This attribute shall be supported, </w:t>
            </w:r>
            <w:r>
              <w:rPr>
                <w:lang w:eastAsia="de-DE"/>
              </w:rPr>
              <w:t xml:space="preserve">when the system supports scoping by </w:t>
            </w:r>
            <w:r>
              <w:t>NR cells</w:t>
            </w:r>
            <w:r w:rsidRPr="00624292">
              <w:t>.</w:t>
            </w:r>
          </w:p>
        </w:tc>
      </w:tr>
      <w:tr w:rsidR="00063CDF" w:rsidRPr="00901257" w14:paraId="2B302175" w14:textId="77777777" w:rsidTr="00040ADC">
        <w:trPr>
          <w:jc w:val="center"/>
        </w:trPr>
        <w:tc>
          <w:tcPr>
            <w:tcW w:w="2578" w:type="pct"/>
          </w:tcPr>
          <w:p w14:paraId="660F5357" w14:textId="77777777" w:rsidR="00063CDF" w:rsidRPr="00B26339" w:rsidRDefault="00063CDF" w:rsidP="00040ADC">
            <w:pPr>
              <w:pStyle w:val="TAL"/>
              <w:rPr>
                <w:rFonts w:cs="Arial"/>
              </w:rPr>
            </w:pPr>
            <w:r w:rsidRPr="009114DA">
              <w:rPr>
                <w:rFonts w:ascii="Courier New" w:hAnsi="Courier New" w:cs="Courier New"/>
                <w:szCs w:val="18"/>
              </w:rPr>
              <w:t>eutraCellIdList</w:t>
            </w:r>
          </w:p>
        </w:tc>
        <w:tc>
          <w:tcPr>
            <w:tcW w:w="2422" w:type="pct"/>
          </w:tcPr>
          <w:p w14:paraId="74FD0EDD" w14:textId="77777777" w:rsidR="00063CDF" w:rsidRDefault="00063CDF" w:rsidP="00040ADC">
            <w:pPr>
              <w:pStyle w:val="TAL"/>
            </w:pPr>
            <w:r>
              <w:t xml:space="preserve">This attribute shall be supported, </w:t>
            </w:r>
            <w:r>
              <w:rPr>
                <w:lang w:eastAsia="de-DE"/>
              </w:rPr>
              <w:t xml:space="preserve">when the system supports scoping by </w:t>
            </w:r>
            <w:r>
              <w:t>E-UTRAN cells</w:t>
            </w:r>
          </w:p>
        </w:tc>
      </w:tr>
      <w:tr w:rsidR="00063CDF" w:rsidRPr="00901257" w14:paraId="1EB5C06F" w14:textId="77777777" w:rsidTr="00040ADC">
        <w:trPr>
          <w:jc w:val="center"/>
        </w:trPr>
        <w:tc>
          <w:tcPr>
            <w:tcW w:w="2578" w:type="pct"/>
          </w:tcPr>
          <w:p w14:paraId="70805201" w14:textId="77777777" w:rsidR="00063CDF" w:rsidRPr="00B26339" w:rsidRDefault="00063CDF" w:rsidP="00040ADC">
            <w:pPr>
              <w:pStyle w:val="TAL"/>
              <w:rPr>
                <w:rFonts w:cs="Arial"/>
              </w:rPr>
            </w:pPr>
            <w:r w:rsidRPr="00995CB7">
              <w:rPr>
                <w:rFonts w:ascii="Courier New" w:hAnsi="Courier New" w:cs="Courier New"/>
                <w:szCs w:val="18"/>
              </w:rPr>
              <w:t>utraCellIdList</w:t>
            </w:r>
          </w:p>
        </w:tc>
        <w:tc>
          <w:tcPr>
            <w:tcW w:w="2422" w:type="pct"/>
          </w:tcPr>
          <w:p w14:paraId="05D6DBAA" w14:textId="77777777" w:rsidR="00063CDF" w:rsidRDefault="00063CDF" w:rsidP="00040ADC">
            <w:pPr>
              <w:pStyle w:val="TAL"/>
            </w:pPr>
            <w:r>
              <w:t xml:space="preserve">This attribute shall be supported, </w:t>
            </w:r>
            <w:r>
              <w:rPr>
                <w:lang w:eastAsia="de-DE"/>
              </w:rPr>
              <w:t xml:space="preserve">when the system supports scoping by </w:t>
            </w:r>
            <w:r>
              <w:t>UTRAN cells</w:t>
            </w:r>
            <w:r w:rsidRPr="00624292">
              <w:t>.</w:t>
            </w:r>
          </w:p>
        </w:tc>
      </w:tr>
    </w:tbl>
    <w:p w14:paraId="3DA4143A" w14:textId="77777777" w:rsidR="00063CDF" w:rsidRDefault="00063CDF" w:rsidP="00063CDF"/>
    <w:p w14:paraId="5AA8CDDC" w14:textId="77777777" w:rsidR="00063CDF" w:rsidRPr="008D31B8" w:rsidRDefault="00063CDF" w:rsidP="00063CDF">
      <w:pPr>
        <w:pStyle w:val="40"/>
        <w:rPr>
          <w:lang w:val="en-US"/>
        </w:rPr>
      </w:pPr>
      <w:bookmarkStart w:id="122" w:name="_CR4_3_51_4"/>
      <w:bookmarkStart w:id="123" w:name="_Toc203130150"/>
      <w:bookmarkEnd w:id="122"/>
      <w:r w:rsidRPr="008D31B8">
        <w:rPr>
          <w:lang w:val="en-US" w:eastAsia="zh-CN"/>
        </w:rPr>
        <w:t>4</w:t>
      </w:r>
      <w:r w:rsidRPr="008D31B8">
        <w:rPr>
          <w:lang w:val="en-US"/>
        </w:rPr>
        <w:t>.3.</w:t>
      </w:r>
      <w:r>
        <w:rPr>
          <w:lang w:val="en-US"/>
        </w:rPr>
        <w:t>51</w:t>
      </w:r>
      <w:r w:rsidRPr="008D31B8">
        <w:rPr>
          <w:lang w:val="en-US"/>
        </w:rPr>
        <w:t>.4</w:t>
      </w:r>
      <w:r w:rsidRPr="008D31B8">
        <w:rPr>
          <w:lang w:val="en-US"/>
        </w:rPr>
        <w:tab/>
        <w:t>Notifications</w:t>
      </w:r>
      <w:bookmarkEnd w:id="123"/>
    </w:p>
    <w:p w14:paraId="18EE5421" w14:textId="77777777" w:rsidR="00063CDF" w:rsidRDefault="00063CDF" w:rsidP="00063CDF">
      <w:r w:rsidRPr="008D31B8">
        <w:t xml:space="preserve">The clause 4.5 of the &lt;&lt;IOC&gt;&gt; using this </w:t>
      </w:r>
      <w:r w:rsidRPr="00354AB7">
        <w:rPr>
          <w:rFonts w:ascii="Courier New" w:hAnsi="Courier New" w:cs="Courier New"/>
        </w:rPr>
        <w:t>&lt;&lt;dataType&gt;&gt;</w:t>
      </w:r>
      <w:r w:rsidRPr="00354AB7">
        <w:rPr>
          <w:lang w:val="en-US"/>
        </w:rPr>
        <w:t xml:space="preserve"> </w:t>
      </w:r>
      <w:r w:rsidRPr="008D31B8">
        <w:rPr>
          <w:lang w:eastAsia="zh-CN"/>
        </w:rPr>
        <w:t>as one of its attributes, shall be applicable</w:t>
      </w:r>
      <w:r w:rsidRPr="008D31B8">
        <w:t>.</w:t>
      </w:r>
    </w:p>
    <w:p w14:paraId="0A1E3C59" w14:textId="77777777" w:rsidR="00063CDF" w:rsidRPr="009230CB" w:rsidRDefault="00063CDF" w:rsidP="00063CDF">
      <w:pPr>
        <w:pStyle w:val="30"/>
      </w:pPr>
      <w:bookmarkStart w:id="124" w:name="_CR4_3_52"/>
      <w:bookmarkStart w:id="125" w:name="_Toc203130151"/>
      <w:bookmarkEnd w:id="124"/>
      <w:r>
        <w:rPr>
          <w:rFonts w:cs="Arial"/>
          <w:szCs w:val="28"/>
        </w:rPr>
        <w:t>4.3.52</w:t>
      </w:r>
      <w:r w:rsidRPr="009230CB">
        <w:rPr>
          <w:rFonts w:cs="Arial"/>
          <w:szCs w:val="28"/>
        </w:rPr>
        <w:tab/>
      </w:r>
      <w:r w:rsidRPr="00354AB7">
        <w:rPr>
          <w:rFonts w:ascii="Courier New" w:hAnsi="Courier New" w:cs="Courier New"/>
        </w:rPr>
        <w:t>GeoAreaToCellMapping &lt;&lt;dataType&gt;&gt;</w:t>
      </w:r>
      <w:bookmarkEnd w:id="125"/>
    </w:p>
    <w:p w14:paraId="44FDEB50" w14:textId="77777777" w:rsidR="00063CDF" w:rsidRPr="009230CB" w:rsidRDefault="00063CDF" w:rsidP="00063CDF">
      <w:pPr>
        <w:pStyle w:val="40"/>
      </w:pPr>
      <w:bookmarkStart w:id="126" w:name="_CR4_3_52_1"/>
      <w:bookmarkStart w:id="127" w:name="_Toc203130152"/>
      <w:bookmarkEnd w:id="126"/>
      <w:r>
        <w:t>4.3.52</w:t>
      </w:r>
      <w:r w:rsidRPr="009230CB">
        <w:t>.1</w:t>
      </w:r>
      <w:r w:rsidRPr="009230CB">
        <w:tab/>
        <w:t>Definition</w:t>
      </w:r>
      <w:bookmarkEnd w:id="127"/>
    </w:p>
    <w:p w14:paraId="5C3932C1" w14:textId="77777777" w:rsidR="00063CDF" w:rsidRPr="0079512F" w:rsidRDefault="00063CDF" w:rsidP="00063CDF">
      <w:pPr>
        <w:rPr>
          <w:lang w:val="en-US"/>
        </w:rPr>
      </w:pPr>
      <w:r w:rsidRPr="0079512F">
        <w:rPr>
          <w:lang w:val="en-US"/>
        </w:rPr>
        <w:t xml:space="preserve">This </w:t>
      </w:r>
      <w:r w:rsidRPr="00354AB7">
        <w:rPr>
          <w:rFonts w:ascii="Courier New" w:hAnsi="Courier New" w:cs="Courier New"/>
        </w:rPr>
        <w:t>&lt;&lt;dataType&gt;&gt;</w:t>
      </w:r>
      <w:r w:rsidRPr="00354AB7">
        <w:rPr>
          <w:lang w:val="en-US"/>
        </w:rPr>
        <w:t xml:space="preserve"> </w:t>
      </w:r>
      <w:r w:rsidRPr="004E77FE">
        <w:rPr>
          <w:lang w:val="en-US"/>
        </w:rPr>
        <w:t xml:space="preserve">contains </w:t>
      </w:r>
      <w:r w:rsidRPr="0079512F">
        <w:rPr>
          <w:lang w:val="en-US"/>
        </w:rPr>
        <w:t xml:space="preserve">a geographical area </w:t>
      </w:r>
      <w:r w:rsidRPr="004E77FE">
        <w:rPr>
          <w:lang w:val="en-US"/>
        </w:rPr>
        <w:t xml:space="preserve">and an association threshold. The geo-area is defined </w:t>
      </w:r>
      <w:r>
        <w:rPr>
          <w:lang w:val="en-US"/>
        </w:rPr>
        <w:t xml:space="preserve">as a polygon using the attribute </w:t>
      </w:r>
      <w:r w:rsidRPr="00234626">
        <w:rPr>
          <w:rFonts w:ascii="Courier New" w:hAnsi="Courier New" w:cs="Courier New"/>
        </w:rPr>
        <w:t>geoArea</w:t>
      </w:r>
      <w:r w:rsidRPr="0079512F">
        <w:rPr>
          <w:lang w:val="en-US"/>
        </w:rPr>
        <w:t>.</w:t>
      </w:r>
    </w:p>
    <w:p w14:paraId="195CF606" w14:textId="77777777" w:rsidR="00063CDF" w:rsidRDefault="00063CDF" w:rsidP="00063CDF">
      <w:pPr>
        <w:rPr>
          <w:lang w:val="en-US"/>
        </w:rPr>
      </w:pPr>
      <w:r w:rsidRPr="0079512F">
        <w:rPr>
          <w:lang w:val="en-US"/>
        </w:rPr>
        <w:t>The</w:t>
      </w:r>
      <w:r>
        <w:rPr>
          <w:lang w:val="en-US"/>
        </w:rPr>
        <w:t xml:space="preserve"> MnS producer shall map the </w:t>
      </w:r>
      <w:r w:rsidRPr="0079512F">
        <w:rPr>
          <w:lang w:val="en-US"/>
        </w:rPr>
        <w:t xml:space="preserve">geographical area to cells. </w:t>
      </w:r>
      <w:r>
        <w:rPr>
          <w:lang w:val="en-US"/>
        </w:rPr>
        <w:t>There are two</w:t>
      </w:r>
      <w:r w:rsidRPr="0079512F">
        <w:rPr>
          <w:lang w:val="en-US"/>
        </w:rPr>
        <w:t xml:space="preserve"> evaluation criteria whether a cell belongs to a geographical area or not</w:t>
      </w:r>
      <w:r>
        <w:rPr>
          <w:lang w:val="en-US"/>
        </w:rPr>
        <w:t>.</w:t>
      </w:r>
      <w:r w:rsidRPr="0079512F">
        <w:rPr>
          <w:lang w:val="en-US"/>
        </w:rPr>
        <w:t xml:space="preserve"> </w:t>
      </w:r>
      <w:r>
        <w:rPr>
          <w:lang w:val="en-US"/>
        </w:rPr>
        <w:t xml:space="preserve">If attribute </w:t>
      </w:r>
      <w:r w:rsidRPr="00995CB7">
        <w:rPr>
          <w:rFonts w:ascii="Courier New" w:hAnsi="Courier New" w:cs="Courier New"/>
          <w:sz w:val="18"/>
          <w:szCs w:val="18"/>
        </w:rPr>
        <w:t>associationThreshold</w:t>
      </w:r>
      <w:r w:rsidRPr="0079512F">
        <w:rPr>
          <w:lang w:val="en-US"/>
        </w:rPr>
        <w:t xml:space="preserve"> </w:t>
      </w:r>
      <w:r>
        <w:rPr>
          <w:lang w:val="en-US"/>
        </w:rPr>
        <w:t xml:space="preserve">is absent, the location of the base station antenna determines the belonging. If attribute </w:t>
      </w:r>
      <w:r w:rsidRPr="00995CB7">
        <w:rPr>
          <w:rFonts w:ascii="Courier New" w:hAnsi="Courier New" w:cs="Courier New"/>
          <w:sz w:val="18"/>
          <w:szCs w:val="18"/>
        </w:rPr>
        <w:t>associationThreshold</w:t>
      </w:r>
      <w:r w:rsidRPr="0079512F">
        <w:rPr>
          <w:lang w:val="en-US"/>
        </w:rPr>
        <w:t xml:space="preserve"> </w:t>
      </w:r>
      <w:r>
        <w:rPr>
          <w:lang w:val="en-US"/>
        </w:rPr>
        <w:t xml:space="preserve">is configured, </w:t>
      </w:r>
      <w:r w:rsidRPr="0079512F">
        <w:rPr>
          <w:lang w:val="en-US"/>
        </w:rPr>
        <w:t xml:space="preserve">the coverage area </w:t>
      </w:r>
      <w:r>
        <w:rPr>
          <w:lang w:val="en-US"/>
        </w:rPr>
        <w:t xml:space="preserve">is considered. </w:t>
      </w:r>
      <w:r w:rsidRPr="0079512F">
        <w:rPr>
          <w:lang w:val="en-US"/>
        </w:rPr>
        <w:t xml:space="preserve">The attribute </w:t>
      </w:r>
      <w:r w:rsidRPr="00995CB7">
        <w:rPr>
          <w:rFonts w:ascii="Courier New" w:hAnsi="Courier New" w:cs="Courier New"/>
          <w:sz w:val="18"/>
          <w:szCs w:val="18"/>
        </w:rPr>
        <w:t>associationThreshold</w:t>
      </w:r>
      <w:r w:rsidRPr="0079512F">
        <w:rPr>
          <w:lang w:val="en-US"/>
        </w:rPr>
        <w:t xml:space="preserve"> determines the lower boundary of the coverage ratio. For example, if the </w:t>
      </w:r>
      <w:r w:rsidRPr="00995CB7">
        <w:rPr>
          <w:rFonts w:ascii="Courier New" w:hAnsi="Courier New" w:cs="Courier New"/>
          <w:sz w:val="18"/>
          <w:szCs w:val="18"/>
        </w:rPr>
        <w:t>associationThreshold</w:t>
      </w:r>
      <w:r w:rsidRPr="0079512F">
        <w:rPr>
          <w:lang w:val="en-US"/>
        </w:rPr>
        <w:t xml:space="preserve"> is configured </w:t>
      </w:r>
      <w:r>
        <w:rPr>
          <w:lang w:val="en-US"/>
        </w:rPr>
        <w:t>to</w:t>
      </w:r>
      <w:r w:rsidRPr="0079512F">
        <w:rPr>
          <w:lang w:val="en-US"/>
        </w:rPr>
        <w:t xml:space="preserve"> 60%</w:t>
      </w:r>
      <w:r>
        <w:rPr>
          <w:lang w:val="en-US"/>
        </w:rPr>
        <w:t xml:space="preserve">, a cell shall be considered as included in the geographical area if at least 60% of the coverage area of that cell overlaps with the specified geographical area. </w:t>
      </w:r>
    </w:p>
    <w:p w14:paraId="1E570AD7" w14:textId="77777777" w:rsidR="00063CDF" w:rsidRPr="00CA3C91" w:rsidRDefault="00063CDF" w:rsidP="00063CDF">
      <w:pPr>
        <w:rPr>
          <w:lang w:val="en-US"/>
        </w:rPr>
      </w:pPr>
      <w:r w:rsidRPr="00CA3C91">
        <w:rPr>
          <w:lang w:val="en-US"/>
        </w:rPr>
        <w:t xml:space="preserve">The mapping of the geographical area to cells is performed at instantiation of the IOC. </w:t>
      </w:r>
    </w:p>
    <w:p w14:paraId="0C479899" w14:textId="77777777" w:rsidR="00063CDF" w:rsidRPr="009230CB" w:rsidRDefault="00063CDF" w:rsidP="00063CDF">
      <w:pPr>
        <w:pStyle w:val="40"/>
        <w:rPr>
          <w:lang w:val="fr-FR"/>
        </w:rPr>
      </w:pPr>
      <w:bookmarkStart w:id="128" w:name="_CR4_3_52_2"/>
      <w:bookmarkStart w:id="129" w:name="_Toc203130153"/>
      <w:bookmarkEnd w:id="128"/>
      <w:r>
        <w:rPr>
          <w:lang w:val="fr-FR"/>
        </w:rPr>
        <w:t>4.3.52</w:t>
      </w:r>
      <w:r w:rsidRPr="009230CB">
        <w:rPr>
          <w:lang w:val="fr-FR"/>
        </w:rPr>
        <w:t>.2</w:t>
      </w:r>
      <w:r w:rsidRPr="009230CB">
        <w:rPr>
          <w:lang w:val="fr-FR"/>
        </w:rPr>
        <w:tab/>
        <w:t>Attributes</w:t>
      </w:r>
      <w:bookmarkEnd w:id="12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623"/>
        <w:gridCol w:w="386"/>
        <w:gridCol w:w="1155"/>
        <w:gridCol w:w="1155"/>
        <w:gridCol w:w="1155"/>
        <w:gridCol w:w="1155"/>
      </w:tblGrid>
      <w:tr w:rsidR="00063CDF" w:rsidRPr="009230CB" w14:paraId="32001153" w14:textId="77777777" w:rsidTr="00040ADC">
        <w:trPr>
          <w:cantSplit/>
          <w:jc w:val="center"/>
        </w:trPr>
        <w:tc>
          <w:tcPr>
            <w:tcW w:w="24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31B5EBCB" w14:textId="77777777" w:rsidR="00063CDF" w:rsidRPr="0008663E" w:rsidRDefault="00063CDF" w:rsidP="00040ADC">
            <w:pPr>
              <w:keepNext/>
              <w:keepLines/>
              <w:spacing w:after="0"/>
              <w:jc w:val="center"/>
              <w:rPr>
                <w:rFonts w:ascii="Arial" w:hAnsi="Arial" w:cs="Arial"/>
                <w:b/>
                <w:sz w:val="18"/>
              </w:rPr>
            </w:pPr>
            <w:r w:rsidRPr="0008663E">
              <w:rPr>
                <w:rFonts w:ascii="Arial" w:hAnsi="Arial" w:cs="Arial"/>
                <w:b/>
                <w:sz w:val="18"/>
              </w:rPr>
              <w:t>Attribute name</w:t>
            </w:r>
          </w:p>
        </w:tc>
        <w:tc>
          <w:tcPr>
            <w:tcW w:w="2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2B2385CB" w14:textId="77777777" w:rsidR="00063CDF" w:rsidRPr="0008663E" w:rsidRDefault="00063CDF" w:rsidP="00040ADC">
            <w:pPr>
              <w:keepNext/>
              <w:keepLines/>
              <w:spacing w:after="0"/>
              <w:jc w:val="center"/>
              <w:rPr>
                <w:rFonts w:ascii="Arial" w:hAnsi="Arial" w:cs="Arial"/>
                <w:b/>
                <w:sz w:val="18"/>
              </w:rPr>
            </w:pPr>
            <w:r w:rsidRPr="0008663E">
              <w:rPr>
                <w:rFonts w:ascii="Arial" w:hAnsi="Arial" w:cs="Arial"/>
                <w:b/>
                <w:sz w:val="18"/>
              </w:rPr>
              <w:t>S</w:t>
            </w:r>
          </w:p>
        </w:tc>
        <w:tc>
          <w:tcPr>
            <w:tcW w:w="6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0CD07552" w14:textId="77777777" w:rsidR="00063CDF" w:rsidRPr="0008663E" w:rsidRDefault="00063CDF" w:rsidP="00040ADC">
            <w:pPr>
              <w:keepNext/>
              <w:keepLines/>
              <w:spacing w:after="0"/>
              <w:jc w:val="center"/>
              <w:rPr>
                <w:rFonts w:ascii="Arial" w:hAnsi="Arial" w:cs="Arial"/>
                <w:b/>
                <w:sz w:val="18"/>
              </w:rPr>
            </w:pPr>
            <w:r w:rsidRPr="0008663E">
              <w:rPr>
                <w:rFonts w:ascii="Arial" w:hAnsi="Arial" w:cs="Arial"/>
                <w:b/>
                <w:sz w:val="18"/>
              </w:rPr>
              <w:t>isReadable</w:t>
            </w:r>
          </w:p>
        </w:tc>
        <w:tc>
          <w:tcPr>
            <w:tcW w:w="6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34318396" w14:textId="77777777" w:rsidR="00063CDF" w:rsidRPr="0008663E" w:rsidRDefault="00063CDF" w:rsidP="00040ADC">
            <w:pPr>
              <w:keepNext/>
              <w:keepLines/>
              <w:spacing w:after="0"/>
              <w:jc w:val="center"/>
              <w:rPr>
                <w:rFonts w:ascii="Arial" w:hAnsi="Arial" w:cs="Arial"/>
                <w:b/>
                <w:sz w:val="18"/>
              </w:rPr>
            </w:pPr>
            <w:r w:rsidRPr="0008663E">
              <w:rPr>
                <w:rFonts w:ascii="Arial" w:hAnsi="Arial" w:cs="Arial"/>
                <w:b/>
                <w:sz w:val="18"/>
              </w:rPr>
              <w:t>isWritable</w:t>
            </w:r>
          </w:p>
        </w:tc>
        <w:tc>
          <w:tcPr>
            <w:tcW w:w="6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6A91DF31" w14:textId="77777777" w:rsidR="00063CDF" w:rsidRPr="0008663E" w:rsidRDefault="00063CDF" w:rsidP="00040ADC">
            <w:pPr>
              <w:keepNext/>
              <w:keepLines/>
              <w:spacing w:after="0"/>
              <w:jc w:val="center"/>
              <w:rPr>
                <w:rFonts w:ascii="Arial" w:hAnsi="Arial" w:cs="Arial"/>
                <w:b/>
                <w:sz w:val="18"/>
              </w:rPr>
            </w:pPr>
            <w:r w:rsidRPr="0008663E">
              <w:rPr>
                <w:rFonts w:ascii="Arial" w:hAnsi="Arial" w:cs="Arial"/>
                <w:b/>
                <w:bCs/>
                <w:sz w:val="18"/>
                <w:szCs w:val="18"/>
              </w:rPr>
              <w:t>isInvariant</w:t>
            </w:r>
          </w:p>
        </w:tc>
        <w:tc>
          <w:tcPr>
            <w:tcW w:w="6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792C4280" w14:textId="77777777" w:rsidR="00063CDF" w:rsidRPr="0008663E" w:rsidRDefault="00063CDF" w:rsidP="00040ADC">
            <w:pPr>
              <w:keepNext/>
              <w:keepLines/>
              <w:spacing w:after="0"/>
              <w:jc w:val="center"/>
              <w:rPr>
                <w:rFonts w:ascii="Arial" w:hAnsi="Arial" w:cs="Arial"/>
                <w:b/>
                <w:sz w:val="18"/>
              </w:rPr>
            </w:pPr>
            <w:r w:rsidRPr="0008663E">
              <w:rPr>
                <w:rFonts w:ascii="Arial" w:hAnsi="Arial" w:cs="Arial"/>
                <w:b/>
                <w:sz w:val="18"/>
              </w:rPr>
              <w:t>isNotifyable</w:t>
            </w:r>
          </w:p>
        </w:tc>
      </w:tr>
      <w:tr w:rsidR="00063CDF" w:rsidRPr="009230CB" w14:paraId="2E7D1078" w14:textId="77777777" w:rsidTr="00040ADC">
        <w:trPr>
          <w:cantSplit/>
          <w:jc w:val="center"/>
        </w:trPr>
        <w:tc>
          <w:tcPr>
            <w:tcW w:w="2400" w:type="pct"/>
            <w:tcBorders>
              <w:top w:val="single" w:sz="4" w:space="0" w:color="auto"/>
              <w:left w:val="single" w:sz="4" w:space="0" w:color="auto"/>
              <w:bottom w:val="single" w:sz="4" w:space="0" w:color="auto"/>
              <w:right w:val="single" w:sz="4" w:space="0" w:color="auto"/>
            </w:tcBorders>
          </w:tcPr>
          <w:p w14:paraId="47A57B7D" w14:textId="77777777" w:rsidR="00063CDF" w:rsidRPr="005A5E6C" w:rsidRDefault="00063CDF" w:rsidP="00040ADC">
            <w:pPr>
              <w:keepNext/>
              <w:keepLines/>
              <w:spacing w:after="0"/>
              <w:rPr>
                <w:rFonts w:ascii="Arial" w:hAnsi="Arial" w:cs="Arial"/>
                <w:sz w:val="18"/>
                <w:szCs w:val="18"/>
              </w:rPr>
            </w:pPr>
            <w:r w:rsidRPr="00995CB7">
              <w:rPr>
                <w:rFonts w:ascii="Courier New" w:hAnsi="Courier New" w:cs="Courier New"/>
                <w:sz w:val="18"/>
                <w:szCs w:val="18"/>
              </w:rPr>
              <w:t>geoArea</w:t>
            </w:r>
          </w:p>
        </w:tc>
        <w:tc>
          <w:tcPr>
            <w:tcW w:w="200" w:type="pct"/>
            <w:tcBorders>
              <w:top w:val="single" w:sz="4" w:space="0" w:color="auto"/>
              <w:left w:val="single" w:sz="4" w:space="0" w:color="auto"/>
              <w:bottom w:val="single" w:sz="4" w:space="0" w:color="auto"/>
              <w:right w:val="single" w:sz="4" w:space="0" w:color="auto"/>
            </w:tcBorders>
            <w:hideMark/>
          </w:tcPr>
          <w:p w14:paraId="327F3830" w14:textId="77777777" w:rsidR="00063CDF" w:rsidRPr="0008663E" w:rsidRDefault="00063CDF" w:rsidP="00040ADC">
            <w:pPr>
              <w:keepNext/>
              <w:keepLines/>
              <w:spacing w:after="0"/>
              <w:jc w:val="center"/>
              <w:rPr>
                <w:rFonts w:ascii="Arial" w:hAnsi="Arial" w:cs="Arial"/>
                <w:sz w:val="18"/>
              </w:rPr>
            </w:pPr>
            <w:r w:rsidRPr="0008663E">
              <w:rPr>
                <w:rFonts w:ascii="Arial" w:hAnsi="Arial" w:cs="Arial"/>
                <w:sz w:val="18"/>
              </w:rPr>
              <w:t>M</w:t>
            </w:r>
          </w:p>
        </w:tc>
        <w:tc>
          <w:tcPr>
            <w:tcW w:w="600" w:type="pct"/>
            <w:tcBorders>
              <w:top w:val="single" w:sz="4" w:space="0" w:color="auto"/>
              <w:left w:val="single" w:sz="4" w:space="0" w:color="auto"/>
              <w:bottom w:val="single" w:sz="4" w:space="0" w:color="auto"/>
              <w:right w:val="single" w:sz="4" w:space="0" w:color="auto"/>
            </w:tcBorders>
          </w:tcPr>
          <w:p w14:paraId="559B51BE" w14:textId="77777777" w:rsidR="00063CDF" w:rsidRPr="0008663E" w:rsidRDefault="00063CDF" w:rsidP="00040ADC">
            <w:pPr>
              <w:keepNext/>
              <w:keepLines/>
              <w:spacing w:after="0"/>
              <w:jc w:val="center"/>
              <w:rPr>
                <w:rFonts w:ascii="Arial" w:hAnsi="Arial" w:cs="Arial"/>
                <w:sz w:val="18"/>
              </w:rPr>
            </w:pPr>
            <w:r w:rsidRPr="0008663E">
              <w:rPr>
                <w:rFonts w:ascii="Arial" w:hAnsi="Arial" w:cs="Arial"/>
                <w:sz w:val="18"/>
              </w:rPr>
              <w:t>T</w:t>
            </w:r>
          </w:p>
        </w:tc>
        <w:tc>
          <w:tcPr>
            <w:tcW w:w="600" w:type="pct"/>
            <w:tcBorders>
              <w:top w:val="single" w:sz="4" w:space="0" w:color="auto"/>
              <w:left w:val="single" w:sz="4" w:space="0" w:color="auto"/>
              <w:bottom w:val="single" w:sz="4" w:space="0" w:color="auto"/>
              <w:right w:val="single" w:sz="4" w:space="0" w:color="auto"/>
            </w:tcBorders>
          </w:tcPr>
          <w:p w14:paraId="429BCABA" w14:textId="77777777" w:rsidR="00063CDF" w:rsidRPr="0008663E" w:rsidRDefault="00063CDF" w:rsidP="00040ADC">
            <w:pPr>
              <w:keepNext/>
              <w:keepLines/>
              <w:spacing w:after="0"/>
              <w:jc w:val="center"/>
              <w:rPr>
                <w:rFonts w:ascii="Arial" w:hAnsi="Arial" w:cs="Arial"/>
                <w:sz w:val="18"/>
              </w:rPr>
            </w:pPr>
            <w:r w:rsidRPr="0008663E">
              <w:rPr>
                <w:rFonts w:ascii="Arial" w:hAnsi="Arial" w:cs="Arial"/>
                <w:sz w:val="18"/>
              </w:rPr>
              <w:t>T</w:t>
            </w:r>
          </w:p>
        </w:tc>
        <w:tc>
          <w:tcPr>
            <w:tcW w:w="600" w:type="pct"/>
            <w:tcBorders>
              <w:top w:val="single" w:sz="4" w:space="0" w:color="auto"/>
              <w:left w:val="single" w:sz="4" w:space="0" w:color="auto"/>
              <w:bottom w:val="single" w:sz="4" w:space="0" w:color="auto"/>
              <w:right w:val="single" w:sz="4" w:space="0" w:color="auto"/>
            </w:tcBorders>
          </w:tcPr>
          <w:p w14:paraId="6DBD2034" w14:textId="77777777" w:rsidR="00063CDF" w:rsidRPr="0008663E" w:rsidRDefault="00063CDF" w:rsidP="00040ADC">
            <w:pPr>
              <w:keepNext/>
              <w:keepLines/>
              <w:spacing w:after="0"/>
              <w:jc w:val="center"/>
              <w:rPr>
                <w:rFonts w:ascii="Arial" w:hAnsi="Arial" w:cs="Arial"/>
                <w:sz w:val="18"/>
                <w:lang w:eastAsia="zh-CN"/>
              </w:rPr>
            </w:pPr>
            <w:r>
              <w:rPr>
                <w:rFonts w:ascii="Arial" w:hAnsi="Arial" w:cs="Arial"/>
                <w:sz w:val="18"/>
                <w:lang w:eastAsia="zh-CN"/>
              </w:rPr>
              <w:t>F</w:t>
            </w:r>
          </w:p>
        </w:tc>
        <w:tc>
          <w:tcPr>
            <w:tcW w:w="600" w:type="pct"/>
            <w:tcBorders>
              <w:top w:val="single" w:sz="4" w:space="0" w:color="auto"/>
              <w:left w:val="single" w:sz="4" w:space="0" w:color="auto"/>
              <w:bottom w:val="single" w:sz="4" w:space="0" w:color="auto"/>
              <w:right w:val="single" w:sz="4" w:space="0" w:color="auto"/>
            </w:tcBorders>
          </w:tcPr>
          <w:p w14:paraId="0B89548B" w14:textId="77777777" w:rsidR="00063CDF" w:rsidRPr="0008663E" w:rsidRDefault="00063CDF" w:rsidP="00040ADC">
            <w:pPr>
              <w:keepNext/>
              <w:keepLines/>
              <w:spacing w:after="0"/>
              <w:jc w:val="center"/>
              <w:rPr>
                <w:rFonts w:ascii="Arial" w:hAnsi="Arial" w:cs="Arial"/>
                <w:sz w:val="18"/>
                <w:lang w:eastAsia="zh-CN"/>
              </w:rPr>
            </w:pPr>
            <w:del w:id="130" w:author="Huawei" w:date="2025-09-28T17:17:00Z">
              <w:r w:rsidRPr="0008663E" w:rsidDel="000E07B3">
                <w:rPr>
                  <w:rFonts w:ascii="Arial" w:hAnsi="Arial" w:cs="Arial"/>
                  <w:sz w:val="18"/>
                  <w:lang w:eastAsia="zh-CN"/>
                </w:rPr>
                <w:delText>N/A</w:delText>
              </w:r>
            </w:del>
            <w:ins w:id="131" w:author="Huawei" w:date="2025-09-28T17:17:00Z">
              <w:r>
                <w:rPr>
                  <w:rFonts w:ascii="Arial" w:hAnsi="Arial" w:cs="Arial"/>
                  <w:sz w:val="18"/>
                  <w:lang w:eastAsia="zh-CN"/>
                </w:rPr>
                <w:t>T</w:t>
              </w:r>
            </w:ins>
          </w:p>
        </w:tc>
      </w:tr>
      <w:tr w:rsidR="00063CDF" w:rsidRPr="009230CB" w14:paraId="36108738" w14:textId="77777777" w:rsidTr="00040ADC">
        <w:trPr>
          <w:cantSplit/>
          <w:jc w:val="center"/>
        </w:trPr>
        <w:tc>
          <w:tcPr>
            <w:tcW w:w="2400" w:type="pct"/>
            <w:tcBorders>
              <w:top w:val="single" w:sz="4" w:space="0" w:color="auto"/>
              <w:left w:val="single" w:sz="4" w:space="0" w:color="auto"/>
              <w:bottom w:val="single" w:sz="4" w:space="0" w:color="auto"/>
              <w:right w:val="single" w:sz="4" w:space="0" w:color="auto"/>
            </w:tcBorders>
          </w:tcPr>
          <w:p w14:paraId="0EED995F" w14:textId="77777777" w:rsidR="00063CDF" w:rsidRDefault="00063CDF" w:rsidP="00040ADC">
            <w:pPr>
              <w:keepNext/>
              <w:keepLines/>
              <w:spacing w:after="0"/>
              <w:rPr>
                <w:rFonts w:ascii="Arial" w:hAnsi="Arial" w:cs="Arial"/>
                <w:sz w:val="18"/>
                <w:szCs w:val="18"/>
              </w:rPr>
            </w:pPr>
            <w:r w:rsidRPr="00995CB7">
              <w:rPr>
                <w:rFonts w:ascii="Courier New" w:hAnsi="Courier New" w:cs="Courier New"/>
                <w:sz w:val="18"/>
                <w:szCs w:val="18"/>
              </w:rPr>
              <w:t>associationThreshold</w:t>
            </w:r>
          </w:p>
        </w:tc>
        <w:tc>
          <w:tcPr>
            <w:tcW w:w="200" w:type="pct"/>
            <w:tcBorders>
              <w:top w:val="single" w:sz="4" w:space="0" w:color="auto"/>
              <w:left w:val="single" w:sz="4" w:space="0" w:color="auto"/>
              <w:bottom w:val="single" w:sz="4" w:space="0" w:color="auto"/>
              <w:right w:val="single" w:sz="4" w:space="0" w:color="auto"/>
            </w:tcBorders>
          </w:tcPr>
          <w:p w14:paraId="4C2199D1" w14:textId="77777777" w:rsidR="00063CDF" w:rsidRPr="0008663E" w:rsidRDefault="00063CDF" w:rsidP="00040ADC">
            <w:pPr>
              <w:keepNext/>
              <w:keepLines/>
              <w:spacing w:after="0"/>
              <w:jc w:val="center"/>
              <w:rPr>
                <w:rFonts w:ascii="Arial" w:hAnsi="Arial" w:cs="Arial"/>
                <w:sz w:val="18"/>
              </w:rPr>
            </w:pPr>
            <w:r>
              <w:rPr>
                <w:rFonts w:ascii="Arial" w:hAnsi="Arial" w:cs="Arial"/>
                <w:sz w:val="18"/>
              </w:rPr>
              <w:t>O</w:t>
            </w:r>
          </w:p>
        </w:tc>
        <w:tc>
          <w:tcPr>
            <w:tcW w:w="600" w:type="pct"/>
            <w:tcBorders>
              <w:top w:val="single" w:sz="4" w:space="0" w:color="auto"/>
              <w:left w:val="single" w:sz="4" w:space="0" w:color="auto"/>
              <w:bottom w:val="single" w:sz="4" w:space="0" w:color="auto"/>
              <w:right w:val="single" w:sz="4" w:space="0" w:color="auto"/>
            </w:tcBorders>
          </w:tcPr>
          <w:p w14:paraId="4016CBA1" w14:textId="77777777" w:rsidR="00063CDF" w:rsidRPr="0008663E" w:rsidRDefault="00063CDF" w:rsidP="00040ADC">
            <w:pPr>
              <w:keepNext/>
              <w:keepLines/>
              <w:spacing w:after="0"/>
              <w:jc w:val="center"/>
              <w:rPr>
                <w:rFonts w:ascii="Arial" w:hAnsi="Arial" w:cs="Arial"/>
                <w:sz w:val="18"/>
              </w:rPr>
            </w:pPr>
            <w:r>
              <w:rPr>
                <w:rFonts w:ascii="Arial" w:hAnsi="Arial" w:cs="Arial"/>
                <w:sz w:val="18"/>
              </w:rPr>
              <w:t>T</w:t>
            </w:r>
          </w:p>
        </w:tc>
        <w:tc>
          <w:tcPr>
            <w:tcW w:w="600" w:type="pct"/>
            <w:tcBorders>
              <w:top w:val="single" w:sz="4" w:space="0" w:color="auto"/>
              <w:left w:val="single" w:sz="4" w:space="0" w:color="auto"/>
              <w:bottom w:val="single" w:sz="4" w:space="0" w:color="auto"/>
              <w:right w:val="single" w:sz="4" w:space="0" w:color="auto"/>
            </w:tcBorders>
          </w:tcPr>
          <w:p w14:paraId="458EBE1F" w14:textId="77777777" w:rsidR="00063CDF" w:rsidRPr="0008663E" w:rsidRDefault="00063CDF" w:rsidP="00040ADC">
            <w:pPr>
              <w:keepNext/>
              <w:keepLines/>
              <w:spacing w:after="0"/>
              <w:jc w:val="center"/>
              <w:rPr>
                <w:rFonts w:ascii="Arial" w:hAnsi="Arial" w:cs="Arial"/>
                <w:sz w:val="18"/>
              </w:rPr>
            </w:pPr>
            <w:r>
              <w:rPr>
                <w:rFonts w:ascii="Arial" w:hAnsi="Arial" w:cs="Arial"/>
                <w:sz w:val="18"/>
              </w:rPr>
              <w:t>T</w:t>
            </w:r>
          </w:p>
        </w:tc>
        <w:tc>
          <w:tcPr>
            <w:tcW w:w="600" w:type="pct"/>
            <w:tcBorders>
              <w:top w:val="single" w:sz="4" w:space="0" w:color="auto"/>
              <w:left w:val="single" w:sz="4" w:space="0" w:color="auto"/>
              <w:bottom w:val="single" w:sz="4" w:space="0" w:color="auto"/>
              <w:right w:val="single" w:sz="4" w:space="0" w:color="auto"/>
            </w:tcBorders>
          </w:tcPr>
          <w:p w14:paraId="102094EA" w14:textId="1698B27F" w:rsidR="00063CDF" w:rsidRPr="0008663E" w:rsidRDefault="00063CDF" w:rsidP="00040ADC">
            <w:pPr>
              <w:keepNext/>
              <w:keepLines/>
              <w:spacing w:after="0"/>
              <w:jc w:val="center"/>
              <w:rPr>
                <w:rFonts w:ascii="Arial" w:hAnsi="Arial" w:cs="Arial"/>
                <w:sz w:val="18"/>
                <w:lang w:eastAsia="zh-CN"/>
              </w:rPr>
            </w:pPr>
            <w:r>
              <w:rPr>
                <w:rFonts w:ascii="Arial" w:hAnsi="Arial" w:cs="Arial"/>
                <w:sz w:val="18"/>
                <w:lang w:eastAsia="zh-CN"/>
              </w:rPr>
              <w:t>T</w:t>
            </w:r>
          </w:p>
        </w:tc>
        <w:tc>
          <w:tcPr>
            <w:tcW w:w="600" w:type="pct"/>
            <w:tcBorders>
              <w:top w:val="single" w:sz="4" w:space="0" w:color="auto"/>
              <w:left w:val="single" w:sz="4" w:space="0" w:color="auto"/>
              <w:bottom w:val="single" w:sz="4" w:space="0" w:color="auto"/>
              <w:right w:val="single" w:sz="4" w:space="0" w:color="auto"/>
            </w:tcBorders>
          </w:tcPr>
          <w:p w14:paraId="4CFD8CD4" w14:textId="77777777" w:rsidR="00063CDF" w:rsidRPr="0008663E" w:rsidRDefault="00063CDF" w:rsidP="00040ADC">
            <w:pPr>
              <w:keepNext/>
              <w:keepLines/>
              <w:spacing w:after="0"/>
              <w:jc w:val="center"/>
              <w:rPr>
                <w:rFonts w:ascii="Arial" w:hAnsi="Arial" w:cs="Arial"/>
                <w:sz w:val="18"/>
                <w:lang w:eastAsia="zh-CN"/>
              </w:rPr>
            </w:pPr>
            <w:del w:id="132" w:author="Huawei" w:date="2025-09-28T17:17:00Z">
              <w:r w:rsidDel="000E07B3">
                <w:rPr>
                  <w:rFonts w:ascii="Arial" w:hAnsi="Arial" w:cs="Arial"/>
                  <w:sz w:val="18"/>
                  <w:lang w:eastAsia="zh-CN"/>
                </w:rPr>
                <w:delText>N/A</w:delText>
              </w:r>
            </w:del>
            <w:ins w:id="133" w:author="Huawei" w:date="2025-09-28T17:17:00Z">
              <w:r>
                <w:rPr>
                  <w:rFonts w:ascii="Arial" w:hAnsi="Arial" w:cs="Arial"/>
                  <w:sz w:val="18"/>
                  <w:lang w:eastAsia="zh-CN"/>
                </w:rPr>
                <w:t>T</w:t>
              </w:r>
            </w:ins>
          </w:p>
        </w:tc>
      </w:tr>
    </w:tbl>
    <w:p w14:paraId="33203FE5" w14:textId="77777777" w:rsidR="00063CDF" w:rsidRDefault="00063CDF" w:rsidP="00063CDF">
      <w:pPr>
        <w:rPr>
          <w:lang w:eastAsia="zh-CN"/>
        </w:rPr>
      </w:pPr>
    </w:p>
    <w:p w14:paraId="773FF1C8" w14:textId="77777777" w:rsidR="00063CDF" w:rsidRPr="009230CB" w:rsidRDefault="00063CDF" w:rsidP="00063CDF">
      <w:pPr>
        <w:pStyle w:val="40"/>
      </w:pPr>
      <w:bookmarkStart w:id="134" w:name="_CR4_3_52_3"/>
      <w:bookmarkStart w:id="135" w:name="_Toc203130154"/>
      <w:bookmarkEnd w:id="134"/>
      <w:r w:rsidRPr="009230CB">
        <w:t>4.3.</w:t>
      </w:r>
      <w:r>
        <w:t>52</w:t>
      </w:r>
      <w:r w:rsidRPr="009230CB">
        <w:t>.3</w:t>
      </w:r>
      <w:r w:rsidRPr="009230CB">
        <w:tab/>
        <w:t>Attribute constraints</w:t>
      </w:r>
      <w:bookmarkEnd w:id="135"/>
    </w:p>
    <w:p w14:paraId="6B2B6B55" w14:textId="77777777" w:rsidR="00063CDF" w:rsidRPr="009230CB" w:rsidRDefault="00063CDF" w:rsidP="00063CDF">
      <w:r w:rsidRPr="009230CB">
        <w:t>None.</w:t>
      </w:r>
    </w:p>
    <w:p w14:paraId="7BC18872" w14:textId="77777777" w:rsidR="00063CDF" w:rsidRPr="009230CB" w:rsidRDefault="00063CDF" w:rsidP="00063CDF">
      <w:pPr>
        <w:pStyle w:val="40"/>
        <w:rPr>
          <w:lang w:val="en-US"/>
        </w:rPr>
      </w:pPr>
      <w:bookmarkStart w:id="136" w:name="_CR4_3_52_4"/>
      <w:bookmarkStart w:id="137" w:name="_Toc203130155"/>
      <w:bookmarkEnd w:id="136"/>
      <w:r w:rsidRPr="009230CB">
        <w:rPr>
          <w:lang w:val="en-US"/>
        </w:rPr>
        <w:t>4.3.</w:t>
      </w:r>
      <w:r>
        <w:rPr>
          <w:lang w:val="en-US"/>
        </w:rPr>
        <w:t>52</w:t>
      </w:r>
      <w:r w:rsidRPr="009230CB">
        <w:rPr>
          <w:lang w:val="en-US"/>
        </w:rPr>
        <w:t>.</w:t>
      </w:r>
      <w:r w:rsidRPr="009230CB">
        <w:rPr>
          <w:lang w:val="en-US" w:eastAsia="zh-CN"/>
        </w:rPr>
        <w:t>4</w:t>
      </w:r>
      <w:r w:rsidRPr="009230CB">
        <w:rPr>
          <w:lang w:val="en-US"/>
        </w:rPr>
        <w:tab/>
        <w:t>Notifications</w:t>
      </w:r>
      <w:bookmarkEnd w:id="137"/>
    </w:p>
    <w:p w14:paraId="4A9C8542" w14:textId="77777777" w:rsidR="00063CDF" w:rsidRDefault="00063CDF" w:rsidP="00063CDF">
      <w:pPr>
        <w:rPr>
          <w:noProof/>
        </w:rPr>
      </w:pPr>
      <w:r w:rsidRPr="009230CB">
        <w:t xml:space="preserve">The clause 4.5 of the &lt;&lt;IOC&gt;&gt; using this </w:t>
      </w:r>
      <w:r w:rsidRPr="00354AB7">
        <w:rPr>
          <w:rFonts w:ascii="Courier New" w:hAnsi="Courier New" w:cs="Courier New"/>
        </w:rPr>
        <w:t>&lt;&lt;dataType&gt;&gt;</w:t>
      </w:r>
      <w:r w:rsidRPr="00354AB7">
        <w:rPr>
          <w:lang w:val="en-US"/>
        </w:rPr>
        <w:t xml:space="preserve"> </w:t>
      </w:r>
      <w:r w:rsidRPr="009230CB">
        <w:rPr>
          <w:lang w:eastAsia="zh-CN"/>
        </w:rPr>
        <w:t>as one of its attributes, shall be applicable</w:t>
      </w:r>
      <w:r w:rsidRPr="009230CB">
        <w:t>.</w:t>
      </w:r>
    </w:p>
    <w:p w14:paraId="71B11AF4" w14:textId="77777777" w:rsidR="00063CDF" w:rsidRDefault="00063CDF" w:rsidP="00063CDF">
      <w:pPr>
        <w:rPr>
          <w:noProof/>
        </w:rPr>
      </w:pPr>
    </w:p>
    <w:p w14:paraId="3263E4A6" w14:textId="77777777" w:rsidR="00063CDF" w:rsidRPr="00681924" w:rsidRDefault="00063CDF" w:rsidP="00063CDF">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000" w:firstRow="0" w:lastRow="0" w:firstColumn="0" w:lastColumn="0" w:noHBand="0" w:noVBand="0"/>
      </w:tblPr>
      <w:tblGrid>
        <w:gridCol w:w="9521"/>
      </w:tblGrid>
      <w:tr w:rsidR="00063CDF" w14:paraId="7AC38E87" w14:textId="77777777" w:rsidTr="00040ADC">
        <w:tc>
          <w:tcPr>
            <w:tcW w:w="9521" w:type="dxa"/>
            <w:shd w:val="clear" w:color="auto" w:fill="FFFFCC"/>
            <w:vAlign w:val="center"/>
          </w:tcPr>
          <w:p w14:paraId="3D477E42" w14:textId="77777777" w:rsidR="00063CDF" w:rsidRDefault="00063CDF" w:rsidP="00040ADC">
            <w:pPr>
              <w:jc w:val="center"/>
              <w:rPr>
                <w:rFonts w:ascii="Arial" w:hAnsi="Arial" w:cs="Arial"/>
                <w:b/>
                <w:bCs/>
                <w:sz w:val="28"/>
                <w:szCs w:val="28"/>
              </w:rPr>
            </w:pPr>
            <w:r>
              <w:rPr>
                <w:rFonts w:ascii="Arial" w:hAnsi="Arial" w:cs="Arial"/>
                <w:b/>
                <w:bCs/>
                <w:sz w:val="28"/>
                <w:szCs w:val="28"/>
                <w:lang w:eastAsia="zh-CN"/>
              </w:rPr>
              <w:t>3</w:t>
            </w:r>
            <w:r w:rsidRPr="000E07B3">
              <w:rPr>
                <w:rFonts w:ascii="Arial" w:hAnsi="Arial" w:cs="Arial"/>
                <w:b/>
                <w:bCs/>
                <w:sz w:val="28"/>
                <w:szCs w:val="28"/>
                <w:vertAlign w:val="superscript"/>
                <w:lang w:eastAsia="zh-CN"/>
              </w:rPr>
              <w:t>rd</w:t>
            </w:r>
            <w:r>
              <w:rPr>
                <w:rFonts w:ascii="Arial" w:hAnsi="Arial" w:cs="Arial"/>
                <w:b/>
                <w:bCs/>
                <w:sz w:val="28"/>
                <w:szCs w:val="28"/>
                <w:lang w:eastAsia="zh-CN"/>
              </w:rPr>
              <w:t xml:space="preserve"> Change</w:t>
            </w:r>
          </w:p>
        </w:tc>
      </w:tr>
    </w:tbl>
    <w:p w14:paraId="3B3FC81B" w14:textId="77777777" w:rsidR="00063CDF" w:rsidRDefault="00063CDF" w:rsidP="00063CDF">
      <w:pPr>
        <w:pStyle w:val="30"/>
        <w:rPr>
          <w:rFonts w:cs="Arial"/>
          <w:szCs w:val="18"/>
          <w:lang w:val="de-DE"/>
        </w:rPr>
      </w:pPr>
      <w:bookmarkStart w:id="138" w:name="_Toc203130166"/>
      <w:r>
        <w:rPr>
          <w:rFonts w:cs="Arial"/>
          <w:szCs w:val="18"/>
          <w:lang w:val="de-DE"/>
        </w:rPr>
        <w:lastRenderedPageBreak/>
        <w:t>4.3.55</w:t>
      </w:r>
      <w:r>
        <w:rPr>
          <w:rFonts w:cs="Arial"/>
          <w:szCs w:val="18"/>
          <w:lang w:val="de-DE"/>
        </w:rPr>
        <w:tab/>
      </w:r>
      <w:r w:rsidRPr="00BC6BC9">
        <w:rPr>
          <w:rFonts w:ascii="Courier New" w:hAnsi="Courier New" w:cs="Courier New"/>
        </w:rPr>
        <w:t xml:space="preserve">GeoArea </w:t>
      </w:r>
      <w:r w:rsidRPr="00785F27">
        <w:rPr>
          <w:rFonts w:ascii="Courier New" w:hAnsi="Courier New" w:cs="Courier New"/>
        </w:rPr>
        <w:t>&lt;&lt;choice&gt;&gt;</w:t>
      </w:r>
      <w:bookmarkEnd w:id="138"/>
    </w:p>
    <w:p w14:paraId="18EC7F6A" w14:textId="77777777" w:rsidR="00063CDF" w:rsidRPr="00BC5238" w:rsidRDefault="00063CDF" w:rsidP="00063CDF">
      <w:pPr>
        <w:pStyle w:val="40"/>
        <w:rPr>
          <w:lang w:val="de-DE"/>
        </w:rPr>
      </w:pPr>
      <w:bookmarkStart w:id="139" w:name="_CR4_3_55_1"/>
      <w:bookmarkStart w:id="140" w:name="_Toc203130167"/>
      <w:bookmarkEnd w:id="139"/>
      <w:r>
        <w:rPr>
          <w:lang w:val="de-DE"/>
        </w:rPr>
        <w:t>4.3.55.1</w:t>
      </w:r>
      <w:r>
        <w:rPr>
          <w:lang w:val="de-DE"/>
        </w:rPr>
        <w:tab/>
        <w:t>Definition</w:t>
      </w:r>
      <w:bookmarkEnd w:id="140"/>
    </w:p>
    <w:p w14:paraId="43E0C38C" w14:textId="77777777" w:rsidR="00063CDF" w:rsidRDefault="00063CDF" w:rsidP="00063CDF">
      <w:pPr>
        <w:rPr>
          <w:lang w:val="de-DE"/>
        </w:rPr>
      </w:pPr>
      <w:r>
        <w:rPr>
          <w:lang w:val="de-DE"/>
        </w:rPr>
        <w:t xml:space="preserve">This </w:t>
      </w:r>
      <w:r>
        <w:rPr>
          <w:rFonts w:ascii="Courier New" w:hAnsi="Courier New" w:cs="Courier New"/>
        </w:rPr>
        <w:t>&lt;&lt;</w:t>
      </w:r>
      <w:r w:rsidRPr="00FC7A98">
        <w:rPr>
          <w:rFonts w:ascii="Courier New" w:hAnsi="Courier New" w:cs="Courier New"/>
        </w:rPr>
        <w:t>choice</w:t>
      </w:r>
      <w:r>
        <w:rPr>
          <w:rFonts w:ascii="Courier New" w:hAnsi="Courier New" w:cs="Courier New"/>
        </w:rPr>
        <w:t>&gt;&gt;</w:t>
      </w:r>
      <w:r>
        <w:t xml:space="preserve"> </w:t>
      </w:r>
      <w:r>
        <w:rPr>
          <w:lang w:val="de-DE"/>
        </w:rPr>
        <w:t xml:space="preserve">defines a geographical area. </w:t>
      </w:r>
    </w:p>
    <w:p w14:paraId="20BABAFC" w14:textId="77777777" w:rsidR="00063CDF" w:rsidRDefault="00063CDF" w:rsidP="00063CDF">
      <w:pPr>
        <w:rPr>
          <w:lang w:val="en-US"/>
        </w:rPr>
      </w:pPr>
      <w:r>
        <w:rPr>
          <w:lang w:val="de-DE"/>
        </w:rPr>
        <w:t xml:space="preserve">A set of geo-coordinates representing the corners of a polygon configured in the attribute </w:t>
      </w:r>
      <w:r w:rsidRPr="00785F27">
        <w:rPr>
          <w:rFonts w:ascii="Courier New" w:hAnsi="Courier New" w:cs="Courier New"/>
        </w:rPr>
        <w:t>geoPolygon</w:t>
      </w:r>
      <w:r>
        <w:rPr>
          <w:lang w:val="en-US"/>
        </w:rPr>
        <w:t xml:space="preserve"> is one choice.</w:t>
      </w:r>
    </w:p>
    <w:p w14:paraId="36A42951" w14:textId="77777777" w:rsidR="00063CDF" w:rsidRDefault="00063CDF" w:rsidP="00063CDF">
      <w:pPr>
        <w:pStyle w:val="40"/>
        <w:rPr>
          <w:lang w:val="en-US"/>
        </w:rPr>
      </w:pPr>
      <w:bookmarkStart w:id="141" w:name="_CR4_3_55_2"/>
      <w:bookmarkStart w:id="142" w:name="_Toc203130168"/>
      <w:bookmarkEnd w:id="141"/>
      <w:r>
        <w:rPr>
          <w:lang w:val="en-US"/>
        </w:rPr>
        <w:t>4.3.55.2</w:t>
      </w:r>
      <w:r>
        <w:rPr>
          <w:lang w:val="en-US"/>
        </w:rPr>
        <w:tab/>
        <w:t>Attributes</w:t>
      </w:r>
      <w:bookmarkEnd w:id="14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3"/>
        <w:gridCol w:w="386"/>
        <w:gridCol w:w="1155"/>
        <w:gridCol w:w="1155"/>
        <w:gridCol w:w="1155"/>
        <w:gridCol w:w="1155"/>
      </w:tblGrid>
      <w:tr w:rsidR="00063CDF" w14:paraId="4C91E6C1" w14:textId="77777777" w:rsidTr="00040ADC">
        <w:trPr>
          <w:cantSplit/>
          <w:jc w:val="center"/>
        </w:trPr>
        <w:tc>
          <w:tcPr>
            <w:tcW w:w="2400" w:type="pct"/>
            <w:shd w:val="clear" w:color="auto" w:fill="BFBFBF"/>
            <w:noWrap/>
            <w:vAlign w:val="center"/>
            <w:hideMark/>
          </w:tcPr>
          <w:p w14:paraId="52D1E51C" w14:textId="77777777" w:rsidR="00063CDF" w:rsidRDefault="00063CDF" w:rsidP="00040ADC">
            <w:pPr>
              <w:pStyle w:val="TAH"/>
            </w:pPr>
            <w:r>
              <w:t>Attribute name</w:t>
            </w:r>
          </w:p>
        </w:tc>
        <w:tc>
          <w:tcPr>
            <w:tcW w:w="200" w:type="pct"/>
            <w:shd w:val="clear" w:color="auto" w:fill="BFBFBF"/>
            <w:noWrap/>
            <w:vAlign w:val="center"/>
            <w:hideMark/>
          </w:tcPr>
          <w:p w14:paraId="594F5776" w14:textId="77777777" w:rsidR="00063CDF" w:rsidRDefault="00063CDF" w:rsidP="00040ADC">
            <w:pPr>
              <w:pStyle w:val="TAH"/>
            </w:pPr>
            <w:r>
              <w:t>S</w:t>
            </w:r>
          </w:p>
        </w:tc>
        <w:tc>
          <w:tcPr>
            <w:tcW w:w="600" w:type="pct"/>
            <w:shd w:val="clear" w:color="auto" w:fill="BFBFBF"/>
            <w:noWrap/>
            <w:vAlign w:val="center"/>
            <w:hideMark/>
          </w:tcPr>
          <w:p w14:paraId="53DB201C" w14:textId="77777777" w:rsidR="00063CDF" w:rsidRDefault="00063CDF" w:rsidP="00040ADC">
            <w:pPr>
              <w:pStyle w:val="TAH"/>
            </w:pPr>
            <w:r>
              <w:t>isReadable</w:t>
            </w:r>
          </w:p>
        </w:tc>
        <w:tc>
          <w:tcPr>
            <w:tcW w:w="600" w:type="pct"/>
            <w:shd w:val="clear" w:color="auto" w:fill="BFBFBF"/>
            <w:noWrap/>
            <w:vAlign w:val="center"/>
            <w:hideMark/>
          </w:tcPr>
          <w:p w14:paraId="186BAEA3" w14:textId="77777777" w:rsidR="00063CDF" w:rsidRDefault="00063CDF" w:rsidP="00040ADC">
            <w:pPr>
              <w:pStyle w:val="TAH"/>
            </w:pPr>
            <w:r>
              <w:t>isWritable</w:t>
            </w:r>
          </w:p>
        </w:tc>
        <w:tc>
          <w:tcPr>
            <w:tcW w:w="600" w:type="pct"/>
            <w:shd w:val="clear" w:color="auto" w:fill="BFBFBF"/>
            <w:noWrap/>
            <w:vAlign w:val="center"/>
            <w:hideMark/>
          </w:tcPr>
          <w:p w14:paraId="76175C3B" w14:textId="77777777" w:rsidR="00063CDF" w:rsidRDefault="00063CDF" w:rsidP="00040ADC">
            <w:pPr>
              <w:pStyle w:val="TAH"/>
            </w:pPr>
            <w:r>
              <w:rPr>
                <w:rFonts w:cs="Arial"/>
                <w:bCs/>
                <w:szCs w:val="18"/>
              </w:rPr>
              <w:t>isInvariant</w:t>
            </w:r>
          </w:p>
        </w:tc>
        <w:tc>
          <w:tcPr>
            <w:tcW w:w="600" w:type="pct"/>
            <w:shd w:val="clear" w:color="auto" w:fill="BFBFBF"/>
            <w:noWrap/>
            <w:vAlign w:val="center"/>
            <w:hideMark/>
          </w:tcPr>
          <w:p w14:paraId="793A4C66" w14:textId="77777777" w:rsidR="00063CDF" w:rsidRDefault="00063CDF" w:rsidP="00040ADC">
            <w:pPr>
              <w:pStyle w:val="TAH"/>
            </w:pPr>
            <w:r>
              <w:t>isNotifyable</w:t>
            </w:r>
          </w:p>
        </w:tc>
      </w:tr>
      <w:tr w:rsidR="00063CDF" w14:paraId="32F59C70" w14:textId="77777777" w:rsidTr="00040ADC">
        <w:trPr>
          <w:cantSplit/>
          <w:jc w:val="center"/>
        </w:trPr>
        <w:tc>
          <w:tcPr>
            <w:tcW w:w="2400" w:type="pct"/>
            <w:noWrap/>
            <w:hideMark/>
          </w:tcPr>
          <w:p w14:paraId="144E6424" w14:textId="77777777" w:rsidR="00063CDF" w:rsidRPr="00B26339" w:rsidRDefault="00063CDF" w:rsidP="00040ADC">
            <w:pPr>
              <w:pStyle w:val="TAL"/>
              <w:rPr>
                <w:rFonts w:cs="Arial"/>
                <w:szCs w:val="18"/>
              </w:rPr>
            </w:pPr>
            <w:r w:rsidRPr="00B26339">
              <w:rPr>
                <w:rFonts w:cs="Arial"/>
              </w:rPr>
              <w:t xml:space="preserve">CHOICE_1.1   </w:t>
            </w:r>
            <w:r w:rsidRPr="00190A62">
              <w:rPr>
                <w:rFonts w:ascii="Courier New" w:hAnsi="Courier New" w:cs="Courier New"/>
                <w:lang w:val="en-US"/>
              </w:rPr>
              <w:t>geoPolygon</w:t>
            </w:r>
          </w:p>
        </w:tc>
        <w:tc>
          <w:tcPr>
            <w:tcW w:w="200" w:type="pct"/>
            <w:noWrap/>
            <w:hideMark/>
          </w:tcPr>
          <w:p w14:paraId="1E646D61" w14:textId="77777777" w:rsidR="00063CDF" w:rsidRDefault="00063CDF" w:rsidP="00040ADC">
            <w:pPr>
              <w:pStyle w:val="TAL"/>
              <w:jc w:val="center"/>
            </w:pPr>
            <w:r>
              <w:t>M</w:t>
            </w:r>
          </w:p>
        </w:tc>
        <w:tc>
          <w:tcPr>
            <w:tcW w:w="600" w:type="pct"/>
            <w:noWrap/>
            <w:hideMark/>
          </w:tcPr>
          <w:p w14:paraId="0DC4F3D7" w14:textId="77777777" w:rsidR="00063CDF" w:rsidRDefault="00063CDF" w:rsidP="00040ADC">
            <w:pPr>
              <w:pStyle w:val="TAL"/>
              <w:jc w:val="center"/>
            </w:pPr>
            <w:r>
              <w:t>T</w:t>
            </w:r>
          </w:p>
        </w:tc>
        <w:tc>
          <w:tcPr>
            <w:tcW w:w="600" w:type="pct"/>
            <w:noWrap/>
            <w:hideMark/>
          </w:tcPr>
          <w:p w14:paraId="57CB2B2A" w14:textId="77777777" w:rsidR="00063CDF" w:rsidRDefault="00063CDF" w:rsidP="00040ADC">
            <w:pPr>
              <w:pStyle w:val="TAL"/>
              <w:jc w:val="center"/>
            </w:pPr>
            <w:r>
              <w:t>T</w:t>
            </w:r>
          </w:p>
        </w:tc>
        <w:tc>
          <w:tcPr>
            <w:tcW w:w="600" w:type="pct"/>
            <w:noWrap/>
            <w:hideMark/>
          </w:tcPr>
          <w:p w14:paraId="2843BC9B" w14:textId="77777777" w:rsidR="00063CDF" w:rsidRDefault="00063CDF" w:rsidP="00040ADC">
            <w:pPr>
              <w:pStyle w:val="TAL"/>
              <w:jc w:val="center"/>
              <w:rPr>
                <w:lang w:eastAsia="zh-CN"/>
              </w:rPr>
            </w:pPr>
            <w:r>
              <w:rPr>
                <w:lang w:eastAsia="zh-CN"/>
              </w:rPr>
              <w:t>F</w:t>
            </w:r>
          </w:p>
        </w:tc>
        <w:tc>
          <w:tcPr>
            <w:tcW w:w="600" w:type="pct"/>
            <w:noWrap/>
            <w:hideMark/>
          </w:tcPr>
          <w:p w14:paraId="49A751B0" w14:textId="77777777" w:rsidR="00063CDF" w:rsidRDefault="00063CDF" w:rsidP="00040ADC">
            <w:pPr>
              <w:pStyle w:val="TAL"/>
              <w:jc w:val="center"/>
              <w:rPr>
                <w:lang w:eastAsia="zh-CN"/>
              </w:rPr>
            </w:pPr>
            <w:del w:id="143" w:author="Huawei" w:date="2025-09-28T17:17:00Z">
              <w:r w:rsidDel="000E07B3">
                <w:rPr>
                  <w:lang w:eastAsia="zh-CN"/>
                </w:rPr>
                <w:delText>N/A</w:delText>
              </w:r>
            </w:del>
            <w:ins w:id="144" w:author="Huawei" w:date="2025-09-28T17:17:00Z">
              <w:r>
                <w:rPr>
                  <w:lang w:eastAsia="zh-CN"/>
                </w:rPr>
                <w:t>T</w:t>
              </w:r>
            </w:ins>
          </w:p>
        </w:tc>
      </w:tr>
    </w:tbl>
    <w:p w14:paraId="137F43D1" w14:textId="77777777" w:rsidR="00063CDF" w:rsidRDefault="00063CDF" w:rsidP="00063CDF">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000" w:firstRow="0" w:lastRow="0" w:firstColumn="0" w:lastColumn="0" w:noHBand="0" w:noVBand="0"/>
      </w:tblPr>
      <w:tblGrid>
        <w:gridCol w:w="9521"/>
      </w:tblGrid>
      <w:tr w:rsidR="00063CDF" w14:paraId="4226B981" w14:textId="77777777" w:rsidTr="00040ADC">
        <w:tc>
          <w:tcPr>
            <w:tcW w:w="9521" w:type="dxa"/>
            <w:shd w:val="clear" w:color="auto" w:fill="FFFFCC"/>
            <w:vAlign w:val="center"/>
          </w:tcPr>
          <w:p w14:paraId="14595536" w14:textId="77777777" w:rsidR="00063CDF" w:rsidRDefault="00063CDF" w:rsidP="00040ADC">
            <w:pPr>
              <w:jc w:val="center"/>
              <w:rPr>
                <w:rFonts w:ascii="Arial" w:hAnsi="Arial" w:cs="Arial"/>
                <w:b/>
                <w:bCs/>
                <w:sz w:val="28"/>
                <w:szCs w:val="28"/>
              </w:rPr>
            </w:pPr>
            <w:r>
              <w:rPr>
                <w:rFonts w:ascii="Arial" w:hAnsi="Arial" w:cs="Arial"/>
                <w:b/>
                <w:bCs/>
                <w:sz w:val="28"/>
                <w:szCs w:val="28"/>
                <w:lang w:eastAsia="zh-CN"/>
              </w:rPr>
              <w:t>4</w:t>
            </w:r>
            <w:r w:rsidRPr="000E07B3">
              <w:rPr>
                <w:rFonts w:ascii="Arial" w:hAnsi="Arial" w:cs="Arial"/>
                <w:b/>
                <w:bCs/>
                <w:sz w:val="28"/>
                <w:szCs w:val="28"/>
                <w:vertAlign w:val="superscript"/>
                <w:lang w:eastAsia="zh-CN"/>
              </w:rPr>
              <w:t>th</w:t>
            </w:r>
            <w:r>
              <w:rPr>
                <w:rFonts w:ascii="Arial" w:hAnsi="Arial" w:cs="Arial"/>
                <w:b/>
                <w:bCs/>
                <w:sz w:val="28"/>
                <w:szCs w:val="28"/>
                <w:lang w:eastAsia="zh-CN"/>
              </w:rPr>
              <w:t xml:space="preserve"> Change</w:t>
            </w:r>
          </w:p>
        </w:tc>
      </w:tr>
    </w:tbl>
    <w:p w14:paraId="62A76F3D" w14:textId="77777777" w:rsidR="00063CDF" w:rsidRDefault="00063CDF" w:rsidP="00063CDF">
      <w:pPr>
        <w:pStyle w:val="2"/>
      </w:pPr>
      <w:r>
        <w:lastRenderedPageBreak/>
        <w:t>4.4</w:t>
      </w:r>
      <w:r>
        <w:tab/>
        <w:t>Attribute definitions</w:t>
      </w:r>
    </w:p>
    <w:p w14:paraId="4C636E25" w14:textId="77777777" w:rsidR="00063CDF" w:rsidRDefault="00063CDF" w:rsidP="00063CDF">
      <w:pPr>
        <w:pStyle w:val="30"/>
      </w:pPr>
      <w:bookmarkStart w:id="145" w:name="_CR4_4_1"/>
      <w:bookmarkStart w:id="146" w:name="_Toc20150485"/>
      <w:bookmarkStart w:id="147" w:name="_Toc27479748"/>
      <w:bookmarkStart w:id="148" w:name="_Toc36025283"/>
      <w:bookmarkStart w:id="149" w:name="_Toc44516390"/>
      <w:bookmarkStart w:id="150" w:name="_Toc45272705"/>
      <w:bookmarkStart w:id="151" w:name="_Toc51754703"/>
      <w:bookmarkStart w:id="152" w:name="_Toc203130290"/>
      <w:bookmarkEnd w:id="145"/>
      <w:r>
        <w:t>4.4.1</w:t>
      </w:r>
      <w:r>
        <w:tab/>
        <w:t>Attribute properties</w:t>
      </w:r>
      <w:bookmarkEnd w:id="146"/>
      <w:bookmarkEnd w:id="147"/>
      <w:bookmarkEnd w:id="148"/>
      <w:bookmarkEnd w:id="149"/>
      <w:bookmarkEnd w:id="150"/>
      <w:bookmarkEnd w:id="151"/>
      <w:bookmarkEnd w:id="152"/>
    </w:p>
    <w:p w14:paraId="1D856C5E" w14:textId="77777777" w:rsidR="00063CDF" w:rsidRDefault="00063CDF" w:rsidP="00063CDF">
      <w:pPr>
        <w:keepNext/>
      </w:pPr>
      <w:r>
        <w:t xml:space="preserve">The following table defines the properties of attributes specified in the present document. </w:t>
      </w:r>
    </w:p>
    <w:tbl>
      <w:tblPr>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2621"/>
        <w:gridCol w:w="5245"/>
        <w:gridCol w:w="1984"/>
        <w:gridCol w:w="9"/>
      </w:tblGrid>
      <w:tr w:rsidR="00063CDF" w:rsidRPr="00B26339" w14:paraId="162D9C9D" w14:textId="77777777" w:rsidTr="00040ADC">
        <w:trPr>
          <w:gridAfter w:val="1"/>
          <w:wAfter w:w="9" w:type="dxa"/>
          <w:cantSplit/>
          <w:tblHeader/>
          <w:jc w:val="center"/>
        </w:trPr>
        <w:tc>
          <w:tcPr>
            <w:tcW w:w="2621" w:type="dxa"/>
            <w:shd w:val="clear" w:color="auto" w:fill="BFBFBF"/>
          </w:tcPr>
          <w:p w14:paraId="229B0D58" w14:textId="77777777" w:rsidR="00063CDF" w:rsidRPr="00B26339" w:rsidRDefault="00063CDF" w:rsidP="00040ADC">
            <w:pPr>
              <w:pStyle w:val="TAH"/>
              <w:rPr>
                <w:rFonts w:cs="Arial"/>
                <w:szCs w:val="18"/>
              </w:rPr>
            </w:pPr>
            <w:r w:rsidRPr="00B26339">
              <w:rPr>
                <w:rFonts w:cs="Arial"/>
                <w:szCs w:val="18"/>
              </w:rPr>
              <w:lastRenderedPageBreak/>
              <w:t>Attribute Name</w:t>
            </w:r>
          </w:p>
        </w:tc>
        <w:tc>
          <w:tcPr>
            <w:tcW w:w="5245" w:type="dxa"/>
            <w:shd w:val="clear" w:color="auto" w:fill="BFBFBF"/>
          </w:tcPr>
          <w:p w14:paraId="315BAF7A" w14:textId="77777777" w:rsidR="00063CDF" w:rsidRPr="00D833F4" w:rsidRDefault="00063CDF" w:rsidP="00040ADC">
            <w:pPr>
              <w:pStyle w:val="TAH"/>
              <w:rPr>
                <w:szCs w:val="18"/>
              </w:rPr>
            </w:pPr>
            <w:r w:rsidRPr="00D833F4">
              <w:rPr>
                <w:szCs w:val="18"/>
              </w:rPr>
              <w:t>Documentation and Allowed Values</w:t>
            </w:r>
          </w:p>
        </w:tc>
        <w:tc>
          <w:tcPr>
            <w:tcW w:w="1984" w:type="dxa"/>
            <w:shd w:val="clear" w:color="auto" w:fill="BFBFBF"/>
          </w:tcPr>
          <w:p w14:paraId="2567B23D" w14:textId="77777777" w:rsidR="00063CDF" w:rsidRPr="00D833F4" w:rsidRDefault="00063CDF" w:rsidP="00040ADC">
            <w:pPr>
              <w:pStyle w:val="TAH"/>
              <w:rPr>
                <w:szCs w:val="18"/>
              </w:rPr>
            </w:pPr>
            <w:r w:rsidRPr="00D833F4">
              <w:rPr>
                <w:szCs w:val="18"/>
              </w:rPr>
              <w:t>Properties</w:t>
            </w:r>
          </w:p>
        </w:tc>
      </w:tr>
      <w:tr w:rsidR="00063CDF" w:rsidRPr="00B26339" w14:paraId="01DAB8EE" w14:textId="77777777" w:rsidTr="00040ADC">
        <w:trPr>
          <w:gridAfter w:val="1"/>
          <w:wAfter w:w="9" w:type="dxa"/>
          <w:cantSplit/>
          <w:jc w:val="center"/>
        </w:trPr>
        <w:tc>
          <w:tcPr>
            <w:tcW w:w="2621" w:type="dxa"/>
          </w:tcPr>
          <w:p w14:paraId="6EDDED54" w14:textId="77777777" w:rsidR="00063CDF" w:rsidRPr="0061649B" w:rsidRDefault="00063CDF" w:rsidP="00040ADC">
            <w:pPr>
              <w:pStyle w:val="TAL"/>
              <w:rPr>
                <w:rFonts w:cs="Arial"/>
                <w:szCs w:val="18"/>
              </w:rPr>
            </w:pPr>
            <w:r w:rsidRPr="00AE71A0">
              <w:rPr>
                <w:rFonts w:ascii="Courier New" w:hAnsi="Courier New" w:cs="Courier New"/>
                <w:color w:val="000000"/>
                <w:lang w:val="de-DE"/>
              </w:rPr>
              <w:t>numberOfFiles</w:t>
            </w:r>
          </w:p>
        </w:tc>
        <w:tc>
          <w:tcPr>
            <w:tcW w:w="5245" w:type="dxa"/>
          </w:tcPr>
          <w:p w14:paraId="52E6957E" w14:textId="77777777" w:rsidR="00063CDF" w:rsidRPr="00B940D8" w:rsidRDefault="00063CDF" w:rsidP="00040ADC">
            <w:pPr>
              <w:pStyle w:val="TAL"/>
              <w:rPr>
                <w:rFonts w:cs="Arial"/>
                <w:szCs w:val="18"/>
              </w:rPr>
            </w:pPr>
            <w:r w:rsidRPr="00B940D8">
              <w:rPr>
                <w:rFonts w:cs="Arial"/>
                <w:szCs w:val="18"/>
              </w:rPr>
              <w:t>Number of files in a file collection.</w:t>
            </w:r>
          </w:p>
          <w:p w14:paraId="7301E4DA" w14:textId="77777777" w:rsidR="00063CDF" w:rsidRPr="00B940D8" w:rsidRDefault="00063CDF" w:rsidP="00040ADC">
            <w:pPr>
              <w:pStyle w:val="TAL"/>
              <w:rPr>
                <w:rFonts w:cs="Arial"/>
                <w:szCs w:val="18"/>
              </w:rPr>
            </w:pPr>
          </w:p>
          <w:p w14:paraId="2AB5767C" w14:textId="77777777" w:rsidR="00063CDF" w:rsidRPr="0061649B" w:rsidRDefault="00063CDF" w:rsidP="00040ADC">
            <w:pPr>
              <w:pStyle w:val="TAL"/>
              <w:rPr>
                <w:rFonts w:cs="Arial"/>
                <w:szCs w:val="18"/>
              </w:rPr>
            </w:pPr>
            <w:r w:rsidRPr="00B940D8">
              <w:rPr>
                <w:szCs w:val="18"/>
              </w:rPr>
              <w:t>allowedValues: NA</w:t>
            </w:r>
          </w:p>
        </w:tc>
        <w:tc>
          <w:tcPr>
            <w:tcW w:w="1984" w:type="dxa"/>
          </w:tcPr>
          <w:p w14:paraId="0E8F2D1F" w14:textId="77777777" w:rsidR="00063CDF" w:rsidRPr="00B940D8" w:rsidRDefault="00063CDF" w:rsidP="00040ADC">
            <w:pPr>
              <w:spacing w:after="0"/>
              <w:rPr>
                <w:rFonts w:ascii="Arial" w:hAnsi="Arial" w:cs="Arial"/>
                <w:sz w:val="18"/>
                <w:szCs w:val="18"/>
              </w:rPr>
            </w:pPr>
            <w:r w:rsidRPr="00B940D8">
              <w:rPr>
                <w:rFonts w:ascii="Arial" w:hAnsi="Arial" w:cs="Arial"/>
                <w:sz w:val="18"/>
                <w:szCs w:val="18"/>
              </w:rPr>
              <w:t>Type: Integer</w:t>
            </w:r>
          </w:p>
          <w:p w14:paraId="25C2A8F9" w14:textId="77777777" w:rsidR="00063CDF" w:rsidRPr="00B940D8" w:rsidRDefault="00063CDF" w:rsidP="00040ADC">
            <w:pPr>
              <w:spacing w:after="0"/>
              <w:rPr>
                <w:rFonts w:ascii="Arial" w:hAnsi="Arial" w:cs="Arial"/>
                <w:sz w:val="18"/>
                <w:szCs w:val="18"/>
              </w:rPr>
            </w:pPr>
            <w:r w:rsidRPr="00B940D8">
              <w:rPr>
                <w:rFonts w:ascii="Arial" w:hAnsi="Arial" w:cs="Arial"/>
                <w:sz w:val="18"/>
                <w:szCs w:val="18"/>
              </w:rPr>
              <w:t>multiplicity: 1</w:t>
            </w:r>
          </w:p>
          <w:p w14:paraId="37D92077" w14:textId="77777777" w:rsidR="00063CDF" w:rsidRPr="00B940D8" w:rsidRDefault="00063CDF" w:rsidP="00040ADC">
            <w:pPr>
              <w:spacing w:after="0"/>
              <w:rPr>
                <w:rFonts w:ascii="Arial" w:hAnsi="Arial" w:cs="Arial"/>
                <w:sz w:val="18"/>
                <w:szCs w:val="18"/>
              </w:rPr>
            </w:pPr>
            <w:r w:rsidRPr="00B940D8">
              <w:rPr>
                <w:rFonts w:ascii="Arial" w:hAnsi="Arial" w:cs="Arial"/>
                <w:sz w:val="18"/>
                <w:szCs w:val="18"/>
              </w:rPr>
              <w:t>isOrdered: N/A</w:t>
            </w:r>
          </w:p>
          <w:p w14:paraId="1FBF3E10" w14:textId="77777777" w:rsidR="00063CDF" w:rsidRPr="00B940D8" w:rsidRDefault="00063CDF" w:rsidP="00040ADC">
            <w:pPr>
              <w:spacing w:after="0"/>
              <w:rPr>
                <w:rFonts w:ascii="Arial" w:hAnsi="Arial" w:cs="Arial"/>
                <w:sz w:val="18"/>
                <w:szCs w:val="18"/>
              </w:rPr>
            </w:pPr>
            <w:r w:rsidRPr="00B940D8">
              <w:rPr>
                <w:rFonts w:ascii="Arial" w:hAnsi="Arial" w:cs="Arial"/>
                <w:sz w:val="18"/>
                <w:szCs w:val="18"/>
              </w:rPr>
              <w:t>isUnique: N/A</w:t>
            </w:r>
          </w:p>
          <w:p w14:paraId="06BCB492" w14:textId="77777777" w:rsidR="00063CDF" w:rsidRPr="00B940D8" w:rsidRDefault="00063CDF" w:rsidP="00040ADC">
            <w:pPr>
              <w:spacing w:after="0"/>
              <w:rPr>
                <w:rFonts w:ascii="Arial" w:hAnsi="Arial" w:cs="Arial"/>
                <w:sz w:val="18"/>
                <w:szCs w:val="18"/>
              </w:rPr>
            </w:pPr>
            <w:r w:rsidRPr="00B940D8">
              <w:rPr>
                <w:rFonts w:ascii="Arial" w:hAnsi="Arial" w:cs="Arial"/>
                <w:sz w:val="18"/>
                <w:szCs w:val="18"/>
              </w:rPr>
              <w:t>defaultValue: None</w:t>
            </w:r>
          </w:p>
          <w:p w14:paraId="106806D4" w14:textId="77777777" w:rsidR="00063CDF" w:rsidRPr="0061649B" w:rsidRDefault="00063CDF" w:rsidP="00040ADC">
            <w:pPr>
              <w:pStyle w:val="TAL"/>
            </w:pPr>
            <w:r w:rsidRPr="00B940D8">
              <w:rPr>
                <w:rFonts w:cs="Arial"/>
                <w:szCs w:val="18"/>
              </w:rPr>
              <w:t>isNullable: False</w:t>
            </w:r>
          </w:p>
        </w:tc>
      </w:tr>
      <w:tr w:rsidR="00063CDF" w:rsidRPr="00B26339" w14:paraId="3EABAEB4" w14:textId="77777777" w:rsidTr="00040ADC">
        <w:trPr>
          <w:gridAfter w:val="1"/>
          <w:wAfter w:w="9" w:type="dxa"/>
          <w:cantSplit/>
          <w:jc w:val="center"/>
        </w:trPr>
        <w:tc>
          <w:tcPr>
            <w:tcW w:w="2621" w:type="dxa"/>
          </w:tcPr>
          <w:p w14:paraId="3EF521A2" w14:textId="77777777" w:rsidR="00063CDF" w:rsidRPr="0061649B" w:rsidRDefault="00063CDF" w:rsidP="00040ADC">
            <w:pPr>
              <w:pStyle w:val="TAL"/>
              <w:rPr>
                <w:rFonts w:cs="Arial"/>
                <w:szCs w:val="18"/>
              </w:rPr>
            </w:pPr>
            <w:r w:rsidRPr="0093015D">
              <w:rPr>
                <w:rFonts w:ascii="Courier New" w:hAnsi="Courier New" w:cs="Courier New"/>
              </w:rPr>
              <w:t>fileLocation</w:t>
            </w:r>
          </w:p>
        </w:tc>
        <w:tc>
          <w:tcPr>
            <w:tcW w:w="5245" w:type="dxa"/>
          </w:tcPr>
          <w:p w14:paraId="5D180CE8" w14:textId="77777777" w:rsidR="00063CDF" w:rsidRPr="00B940D8" w:rsidRDefault="00063CDF" w:rsidP="00040ADC">
            <w:pPr>
              <w:pStyle w:val="TAL"/>
              <w:rPr>
                <w:rFonts w:cs="Arial"/>
                <w:szCs w:val="18"/>
              </w:rPr>
            </w:pPr>
            <w:r w:rsidRPr="00B940D8">
              <w:rPr>
                <w:rFonts w:cs="Arial"/>
                <w:szCs w:val="18"/>
              </w:rPr>
              <w:t>Location of the file incl. the file transfer protocol, and the file name.</w:t>
            </w:r>
          </w:p>
          <w:p w14:paraId="7EB414F1" w14:textId="77777777" w:rsidR="00063CDF" w:rsidRPr="00B940D8" w:rsidRDefault="00063CDF" w:rsidP="00040ADC">
            <w:pPr>
              <w:pStyle w:val="TAL"/>
              <w:rPr>
                <w:rFonts w:cs="Arial"/>
                <w:szCs w:val="18"/>
              </w:rPr>
            </w:pPr>
          </w:p>
          <w:p w14:paraId="5D945AA2" w14:textId="77777777" w:rsidR="00063CDF" w:rsidRPr="00B940D8" w:rsidRDefault="00063CDF" w:rsidP="00040ADC">
            <w:pPr>
              <w:pStyle w:val="TAL"/>
              <w:rPr>
                <w:rFonts w:cs="Arial"/>
                <w:szCs w:val="18"/>
              </w:rPr>
            </w:pPr>
            <w:r w:rsidRPr="00B940D8">
              <w:rPr>
                <w:rFonts w:cs="Arial"/>
                <w:szCs w:val="18"/>
              </w:rPr>
              <w:t>The allowed file transfer protocols are:</w:t>
            </w:r>
          </w:p>
          <w:p w14:paraId="1F65E713" w14:textId="77777777" w:rsidR="00063CDF" w:rsidRPr="00B940D8" w:rsidRDefault="00063CDF" w:rsidP="00040ADC">
            <w:pPr>
              <w:pStyle w:val="TAL"/>
              <w:rPr>
                <w:rFonts w:cs="Arial"/>
                <w:szCs w:val="18"/>
              </w:rPr>
            </w:pPr>
            <w:r w:rsidRPr="00B940D8">
              <w:rPr>
                <w:lang w:eastAsia="zh-CN"/>
              </w:rPr>
              <w:t xml:space="preserve">- </w:t>
            </w:r>
            <w:r w:rsidRPr="00B940D8">
              <w:t>sftp</w:t>
            </w:r>
          </w:p>
          <w:p w14:paraId="235E7ECC" w14:textId="77777777" w:rsidR="00063CDF" w:rsidRPr="00B940D8" w:rsidRDefault="00063CDF" w:rsidP="00040ADC">
            <w:pPr>
              <w:pStyle w:val="TAL"/>
              <w:rPr>
                <w:rFonts w:cs="Arial"/>
                <w:szCs w:val="18"/>
              </w:rPr>
            </w:pPr>
            <w:r w:rsidRPr="00B940D8">
              <w:rPr>
                <w:rFonts w:cs="Arial"/>
                <w:szCs w:val="18"/>
              </w:rPr>
              <w:t>- ftpes</w:t>
            </w:r>
          </w:p>
          <w:p w14:paraId="7B33291B" w14:textId="77777777" w:rsidR="00063CDF" w:rsidRPr="00B940D8" w:rsidRDefault="00063CDF" w:rsidP="00040ADC">
            <w:pPr>
              <w:pStyle w:val="TAL"/>
              <w:rPr>
                <w:rFonts w:cs="Arial"/>
                <w:szCs w:val="18"/>
              </w:rPr>
            </w:pPr>
            <w:r w:rsidRPr="00B940D8">
              <w:rPr>
                <w:rFonts w:cs="Arial"/>
                <w:szCs w:val="18"/>
              </w:rPr>
              <w:t>- https</w:t>
            </w:r>
          </w:p>
          <w:p w14:paraId="74BCD835" w14:textId="77777777" w:rsidR="00063CDF" w:rsidRPr="00B940D8" w:rsidRDefault="00063CDF" w:rsidP="00040ADC">
            <w:pPr>
              <w:pStyle w:val="TAL"/>
              <w:rPr>
                <w:rFonts w:cs="Arial"/>
                <w:szCs w:val="18"/>
              </w:rPr>
            </w:pPr>
          </w:p>
          <w:p w14:paraId="0BBF5C92" w14:textId="77777777" w:rsidR="00063CDF" w:rsidRPr="00B940D8" w:rsidRDefault="00063CDF" w:rsidP="00040ADC">
            <w:pPr>
              <w:pStyle w:val="TAL"/>
              <w:rPr>
                <w:rFonts w:cs="Arial"/>
                <w:szCs w:val="18"/>
              </w:rPr>
            </w:pPr>
            <w:r w:rsidRPr="00B940D8">
              <w:rPr>
                <w:rFonts w:cs="Arial"/>
                <w:szCs w:val="18"/>
              </w:rPr>
              <w:t>Examples:</w:t>
            </w:r>
          </w:p>
          <w:p w14:paraId="474F157F" w14:textId="77777777" w:rsidR="00063CDF" w:rsidRPr="00B940D8" w:rsidRDefault="00063CDF" w:rsidP="00040ADC">
            <w:pPr>
              <w:pStyle w:val="TAL"/>
            </w:pPr>
            <w:r w:rsidRPr="00B940D8">
              <w:t>"sftp://companyA.com/datastore/fileName.xml",</w:t>
            </w:r>
          </w:p>
          <w:p w14:paraId="3FF8756A" w14:textId="77777777" w:rsidR="00063CDF" w:rsidRPr="0061649B" w:rsidRDefault="00063CDF" w:rsidP="00040ADC">
            <w:pPr>
              <w:pStyle w:val="TAL"/>
              <w:rPr>
                <w:rFonts w:cs="Arial"/>
                <w:szCs w:val="18"/>
              </w:rPr>
            </w:pPr>
            <w:r w:rsidRPr="00B940D8">
              <w:t>"https://companyA.com/ManagedElement=1/Files=1/File=1</w:t>
            </w:r>
            <w:r>
              <w:t>”</w:t>
            </w:r>
          </w:p>
        </w:tc>
        <w:tc>
          <w:tcPr>
            <w:tcW w:w="1984" w:type="dxa"/>
          </w:tcPr>
          <w:p w14:paraId="39BD39E7" w14:textId="77777777" w:rsidR="00063CDF" w:rsidRPr="00B940D8" w:rsidRDefault="00063CDF" w:rsidP="00040ADC">
            <w:pPr>
              <w:spacing w:after="0"/>
              <w:rPr>
                <w:rFonts w:ascii="Arial" w:hAnsi="Arial" w:cs="Arial"/>
                <w:sz w:val="18"/>
                <w:szCs w:val="18"/>
              </w:rPr>
            </w:pPr>
            <w:r w:rsidRPr="00B940D8">
              <w:rPr>
                <w:rFonts w:ascii="Arial" w:hAnsi="Arial" w:cs="Arial"/>
                <w:sz w:val="18"/>
                <w:szCs w:val="18"/>
              </w:rPr>
              <w:t xml:space="preserve">Type: </w:t>
            </w:r>
            <w:r>
              <w:rPr>
                <w:rFonts w:ascii="Arial" w:hAnsi="Arial" w:cs="Arial"/>
                <w:sz w:val="18"/>
                <w:szCs w:val="18"/>
              </w:rPr>
              <w:t>Uri</w:t>
            </w:r>
          </w:p>
          <w:p w14:paraId="2B6316F4" w14:textId="77777777" w:rsidR="00063CDF" w:rsidRPr="00B940D8" w:rsidRDefault="00063CDF" w:rsidP="00040ADC">
            <w:pPr>
              <w:spacing w:after="0"/>
              <w:rPr>
                <w:rFonts w:ascii="Arial" w:hAnsi="Arial" w:cs="Arial"/>
                <w:sz w:val="18"/>
                <w:szCs w:val="18"/>
              </w:rPr>
            </w:pPr>
            <w:r w:rsidRPr="00B940D8">
              <w:rPr>
                <w:rFonts w:ascii="Arial" w:hAnsi="Arial" w:cs="Arial"/>
                <w:sz w:val="18"/>
                <w:szCs w:val="18"/>
              </w:rPr>
              <w:t xml:space="preserve">multiplicity: </w:t>
            </w:r>
            <w:proofErr w:type="gramStart"/>
            <w:r>
              <w:rPr>
                <w:rFonts w:ascii="Arial" w:hAnsi="Arial" w:cs="Arial"/>
                <w:sz w:val="18"/>
                <w:szCs w:val="18"/>
              </w:rPr>
              <w:t>0..</w:t>
            </w:r>
            <w:proofErr w:type="gramEnd"/>
            <w:r w:rsidRPr="00B940D8">
              <w:rPr>
                <w:rFonts w:ascii="Arial" w:hAnsi="Arial" w:cs="Arial"/>
                <w:sz w:val="18"/>
                <w:szCs w:val="18"/>
              </w:rPr>
              <w:t>1</w:t>
            </w:r>
          </w:p>
          <w:p w14:paraId="137465C9" w14:textId="77777777" w:rsidR="00063CDF" w:rsidRPr="00B940D8" w:rsidRDefault="00063CDF" w:rsidP="00040ADC">
            <w:pPr>
              <w:spacing w:after="0"/>
              <w:rPr>
                <w:rFonts w:ascii="Arial" w:hAnsi="Arial" w:cs="Arial"/>
                <w:sz w:val="18"/>
                <w:szCs w:val="18"/>
              </w:rPr>
            </w:pPr>
            <w:r w:rsidRPr="00B940D8">
              <w:rPr>
                <w:rFonts w:ascii="Arial" w:hAnsi="Arial" w:cs="Arial"/>
                <w:sz w:val="18"/>
                <w:szCs w:val="18"/>
              </w:rPr>
              <w:t>isOrdered: N/A</w:t>
            </w:r>
          </w:p>
          <w:p w14:paraId="73718D02" w14:textId="77777777" w:rsidR="00063CDF" w:rsidRPr="00B940D8" w:rsidRDefault="00063CDF" w:rsidP="00040ADC">
            <w:pPr>
              <w:spacing w:after="0"/>
              <w:rPr>
                <w:rFonts w:ascii="Arial" w:hAnsi="Arial" w:cs="Arial"/>
                <w:sz w:val="18"/>
                <w:szCs w:val="18"/>
              </w:rPr>
            </w:pPr>
            <w:r w:rsidRPr="00B940D8">
              <w:rPr>
                <w:rFonts w:ascii="Arial" w:hAnsi="Arial" w:cs="Arial"/>
                <w:sz w:val="18"/>
                <w:szCs w:val="18"/>
              </w:rPr>
              <w:t>isUnique: N/A</w:t>
            </w:r>
          </w:p>
          <w:p w14:paraId="663B8062" w14:textId="77777777" w:rsidR="00063CDF" w:rsidRPr="00B940D8" w:rsidRDefault="00063CDF" w:rsidP="00040ADC">
            <w:pPr>
              <w:spacing w:after="0"/>
              <w:rPr>
                <w:rFonts w:ascii="Arial" w:hAnsi="Arial" w:cs="Arial"/>
                <w:sz w:val="18"/>
                <w:szCs w:val="18"/>
              </w:rPr>
            </w:pPr>
            <w:r w:rsidRPr="00B940D8">
              <w:rPr>
                <w:rFonts w:ascii="Arial" w:hAnsi="Arial" w:cs="Arial"/>
                <w:sz w:val="18"/>
                <w:szCs w:val="18"/>
              </w:rPr>
              <w:t>defaultValue: None</w:t>
            </w:r>
          </w:p>
          <w:p w14:paraId="13B916C8" w14:textId="77777777" w:rsidR="00063CDF" w:rsidRPr="0061649B" w:rsidRDefault="00063CDF" w:rsidP="00040ADC">
            <w:pPr>
              <w:pStyle w:val="TAL"/>
            </w:pPr>
            <w:r w:rsidRPr="00B940D8">
              <w:rPr>
                <w:rFonts w:cs="Arial"/>
                <w:szCs w:val="18"/>
              </w:rPr>
              <w:t>isNullable: False</w:t>
            </w:r>
          </w:p>
        </w:tc>
      </w:tr>
      <w:tr w:rsidR="00063CDF" w:rsidRPr="00B26339" w14:paraId="2CDD0A5F" w14:textId="77777777" w:rsidTr="00040ADC">
        <w:trPr>
          <w:gridAfter w:val="1"/>
          <w:wAfter w:w="9" w:type="dxa"/>
          <w:cantSplit/>
          <w:jc w:val="center"/>
        </w:trPr>
        <w:tc>
          <w:tcPr>
            <w:tcW w:w="2621" w:type="dxa"/>
          </w:tcPr>
          <w:p w14:paraId="5B5A0422" w14:textId="77777777" w:rsidR="00063CDF" w:rsidRPr="0061649B" w:rsidRDefault="00063CDF" w:rsidP="00040ADC">
            <w:pPr>
              <w:pStyle w:val="TAL"/>
              <w:rPr>
                <w:rFonts w:cs="Arial"/>
                <w:szCs w:val="18"/>
              </w:rPr>
            </w:pPr>
            <w:r w:rsidRPr="00AE71A0">
              <w:rPr>
                <w:rFonts w:ascii="Courier New" w:hAnsi="Courier New" w:cs="Courier New"/>
                <w:lang w:val="de-DE" w:eastAsia="zh-CN"/>
              </w:rPr>
              <w:t>fileCompression</w:t>
            </w:r>
          </w:p>
        </w:tc>
        <w:tc>
          <w:tcPr>
            <w:tcW w:w="5245" w:type="dxa"/>
          </w:tcPr>
          <w:p w14:paraId="275D76E7" w14:textId="77777777" w:rsidR="00063CDF" w:rsidRPr="0061649B" w:rsidRDefault="00063CDF" w:rsidP="00040ADC">
            <w:pPr>
              <w:pStyle w:val="TAL"/>
              <w:rPr>
                <w:rFonts w:cs="Arial"/>
                <w:szCs w:val="18"/>
              </w:rPr>
            </w:pPr>
            <w:r w:rsidRPr="00B940D8">
              <w:t xml:space="preserve">Name of the algorithm used for compressing the file. An absent </w:t>
            </w:r>
            <w:r w:rsidRPr="00AE71A0">
              <w:rPr>
                <w:rFonts w:ascii="Courier New" w:hAnsi="Courier New" w:cs="Courier New"/>
                <w:lang w:val="de-DE" w:eastAsia="zh-CN"/>
              </w:rPr>
              <w:t>fileCompression</w:t>
            </w:r>
            <w:r w:rsidRPr="00B940D8">
              <w:t xml:space="preserve"> parameter indicates the file is not compressed. The MnS producer selects the compression algorithm. It is encouraged to use popular algorithms such as GZIP.</w:t>
            </w:r>
          </w:p>
        </w:tc>
        <w:tc>
          <w:tcPr>
            <w:tcW w:w="1984" w:type="dxa"/>
          </w:tcPr>
          <w:p w14:paraId="47A73AA2" w14:textId="77777777" w:rsidR="00063CDF" w:rsidRPr="00B940D8" w:rsidRDefault="00063CDF" w:rsidP="00040ADC">
            <w:pPr>
              <w:spacing w:after="0"/>
              <w:rPr>
                <w:rFonts w:ascii="Arial" w:hAnsi="Arial" w:cs="Arial"/>
                <w:sz w:val="18"/>
                <w:szCs w:val="18"/>
              </w:rPr>
            </w:pPr>
            <w:r w:rsidRPr="00B940D8">
              <w:rPr>
                <w:rFonts w:ascii="Arial" w:hAnsi="Arial" w:cs="Arial"/>
                <w:sz w:val="18"/>
                <w:szCs w:val="18"/>
              </w:rPr>
              <w:t>Type: String</w:t>
            </w:r>
          </w:p>
          <w:p w14:paraId="758133F6" w14:textId="77777777" w:rsidR="00063CDF" w:rsidRPr="00B940D8" w:rsidRDefault="00063CDF" w:rsidP="00040ADC">
            <w:pPr>
              <w:spacing w:after="0"/>
              <w:rPr>
                <w:rFonts w:ascii="Arial" w:hAnsi="Arial" w:cs="Arial"/>
                <w:sz w:val="18"/>
                <w:szCs w:val="18"/>
              </w:rPr>
            </w:pPr>
            <w:r w:rsidRPr="00B940D8">
              <w:rPr>
                <w:rFonts w:ascii="Arial" w:hAnsi="Arial" w:cs="Arial"/>
                <w:sz w:val="18"/>
                <w:szCs w:val="18"/>
              </w:rPr>
              <w:t xml:space="preserve">multiplicity: </w:t>
            </w:r>
            <w:proofErr w:type="gramStart"/>
            <w:r>
              <w:rPr>
                <w:rFonts w:ascii="Arial" w:hAnsi="Arial" w:cs="Arial"/>
                <w:sz w:val="18"/>
                <w:szCs w:val="18"/>
              </w:rPr>
              <w:t>0..</w:t>
            </w:r>
            <w:proofErr w:type="gramEnd"/>
            <w:r w:rsidRPr="00B940D8">
              <w:rPr>
                <w:rFonts w:ascii="Arial" w:hAnsi="Arial" w:cs="Arial"/>
                <w:sz w:val="18"/>
                <w:szCs w:val="18"/>
              </w:rPr>
              <w:t>1</w:t>
            </w:r>
          </w:p>
          <w:p w14:paraId="78B35FC5" w14:textId="77777777" w:rsidR="00063CDF" w:rsidRPr="00B940D8" w:rsidRDefault="00063CDF" w:rsidP="00040ADC">
            <w:pPr>
              <w:spacing w:after="0"/>
              <w:rPr>
                <w:rFonts w:ascii="Arial" w:hAnsi="Arial" w:cs="Arial"/>
                <w:sz w:val="18"/>
                <w:szCs w:val="18"/>
              </w:rPr>
            </w:pPr>
            <w:r w:rsidRPr="00B940D8">
              <w:rPr>
                <w:rFonts w:ascii="Arial" w:hAnsi="Arial" w:cs="Arial"/>
                <w:sz w:val="18"/>
                <w:szCs w:val="18"/>
              </w:rPr>
              <w:t>isOrdered: N/A</w:t>
            </w:r>
          </w:p>
          <w:p w14:paraId="146E0F11" w14:textId="77777777" w:rsidR="00063CDF" w:rsidRPr="00B940D8" w:rsidRDefault="00063CDF" w:rsidP="00040ADC">
            <w:pPr>
              <w:spacing w:after="0"/>
              <w:rPr>
                <w:rFonts w:ascii="Arial" w:hAnsi="Arial" w:cs="Arial"/>
                <w:sz w:val="18"/>
                <w:szCs w:val="18"/>
              </w:rPr>
            </w:pPr>
            <w:r w:rsidRPr="00B940D8">
              <w:rPr>
                <w:rFonts w:ascii="Arial" w:hAnsi="Arial" w:cs="Arial"/>
                <w:sz w:val="18"/>
                <w:szCs w:val="18"/>
              </w:rPr>
              <w:t>isUnique: N/A</w:t>
            </w:r>
          </w:p>
          <w:p w14:paraId="5D44B473" w14:textId="77777777" w:rsidR="00063CDF" w:rsidRPr="00B940D8" w:rsidRDefault="00063CDF" w:rsidP="00040ADC">
            <w:pPr>
              <w:spacing w:after="0"/>
              <w:rPr>
                <w:rFonts w:ascii="Arial" w:hAnsi="Arial" w:cs="Arial"/>
                <w:sz w:val="18"/>
                <w:szCs w:val="18"/>
              </w:rPr>
            </w:pPr>
            <w:r w:rsidRPr="00B940D8">
              <w:rPr>
                <w:rFonts w:ascii="Arial" w:hAnsi="Arial" w:cs="Arial"/>
                <w:sz w:val="18"/>
                <w:szCs w:val="18"/>
              </w:rPr>
              <w:t>defaultValue: None</w:t>
            </w:r>
          </w:p>
          <w:p w14:paraId="2FCB7F3D" w14:textId="77777777" w:rsidR="00063CDF" w:rsidRPr="0061649B" w:rsidRDefault="00063CDF" w:rsidP="00040ADC">
            <w:pPr>
              <w:pStyle w:val="TAL"/>
            </w:pPr>
            <w:r w:rsidRPr="00B940D8">
              <w:rPr>
                <w:rFonts w:cs="Arial"/>
                <w:szCs w:val="18"/>
              </w:rPr>
              <w:t>isNullable: False</w:t>
            </w:r>
          </w:p>
        </w:tc>
      </w:tr>
      <w:tr w:rsidR="00063CDF" w:rsidRPr="00B26339" w14:paraId="5301B854" w14:textId="77777777" w:rsidTr="00040ADC">
        <w:trPr>
          <w:gridAfter w:val="1"/>
          <w:wAfter w:w="9" w:type="dxa"/>
          <w:cantSplit/>
          <w:jc w:val="center"/>
        </w:trPr>
        <w:tc>
          <w:tcPr>
            <w:tcW w:w="2621" w:type="dxa"/>
          </w:tcPr>
          <w:p w14:paraId="36E3B5BB" w14:textId="77777777" w:rsidR="00063CDF" w:rsidRPr="0061649B" w:rsidRDefault="00063CDF" w:rsidP="00040ADC">
            <w:pPr>
              <w:pStyle w:val="TAL"/>
              <w:rPr>
                <w:rFonts w:cs="Arial"/>
                <w:szCs w:val="18"/>
              </w:rPr>
            </w:pPr>
            <w:r w:rsidRPr="00AE71A0">
              <w:rPr>
                <w:rFonts w:ascii="Courier New" w:hAnsi="Courier New" w:cs="Courier New"/>
                <w:lang w:val="de-DE" w:eastAsia="zh-CN"/>
              </w:rPr>
              <w:t>fileSize</w:t>
            </w:r>
          </w:p>
        </w:tc>
        <w:tc>
          <w:tcPr>
            <w:tcW w:w="5245" w:type="dxa"/>
          </w:tcPr>
          <w:p w14:paraId="58BF8AE4" w14:textId="77777777" w:rsidR="00063CDF" w:rsidRPr="00B940D8" w:rsidRDefault="00063CDF" w:rsidP="00040ADC">
            <w:pPr>
              <w:pStyle w:val="TAL"/>
              <w:rPr>
                <w:rFonts w:cs="Arial"/>
                <w:szCs w:val="18"/>
              </w:rPr>
            </w:pPr>
            <w:r w:rsidRPr="00B940D8">
              <w:rPr>
                <w:rFonts w:cs="Arial"/>
                <w:szCs w:val="18"/>
              </w:rPr>
              <w:t>Size of the file.</w:t>
            </w:r>
          </w:p>
          <w:p w14:paraId="4740435D" w14:textId="77777777" w:rsidR="00063CDF" w:rsidRPr="00B940D8" w:rsidRDefault="00063CDF" w:rsidP="00040ADC">
            <w:pPr>
              <w:pStyle w:val="TAL"/>
              <w:rPr>
                <w:rFonts w:cs="Arial"/>
                <w:szCs w:val="18"/>
              </w:rPr>
            </w:pPr>
          </w:p>
          <w:p w14:paraId="07652E44" w14:textId="77777777" w:rsidR="00063CDF" w:rsidRPr="00B940D8" w:rsidRDefault="00063CDF" w:rsidP="00040ADC">
            <w:pPr>
              <w:pStyle w:val="TAL"/>
              <w:rPr>
                <w:rFonts w:cs="Arial"/>
                <w:szCs w:val="18"/>
              </w:rPr>
            </w:pPr>
            <w:r w:rsidRPr="00B940D8">
              <w:rPr>
                <w:rFonts w:cs="Arial"/>
                <w:szCs w:val="18"/>
              </w:rPr>
              <w:t>Unit is byte.</w:t>
            </w:r>
          </w:p>
          <w:p w14:paraId="4FAC9442" w14:textId="77777777" w:rsidR="00063CDF" w:rsidRPr="00B940D8" w:rsidRDefault="00063CDF" w:rsidP="00040ADC">
            <w:pPr>
              <w:pStyle w:val="TAL"/>
              <w:rPr>
                <w:rFonts w:cs="Arial"/>
                <w:szCs w:val="18"/>
              </w:rPr>
            </w:pPr>
          </w:p>
          <w:p w14:paraId="2AC0929A" w14:textId="77777777" w:rsidR="00063CDF" w:rsidRPr="0061649B" w:rsidRDefault="00063CDF" w:rsidP="00040ADC">
            <w:pPr>
              <w:pStyle w:val="TAL"/>
              <w:rPr>
                <w:rFonts w:cs="Arial"/>
                <w:szCs w:val="18"/>
              </w:rPr>
            </w:pPr>
            <w:r w:rsidRPr="00B940D8">
              <w:rPr>
                <w:szCs w:val="18"/>
              </w:rPr>
              <w:t>allowedValues: non-negative integers</w:t>
            </w:r>
          </w:p>
        </w:tc>
        <w:tc>
          <w:tcPr>
            <w:tcW w:w="1984" w:type="dxa"/>
          </w:tcPr>
          <w:p w14:paraId="38C4E3A1" w14:textId="77777777" w:rsidR="00063CDF" w:rsidRPr="00B940D8" w:rsidRDefault="00063CDF" w:rsidP="00040ADC">
            <w:pPr>
              <w:spacing w:after="0"/>
              <w:rPr>
                <w:rFonts w:ascii="Arial" w:hAnsi="Arial" w:cs="Arial"/>
                <w:sz w:val="18"/>
                <w:szCs w:val="18"/>
              </w:rPr>
            </w:pPr>
            <w:r w:rsidRPr="00B940D8">
              <w:rPr>
                <w:rFonts w:ascii="Arial" w:hAnsi="Arial" w:cs="Arial"/>
                <w:sz w:val="18"/>
                <w:szCs w:val="18"/>
              </w:rPr>
              <w:t>Type: Integer</w:t>
            </w:r>
          </w:p>
          <w:p w14:paraId="745D6E7A" w14:textId="77777777" w:rsidR="00063CDF" w:rsidRPr="00B940D8" w:rsidRDefault="00063CDF" w:rsidP="00040ADC">
            <w:pPr>
              <w:spacing w:after="0"/>
              <w:rPr>
                <w:rFonts w:ascii="Arial" w:hAnsi="Arial" w:cs="Arial"/>
                <w:sz w:val="18"/>
                <w:szCs w:val="18"/>
              </w:rPr>
            </w:pPr>
            <w:r w:rsidRPr="00B940D8">
              <w:rPr>
                <w:rFonts w:ascii="Arial" w:hAnsi="Arial" w:cs="Arial"/>
                <w:sz w:val="18"/>
                <w:szCs w:val="18"/>
              </w:rPr>
              <w:t>multiplicity: 1</w:t>
            </w:r>
          </w:p>
          <w:p w14:paraId="3F643A1A" w14:textId="77777777" w:rsidR="00063CDF" w:rsidRPr="00B940D8" w:rsidRDefault="00063CDF" w:rsidP="00040ADC">
            <w:pPr>
              <w:spacing w:after="0"/>
              <w:rPr>
                <w:rFonts w:ascii="Arial" w:hAnsi="Arial" w:cs="Arial"/>
                <w:sz w:val="18"/>
                <w:szCs w:val="18"/>
              </w:rPr>
            </w:pPr>
            <w:r w:rsidRPr="00B940D8">
              <w:rPr>
                <w:rFonts w:ascii="Arial" w:hAnsi="Arial" w:cs="Arial"/>
                <w:sz w:val="18"/>
                <w:szCs w:val="18"/>
              </w:rPr>
              <w:t>isOrdered: N/A</w:t>
            </w:r>
          </w:p>
          <w:p w14:paraId="0315D3FC" w14:textId="77777777" w:rsidR="00063CDF" w:rsidRPr="00B940D8" w:rsidRDefault="00063CDF" w:rsidP="00040ADC">
            <w:pPr>
              <w:spacing w:after="0"/>
              <w:rPr>
                <w:rFonts w:ascii="Arial" w:hAnsi="Arial" w:cs="Arial"/>
                <w:sz w:val="18"/>
                <w:szCs w:val="18"/>
              </w:rPr>
            </w:pPr>
            <w:r w:rsidRPr="00B940D8">
              <w:rPr>
                <w:rFonts w:ascii="Arial" w:hAnsi="Arial" w:cs="Arial"/>
                <w:sz w:val="18"/>
                <w:szCs w:val="18"/>
              </w:rPr>
              <w:t>isUnique: N/A</w:t>
            </w:r>
          </w:p>
          <w:p w14:paraId="77722A88" w14:textId="77777777" w:rsidR="00063CDF" w:rsidRPr="00B940D8" w:rsidRDefault="00063CDF" w:rsidP="00040ADC">
            <w:pPr>
              <w:spacing w:after="0"/>
              <w:rPr>
                <w:rFonts w:ascii="Arial" w:hAnsi="Arial" w:cs="Arial"/>
                <w:sz w:val="18"/>
                <w:szCs w:val="18"/>
              </w:rPr>
            </w:pPr>
            <w:r w:rsidRPr="00B940D8">
              <w:rPr>
                <w:rFonts w:ascii="Arial" w:hAnsi="Arial" w:cs="Arial"/>
                <w:sz w:val="18"/>
                <w:szCs w:val="18"/>
              </w:rPr>
              <w:t>defaultValue: None</w:t>
            </w:r>
          </w:p>
          <w:p w14:paraId="71D6A841" w14:textId="77777777" w:rsidR="00063CDF" w:rsidRPr="0061649B" w:rsidRDefault="00063CDF" w:rsidP="00040ADC">
            <w:pPr>
              <w:pStyle w:val="TAL"/>
            </w:pPr>
            <w:r w:rsidRPr="00B940D8">
              <w:rPr>
                <w:rFonts w:cs="Arial"/>
                <w:szCs w:val="18"/>
              </w:rPr>
              <w:t>isNullable: False</w:t>
            </w:r>
          </w:p>
        </w:tc>
      </w:tr>
      <w:tr w:rsidR="00063CDF" w:rsidRPr="00B26339" w14:paraId="1DE8A7E6" w14:textId="77777777" w:rsidTr="00040ADC">
        <w:trPr>
          <w:gridAfter w:val="1"/>
          <w:wAfter w:w="9" w:type="dxa"/>
          <w:cantSplit/>
          <w:jc w:val="center"/>
        </w:trPr>
        <w:tc>
          <w:tcPr>
            <w:tcW w:w="2621" w:type="dxa"/>
          </w:tcPr>
          <w:p w14:paraId="04094BF5" w14:textId="77777777" w:rsidR="00063CDF" w:rsidRPr="0061649B" w:rsidRDefault="00063CDF" w:rsidP="00040ADC">
            <w:pPr>
              <w:pStyle w:val="TAL"/>
              <w:rPr>
                <w:rFonts w:cs="Arial"/>
                <w:szCs w:val="18"/>
              </w:rPr>
            </w:pPr>
            <w:r w:rsidRPr="00AE71A0">
              <w:rPr>
                <w:rFonts w:ascii="Courier New" w:hAnsi="Courier New" w:cs="Courier New"/>
                <w:lang w:val="de-DE" w:eastAsia="zh-CN"/>
              </w:rPr>
              <w:t>fileDataType</w:t>
            </w:r>
          </w:p>
        </w:tc>
        <w:tc>
          <w:tcPr>
            <w:tcW w:w="5245" w:type="dxa"/>
          </w:tcPr>
          <w:p w14:paraId="73B39685" w14:textId="77777777" w:rsidR="00063CDF" w:rsidRPr="00B940D8" w:rsidRDefault="00063CDF" w:rsidP="00040ADC">
            <w:pPr>
              <w:pStyle w:val="TAL"/>
            </w:pPr>
            <w:r w:rsidRPr="00B940D8">
              <w:t>Type of the management data stored in the file.</w:t>
            </w:r>
          </w:p>
          <w:p w14:paraId="4BA26613" w14:textId="77777777" w:rsidR="00063CDF" w:rsidRPr="00B940D8" w:rsidRDefault="00063CDF" w:rsidP="00040ADC">
            <w:pPr>
              <w:pStyle w:val="TAL"/>
            </w:pPr>
          </w:p>
          <w:p w14:paraId="3032C730" w14:textId="77777777" w:rsidR="00063CDF" w:rsidRPr="00B940D8" w:rsidRDefault="00063CDF" w:rsidP="00040ADC">
            <w:pPr>
              <w:pStyle w:val="TAL"/>
            </w:pPr>
            <w:r w:rsidRPr="00B940D8">
              <w:t>AllowedValues</w:t>
            </w:r>
            <w:r w:rsidRPr="00B940D8">
              <w:rPr>
                <w:rFonts w:ascii="Courier New" w:hAnsi="Courier New" w:cs="Courier New"/>
              </w:rPr>
              <w:t>:</w:t>
            </w:r>
          </w:p>
          <w:p w14:paraId="27103F93" w14:textId="77777777" w:rsidR="00063CDF" w:rsidRPr="00B940D8" w:rsidRDefault="00063CDF" w:rsidP="00040ADC">
            <w:pPr>
              <w:pStyle w:val="TAL"/>
            </w:pPr>
            <w:r w:rsidRPr="00B940D8">
              <w:t>- "PERFORMANCE"</w:t>
            </w:r>
          </w:p>
          <w:p w14:paraId="3563BAA7" w14:textId="77777777" w:rsidR="00063CDF" w:rsidRPr="00B940D8" w:rsidRDefault="00063CDF" w:rsidP="00040ADC">
            <w:pPr>
              <w:pStyle w:val="TAL"/>
            </w:pPr>
            <w:r w:rsidRPr="00B940D8">
              <w:t>- "TRACE"</w:t>
            </w:r>
          </w:p>
          <w:p w14:paraId="4DFC60C0" w14:textId="77777777" w:rsidR="00063CDF" w:rsidRPr="00B940D8" w:rsidRDefault="00063CDF" w:rsidP="00040ADC">
            <w:pPr>
              <w:pStyle w:val="TAL"/>
            </w:pPr>
            <w:r w:rsidRPr="00B940D8">
              <w:t>- "ANALYTICS"</w:t>
            </w:r>
          </w:p>
          <w:p w14:paraId="6618758C" w14:textId="77777777" w:rsidR="00063CDF" w:rsidRPr="00B940D8" w:rsidRDefault="00063CDF" w:rsidP="00040ADC">
            <w:pPr>
              <w:pStyle w:val="TAL"/>
            </w:pPr>
            <w:r w:rsidRPr="00B940D8">
              <w:t>- "PROPRIETARY"</w:t>
            </w:r>
          </w:p>
          <w:p w14:paraId="536266DB" w14:textId="77777777" w:rsidR="00063CDF" w:rsidRPr="00B940D8" w:rsidRDefault="00063CDF" w:rsidP="00040ADC">
            <w:pPr>
              <w:pStyle w:val="TAL"/>
            </w:pPr>
          </w:p>
          <w:p w14:paraId="0110C816" w14:textId="77777777" w:rsidR="00063CDF" w:rsidRPr="0061649B" w:rsidRDefault="00063CDF" w:rsidP="00040ADC">
            <w:pPr>
              <w:pStyle w:val="TAL"/>
              <w:rPr>
                <w:rFonts w:cs="Arial"/>
                <w:szCs w:val="18"/>
              </w:rPr>
            </w:pPr>
            <w:r w:rsidRPr="00B940D8">
              <w:t>The value "PERFORMANCE" refers to measurements and KPIs.</w:t>
            </w:r>
          </w:p>
        </w:tc>
        <w:tc>
          <w:tcPr>
            <w:tcW w:w="1984" w:type="dxa"/>
          </w:tcPr>
          <w:p w14:paraId="7BD8B660" w14:textId="77777777" w:rsidR="00063CDF" w:rsidRPr="00B940D8" w:rsidRDefault="00063CDF" w:rsidP="00040ADC">
            <w:pPr>
              <w:spacing w:after="0"/>
              <w:rPr>
                <w:rFonts w:ascii="Arial" w:hAnsi="Arial" w:cs="Arial"/>
                <w:sz w:val="18"/>
                <w:szCs w:val="18"/>
              </w:rPr>
            </w:pPr>
            <w:r w:rsidRPr="00B940D8">
              <w:rPr>
                <w:rFonts w:ascii="Arial" w:hAnsi="Arial" w:cs="Arial"/>
                <w:sz w:val="18"/>
                <w:szCs w:val="18"/>
              </w:rPr>
              <w:t>Type: ENUM</w:t>
            </w:r>
          </w:p>
          <w:p w14:paraId="43D97E88" w14:textId="77777777" w:rsidR="00063CDF" w:rsidRPr="00B940D8" w:rsidRDefault="00063CDF" w:rsidP="00040ADC">
            <w:pPr>
              <w:spacing w:after="0"/>
              <w:rPr>
                <w:rFonts w:ascii="Arial" w:hAnsi="Arial" w:cs="Arial"/>
                <w:sz w:val="18"/>
                <w:szCs w:val="18"/>
              </w:rPr>
            </w:pPr>
            <w:r w:rsidRPr="00B940D8">
              <w:rPr>
                <w:rFonts w:ascii="Arial" w:hAnsi="Arial" w:cs="Arial"/>
                <w:sz w:val="18"/>
                <w:szCs w:val="18"/>
              </w:rPr>
              <w:t>multiplicity: 1</w:t>
            </w:r>
          </w:p>
          <w:p w14:paraId="09D7FDF4" w14:textId="77777777" w:rsidR="00063CDF" w:rsidRPr="00B940D8" w:rsidRDefault="00063CDF" w:rsidP="00040ADC">
            <w:pPr>
              <w:spacing w:after="0"/>
              <w:rPr>
                <w:rFonts w:ascii="Arial" w:hAnsi="Arial" w:cs="Arial"/>
                <w:sz w:val="18"/>
                <w:szCs w:val="18"/>
              </w:rPr>
            </w:pPr>
            <w:r w:rsidRPr="00B940D8">
              <w:rPr>
                <w:rFonts w:ascii="Arial" w:hAnsi="Arial" w:cs="Arial"/>
                <w:sz w:val="18"/>
                <w:szCs w:val="18"/>
              </w:rPr>
              <w:t>isOrdered: N/A</w:t>
            </w:r>
          </w:p>
          <w:p w14:paraId="3E362540" w14:textId="77777777" w:rsidR="00063CDF" w:rsidRPr="00B940D8" w:rsidRDefault="00063CDF" w:rsidP="00040ADC">
            <w:pPr>
              <w:spacing w:after="0"/>
              <w:rPr>
                <w:rFonts w:ascii="Arial" w:hAnsi="Arial" w:cs="Arial"/>
                <w:sz w:val="18"/>
                <w:szCs w:val="18"/>
              </w:rPr>
            </w:pPr>
            <w:r w:rsidRPr="00B940D8">
              <w:rPr>
                <w:rFonts w:ascii="Arial" w:hAnsi="Arial" w:cs="Arial"/>
                <w:sz w:val="18"/>
                <w:szCs w:val="18"/>
              </w:rPr>
              <w:t>isUnique: N/A</w:t>
            </w:r>
          </w:p>
          <w:p w14:paraId="3E3FD726" w14:textId="77777777" w:rsidR="00063CDF" w:rsidRPr="00B940D8" w:rsidRDefault="00063CDF" w:rsidP="00040ADC">
            <w:pPr>
              <w:spacing w:after="0"/>
              <w:rPr>
                <w:rFonts w:ascii="Arial" w:hAnsi="Arial" w:cs="Arial"/>
                <w:sz w:val="18"/>
                <w:szCs w:val="18"/>
              </w:rPr>
            </w:pPr>
            <w:r w:rsidRPr="00B940D8">
              <w:rPr>
                <w:rFonts w:ascii="Arial" w:hAnsi="Arial" w:cs="Arial"/>
                <w:sz w:val="18"/>
                <w:szCs w:val="18"/>
              </w:rPr>
              <w:t>defaultValue: None</w:t>
            </w:r>
          </w:p>
          <w:p w14:paraId="322DB0E9" w14:textId="77777777" w:rsidR="00063CDF" w:rsidRPr="0061649B" w:rsidRDefault="00063CDF" w:rsidP="00040ADC">
            <w:pPr>
              <w:pStyle w:val="TAL"/>
            </w:pPr>
            <w:r w:rsidRPr="00B940D8">
              <w:rPr>
                <w:rFonts w:cs="Arial"/>
                <w:szCs w:val="18"/>
              </w:rPr>
              <w:t>isNullable: False</w:t>
            </w:r>
          </w:p>
        </w:tc>
      </w:tr>
      <w:tr w:rsidR="00063CDF" w:rsidRPr="00B26339" w14:paraId="27BB744C" w14:textId="77777777" w:rsidTr="00040ADC">
        <w:trPr>
          <w:gridAfter w:val="1"/>
          <w:wAfter w:w="9" w:type="dxa"/>
          <w:cantSplit/>
          <w:jc w:val="center"/>
        </w:trPr>
        <w:tc>
          <w:tcPr>
            <w:tcW w:w="2621" w:type="dxa"/>
          </w:tcPr>
          <w:p w14:paraId="017DE073" w14:textId="77777777" w:rsidR="00063CDF" w:rsidRPr="0061649B" w:rsidRDefault="00063CDF" w:rsidP="00040ADC">
            <w:pPr>
              <w:pStyle w:val="TAL"/>
              <w:rPr>
                <w:rFonts w:cs="Arial"/>
                <w:szCs w:val="18"/>
              </w:rPr>
            </w:pPr>
            <w:r w:rsidRPr="00AE71A0">
              <w:rPr>
                <w:rFonts w:ascii="Courier New" w:hAnsi="Courier New" w:cs="Courier New"/>
                <w:lang w:val="de-DE" w:eastAsia="zh-CN"/>
              </w:rPr>
              <w:t>fileFormat</w:t>
            </w:r>
          </w:p>
        </w:tc>
        <w:tc>
          <w:tcPr>
            <w:tcW w:w="5245" w:type="dxa"/>
          </w:tcPr>
          <w:p w14:paraId="5518509A" w14:textId="77777777" w:rsidR="00063CDF" w:rsidRPr="00B940D8" w:rsidRDefault="00063CDF" w:rsidP="00040ADC">
            <w:pPr>
              <w:pStyle w:val="TAL"/>
            </w:pPr>
            <w:r w:rsidRPr="00B940D8">
              <w:t>Identifier of the schema (incl. its version) used to produce the file content.</w:t>
            </w:r>
            <w:r>
              <w:t xml:space="preserve"> If there is no schema for the file or it is not available, the </w:t>
            </w:r>
            <w:r w:rsidRPr="00B378BA">
              <w:rPr>
                <w:rFonts w:ascii="Courier New" w:hAnsi="Courier New" w:cs="Courier New"/>
              </w:rPr>
              <w:t>fileFormat</w:t>
            </w:r>
            <w:r>
              <w:t xml:space="preserve"> parameter is absent.</w:t>
            </w:r>
          </w:p>
          <w:p w14:paraId="20D8FFF6" w14:textId="77777777" w:rsidR="00063CDF" w:rsidRPr="0061649B" w:rsidRDefault="00063CDF" w:rsidP="00040ADC">
            <w:pPr>
              <w:pStyle w:val="TAL"/>
              <w:rPr>
                <w:rFonts w:cs="Arial"/>
                <w:szCs w:val="18"/>
              </w:rPr>
            </w:pPr>
          </w:p>
        </w:tc>
        <w:tc>
          <w:tcPr>
            <w:tcW w:w="1984" w:type="dxa"/>
          </w:tcPr>
          <w:p w14:paraId="3FE04168" w14:textId="77777777" w:rsidR="00063CDF" w:rsidRPr="00B940D8" w:rsidRDefault="00063CDF" w:rsidP="00040ADC">
            <w:pPr>
              <w:spacing w:after="0"/>
              <w:rPr>
                <w:rFonts w:ascii="Arial" w:hAnsi="Arial" w:cs="Arial"/>
                <w:sz w:val="18"/>
                <w:szCs w:val="18"/>
              </w:rPr>
            </w:pPr>
            <w:r w:rsidRPr="00B940D8">
              <w:rPr>
                <w:rFonts w:ascii="Arial" w:hAnsi="Arial" w:cs="Arial"/>
                <w:sz w:val="18"/>
                <w:szCs w:val="18"/>
              </w:rPr>
              <w:t>Type: String</w:t>
            </w:r>
          </w:p>
          <w:p w14:paraId="1939FFBC" w14:textId="77777777" w:rsidR="00063CDF" w:rsidRPr="00B940D8" w:rsidRDefault="00063CDF" w:rsidP="00040ADC">
            <w:pPr>
              <w:spacing w:after="0"/>
              <w:rPr>
                <w:rFonts w:ascii="Arial" w:hAnsi="Arial" w:cs="Arial"/>
                <w:sz w:val="18"/>
                <w:szCs w:val="18"/>
              </w:rPr>
            </w:pPr>
            <w:r w:rsidRPr="00B940D8">
              <w:rPr>
                <w:rFonts w:ascii="Arial" w:hAnsi="Arial" w:cs="Arial"/>
                <w:sz w:val="18"/>
                <w:szCs w:val="18"/>
              </w:rPr>
              <w:t xml:space="preserve">multiplicity: </w:t>
            </w:r>
            <w:proofErr w:type="gramStart"/>
            <w:r>
              <w:rPr>
                <w:rFonts w:ascii="Arial" w:hAnsi="Arial" w:cs="Arial"/>
                <w:sz w:val="18"/>
                <w:szCs w:val="18"/>
              </w:rPr>
              <w:t>0..</w:t>
            </w:r>
            <w:proofErr w:type="gramEnd"/>
            <w:r w:rsidRPr="00B940D8">
              <w:rPr>
                <w:rFonts w:ascii="Arial" w:hAnsi="Arial" w:cs="Arial"/>
                <w:sz w:val="18"/>
                <w:szCs w:val="18"/>
              </w:rPr>
              <w:t>1</w:t>
            </w:r>
          </w:p>
          <w:p w14:paraId="611497AD" w14:textId="77777777" w:rsidR="00063CDF" w:rsidRPr="00B940D8" w:rsidRDefault="00063CDF" w:rsidP="00040ADC">
            <w:pPr>
              <w:spacing w:after="0"/>
              <w:rPr>
                <w:rFonts w:ascii="Arial" w:hAnsi="Arial" w:cs="Arial"/>
                <w:sz w:val="18"/>
                <w:szCs w:val="18"/>
              </w:rPr>
            </w:pPr>
            <w:r w:rsidRPr="00B940D8">
              <w:rPr>
                <w:rFonts w:ascii="Arial" w:hAnsi="Arial" w:cs="Arial"/>
                <w:sz w:val="18"/>
                <w:szCs w:val="18"/>
              </w:rPr>
              <w:t>isOrdered: N/A</w:t>
            </w:r>
          </w:p>
          <w:p w14:paraId="6E0BB384" w14:textId="77777777" w:rsidR="00063CDF" w:rsidRPr="00B940D8" w:rsidRDefault="00063CDF" w:rsidP="00040ADC">
            <w:pPr>
              <w:spacing w:after="0"/>
              <w:rPr>
                <w:rFonts w:ascii="Arial" w:hAnsi="Arial" w:cs="Arial"/>
                <w:sz w:val="18"/>
                <w:szCs w:val="18"/>
              </w:rPr>
            </w:pPr>
            <w:r w:rsidRPr="00B940D8">
              <w:rPr>
                <w:rFonts w:ascii="Arial" w:hAnsi="Arial" w:cs="Arial"/>
                <w:sz w:val="18"/>
                <w:szCs w:val="18"/>
              </w:rPr>
              <w:t>isUnique: N/A</w:t>
            </w:r>
          </w:p>
          <w:p w14:paraId="51F2CFD4" w14:textId="77777777" w:rsidR="00063CDF" w:rsidRPr="00B940D8" w:rsidRDefault="00063CDF" w:rsidP="00040ADC">
            <w:pPr>
              <w:spacing w:after="0"/>
              <w:rPr>
                <w:rFonts w:ascii="Arial" w:hAnsi="Arial" w:cs="Arial"/>
                <w:sz w:val="18"/>
                <w:szCs w:val="18"/>
              </w:rPr>
            </w:pPr>
            <w:r w:rsidRPr="00B940D8">
              <w:rPr>
                <w:rFonts w:ascii="Arial" w:hAnsi="Arial" w:cs="Arial"/>
                <w:sz w:val="18"/>
                <w:szCs w:val="18"/>
              </w:rPr>
              <w:t>defaultValue: None</w:t>
            </w:r>
          </w:p>
          <w:p w14:paraId="6B1BE209" w14:textId="77777777" w:rsidR="00063CDF" w:rsidRPr="0061649B" w:rsidRDefault="00063CDF" w:rsidP="00040ADC">
            <w:pPr>
              <w:pStyle w:val="TAL"/>
            </w:pPr>
            <w:r w:rsidRPr="00B940D8">
              <w:rPr>
                <w:rFonts w:cs="Arial"/>
                <w:szCs w:val="18"/>
              </w:rPr>
              <w:t>isNullable: False</w:t>
            </w:r>
          </w:p>
        </w:tc>
      </w:tr>
      <w:tr w:rsidR="00063CDF" w:rsidRPr="00B26339" w14:paraId="3BFAF658" w14:textId="77777777" w:rsidTr="00040ADC">
        <w:trPr>
          <w:gridAfter w:val="1"/>
          <w:wAfter w:w="9" w:type="dxa"/>
          <w:cantSplit/>
          <w:jc w:val="center"/>
        </w:trPr>
        <w:tc>
          <w:tcPr>
            <w:tcW w:w="2621" w:type="dxa"/>
          </w:tcPr>
          <w:p w14:paraId="5D69595B" w14:textId="77777777" w:rsidR="00063CDF" w:rsidRPr="0061649B" w:rsidRDefault="00063CDF" w:rsidP="00040ADC">
            <w:pPr>
              <w:pStyle w:val="TAL"/>
              <w:rPr>
                <w:rFonts w:cs="Arial"/>
                <w:szCs w:val="18"/>
              </w:rPr>
            </w:pPr>
            <w:r w:rsidRPr="00AE71A0">
              <w:rPr>
                <w:rFonts w:ascii="Courier New" w:hAnsi="Courier New" w:cs="Courier New"/>
                <w:lang w:val="de-DE" w:eastAsia="zh-CN"/>
              </w:rPr>
              <w:t>fileReadyTime</w:t>
            </w:r>
          </w:p>
        </w:tc>
        <w:tc>
          <w:tcPr>
            <w:tcW w:w="5245" w:type="dxa"/>
          </w:tcPr>
          <w:p w14:paraId="2D95D86B" w14:textId="77777777" w:rsidR="00063CDF" w:rsidRPr="00B940D8" w:rsidRDefault="00063CDF" w:rsidP="00040ADC">
            <w:pPr>
              <w:pStyle w:val="TAL"/>
            </w:pPr>
            <w:r w:rsidRPr="00B940D8">
              <w:t>Date and time, when the file was closed (the last time) and made available on the MnS producer. The file content will not be changed anymore.</w:t>
            </w:r>
          </w:p>
          <w:p w14:paraId="689C4AF9" w14:textId="77777777" w:rsidR="00063CDF" w:rsidRPr="00B940D8" w:rsidRDefault="00063CDF" w:rsidP="00040ADC">
            <w:pPr>
              <w:pStyle w:val="TAL"/>
              <w:rPr>
                <w:rFonts w:cs="Arial"/>
                <w:szCs w:val="18"/>
              </w:rPr>
            </w:pPr>
          </w:p>
          <w:p w14:paraId="4EF524F2" w14:textId="77777777" w:rsidR="00063CDF" w:rsidRPr="0061649B" w:rsidRDefault="00063CDF" w:rsidP="00040ADC">
            <w:pPr>
              <w:pStyle w:val="TAL"/>
              <w:rPr>
                <w:rFonts w:cs="Arial"/>
                <w:szCs w:val="18"/>
              </w:rPr>
            </w:pPr>
          </w:p>
        </w:tc>
        <w:tc>
          <w:tcPr>
            <w:tcW w:w="1984" w:type="dxa"/>
          </w:tcPr>
          <w:p w14:paraId="2D9746BC" w14:textId="77777777" w:rsidR="00063CDF" w:rsidRPr="00B940D8" w:rsidRDefault="00063CDF" w:rsidP="00040ADC">
            <w:pPr>
              <w:spacing w:after="0"/>
              <w:rPr>
                <w:rFonts w:ascii="Arial" w:hAnsi="Arial" w:cs="Arial"/>
                <w:sz w:val="18"/>
                <w:szCs w:val="18"/>
              </w:rPr>
            </w:pPr>
            <w:r w:rsidRPr="00B940D8">
              <w:rPr>
                <w:rFonts w:ascii="Arial" w:hAnsi="Arial" w:cs="Arial"/>
                <w:sz w:val="18"/>
                <w:szCs w:val="18"/>
              </w:rPr>
              <w:t>Type: DateTime</w:t>
            </w:r>
          </w:p>
          <w:p w14:paraId="1F816694" w14:textId="77777777" w:rsidR="00063CDF" w:rsidRPr="00B940D8" w:rsidRDefault="00063CDF" w:rsidP="00040ADC">
            <w:pPr>
              <w:spacing w:after="0"/>
              <w:rPr>
                <w:rFonts w:ascii="Arial" w:hAnsi="Arial" w:cs="Arial"/>
                <w:sz w:val="18"/>
                <w:szCs w:val="18"/>
              </w:rPr>
            </w:pPr>
            <w:r w:rsidRPr="00B940D8">
              <w:rPr>
                <w:rFonts w:ascii="Arial" w:hAnsi="Arial" w:cs="Arial"/>
                <w:sz w:val="18"/>
                <w:szCs w:val="18"/>
              </w:rPr>
              <w:t>multiplicity: 1</w:t>
            </w:r>
          </w:p>
          <w:p w14:paraId="4248EBCB" w14:textId="77777777" w:rsidR="00063CDF" w:rsidRPr="00B940D8" w:rsidRDefault="00063CDF" w:rsidP="00040ADC">
            <w:pPr>
              <w:spacing w:after="0"/>
              <w:rPr>
                <w:rFonts w:ascii="Arial" w:hAnsi="Arial" w:cs="Arial"/>
                <w:sz w:val="18"/>
                <w:szCs w:val="18"/>
              </w:rPr>
            </w:pPr>
            <w:r w:rsidRPr="00B940D8">
              <w:rPr>
                <w:rFonts w:ascii="Arial" w:hAnsi="Arial" w:cs="Arial"/>
                <w:sz w:val="18"/>
                <w:szCs w:val="18"/>
              </w:rPr>
              <w:t>isOrdered: N/A</w:t>
            </w:r>
          </w:p>
          <w:p w14:paraId="028AB526" w14:textId="77777777" w:rsidR="00063CDF" w:rsidRPr="00B940D8" w:rsidRDefault="00063CDF" w:rsidP="00040ADC">
            <w:pPr>
              <w:spacing w:after="0"/>
              <w:rPr>
                <w:rFonts w:ascii="Arial" w:hAnsi="Arial" w:cs="Arial"/>
                <w:sz w:val="18"/>
                <w:szCs w:val="18"/>
              </w:rPr>
            </w:pPr>
            <w:r w:rsidRPr="00B940D8">
              <w:rPr>
                <w:rFonts w:ascii="Arial" w:hAnsi="Arial" w:cs="Arial"/>
                <w:sz w:val="18"/>
                <w:szCs w:val="18"/>
              </w:rPr>
              <w:t>isUnique: N/A</w:t>
            </w:r>
          </w:p>
          <w:p w14:paraId="1E542396" w14:textId="77777777" w:rsidR="00063CDF" w:rsidRPr="00B940D8" w:rsidRDefault="00063CDF" w:rsidP="00040ADC">
            <w:pPr>
              <w:spacing w:after="0"/>
              <w:rPr>
                <w:rFonts w:ascii="Arial" w:hAnsi="Arial" w:cs="Arial"/>
                <w:sz w:val="18"/>
                <w:szCs w:val="18"/>
              </w:rPr>
            </w:pPr>
            <w:r w:rsidRPr="00B940D8">
              <w:rPr>
                <w:rFonts w:ascii="Arial" w:hAnsi="Arial" w:cs="Arial"/>
                <w:sz w:val="18"/>
                <w:szCs w:val="18"/>
              </w:rPr>
              <w:t>defaultValue: None</w:t>
            </w:r>
          </w:p>
          <w:p w14:paraId="1CE5EE7D" w14:textId="77777777" w:rsidR="00063CDF" w:rsidRPr="0061649B" w:rsidRDefault="00063CDF" w:rsidP="00040ADC">
            <w:pPr>
              <w:pStyle w:val="TAL"/>
            </w:pPr>
            <w:r w:rsidRPr="00B940D8">
              <w:rPr>
                <w:rFonts w:cs="Arial"/>
                <w:szCs w:val="18"/>
              </w:rPr>
              <w:t>isNullable: False</w:t>
            </w:r>
          </w:p>
        </w:tc>
      </w:tr>
      <w:tr w:rsidR="00063CDF" w:rsidRPr="00B26339" w14:paraId="38EBD415" w14:textId="77777777" w:rsidTr="00040ADC">
        <w:trPr>
          <w:gridAfter w:val="1"/>
          <w:wAfter w:w="9" w:type="dxa"/>
          <w:cantSplit/>
          <w:jc w:val="center"/>
        </w:trPr>
        <w:tc>
          <w:tcPr>
            <w:tcW w:w="2621" w:type="dxa"/>
          </w:tcPr>
          <w:p w14:paraId="25C96C01" w14:textId="77777777" w:rsidR="00063CDF" w:rsidRPr="0061649B" w:rsidRDefault="00063CDF" w:rsidP="00040ADC">
            <w:pPr>
              <w:pStyle w:val="TAL"/>
              <w:rPr>
                <w:rFonts w:cs="Arial"/>
                <w:szCs w:val="18"/>
              </w:rPr>
            </w:pPr>
            <w:r w:rsidRPr="00AE71A0">
              <w:rPr>
                <w:rFonts w:ascii="Courier New" w:hAnsi="Courier New" w:cs="Courier New"/>
                <w:lang w:val="de-DE" w:eastAsia="zh-CN"/>
              </w:rPr>
              <w:t>fileExpirationTime</w:t>
            </w:r>
          </w:p>
        </w:tc>
        <w:tc>
          <w:tcPr>
            <w:tcW w:w="5245" w:type="dxa"/>
          </w:tcPr>
          <w:p w14:paraId="3B413AA1" w14:textId="77777777" w:rsidR="00063CDF" w:rsidRPr="00B940D8" w:rsidRDefault="00063CDF" w:rsidP="00040ADC">
            <w:pPr>
              <w:pStyle w:val="TAL"/>
              <w:rPr>
                <w:rFonts w:cs="Arial"/>
                <w:szCs w:val="18"/>
              </w:rPr>
            </w:pPr>
            <w:r w:rsidRPr="00B940D8">
              <w:t>Date and time after which the file may be deleted.</w:t>
            </w:r>
          </w:p>
          <w:p w14:paraId="50730B47" w14:textId="77777777" w:rsidR="00063CDF" w:rsidRPr="00B940D8" w:rsidRDefault="00063CDF" w:rsidP="00040ADC">
            <w:pPr>
              <w:pStyle w:val="TAL"/>
              <w:rPr>
                <w:szCs w:val="18"/>
              </w:rPr>
            </w:pPr>
          </w:p>
          <w:p w14:paraId="688485FF" w14:textId="77777777" w:rsidR="00063CDF" w:rsidRPr="0061649B" w:rsidRDefault="00063CDF" w:rsidP="00040ADC">
            <w:pPr>
              <w:pStyle w:val="TAL"/>
              <w:rPr>
                <w:rFonts w:cs="Arial"/>
                <w:szCs w:val="18"/>
              </w:rPr>
            </w:pPr>
          </w:p>
        </w:tc>
        <w:tc>
          <w:tcPr>
            <w:tcW w:w="1984" w:type="dxa"/>
          </w:tcPr>
          <w:p w14:paraId="3F15745C" w14:textId="77777777" w:rsidR="00063CDF" w:rsidRPr="00B940D8" w:rsidRDefault="00063CDF" w:rsidP="00040ADC">
            <w:pPr>
              <w:spacing w:after="0"/>
              <w:rPr>
                <w:rFonts w:ascii="Arial" w:hAnsi="Arial" w:cs="Arial"/>
                <w:sz w:val="18"/>
                <w:szCs w:val="18"/>
              </w:rPr>
            </w:pPr>
            <w:r w:rsidRPr="00B940D8">
              <w:rPr>
                <w:rFonts w:ascii="Arial" w:hAnsi="Arial" w:cs="Arial"/>
                <w:sz w:val="18"/>
                <w:szCs w:val="18"/>
              </w:rPr>
              <w:t>Type: DateTime</w:t>
            </w:r>
          </w:p>
          <w:p w14:paraId="351DB667" w14:textId="77777777" w:rsidR="00063CDF" w:rsidRPr="00B940D8" w:rsidRDefault="00063CDF" w:rsidP="00040ADC">
            <w:pPr>
              <w:spacing w:after="0"/>
              <w:rPr>
                <w:rFonts w:ascii="Arial" w:hAnsi="Arial" w:cs="Arial"/>
                <w:sz w:val="18"/>
                <w:szCs w:val="18"/>
              </w:rPr>
            </w:pPr>
            <w:r w:rsidRPr="00B940D8">
              <w:rPr>
                <w:rFonts w:ascii="Arial" w:hAnsi="Arial" w:cs="Arial"/>
                <w:sz w:val="18"/>
                <w:szCs w:val="18"/>
              </w:rPr>
              <w:t xml:space="preserve">multiplicity: </w:t>
            </w:r>
            <w:proofErr w:type="gramStart"/>
            <w:r>
              <w:rPr>
                <w:rFonts w:ascii="Arial" w:hAnsi="Arial" w:cs="Arial"/>
                <w:sz w:val="18"/>
                <w:szCs w:val="18"/>
              </w:rPr>
              <w:t>0..</w:t>
            </w:r>
            <w:proofErr w:type="gramEnd"/>
            <w:r w:rsidRPr="00B940D8">
              <w:rPr>
                <w:rFonts w:ascii="Arial" w:hAnsi="Arial" w:cs="Arial"/>
                <w:sz w:val="18"/>
                <w:szCs w:val="18"/>
              </w:rPr>
              <w:t>1</w:t>
            </w:r>
          </w:p>
          <w:p w14:paraId="4FEB641C" w14:textId="77777777" w:rsidR="00063CDF" w:rsidRPr="00B940D8" w:rsidRDefault="00063CDF" w:rsidP="00040ADC">
            <w:pPr>
              <w:spacing w:after="0"/>
              <w:rPr>
                <w:rFonts w:ascii="Arial" w:hAnsi="Arial" w:cs="Arial"/>
                <w:sz w:val="18"/>
                <w:szCs w:val="18"/>
              </w:rPr>
            </w:pPr>
            <w:r w:rsidRPr="00B940D8">
              <w:rPr>
                <w:rFonts w:ascii="Arial" w:hAnsi="Arial" w:cs="Arial"/>
                <w:sz w:val="18"/>
                <w:szCs w:val="18"/>
              </w:rPr>
              <w:t>isOrdered: N/A</w:t>
            </w:r>
          </w:p>
          <w:p w14:paraId="146C6615" w14:textId="77777777" w:rsidR="00063CDF" w:rsidRPr="00B940D8" w:rsidRDefault="00063CDF" w:rsidP="00040ADC">
            <w:pPr>
              <w:spacing w:after="0"/>
              <w:rPr>
                <w:rFonts w:ascii="Arial" w:hAnsi="Arial" w:cs="Arial"/>
                <w:sz w:val="18"/>
                <w:szCs w:val="18"/>
              </w:rPr>
            </w:pPr>
            <w:r w:rsidRPr="00B940D8">
              <w:rPr>
                <w:rFonts w:ascii="Arial" w:hAnsi="Arial" w:cs="Arial"/>
                <w:sz w:val="18"/>
                <w:szCs w:val="18"/>
              </w:rPr>
              <w:t>isUnique: N/A</w:t>
            </w:r>
          </w:p>
          <w:p w14:paraId="1D94FA4A" w14:textId="77777777" w:rsidR="00063CDF" w:rsidRPr="00B940D8" w:rsidRDefault="00063CDF" w:rsidP="00040ADC">
            <w:pPr>
              <w:spacing w:after="0"/>
              <w:rPr>
                <w:rFonts w:ascii="Arial" w:hAnsi="Arial" w:cs="Arial"/>
                <w:sz w:val="18"/>
                <w:szCs w:val="18"/>
              </w:rPr>
            </w:pPr>
            <w:r w:rsidRPr="00B940D8">
              <w:rPr>
                <w:rFonts w:ascii="Arial" w:hAnsi="Arial" w:cs="Arial"/>
                <w:sz w:val="18"/>
                <w:szCs w:val="18"/>
              </w:rPr>
              <w:t>defaultValue: None</w:t>
            </w:r>
          </w:p>
          <w:p w14:paraId="7752A75F" w14:textId="77777777" w:rsidR="00063CDF" w:rsidRPr="0061649B" w:rsidRDefault="00063CDF" w:rsidP="00040ADC">
            <w:pPr>
              <w:pStyle w:val="TAL"/>
            </w:pPr>
            <w:r w:rsidRPr="00B940D8">
              <w:rPr>
                <w:rFonts w:cs="Arial"/>
                <w:szCs w:val="18"/>
              </w:rPr>
              <w:t>isNullable: False</w:t>
            </w:r>
          </w:p>
        </w:tc>
      </w:tr>
      <w:tr w:rsidR="00063CDF" w:rsidRPr="00B26339" w14:paraId="244565F6" w14:textId="77777777" w:rsidTr="00040ADC">
        <w:trPr>
          <w:gridAfter w:val="1"/>
          <w:wAfter w:w="9" w:type="dxa"/>
          <w:cantSplit/>
          <w:jc w:val="center"/>
        </w:trPr>
        <w:tc>
          <w:tcPr>
            <w:tcW w:w="2621" w:type="dxa"/>
          </w:tcPr>
          <w:p w14:paraId="4A340B1C" w14:textId="77777777" w:rsidR="00063CDF" w:rsidRPr="0061649B" w:rsidRDefault="00063CDF" w:rsidP="00040ADC">
            <w:pPr>
              <w:pStyle w:val="TAL"/>
              <w:rPr>
                <w:rFonts w:cs="Arial"/>
                <w:szCs w:val="18"/>
              </w:rPr>
            </w:pPr>
            <w:r w:rsidRPr="00AE71A0">
              <w:rPr>
                <w:rFonts w:ascii="Courier New" w:hAnsi="Courier New" w:cs="Courier New"/>
                <w:lang w:val="de-DE" w:eastAsia="zh-CN"/>
              </w:rPr>
              <w:t>fileContent</w:t>
            </w:r>
          </w:p>
        </w:tc>
        <w:tc>
          <w:tcPr>
            <w:tcW w:w="5245" w:type="dxa"/>
          </w:tcPr>
          <w:p w14:paraId="499B1713" w14:textId="77777777" w:rsidR="00063CDF" w:rsidRPr="00B940D8" w:rsidRDefault="00063CDF" w:rsidP="00040ADC">
            <w:pPr>
              <w:pStyle w:val="TAL"/>
            </w:pPr>
            <w:r w:rsidRPr="00B940D8">
              <w:t>File content</w:t>
            </w:r>
            <w:r>
              <w:t xml:space="preserve"> as a Base64 encoded string according to RFC 4648 [67] section 4</w:t>
            </w:r>
            <w:r w:rsidRPr="00B940D8">
              <w:t>.</w:t>
            </w:r>
          </w:p>
          <w:p w14:paraId="5DD10EF0" w14:textId="77777777" w:rsidR="00063CDF" w:rsidRPr="00B940D8" w:rsidRDefault="00063CDF" w:rsidP="00040ADC">
            <w:pPr>
              <w:pStyle w:val="TAL"/>
              <w:rPr>
                <w:szCs w:val="18"/>
              </w:rPr>
            </w:pPr>
          </w:p>
          <w:p w14:paraId="383701A0" w14:textId="77777777" w:rsidR="00063CDF" w:rsidRPr="0061649B" w:rsidRDefault="00063CDF" w:rsidP="00040ADC">
            <w:pPr>
              <w:pStyle w:val="TAL"/>
              <w:rPr>
                <w:rFonts w:cs="Arial"/>
                <w:szCs w:val="18"/>
              </w:rPr>
            </w:pPr>
          </w:p>
        </w:tc>
        <w:tc>
          <w:tcPr>
            <w:tcW w:w="1984" w:type="dxa"/>
          </w:tcPr>
          <w:p w14:paraId="31463B4E" w14:textId="77777777" w:rsidR="00063CDF" w:rsidRPr="00B940D8" w:rsidRDefault="00063CDF" w:rsidP="00040ADC">
            <w:pPr>
              <w:spacing w:after="0"/>
              <w:rPr>
                <w:rFonts w:ascii="Arial" w:hAnsi="Arial" w:cs="Arial"/>
                <w:sz w:val="18"/>
                <w:szCs w:val="18"/>
              </w:rPr>
            </w:pPr>
            <w:r w:rsidRPr="00B940D8">
              <w:rPr>
                <w:rFonts w:ascii="Arial" w:hAnsi="Arial" w:cs="Arial"/>
                <w:sz w:val="18"/>
                <w:szCs w:val="18"/>
              </w:rPr>
              <w:t>Type: String</w:t>
            </w:r>
          </w:p>
          <w:p w14:paraId="6E5DF38E" w14:textId="77777777" w:rsidR="00063CDF" w:rsidRPr="00B940D8" w:rsidRDefault="00063CDF" w:rsidP="00040ADC">
            <w:pPr>
              <w:spacing w:after="0"/>
              <w:rPr>
                <w:rFonts w:ascii="Arial" w:hAnsi="Arial" w:cs="Arial"/>
                <w:sz w:val="18"/>
                <w:szCs w:val="18"/>
              </w:rPr>
            </w:pPr>
            <w:r w:rsidRPr="00B940D8">
              <w:rPr>
                <w:rFonts w:ascii="Arial" w:hAnsi="Arial" w:cs="Arial"/>
                <w:sz w:val="18"/>
                <w:szCs w:val="18"/>
              </w:rPr>
              <w:t xml:space="preserve">multiplicity: </w:t>
            </w:r>
            <w:proofErr w:type="gramStart"/>
            <w:r>
              <w:rPr>
                <w:rFonts w:ascii="Arial" w:hAnsi="Arial" w:cs="Arial"/>
                <w:sz w:val="18"/>
                <w:szCs w:val="18"/>
              </w:rPr>
              <w:t>0..</w:t>
            </w:r>
            <w:proofErr w:type="gramEnd"/>
            <w:r w:rsidRPr="00B940D8">
              <w:rPr>
                <w:rFonts w:ascii="Arial" w:hAnsi="Arial" w:cs="Arial"/>
                <w:sz w:val="18"/>
                <w:szCs w:val="18"/>
              </w:rPr>
              <w:t>1</w:t>
            </w:r>
          </w:p>
          <w:p w14:paraId="25556EB9" w14:textId="77777777" w:rsidR="00063CDF" w:rsidRPr="00B940D8" w:rsidRDefault="00063CDF" w:rsidP="00040ADC">
            <w:pPr>
              <w:spacing w:after="0"/>
              <w:rPr>
                <w:rFonts w:ascii="Arial" w:hAnsi="Arial" w:cs="Arial"/>
                <w:sz w:val="18"/>
                <w:szCs w:val="18"/>
              </w:rPr>
            </w:pPr>
            <w:r w:rsidRPr="00B940D8">
              <w:rPr>
                <w:rFonts w:ascii="Arial" w:hAnsi="Arial" w:cs="Arial"/>
                <w:sz w:val="18"/>
                <w:szCs w:val="18"/>
              </w:rPr>
              <w:t>isOrdered: N/A</w:t>
            </w:r>
          </w:p>
          <w:p w14:paraId="5985647B" w14:textId="77777777" w:rsidR="00063CDF" w:rsidRPr="00B940D8" w:rsidRDefault="00063CDF" w:rsidP="00040ADC">
            <w:pPr>
              <w:spacing w:after="0"/>
              <w:rPr>
                <w:rFonts w:ascii="Arial" w:hAnsi="Arial" w:cs="Arial"/>
                <w:sz w:val="18"/>
                <w:szCs w:val="18"/>
              </w:rPr>
            </w:pPr>
            <w:r w:rsidRPr="00B940D8">
              <w:rPr>
                <w:rFonts w:ascii="Arial" w:hAnsi="Arial" w:cs="Arial"/>
                <w:sz w:val="18"/>
                <w:szCs w:val="18"/>
              </w:rPr>
              <w:t>isUnique: N/A</w:t>
            </w:r>
          </w:p>
          <w:p w14:paraId="6D6CA224" w14:textId="77777777" w:rsidR="00063CDF" w:rsidRPr="00B940D8" w:rsidRDefault="00063CDF" w:rsidP="00040ADC">
            <w:pPr>
              <w:spacing w:after="0"/>
              <w:rPr>
                <w:rFonts w:ascii="Arial" w:hAnsi="Arial" w:cs="Arial"/>
                <w:sz w:val="18"/>
                <w:szCs w:val="18"/>
              </w:rPr>
            </w:pPr>
            <w:r w:rsidRPr="00B940D8">
              <w:rPr>
                <w:rFonts w:ascii="Arial" w:hAnsi="Arial" w:cs="Arial"/>
                <w:sz w:val="18"/>
                <w:szCs w:val="18"/>
              </w:rPr>
              <w:t>defaultValue: None</w:t>
            </w:r>
          </w:p>
          <w:p w14:paraId="7B9528A6" w14:textId="77777777" w:rsidR="00063CDF" w:rsidRPr="0061649B" w:rsidRDefault="00063CDF" w:rsidP="00040ADC">
            <w:pPr>
              <w:pStyle w:val="TAL"/>
            </w:pPr>
            <w:r w:rsidRPr="00B940D8">
              <w:rPr>
                <w:rFonts w:cs="Arial"/>
                <w:szCs w:val="18"/>
              </w:rPr>
              <w:t>isNullable: False</w:t>
            </w:r>
          </w:p>
        </w:tc>
      </w:tr>
      <w:tr w:rsidR="00063CDF" w:rsidRPr="00B26339" w14:paraId="1C0DCD4F" w14:textId="77777777" w:rsidTr="00040ADC">
        <w:trPr>
          <w:gridAfter w:val="1"/>
          <w:wAfter w:w="9" w:type="dxa"/>
          <w:cantSplit/>
          <w:jc w:val="center"/>
        </w:trPr>
        <w:tc>
          <w:tcPr>
            <w:tcW w:w="2621" w:type="dxa"/>
          </w:tcPr>
          <w:p w14:paraId="15655960" w14:textId="77777777" w:rsidR="00063CDF" w:rsidRPr="0061649B" w:rsidRDefault="00063CDF" w:rsidP="00040ADC">
            <w:pPr>
              <w:pStyle w:val="TAL"/>
              <w:rPr>
                <w:rFonts w:cs="Arial"/>
                <w:szCs w:val="18"/>
              </w:rPr>
            </w:pPr>
            <w:r w:rsidRPr="00337C09">
              <w:rPr>
                <w:rFonts w:ascii="Courier New" w:hAnsi="Courier New" w:cs="Courier New"/>
                <w:szCs w:val="18"/>
                <w:lang w:val="de-DE"/>
              </w:rPr>
              <w:lastRenderedPageBreak/>
              <w:t>jobMonitor</w:t>
            </w:r>
          </w:p>
        </w:tc>
        <w:tc>
          <w:tcPr>
            <w:tcW w:w="5245" w:type="dxa"/>
          </w:tcPr>
          <w:p w14:paraId="6C226488" w14:textId="77777777" w:rsidR="00063CDF" w:rsidRPr="00B940D8" w:rsidRDefault="00063CDF" w:rsidP="00040ADC">
            <w:pPr>
              <w:pStyle w:val="TAL"/>
              <w:rPr>
                <w:rFonts w:cs="Arial"/>
                <w:szCs w:val="18"/>
              </w:rPr>
            </w:pPr>
            <w:r w:rsidRPr="00B940D8">
              <w:rPr>
                <w:rFonts w:cs="Arial"/>
                <w:szCs w:val="18"/>
              </w:rPr>
              <w:t xml:space="preserve">Provides monitoring for the file download job. The data type of this attribute is the </w:t>
            </w:r>
            <w:r w:rsidRPr="000F0896">
              <w:rPr>
                <w:rFonts w:ascii="Courier New" w:hAnsi="Courier New" w:cs="Courier New"/>
                <w:szCs w:val="18"/>
              </w:rPr>
              <w:t>ProcessMonitor</w:t>
            </w:r>
            <w:r w:rsidRPr="00B940D8">
              <w:rPr>
                <w:rFonts w:cs="Arial"/>
                <w:szCs w:val="18"/>
              </w:rPr>
              <w:t xml:space="preserve"> as defined in clause </w:t>
            </w:r>
            <w:r w:rsidRPr="00B940D8">
              <w:t>4.3.43</w:t>
            </w:r>
            <w:r w:rsidRPr="00B940D8">
              <w:rPr>
                <w:rFonts w:cs="Arial"/>
                <w:szCs w:val="18"/>
              </w:rPr>
              <w:t xml:space="preserve"> with the specialisations defined in clause </w:t>
            </w:r>
            <w:r w:rsidRPr="00B940D8">
              <w:t>4.3.</w:t>
            </w:r>
            <w:r w:rsidRPr="007D4B4B">
              <w:t>46</w:t>
            </w:r>
            <w:r w:rsidRPr="00B940D8">
              <w:t>.1.</w:t>
            </w:r>
          </w:p>
          <w:p w14:paraId="7E779922" w14:textId="77777777" w:rsidR="00063CDF" w:rsidRPr="00B940D8" w:rsidRDefault="00063CDF" w:rsidP="00040ADC">
            <w:pPr>
              <w:pStyle w:val="TAL"/>
              <w:rPr>
                <w:rFonts w:cs="Arial"/>
                <w:szCs w:val="18"/>
                <w:lang w:eastAsia="zh-CN"/>
              </w:rPr>
            </w:pPr>
          </w:p>
          <w:p w14:paraId="4D3AA490" w14:textId="77777777" w:rsidR="00063CDF" w:rsidRPr="0061649B" w:rsidRDefault="00063CDF" w:rsidP="00040ADC">
            <w:pPr>
              <w:pStyle w:val="TAL"/>
              <w:rPr>
                <w:rFonts w:cs="Arial"/>
                <w:szCs w:val="18"/>
              </w:rPr>
            </w:pPr>
            <w:r w:rsidRPr="00B940D8">
              <w:rPr>
                <w:rFonts w:cs="Arial"/>
                <w:szCs w:val="18"/>
                <w:lang w:eastAsia="zh-CN"/>
              </w:rPr>
              <w:t>allowedValues: N/A</w:t>
            </w:r>
          </w:p>
        </w:tc>
        <w:tc>
          <w:tcPr>
            <w:tcW w:w="1984" w:type="dxa"/>
          </w:tcPr>
          <w:p w14:paraId="5DC801DA" w14:textId="77777777" w:rsidR="00063CDF" w:rsidRPr="00B940D8" w:rsidRDefault="00063CDF" w:rsidP="00040ADC">
            <w:pPr>
              <w:spacing w:after="0"/>
              <w:rPr>
                <w:rFonts w:ascii="Arial" w:hAnsi="Arial" w:cs="Arial"/>
                <w:sz w:val="18"/>
                <w:szCs w:val="18"/>
              </w:rPr>
            </w:pPr>
            <w:r w:rsidRPr="00B940D8">
              <w:rPr>
                <w:rFonts w:ascii="Arial" w:hAnsi="Arial" w:cs="Arial"/>
                <w:sz w:val="18"/>
                <w:szCs w:val="18"/>
              </w:rPr>
              <w:t xml:space="preserve">Type: </w:t>
            </w:r>
            <w:r w:rsidRPr="007D4B4B">
              <w:rPr>
                <w:rFonts w:ascii="Arial" w:hAnsi="Arial" w:cs="Arial"/>
                <w:sz w:val="18"/>
                <w:szCs w:val="18"/>
              </w:rPr>
              <w:t>Process</w:t>
            </w:r>
            <w:r w:rsidRPr="00B940D8">
              <w:rPr>
                <w:rFonts w:ascii="Arial" w:hAnsi="Arial" w:cs="Arial"/>
                <w:sz w:val="18"/>
                <w:szCs w:val="18"/>
              </w:rPr>
              <w:t>Monitor</w:t>
            </w:r>
          </w:p>
          <w:p w14:paraId="5CFBE45B" w14:textId="77777777" w:rsidR="00063CDF" w:rsidRPr="00B940D8" w:rsidRDefault="00063CDF" w:rsidP="00040ADC">
            <w:pPr>
              <w:spacing w:after="0"/>
              <w:rPr>
                <w:rFonts w:ascii="Arial" w:hAnsi="Arial" w:cs="Arial"/>
                <w:sz w:val="18"/>
                <w:szCs w:val="18"/>
              </w:rPr>
            </w:pPr>
            <w:r w:rsidRPr="00B940D8">
              <w:rPr>
                <w:rFonts w:ascii="Arial" w:hAnsi="Arial" w:cs="Arial"/>
                <w:sz w:val="18"/>
                <w:szCs w:val="18"/>
              </w:rPr>
              <w:t>multiplicity: 1</w:t>
            </w:r>
          </w:p>
          <w:p w14:paraId="467460EF" w14:textId="77777777" w:rsidR="00063CDF" w:rsidRPr="00B940D8" w:rsidRDefault="00063CDF" w:rsidP="00040ADC">
            <w:pPr>
              <w:spacing w:after="0"/>
              <w:rPr>
                <w:rFonts w:ascii="Arial" w:hAnsi="Arial" w:cs="Arial"/>
                <w:sz w:val="18"/>
                <w:szCs w:val="18"/>
              </w:rPr>
            </w:pPr>
            <w:r w:rsidRPr="00B940D8">
              <w:rPr>
                <w:rFonts w:ascii="Arial" w:hAnsi="Arial" w:cs="Arial"/>
                <w:sz w:val="18"/>
                <w:szCs w:val="18"/>
              </w:rPr>
              <w:t>isOrdered: N/A</w:t>
            </w:r>
          </w:p>
          <w:p w14:paraId="79B77D8C" w14:textId="77777777" w:rsidR="00063CDF" w:rsidRPr="00B940D8" w:rsidRDefault="00063CDF" w:rsidP="00040ADC">
            <w:pPr>
              <w:spacing w:after="0"/>
              <w:rPr>
                <w:rFonts w:ascii="Arial" w:hAnsi="Arial" w:cs="Arial"/>
                <w:sz w:val="18"/>
                <w:szCs w:val="18"/>
              </w:rPr>
            </w:pPr>
            <w:r w:rsidRPr="00B940D8">
              <w:rPr>
                <w:rFonts w:ascii="Arial" w:hAnsi="Arial" w:cs="Arial"/>
                <w:sz w:val="18"/>
                <w:szCs w:val="18"/>
              </w:rPr>
              <w:t>isUnique: N/A</w:t>
            </w:r>
          </w:p>
          <w:p w14:paraId="0F586411" w14:textId="77777777" w:rsidR="00063CDF" w:rsidRPr="00B940D8" w:rsidRDefault="00063CDF" w:rsidP="00040ADC">
            <w:pPr>
              <w:spacing w:after="0"/>
              <w:rPr>
                <w:rFonts w:ascii="Arial" w:hAnsi="Arial" w:cs="Arial"/>
                <w:sz w:val="18"/>
                <w:szCs w:val="18"/>
              </w:rPr>
            </w:pPr>
            <w:r w:rsidRPr="00B940D8">
              <w:rPr>
                <w:rFonts w:ascii="Arial" w:hAnsi="Arial" w:cs="Arial"/>
                <w:sz w:val="18"/>
                <w:szCs w:val="18"/>
              </w:rPr>
              <w:t>defaultValue: None</w:t>
            </w:r>
          </w:p>
          <w:p w14:paraId="4D038B8F" w14:textId="77777777" w:rsidR="00063CDF" w:rsidRPr="0061649B" w:rsidRDefault="00063CDF" w:rsidP="00040ADC">
            <w:pPr>
              <w:pStyle w:val="TAL"/>
            </w:pPr>
            <w:r w:rsidRPr="00B940D8">
              <w:rPr>
                <w:rFonts w:cs="Arial"/>
                <w:szCs w:val="18"/>
              </w:rPr>
              <w:t>isNullable: False</w:t>
            </w:r>
          </w:p>
        </w:tc>
      </w:tr>
      <w:tr w:rsidR="00063CDF" w:rsidRPr="00B26339" w14:paraId="774EDDF8" w14:textId="77777777" w:rsidTr="00040ADC">
        <w:trPr>
          <w:gridAfter w:val="1"/>
          <w:wAfter w:w="9" w:type="dxa"/>
          <w:cantSplit/>
          <w:jc w:val="center"/>
        </w:trPr>
        <w:tc>
          <w:tcPr>
            <w:tcW w:w="2621" w:type="dxa"/>
          </w:tcPr>
          <w:p w14:paraId="588A19CD" w14:textId="77777777" w:rsidR="00063CDF" w:rsidRPr="0061649B" w:rsidRDefault="00063CDF" w:rsidP="00040ADC">
            <w:pPr>
              <w:pStyle w:val="TAL"/>
              <w:rPr>
                <w:rFonts w:cs="Arial"/>
                <w:szCs w:val="18"/>
              </w:rPr>
            </w:pPr>
            <w:r w:rsidRPr="00AE71A0">
              <w:rPr>
                <w:rFonts w:ascii="Courier New" w:hAnsi="Courier New" w:cs="Courier New"/>
                <w:szCs w:val="18"/>
                <w:lang w:val="de-DE"/>
              </w:rPr>
              <w:t>cancelJob</w:t>
            </w:r>
          </w:p>
        </w:tc>
        <w:tc>
          <w:tcPr>
            <w:tcW w:w="5245" w:type="dxa"/>
          </w:tcPr>
          <w:p w14:paraId="450CBFF7" w14:textId="77777777" w:rsidR="00063CDF" w:rsidRPr="00B940D8" w:rsidRDefault="00063CDF" w:rsidP="00040ADC">
            <w:pPr>
              <w:pStyle w:val="TAL"/>
              <w:rPr>
                <w:lang w:eastAsia="zh-CN"/>
              </w:rPr>
            </w:pPr>
            <w:r w:rsidRPr="00B940D8">
              <w:rPr>
                <w:lang w:eastAsia="zh-CN"/>
              </w:rPr>
              <w:t xml:space="preserve">Setting this attribute to "TRUE" cancels the file download job. As specified in the definition of </w:t>
            </w:r>
            <w:r w:rsidRPr="000F0896">
              <w:rPr>
                <w:rFonts w:ascii="Courier New" w:hAnsi="Courier New" w:cs="Courier New"/>
                <w:szCs w:val="18"/>
              </w:rPr>
              <w:t>ProcessMonitor</w:t>
            </w:r>
            <w:r w:rsidRPr="00B940D8">
              <w:rPr>
                <w:lang w:eastAsia="zh-CN"/>
              </w:rPr>
              <w:t>, cancellation is possible in the "NOT_STARTED" and "RUNNING" state. Setting the attribute to "FALSE" has no observable result.</w:t>
            </w:r>
          </w:p>
          <w:p w14:paraId="152D2F30" w14:textId="77777777" w:rsidR="00063CDF" w:rsidRPr="00B940D8" w:rsidRDefault="00063CDF" w:rsidP="00040ADC">
            <w:pPr>
              <w:pStyle w:val="TAL"/>
              <w:rPr>
                <w:lang w:eastAsia="zh-CN"/>
              </w:rPr>
            </w:pPr>
          </w:p>
          <w:p w14:paraId="017810B8" w14:textId="77777777" w:rsidR="00063CDF" w:rsidRPr="0061649B" w:rsidRDefault="00063CDF" w:rsidP="00040ADC">
            <w:pPr>
              <w:pStyle w:val="TAL"/>
              <w:rPr>
                <w:rFonts w:cs="Arial"/>
                <w:szCs w:val="18"/>
              </w:rPr>
            </w:pPr>
            <w:r w:rsidRPr="00B940D8">
              <w:rPr>
                <w:lang w:eastAsia="zh-CN"/>
              </w:rPr>
              <w:t>allowedValues: TRUE, FALSE</w:t>
            </w:r>
          </w:p>
        </w:tc>
        <w:tc>
          <w:tcPr>
            <w:tcW w:w="1984" w:type="dxa"/>
          </w:tcPr>
          <w:p w14:paraId="762612DF" w14:textId="77777777" w:rsidR="00063CDF" w:rsidRPr="00B940D8" w:rsidRDefault="00063CDF" w:rsidP="00040ADC">
            <w:pPr>
              <w:spacing w:after="0"/>
              <w:rPr>
                <w:rFonts w:ascii="Arial" w:hAnsi="Arial" w:cs="Arial"/>
                <w:sz w:val="18"/>
                <w:szCs w:val="18"/>
              </w:rPr>
            </w:pPr>
            <w:r w:rsidRPr="00B940D8">
              <w:rPr>
                <w:rFonts w:ascii="Arial" w:hAnsi="Arial" w:cs="Arial"/>
                <w:sz w:val="18"/>
                <w:szCs w:val="18"/>
              </w:rPr>
              <w:t xml:space="preserve">Type: </w:t>
            </w:r>
            <w:r>
              <w:rPr>
                <w:rFonts w:ascii="Arial" w:hAnsi="Arial" w:cs="Arial"/>
                <w:sz w:val="18"/>
                <w:szCs w:val="18"/>
              </w:rPr>
              <w:t>Boolean</w:t>
            </w:r>
          </w:p>
          <w:p w14:paraId="2DAEDF6A" w14:textId="77777777" w:rsidR="00063CDF" w:rsidRPr="00B940D8" w:rsidRDefault="00063CDF" w:rsidP="00040ADC">
            <w:pPr>
              <w:spacing w:after="0"/>
              <w:rPr>
                <w:rFonts w:ascii="Arial" w:hAnsi="Arial" w:cs="Arial"/>
                <w:sz w:val="18"/>
                <w:szCs w:val="18"/>
              </w:rPr>
            </w:pPr>
            <w:r w:rsidRPr="00B940D8">
              <w:rPr>
                <w:rFonts w:ascii="Arial" w:hAnsi="Arial" w:cs="Arial"/>
                <w:sz w:val="18"/>
                <w:szCs w:val="18"/>
              </w:rPr>
              <w:t xml:space="preserve">multiplicity: </w:t>
            </w:r>
            <w:proofErr w:type="gramStart"/>
            <w:r w:rsidRPr="00B940D8">
              <w:rPr>
                <w:rFonts w:ascii="Arial" w:hAnsi="Arial" w:cs="Arial"/>
                <w:sz w:val="18"/>
                <w:szCs w:val="18"/>
              </w:rPr>
              <w:t>0..</w:t>
            </w:r>
            <w:proofErr w:type="gramEnd"/>
            <w:r w:rsidRPr="00B940D8">
              <w:rPr>
                <w:rFonts w:ascii="Arial" w:hAnsi="Arial" w:cs="Arial"/>
                <w:sz w:val="18"/>
                <w:szCs w:val="18"/>
              </w:rPr>
              <w:t>1</w:t>
            </w:r>
          </w:p>
          <w:p w14:paraId="28BDA1D4" w14:textId="77777777" w:rsidR="00063CDF" w:rsidRPr="00B940D8" w:rsidRDefault="00063CDF" w:rsidP="00040ADC">
            <w:pPr>
              <w:spacing w:after="0"/>
              <w:rPr>
                <w:rFonts w:ascii="Arial" w:hAnsi="Arial" w:cs="Arial"/>
                <w:sz w:val="18"/>
                <w:szCs w:val="18"/>
              </w:rPr>
            </w:pPr>
            <w:r w:rsidRPr="00B940D8">
              <w:rPr>
                <w:rFonts w:ascii="Arial" w:hAnsi="Arial" w:cs="Arial"/>
                <w:sz w:val="18"/>
                <w:szCs w:val="18"/>
              </w:rPr>
              <w:t>isOrdered: N/A</w:t>
            </w:r>
          </w:p>
          <w:p w14:paraId="0DF5FDF6" w14:textId="77777777" w:rsidR="00063CDF" w:rsidRPr="00B940D8" w:rsidRDefault="00063CDF" w:rsidP="00040ADC">
            <w:pPr>
              <w:spacing w:after="0"/>
              <w:rPr>
                <w:rFonts w:ascii="Arial" w:hAnsi="Arial" w:cs="Arial"/>
                <w:sz w:val="18"/>
                <w:szCs w:val="18"/>
              </w:rPr>
            </w:pPr>
            <w:r w:rsidRPr="00B940D8">
              <w:rPr>
                <w:rFonts w:ascii="Arial" w:hAnsi="Arial" w:cs="Arial"/>
                <w:sz w:val="18"/>
                <w:szCs w:val="18"/>
              </w:rPr>
              <w:t>isUnique: N/A</w:t>
            </w:r>
          </w:p>
          <w:p w14:paraId="311C85D5" w14:textId="77777777" w:rsidR="00063CDF" w:rsidRPr="00B940D8" w:rsidRDefault="00063CDF" w:rsidP="00040ADC">
            <w:pPr>
              <w:spacing w:after="0"/>
              <w:rPr>
                <w:rFonts w:ascii="Arial" w:hAnsi="Arial" w:cs="Arial"/>
                <w:sz w:val="18"/>
                <w:szCs w:val="18"/>
              </w:rPr>
            </w:pPr>
            <w:r w:rsidRPr="00B940D8">
              <w:rPr>
                <w:rFonts w:ascii="Arial" w:hAnsi="Arial" w:cs="Arial"/>
                <w:sz w:val="18"/>
                <w:szCs w:val="18"/>
              </w:rPr>
              <w:t>defaultValue: FALSE</w:t>
            </w:r>
          </w:p>
          <w:p w14:paraId="2E471073" w14:textId="77777777" w:rsidR="00063CDF" w:rsidRPr="0061649B" w:rsidRDefault="00063CDF" w:rsidP="00040ADC">
            <w:pPr>
              <w:pStyle w:val="TAL"/>
            </w:pPr>
            <w:r w:rsidRPr="00B940D8">
              <w:rPr>
                <w:rFonts w:cs="Arial"/>
                <w:szCs w:val="18"/>
              </w:rPr>
              <w:t>isNullable: False</w:t>
            </w:r>
          </w:p>
        </w:tc>
      </w:tr>
      <w:tr w:rsidR="00063CDF" w:rsidRPr="00B26339" w14:paraId="6D2343DF" w14:textId="77777777" w:rsidTr="00040ADC">
        <w:trPr>
          <w:gridAfter w:val="1"/>
          <w:wAfter w:w="9" w:type="dxa"/>
          <w:cantSplit/>
          <w:jc w:val="center"/>
        </w:trPr>
        <w:tc>
          <w:tcPr>
            <w:tcW w:w="2621" w:type="dxa"/>
          </w:tcPr>
          <w:p w14:paraId="27A67D43" w14:textId="77777777" w:rsidR="00063CDF" w:rsidRPr="0061649B" w:rsidRDefault="00063CDF" w:rsidP="00040ADC">
            <w:pPr>
              <w:pStyle w:val="TAL"/>
              <w:rPr>
                <w:rFonts w:cs="Arial"/>
                <w:szCs w:val="18"/>
              </w:rPr>
            </w:pPr>
            <w:r w:rsidRPr="00CD3ECC">
              <w:rPr>
                <w:rFonts w:ascii="Courier New" w:hAnsi="Courier New" w:cs="Courier New"/>
                <w:lang w:eastAsia="de-DE"/>
              </w:rPr>
              <w:t>FileDownloadJob.jobMonitor.resultStateInfo</w:t>
            </w:r>
          </w:p>
        </w:tc>
        <w:tc>
          <w:tcPr>
            <w:tcW w:w="5245" w:type="dxa"/>
          </w:tcPr>
          <w:p w14:paraId="39204B15" w14:textId="77777777" w:rsidR="00063CDF" w:rsidRPr="00B940D8" w:rsidRDefault="00063CDF" w:rsidP="00040ADC">
            <w:pPr>
              <w:pStyle w:val="TAL"/>
              <w:rPr>
                <w:lang w:eastAsia="de-DE"/>
              </w:rPr>
            </w:pPr>
            <w:r w:rsidRPr="00B940D8">
              <w:rPr>
                <w:lang w:eastAsia="de-DE"/>
              </w:rPr>
              <w:t xml:space="preserve">Provides the following specialisation for the </w:t>
            </w:r>
            <w:r w:rsidRPr="00B524D9">
              <w:rPr>
                <w:rFonts w:ascii="Courier New" w:hAnsi="Courier New" w:cs="Courier New"/>
                <w:szCs w:val="18"/>
                <w:u w:val="single"/>
              </w:rPr>
              <w:t xml:space="preserve">resultStateInfo </w:t>
            </w:r>
            <w:r w:rsidRPr="00B940D8">
              <w:rPr>
                <w:lang w:eastAsia="de-DE"/>
              </w:rPr>
              <w:t xml:space="preserve">attribute of the </w:t>
            </w:r>
            <w:r w:rsidRPr="000F0896">
              <w:rPr>
                <w:rFonts w:ascii="Courier New" w:hAnsi="Courier New" w:cs="Courier New"/>
                <w:szCs w:val="18"/>
              </w:rPr>
              <w:t>ProcessMonitor</w:t>
            </w:r>
            <w:r w:rsidRPr="00B940D8" w:rsidDel="000F0896">
              <w:rPr>
                <w:lang w:eastAsia="de-DE"/>
              </w:rPr>
              <w:t xml:space="preserve"> </w:t>
            </w:r>
            <w:r w:rsidRPr="00B940D8">
              <w:rPr>
                <w:lang w:eastAsia="de-DE"/>
              </w:rPr>
              <w:t xml:space="preserve">data type for the </w:t>
            </w:r>
            <w:r w:rsidRPr="000A15E1">
              <w:rPr>
                <w:rFonts w:ascii="Courier New" w:hAnsi="Courier New" w:cs="Courier New"/>
              </w:rPr>
              <w:t>FileDownloadJob</w:t>
            </w:r>
            <w:r w:rsidRPr="00B940D8">
              <w:rPr>
                <w:lang w:eastAsia="de-DE"/>
              </w:rPr>
              <w:t>.</w:t>
            </w:r>
          </w:p>
          <w:p w14:paraId="26ED3301" w14:textId="77777777" w:rsidR="00063CDF" w:rsidRPr="00B940D8" w:rsidRDefault="00063CDF" w:rsidP="00040ADC">
            <w:pPr>
              <w:pStyle w:val="TAL"/>
              <w:rPr>
                <w:lang w:eastAsia="de-DE"/>
              </w:rPr>
            </w:pPr>
          </w:p>
          <w:p w14:paraId="74CA870D" w14:textId="77777777" w:rsidR="00063CDF" w:rsidRPr="00B940D8" w:rsidRDefault="00063CDF" w:rsidP="00040ADC">
            <w:pPr>
              <w:pStyle w:val="TAL"/>
              <w:rPr>
                <w:lang w:eastAsia="de-DE"/>
              </w:rPr>
            </w:pPr>
            <w:r w:rsidRPr="00B940D8">
              <w:rPr>
                <w:lang w:eastAsia="de-DE"/>
              </w:rPr>
              <w:t xml:space="preserve">In the event the file download fails, and the </w:t>
            </w:r>
            <w:r w:rsidRPr="00B524D9">
              <w:rPr>
                <w:rFonts w:ascii="Courier New" w:hAnsi="Courier New" w:cs="Courier New"/>
                <w:szCs w:val="18"/>
                <w:u w:val="single"/>
              </w:rPr>
              <w:t>status</w:t>
            </w:r>
            <w:r w:rsidRPr="00B940D8">
              <w:rPr>
                <w:lang w:eastAsia="de-DE"/>
              </w:rPr>
              <w:t xml:space="preserve"> is equal to "FAILED", it provides the reason for the failure.</w:t>
            </w:r>
          </w:p>
          <w:p w14:paraId="18ABE7D3" w14:textId="77777777" w:rsidR="00063CDF" w:rsidRPr="00B940D8" w:rsidRDefault="00063CDF" w:rsidP="00040ADC">
            <w:pPr>
              <w:pStyle w:val="TAL"/>
              <w:rPr>
                <w:lang w:eastAsia="de-DE"/>
              </w:rPr>
            </w:pPr>
          </w:p>
          <w:p w14:paraId="15E944EC" w14:textId="77777777" w:rsidR="00063CDF" w:rsidRPr="00B940D8" w:rsidRDefault="00063CDF" w:rsidP="00040ADC">
            <w:pPr>
              <w:pStyle w:val="TAL"/>
              <w:rPr>
                <w:szCs w:val="18"/>
              </w:rPr>
            </w:pPr>
            <w:r w:rsidRPr="00B940D8">
              <w:rPr>
                <w:lang w:eastAsia="de-DE"/>
              </w:rPr>
              <w:t xml:space="preserve">allowedValues for </w:t>
            </w:r>
            <w:r w:rsidRPr="00B524D9">
              <w:rPr>
                <w:rFonts w:ascii="Courier New" w:hAnsi="Courier New" w:cs="Courier New"/>
                <w:szCs w:val="18"/>
                <w:u w:val="single"/>
              </w:rPr>
              <w:t>status</w:t>
            </w:r>
            <w:r w:rsidRPr="00B940D8" w:rsidDel="000037C2">
              <w:rPr>
                <w:lang w:eastAsia="de-DE"/>
              </w:rPr>
              <w:t xml:space="preserve"> </w:t>
            </w:r>
            <w:r w:rsidRPr="00B940D8">
              <w:rPr>
                <w:lang w:eastAsia="de-DE"/>
              </w:rPr>
              <w:t>= "FAILED":</w:t>
            </w:r>
          </w:p>
          <w:p w14:paraId="3105DF36" w14:textId="77777777" w:rsidR="00063CDF" w:rsidRPr="00B940D8" w:rsidRDefault="00063CDF" w:rsidP="00040ADC">
            <w:pPr>
              <w:pStyle w:val="TAL"/>
              <w:rPr>
                <w:szCs w:val="18"/>
              </w:rPr>
            </w:pPr>
            <w:r w:rsidRPr="00B940D8">
              <w:rPr>
                <w:szCs w:val="18"/>
              </w:rPr>
              <w:t xml:space="preserve"> - NULL</w:t>
            </w:r>
          </w:p>
          <w:p w14:paraId="4950ED6A" w14:textId="77777777" w:rsidR="00063CDF" w:rsidRPr="00B940D8" w:rsidRDefault="00063CDF" w:rsidP="00040ADC">
            <w:pPr>
              <w:pStyle w:val="TAL"/>
              <w:rPr>
                <w:szCs w:val="18"/>
              </w:rPr>
            </w:pPr>
            <w:r w:rsidRPr="00B940D8">
              <w:rPr>
                <w:szCs w:val="18"/>
              </w:rPr>
              <w:t xml:space="preserve"> - UNKNOWN</w:t>
            </w:r>
          </w:p>
          <w:p w14:paraId="40B0CA55" w14:textId="77777777" w:rsidR="00063CDF" w:rsidRPr="00B940D8" w:rsidRDefault="00063CDF" w:rsidP="00040ADC">
            <w:pPr>
              <w:pStyle w:val="TAL"/>
              <w:rPr>
                <w:szCs w:val="18"/>
              </w:rPr>
            </w:pPr>
            <w:r w:rsidRPr="00B940D8">
              <w:rPr>
                <w:szCs w:val="18"/>
              </w:rPr>
              <w:t xml:space="preserve"> - NO_STORAGE</w:t>
            </w:r>
          </w:p>
          <w:p w14:paraId="594EFC03" w14:textId="77777777" w:rsidR="00063CDF" w:rsidRPr="00B940D8" w:rsidRDefault="00063CDF" w:rsidP="00040ADC">
            <w:pPr>
              <w:pStyle w:val="TAL"/>
              <w:rPr>
                <w:szCs w:val="18"/>
              </w:rPr>
            </w:pPr>
            <w:r w:rsidRPr="00B940D8">
              <w:rPr>
                <w:szCs w:val="18"/>
              </w:rPr>
              <w:t xml:space="preserve"> - LOW_MEMORY</w:t>
            </w:r>
          </w:p>
          <w:p w14:paraId="4626F6D3" w14:textId="77777777" w:rsidR="00063CDF" w:rsidRPr="00B940D8" w:rsidRDefault="00063CDF" w:rsidP="00040ADC">
            <w:pPr>
              <w:pStyle w:val="TAL"/>
              <w:rPr>
                <w:szCs w:val="18"/>
              </w:rPr>
            </w:pPr>
            <w:r w:rsidRPr="00B940D8">
              <w:rPr>
                <w:szCs w:val="18"/>
              </w:rPr>
              <w:t xml:space="preserve"> - NO_CONNECTION_TO_REMOTE_SERVER</w:t>
            </w:r>
          </w:p>
          <w:p w14:paraId="5FD7E088" w14:textId="77777777" w:rsidR="00063CDF" w:rsidRPr="00B940D8" w:rsidRDefault="00063CDF" w:rsidP="00040ADC">
            <w:pPr>
              <w:pStyle w:val="TAL"/>
              <w:rPr>
                <w:szCs w:val="18"/>
              </w:rPr>
            </w:pPr>
            <w:r w:rsidRPr="00B940D8">
              <w:rPr>
                <w:szCs w:val="18"/>
              </w:rPr>
              <w:t xml:space="preserve"> - FILE_NOT_AVAILABLE</w:t>
            </w:r>
          </w:p>
          <w:p w14:paraId="77CDA01D" w14:textId="77777777" w:rsidR="00063CDF" w:rsidRPr="00B940D8" w:rsidRDefault="00063CDF" w:rsidP="00040ADC">
            <w:pPr>
              <w:pStyle w:val="TAL"/>
              <w:rPr>
                <w:szCs w:val="18"/>
              </w:rPr>
            </w:pPr>
            <w:r w:rsidRPr="00B940D8">
              <w:rPr>
                <w:szCs w:val="18"/>
              </w:rPr>
              <w:t xml:space="preserve"> - DNS_CANNOT_BE_RESOLVED</w:t>
            </w:r>
            <w:r w:rsidRPr="00B940D8">
              <w:rPr>
                <w:szCs w:val="18"/>
              </w:rPr>
              <w:br/>
              <w:t xml:space="preserve"> - </w:t>
            </w:r>
            <w:r w:rsidRPr="00B940D8">
              <w:t>TIMER_EXPIRED</w:t>
            </w:r>
          </w:p>
          <w:p w14:paraId="26846927" w14:textId="77777777" w:rsidR="00063CDF" w:rsidRPr="00B940D8" w:rsidRDefault="00063CDF" w:rsidP="00040ADC">
            <w:pPr>
              <w:pStyle w:val="TAL"/>
              <w:rPr>
                <w:szCs w:val="18"/>
              </w:rPr>
            </w:pPr>
            <w:r w:rsidRPr="00B940D8">
              <w:rPr>
                <w:szCs w:val="18"/>
              </w:rPr>
              <w:t xml:space="preserve"> - OTHER</w:t>
            </w:r>
          </w:p>
          <w:p w14:paraId="40C2D74F" w14:textId="77777777" w:rsidR="00063CDF" w:rsidRPr="00B940D8" w:rsidRDefault="00063CDF" w:rsidP="00040ADC">
            <w:pPr>
              <w:pStyle w:val="TAL"/>
              <w:rPr>
                <w:szCs w:val="18"/>
              </w:rPr>
            </w:pPr>
          </w:p>
          <w:p w14:paraId="0DCAB8E2" w14:textId="77777777" w:rsidR="00063CDF" w:rsidRPr="0061649B" w:rsidRDefault="00063CDF" w:rsidP="00040ADC">
            <w:pPr>
              <w:pStyle w:val="TAL"/>
              <w:rPr>
                <w:rFonts w:cs="Arial"/>
                <w:szCs w:val="18"/>
              </w:rPr>
            </w:pPr>
            <w:r w:rsidRPr="00B940D8">
              <w:rPr>
                <w:szCs w:val="18"/>
              </w:rPr>
              <w:t>The allowed values for "FINISHED" or "CANCELLED" are vendor specific.</w:t>
            </w:r>
          </w:p>
        </w:tc>
        <w:tc>
          <w:tcPr>
            <w:tcW w:w="1984" w:type="dxa"/>
          </w:tcPr>
          <w:p w14:paraId="35237F02" w14:textId="77777777" w:rsidR="00063CDF" w:rsidRPr="00B940D8" w:rsidRDefault="00063CDF" w:rsidP="00040ADC">
            <w:pPr>
              <w:spacing w:after="0"/>
              <w:rPr>
                <w:rFonts w:ascii="Arial" w:hAnsi="Arial" w:cs="Arial"/>
                <w:sz w:val="18"/>
                <w:szCs w:val="18"/>
              </w:rPr>
            </w:pPr>
            <w:r w:rsidRPr="00B940D8">
              <w:rPr>
                <w:rFonts w:ascii="Arial" w:hAnsi="Arial" w:cs="Arial"/>
                <w:sz w:val="18"/>
                <w:szCs w:val="18"/>
              </w:rPr>
              <w:t>Type: String</w:t>
            </w:r>
          </w:p>
          <w:p w14:paraId="2DCC3F74" w14:textId="77777777" w:rsidR="00063CDF" w:rsidRPr="00B940D8" w:rsidRDefault="00063CDF" w:rsidP="00040ADC">
            <w:pPr>
              <w:spacing w:after="0"/>
              <w:rPr>
                <w:rFonts w:ascii="Arial" w:hAnsi="Arial" w:cs="Arial"/>
                <w:sz w:val="18"/>
                <w:szCs w:val="18"/>
              </w:rPr>
            </w:pPr>
            <w:r w:rsidRPr="00B940D8">
              <w:rPr>
                <w:rFonts w:ascii="Arial" w:hAnsi="Arial" w:cs="Arial"/>
                <w:sz w:val="18"/>
                <w:szCs w:val="18"/>
              </w:rPr>
              <w:t xml:space="preserve">multiplicity: </w:t>
            </w:r>
            <w:proofErr w:type="gramStart"/>
            <w:r w:rsidRPr="00B940D8">
              <w:rPr>
                <w:rFonts w:ascii="Arial" w:hAnsi="Arial" w:cs="Arial"/>
                <w:sz w:val="18"/>
                <w:szCs w:val="18"/>
              </w:rPr>
              <w:t>0..</w:t>
            </w:r>
            <w:proofErr w:type="gramEnd"/>
            <w:r w:rsidRPr="00B940D8">
              <w:rPr>
                <w:rFonts w:ascii="Arial" w:hAnsi="Arial" w:cs="Arial"/>
                <w:sz w:val="18"/>
                <w:szCs w:val="18"/>
              </w:rPr>
              <w:t>1</w:t>
            </w:r>
          </w:p>
          <w:p w14:paraId="0FAB02CF" w14:textId="77777777" w:rsidR="00063CDF" w:rsidRPr="00B940D8" w:rsidRDefault="00063CDF" w:rsidP="00040ADC">
            <w:pPr>
              <w:spacing w:after="0"/>
              <w:rPr>
                <w:rFonts w:ascii="Arial" w:hAnsi="Arial" w:cs="Arial"/>
                <w:sz w:val="18"/>
                <w:szCs w:val="18"/>
              </w:rPr>
            </w:pPr>
            <w:r w:rsidRPr="00B940D8">
              <w:rPr>
                <w:rFonts w:ascii="Arial" w:hAnsi="Arial" w:cs="Arial"/>
                <w:sz w:val="18"/>
                <w:szCs w:val="18"/>
              </w:rPr>
              <w:t>isOrdered: N/A</w:t>
            </w:r>
          </w:p>
          <w:p w14:paraId="2E97857C" w14:textId="77777777" w:rsidR="00063CDF" w:rsidRPr="00B940D8" w:rsidRDefault="00063CDF" w:rsidP="00040ADC">
            <w:pPr>
              <w:spacing w:after="0"/>
              <w:rPr>
                <w:rFonts w:ascii="Arial" w:hAnsi="Arial" w:cs="Arial"/>
                <w:sz w:val="18"/>
                <w:szCs w:val="18"/>
              </w:rPr>
            </w:pPr>
            <w:r w:rsidRPr="00B940D8">
              <w:rPr>
                <w:rFonts w:ascii="Arial" w:hAnsi="Arial" w:cs="Arial"/>
                <w:sz w:val="18"/>
                <w:szCs w:val="18"/>
              </w:rPr>
              <w:t>isUnique: N/A</w:t>
            </w:r>
          </w:p>
          <w:p w14:paraId="05E8A810" w14:textId="77777777" w:rsidR="00063CDF" w:rsidRPr="00B940D8" w:rsidRDefault="00063CDF" w:rsidP="00040ADC">
            <w:pPr>
              <w:spacing w:after="0"/>
              <w:rPr>
                <w:rFonts w:ascii="Arial" w:hAnsi="Arial" w:cs="Arial"/>
                <w:sz w:val="18"/>
                <w:szCs w:val="18"/>
              </w:rPr>
            </w:pPr>
            <w:r w:rsidRPr="00B940D8">
              <w:rPr>
                <w:rFonts w:ascii="Arial" w:hAnsi="Arial" w:cs="Arial"/>
                <w:sz w:val="18"/>
                <w:szCs w:val="18"/>
              </w:rPr>
              <w:t>defaultValue: None</w:t>
            </w:r>
          </w:p>
          <w:p w14:paraId="49842243" w14:textId="77777777" w:rsidR="00063CDF" w:rsidRPr="0061649B" w:rsidRDefault="00063CDF" w:rsidP="00040ADC">
            <w:pPr>
              <w:pStyle w:val="TAL"/>
            </w:pPr>
            <w:r w:rsidRPr="00B940D8">
              <w:rPr>
                <w:rFonts w:cs="Arial"/>
                <w:szCs w:val="18"/>
              </w:rPr>
              <w:t>isNullable: False</w:t>
            </w:r>
          </w:p>
        </w:tc>
      </w:tr>
      <w:tr w:rsidR="00063CDF" w:rsidRPr="00B26339" w14:paraId="25971FF2" w14:textId="77777777" w:rsidTr="00040ADC">
        <w:trPr>
          <w:gridAfter w:val="1"/>
          <w:wAfter w:w="9" w:type="dxa"/>
          <w:cantSplit/>
          <w:jc w:val="center"/>
        </w:trPr>
        <w:tc>
          <w:tcPr>
            <w:tcW w:w="2621" w:type="dxa"/>
          </w:tcPr>
          <w:p w14:paraId="7CEFB28D" w14:textId="77777777" w:rsidR="00063CDF" w:rsidRPr="0061649B" w:rsidRDefault="00063CDF" w:rsidP="00040ADC">
            <w:pPr>
              <w:pStyle w:val="TAL"/>
              <w:rPr>
                <w:rFonts w:cs="Arial"/>
                <w:szCs w:val="18"/>
                <w:lang w:eastAsia="zh-CN"/>
              </w:rPr>
            </w:pPr>
            <w:r w:rsidRPr="00A224A5">
              <w:rPr>
                <w:rFonts w:ascii="Courier New" w:hAnsi="Courier New" w:cs="Courier New"/>
              </w:rPr>
              <w:t>heartbeatNtfPerio</w:t>
            </w:r>
            <w:r>
              <w:rPr>
                <w:rFonts w:ascii="Courier New" w:hAnsi="Courier New" w:cs="Courier New"/>
              </w:rPr>
              <w:t>d</w:t>
            </w:r>
          </w:p>
        </w:tc>
        <w:tc>
          <w:tcPr>
            <w:tcW w:w="5245" w:type="dxa"/>
          </w:tcPr>
          <w:p w14:paraId="12A1C4D6" w14:textId="77777777" w:rsidR="00063CDF" w:rsidRPr="0061649B" w:rsidRDefault="00063CDF" w:rsidP="00040ADC">
            <w:pPr>
              <w:pStyle w:val="TAL"/>
              <w:rPr>
                <w:noProof/>
                <w:szCs w:val="18"/>
              </w:rPr>
            </w:pPr>
            <w:r w:rsidRPr="0061649B">
              <w:rPr>
                <w:rFonts w:cs="Arial"/>
                <w:szCs w:val="18"/>
              </w:rPr>
              <w:t xml:space="preserve">Periodicity of the </w:t>
            </w:r>
            <w:r w:rsidRPr="0061649B">
              <w:rPr>
                <w:noProof/>
                <w:szCs w:val="18"/>
              </w:rPr>
              <w:t xml:space="preserve">heartbeat notification emission. </w:t>
            </w:r>
            <w:r w:rsidRPr="0061649B">
              <w:rPr>
                <w:rFonts w:cs="Arial"/>
                <w:szCs w:val="18"/>
              </w:rPr>
              <w:t xml:space="preserve">The value of zero has the special meaning of stopping the </w:t>
            </w:r>
            <w:r w:rsidRPr="0061649B">
              <w:rPr>
                <w:noProof/>
                <w:szCs w:val="18"/>
              </w:rPr>
              <w:t>heartbeat notification emission.</w:t>
            </w:r>
          </w:p>
          <w:p w14:paraId="6308F1B9" w14:textId="77777777" w:rsidR="00063CDF" w:rsidRPr="0061649B" w:rsidRDefault="00063CDF" w:rsidP="00040ADC">
            <w:pPr>
              <w:pStyle w:val="TAL"/>
              <w:rPr>
                <w:rFonts w:cs="Arial"/>
                <w:szCs w:val="18"/>
              </w:rPr>
            </w:pPr>
          </w:p>
          <w:p w14:paraId="692E37F2" w14:textId="77777777" w:rsidR="00063CDF" w:rsidRPr="0061649B" w:rsidRDefault="00063CDF" w:rsidP="00040ADC">
            <w:pPr>
              <w:pStyle w:val="TAL"/>
              <w:rPr>
                <w:rFonts w:cs="Arial"/>
                <w:szCs w:val="18"/>
              </w:rPr>
            </w:pPr>
            <w:r w:rsidRPr="0061649B">
              <w:rPr>
                <w:rFonts w:cs="Arial"/>
                <w:szCs w:val="18"/>
              </w:rPr>
              <w:t>Unit is in seconds.</w:t>
            </w:r>
          </w:p>
          <w:p w14:paraId="2D2534C7" w14:textId="77777777" w:rsidR="00063CDF" w:rsidRPr="0061649B" w:rsidRDefault="00063CDF" w:rsidP="00040ADC">
            <w:pPr>
              <w:pStyle w:val="TAL"/>
              <w:rPr>
                <w:rFonts w:cs="Arial"/>
                <w:szCs w:val="18"/>
              </w:rPr>
            </w:pPr>
          </w:p>
          <w:p w14:paraId="0766856C" w14:textId="77777777" w:rsidR="00063CDF" w:rsidRPr="0061649B" w:rsidRDefault="00063CDF" w:rsidP="00040ADC">
            <w:pPr>
              <w:pStyle w:val="TAL"/>
              <w:rPr>
                <w:szCs w:val="18"/>
              </w:rPr>
            </w:pPr>
            <w:r w:rsidRPr="0061649B">
              <w:rPr>
                <w:rFonts w:cs="Arial"/>
                <w:szCs w:val="18"/>
              </w:rPr>
              <w:t>AllowedValues: non-negative integers</w:t>
            </w:r>
          </w:p>
        </w:tc>
        <w:tc>
          <w:tcPr>
            <w:tcW w:w="1984" w:type="dxa"/>
          </w:tcPr>
          <w:p w14:paraId="03192C85" w14:textId="77777777" w:rsidR="00063CDF" w:rsidRPr="0061649B" w:rsidRDefault="00063CDF" w:rsidP="00040ADC">
            <w:pPr>
              <w:pStyle w:val="TAL"/>
            </w:pPr>
            <w:r w:rsidRPr="0061649B">
              <w:t xml:space="preserve">type: </w:t>
            </w:r>
            <w:r>
              <w:t>Integer</w:t>
            </w:r>
          </w:p>
          <w:p w14:paraId="77CDAB34" w14:textId="77777777" w:rsidR="00063CDF" w:rsidRPr="0061649B" w:rsidRDefault="00063CDF" w:rsidP="00040ADC">
            <w:pPr>
              <w:pStyle w:val="TAL"/>
            </w:pPr>
            <w:r w:rsidRPr="0061649B">
              <w:t>multiplicity: 1</w:t>
            </w:r>
          </w:p>
          <w:p w14:paraId="282DCF46" w14:textId="77777777" w:rsidR="00063CDF" w:rsidRPr="0061649B" w:rsidRDefault="00063CDF" w:rsidP="00040ADC">
            <w:pPr>
              <w:pStyle w:val="TAL"/>
            </w:pPr>
            <w:r w:rsidRPr="0061649B">
              <w:t>isOrdered: N/A</w:t>
            </w:r>
          </w:p>
          <w:p w14:paraId="007571B2" w14:textId="77777777" w:rsidR="00063CDF" w:rsidRPr="0061649B" w:rsidRDefault="00063CDF" w:rsidP="00040ADC">
            <w:pPr>
              <w:pStyle w:val="TAL"/>
            </w:pPr>
            <w:r w:rsidRPr="0061649B">
              <w:t>isUnique: N/A</w:t>
            </w:r>
          </w:p>
          <w:p w14:paraId="34977528" w14:textId="77777777" w:rsidR="00063CDF" w:rsidRPr="0061649B" w:rsidRDefault="00063CDF" w:rsidP="00040ADC">
            <w:pPr>
              <w:pStyle w:val="TAL"/>
            </w:pPr>
            <w:r w:rsidRPr="0061649B">
              <w:t>defaultValue: 0</w:t>
            </w:r>
          </w:p>
          <w:p w14:paraId="317661EA" w14:textId="77777777" w:rsidR="00063CDF" w:rsidRPr="0061649B" w:rsidRDefault="00063CDF" w:rsidP="00040ADC">
            <w:pPr>
              <w:pStyle w:val="TAL"/>
            </w:pPr>
            <w:r w:rsidRPr="0061649B">
              <w:t>isNullable: False</w:t>
            </w:r>
          </w:p>
        </w:tc>
      </w:tr>
      <w:tr w:rsidR="00063CDF" w:rsidRPr="00B26339" w14:paraId="73390261" w14:textId="77777777" w:rsidTr="00040ADC">
        <w:trPr>
          <w:gridAfter w:val="1"/>
          <w:wAfter w:w="9" w:type="dxa"/>
          <w:cantSplit/>
          <w:jc w:val="center"/>
        </w:trPr>
        <w:tc>
          <w:tcPr>
            <w:tcW w:w="2621" w:type="dxa"/>
          </w:tcPr>
          <w:p w14:paraId="31B13F26" w14:textId="77777777" w:rsidR="00063CDF" w:rsidRPr="0061649B" w:rsidRDefault="00063CDF" w:rsidP="00040ADC">
            <w:pPr>
              <w:pStyle w:val="TAL"/>
              <w:rPr>
                <w:rFonts w:cs="Arial"/>
                <w:szCs w:val="18"/>
                <w:lang w:eastAsia="zh-CN"/>
              </w:rPr>
            </w:pPr>
            <w:r w:rsidRPr="002005EB">
              <w:rPr>
                <w:rFonts w:ascii="Courier New" w:hAnsi="Courier New" w:cs="Courier New"/>
              </w:rPr>
              <w:t>triggerHeartbeatNtf</w:t>
            </w:r>
          </w:p>
        </w:tc>
        <w:tc>
          <w:tcPr>
            <w:tcW w:w="5245" w:type="dxa"/>
          </w:tcPr>
          <w:p w14:paraId="77D067C9" w14:textId="77777777" w:rsidR="00063CDF" w:rsidRPr="0061649B" w:rsidRDefault="00063CDF" w:rsidP="00040ADC">
            <w:pPr>
              <w:pStyle w:val="TAL"/>
              <w:rPr>
                <w:rFonts w:cs="Courier New"/>
                <w:szCs w:val="18"/>
              </w:rPr>
            </w:pPr>
            <w:r w:rsidRPr="0061649B">
              <w:rPr>
                <w:rFonts w:cs="Arial"/>
                <w:szCs w:val="18"/>
              </w:rPr>
              <w:t xml:space="preserve">Setting this attribute to TRUE triggers an immediate additional </w:t>
            </w:r>
            <w:r w:rsidRPr="0061649B">
              <w:rPr>
                <w:noProof/>
                <w:szCs w:val="18"/>
              </w:rPr>
              <w:t>heartbeat notification emission</w:t>
            </w:r>
            <w:r w:rsidRPr="0061649B">
              <w:rPr>
                <w:rFonts w:cs="Courier New"/>
                <w:szCs w:val="18"/>
              </w:rPr>
              <w:t xml:space="preserve">. </w:t>
            </w:r>
            <w:r w:rsidRPr="0061649B">
              <w:rPr>
                <w:szCs w:val="18"/>
              </w:rPr>
              <w:t>Setting the value to FALSE has no observable result.</w:t>
            </w:r>
          </w:p>
          <w:p w14:paraId="112A7D73" w14:textId="77777777" w:rsidR="00063CDF" w:rsidRPr="0061649B" w:rsidRDefault="00063CDF" w:rsidP="00040ADC">
            <w:pPr>
              <w:pStyle w:val="TAL"/>
              <w:rPr>
                <w:rFonts w:cs="Arial"/>
                <w:szCs w:val="18"/>
              </w:rPr>
            </w:pPr>
          </w:p>
          <w:p w14:paraId="261B648B" w14:textId="77777777" w:rsidR="00063CDF" w:rsidRPr="0061649B" w:rsidRDefault="00063CDF" w:rsidP="00040ADC">
            <w:pPr>
              <w:pStyle w:val="TAL"/>
              <w:rPr>
                <w:rFonts w:cs="Arial"/>
                <w:szCs w:val="18"/>
              </w:rPr>
            </w:pPr>
            <w:r w:rsidRPr="0061649B">
              <w:rPr>
                <w:rFonts w:cs="Arial"/>
                <w:szCs w:val="18"/>
              </w:rPr>
              <w:t xml:space="preserve">The periodicity of </w:t>
            </w:r>
            <w:r w:rsidRPr="0061649B">
              <w:rPr>
                <w:rFonts w:ascii="Courier New" w:hAnsi="Courier New" w:cs="Courier New"/>
                <w:szCs w:val="18"/>
              </w:rPr>
              <w:t>notifyHeartbeat</w:t>
            </w:r>
            <w:r w:rsidRPr="0061649B">
              <w:rPr>
                <w:rFonts w:cs="Arial"/>
                <w:szCs w:val="18"/>
              </w:rPr>
              <w:t xml:space="preserve"> emission is not changed.</w:t>
            </w:r>
          </w:p>
          <w:p w14:paraId="03ECF214" w14:textId="77777777" w:rsidR="00063CDF" w:rsidRPr="0061649B" w:rsidRDefault="00063CDF" w:rsidP="00040ADC">
            <w:pPr>
              <w:pStyle w:val="TAL"/>
              <w:rPr>
                <w:rFonts w:cs="Arial"/>
                <w:szCs w:val="18"/>
              </w:rPr>
            </w:pPr>
          </w:p>
          <w:p w14:paraId="340FAAFB" w14:textId="77777777" w:rsidR="00063CDF" w:rsidRPr="0061649B" w:rsidRDefault="00063CDF" w:rsidP="00040ADC">
            <w:pPr>
              <w:pStyle w:val="TAL"/>
              <w:rPr>
                <w:szCs w:val="18"/>
              </w:rPr>
            </w:pPr>
            <w:r w:rsidRPr="0061649B">
              <w:rPr>
                <w:rFonts w:cs="Arial"/>
                <w:szCs w:val="18"/>
              </w:rPr>
              <w:t>AllowedValues: TRUE, FALSE</w:t>
            </w:r>
          </w:p>
        </w:tc>
        <w:tc>
          <w:tcPr>
            <w:tcW w:w="1984" w:type="dxa"/>
          </w:tcPr>
          <w:p w14:paraId="581F1E1F" w14:textId="77777777" w:rsidR="00063CDF" w:rsidRPr="0061649B" w:rsidRDefault="00063CDF" w:rsidP="00040ADC">
            <w:pPr>
              <w:pStyle w:val="TAL"/>
            </w:pPr>
            <w:r w:rsidRPr="0061649B">
              <w:t xml:space="preserve">type: </w:t>
            </w:r>
            <w:r>
              <w:t>Boolean</w:t>
            </w:r>
          </w:p>
          <w:p w14:paraId="3CD37B48" w14:textId="77777777" w:rsidR="00063CDF" w:rsidRPr="0061649B" w:rsidRDefault="00063CDF" w:rsidP="00040ADC">
            <w:pPr>
              <w:pStyle w:val="TAL"/>
            </w:pPr>
            <w:r w:rsidRPr="0061649B">
              <w:t>multiplicity: 1</w:t>
            </w:r>
          </w:p>
          <w:p w14:paraId="182D41D7" w14:textId="77777777" w:rsidR="00063CDF" w:rsidRPr="0061649B" w:rsidRDefault="00063CDF" w:rsidP="00040ADC">
            <w:pPr>
              <w:pStyle w:val="TAL"/>
            </w:pPr>
            <w:r w:rsidRPr="0061649B">
              <w:t>isOrdered: N/A</w:t>
            </w:r>
          </w:p>
          <w:p w14:paraId="1B438FED" w14:textId="77777777" w:rsidR="00063CDF" w:rsidRPr="0061649B" w:rsidRDefault="00063CDF" w:rsidP="00040ADC">
            <w:pPr>
              <w:pStyle w:val="TAL"/>
            </w:pPr>
            <w:r w:rsidRPr="0061649B">
              <w:t>isUnique: N/A</w:t>
            </w:r>
          </w:p>
          <w:p w14:paraId="09F54121" w14:textId="77777777" w:rsidR="00063CDF" w:rsidRPr="0061649B" w:rsidRDefault="00063CDF" w:rsidP="00040ADC">
            <w:pPr>
              <w:pStyle w:val="TAL"/>
            </w:pPr>
            <w:r w:rsidRPr="0061649B">
              <w:t xml:space="preserve">defaultValue: FALSE </w:t>
            </w:r>
          </w:p>
          <w:p w14:paraId="20D05426" w14:textId="77777777" w:rsidR="00063CDF" w:rsidRPr="0061649B" w:rsidRDefault="00063CDF" w:rsidP="00040ADC">
            <w:pPr>
              <w:pStyle w:val="TAL"/>
            </w:pPr>
            <w:r w:rsidRPr="0061649B">
              <w:t>isNullable: False</w:t>
            </w:r>
          </w:p>
        </w:tc>
      </w:tr>
      <w:tr w:rsidR="00063CDF" w:rsidRPr="00B26339" w14:paraId="77AA3E76" w14:textId="77777777" w:rsidTr="00040ADC">
        <w:trPr>
          <w:gridAfter w:val="1"/>
          <w:wAfter w:w="9" w:type="dxa"/>
          <w:cantSplit/>
          <w:jc w:val="center"/>
        </w:trPr>
        <w:tc>
          <w:tcPr>
            <w:tcW w:w="2621" w:type="dxa"/>
          </w:tcPr>
          <w:p w14:paraId="6D1D3580" w14:textId="77777777" w:rsidR="00063CDF" w:rsidRPr="0061649B" w:rsidRDefault="00063CDF" w:rsidP="00040ADC">
            <w:pPr>
              <w:pStyle w:val="TAL"/>
              <w:rPr>
                <w:rFonts w:cs="Arial"/>
                <w:szCs w:val="18"/>
                <w:lang w:eastAsia="zh-CN"/>
              </w:rPr>
            </w:pPr>
            <w:r w:rsidRPr="0036761B">
              <w:rPr>
                <w:rFonts w:ascii="Courier New" w:hAnsi="Courier New" w:cs="Courier New"/>
                <w:noProof/>
                <w:szCs w:val="18"/>
              </w:rPr>
              <w:t>notificationRecipientAddress</w:t>
            </w:r>
          </w:p>
        </w:tc>
        <w:tc>
          <w:tcPr>
            <w:tcW w:w="5245" w:type="dxa"/>
          </w:tcPr>
          <w:p w14:paraId="149A6FDB" w14:textId="77777777" w:rsidR="00063CDF" w:rsidRPr="0061649B" w:rsidRDefault="00063CDF" w:rsidP="00040ADC">
            <w:pPr>
              <w:pStyle w:val="TAL"/>
              <w:rPr>
                <w:rFonts w:cs="Arial"/>
                <w:szCs w:val="18"/>
              </w:rPr>
            </w:pPr>
            <w:r w:rsidRPr="0061649B">
              <w:rPr>
                <w:rFonts w:cs="Arial"/>
                <w:szCs w:val="18"/>
              </w:rPr>
              <w:t>Address of the notification recipient.</w:t>
            </w:r>
          </w:p>
          <w:p w14:paraId="03C1DDE2" w14:textId="77777777" w:rsidR="00063CDF" w:rsidRPr="0061649B" w:rsidRDefault="00063CDF" w:rsidP="00040ADC">
            <w:pPr>
              <w:pStyle w:val="TAL"/>
              <w:rPr>
                <w:rFonts w:cs="Arial"/>
                <w:szCs w:val="18"/>
              </w:rPr>
            </w:pPr>
          </w:p>
          <w:p w14:paraId="3F69D8DB" w14:textId="77777777" w:rsidR="00063CDF" w:rsidRPr="0061649B" w:rsidRDefault="00063CDF" w:rsidP="00040ADC">
            <w:pPr>
              <w:pStyle w:val="TAL"/>
              <w:rPr>
                <w:szCs w:val="18"/>
              </w:rPr>
            </w:pPr>
            <w:r w:rsidRPr="0061649B">
              <w:rPr>
                <w:rFonts w:cs="Arial"/>
                <w:szCs w:val="18"/>
              </w:rPr>
              <w:t>allowedValues: N/A</w:t>
            </w:r>
          </w:p>
        </w:tc>
        <w:tc>
          <w:tcPr>
            <w:tcW w:w="1984" w:type="dxa"/>
          </w:tcPr>
          <w:p w14:paraId="5AB11469" w14:textId="77777777" w:rsidR="00063CDF" w:rsidRPr="0061649B" w:rsidRDefault="00063CDF" w:rsidP="00040ADC">
            <w:pPr>
              <w:pStyle w:val="TAL"/>
            </w:pPr>
            <w:r w:rsidRPr="0061649B">
              <w:t xml:space="preserve">type: String </w:t>
            </w:r>
          </w:p>
          <w:p w14:paraId="5668EB97" w14:textId="77777777" w:rsidR="00063CDF" w:rsidRPr="0061649B" w:rsidRDefault="00063CDF" w:rsidP="00040ADC">
            <w:pPr>
              <w:pStyle w:val="TAL"/>
            </w:pPr>
            <w:r w:rsidRPr="0061649B">
              <w:t>multiplicity: 1</w:t>
            </w:r>
          </w:p>
          <w:p w14:paraId="1222EBD5" w14:textId="77777777" w:rsidR="00063CDF" w:rsidRPr="0061649B" w:rsidRDefault="00063CDF" w:rsidP="00040ADC">
            <w:pPr>
              <w:pStyle w:val="TAL"/>
            </w:pPr>
            <w:r w:rsidRPr="0061649B">
              <w:t>isOrdered: N/A</w:t>
            </w:r>
          </w:p>
          <w:p w14:paraId="60BDF40A" w14:textId="77777777" w:rsidR="00063CDF" w:rsidRPr="0061649B" w:rsidRDefault="00063CDF" w:rsidP="00040ADC">
            <w:pPr>
              <w:pStyle w:val="TAL"/>
            </w:pPr>
            <w:r w:rsidRPr="0061649B">
              <w:t>isUnique: N/A</w:t>
            </w:r>
          </w:p>
          <w:p w14:paraId="7247FD2B" w14:textId="77777777" w:rsidR="00063CDF" w:rsidRPr="0061649B" w:rsidRDefault="00063CDF" w:rsidP="00040ADC">
            <w:pPr>
              <w:pStyle w:val="TAL"/>
            </w:pPr>
            <w:r w:rsidRPr="0061649B">
              <w:t xml:space="preserve">defaultValue: None </w:t>
            </w:r>
          </w:p>
          <w:p w14:paraId="4EC85D25" w14:textId="77777777" w:rsidR="00063CDF" w:rsidRPr="0061649B" w:rsidRDefault="00063CDF" w:rsidP="00040ADC">
            <w:pPr>
              <w:pStyle w:val="TAL"/>
            </w:pPr>
            <w:r w:rsidRPr="0061649B">
              <w:t>isNullable: False</w:t>
            </w:r>
          </w:p>
        </w:tc>
      </w:tr>
      <w:tr w:rsidR="00063CDF" w:rsidRPr="00B26339" w14:paraId="23D787D5" w14:textId="77777777" w:rsidTr="00040ADC">
        <w:trPr>
          <w:gridAfter w:val="1"/>
          <w:wAfter w:w="9" w:type="dxa"/>
          <w:cantSplit/>
          <w:jc w:val="center"/>
        </w:trPr>
        <w:tc>
          <w:tcPr>
            <w:tcW w:w="2621" w:type="dxa"/>
          </w:tcPr>
          <w:p w14:paraId="592B35E4" w14:textId="77777777" w:rsidR="00063CDF" w:rsidRPr="0061649B" w:rsidRDefault="00063CDF" w:rsidP="00040ADC">
            <w:pPr>
              <w:pStyle w:val="TAL"/>
              <w:rPr>
                <w:rFonts w:cs="Arial"/>
                <w:szCs w:val="18"/>
                <w:lang w:eastAsia="zh-CN"/>
              </w:rPr>
            </w:pPr>
            <w:r w:rsidRPr="0036761B">
              <w:rPr>
                <w:rFonts w:ascii="Courier New" w:hAnsi="Courier New" w:cs="Courier New"/>
                <w:noProof/>
                <w:szCs w:val="18"/>
              </w:rPr>
              <w:lastRenderedPageBreak/>
              <w:t>notificationTypes</w:t>
            </w:r>
          </w:p>
        </w:tc>
        <w:tc>
          <w:tcPr>
            <w:tcW w:w="5245" w:type="dxa"/>
          </w:tcPr>
          <w:p w14:paraId="69BF63F0" w14:textId="77777777" w:rsidR="00063CDF" w:rsidRPr="0061649B" w:rsidRDefault="00063CDF" w:rsidP="00040ADC">
            <w:pPr>
              <w:pStyle w:val="TAL"/>
              <w:rPr>
                <w:rFonts w:cs="Arial"/>
                <w:szCs w:val="18"/>
              </w:rPr>
            </w:pPr>
            <w:r w:rsidRPr="009D5964">
              <w:rPr>
                <w:rFonts w:cs="Arial"/>
                <w:szCs w:val="18"/>
              </w:rPr>
              <w:t>List of notification types.</w:t>
            </w:r>
          </w:p>
          <w:p w14:paraId="6E69CE8B" w14:textId="77777777" w:rsidR="00063CDF" w:rsidRPr="0061649B" w:rsidRDefault="00063CDF" w:rsidP="00040ADC">
            <w:pPr>
              <w:pStyle w:val="TAL"/>
              <w:rPr>
                <w:rFonts w:cs="Arial"/>
                <w:szCs w:val="18"/>
              </w:rPr>
            </w:pPr>
          </w:p>
          <w:p w14:paraId="6C259AF6" w14:textId="77777777" w:rsidR="00063CDF" w:rsidRPr="0061649B" w:rsidRDefault="00063CDF" w:rsidP="00040ADC">
            <w:pPr>
              <w:pStyle w:val="TAL"/>
              <w:rPr>
                <w:rFonts w:cs="Arial"/>
                <w:szCs w:val="18"/>
              </w:rPr>
            </w:pPr>
            <w:r w:rsidRPr="0061649B">
              <w:rPr>
                <w:rFonts w:cs="Arial"/>
                <w:szCs w:val="18"/>
              </w:rPr>
              <w:t>Below is a list of notificationType values that are defined in 3GPP specifications. Other notificationTypes defined by SDOs or enterprises may also be supported.</w:t>
            </w:r>
          </w:p>
          <w:p w14:paraId="79B6C1EE" w14:textId="77777777" w:rsidR="00063CDF" w:rsidRPr="0061649B" w:rsidRDefault="00063CDF" w:rsidP="00040ADC">
            <w:pPr>
              <w:pStyle w:val="TAL"/>
              <w:rPr>
                <w:rFonts w:cs="Arial"/>
                <w:szCs w:val="18"/>
              </w:rPr>
            </w:pPr>
          </w:p>
          <w:p w14:paraId="733ABD52" w14:textId="77777777" w:rsidR="00063CDF" w:rsidRDefault="00063CDF" w:rsidP="00040ADC">
            <w:pPr>
              <w:pStyle w:val="TAL"/>
              <w:rPr>
                <w:szCs w:val="18"/>
              </w:rPr>
            </w:pPr>
            <w:r>
              <w:rPr>
                <w:szCs w:val="18"/>
              </w:rPr>
              <w:t>allowedValues</w:t>
            </w:r>
            <w:r w:rsidRPr="0061649B">
              <w:rPr>
                <w:szCs w:val="18"/>
              </w:rPr>
              <w:t>:</w:t>
            </w:r>
          </w:p>
          <w:p w14:paraId="2F7DE85A" w14:textId="77777777" w:rsidR="00063CDF" w:rsidRPr="0061649B" w:rsidRDefault="00063CDF" w:rsidP="00040ADC">
            <w:pPr>
              <w:pStyle w:val="TAL"/>
              <w:rPr>
                <w:szCs w:val="18"/>
              </w:rPr>
            </w:pPr>
            <w:r w:rsidRPr="0061649B">
              <w:rPr>
                <w:szCs w:val="18"/>
              </w:rPr>
              <w:t>- notifyMOICreation</w:t>
            </w:r>
          </w:p>
          <w:p w14:paraId="0C479E63" w14:textId="77777777" w:rsidR="00063CDF" w:rsidRPr="0061649B" w:rsidRDefault="00063CDF" w:rsidP="00040ADC">
            <w:pPr>
              <w:pStyle w:val="TAL"/>
              <w:rPr>
                <w:szCs w:val="18"/>
              </w:rPr>
            </w:pPr>
            <w:r w:rsidRPr="0061649B">
              <w:rPr>
                <w:szCs w:val="18"/>
              </w:rPr>
              <w:t>- notifyMOIDeletion</w:t>
            </w:r>
          </w:p>
          <w:p w14:paraId="3293FFB3" w14:textId="77777777" w:rsidR="00063CDF" w:rsidRPr="0061649B" w:rsidRDefault="00063CDF" w:rsidP="00040ADC">
            <w:pPr>
              <w:pStyle w:val="TAL"/>
              <w:rPr>
                <w:szCs w:val="18"/>
              </w:rPr>
            </w:pPr>
            <w:r w:rsidRPr="0061649B">
              <w:rPr>
                <w:szCs w:val="18"/>
              </w:rPr>
              <w:t>- notifyMOIAttributeValueChanges</w:t>
            </w:r>
          </w:p>
          <w:p w14:paraId="72C557A8" w14:textId="77777777" w:rsidR="00063CDF" w:rsidRPr="0061649B" w:rsidRDefault="00063CDF" w:rsidP="00040ADC">
            <w:pPr>
              <w:pStyle w:val="TAL"/>
              <w:rPr>
                <w:szCs w:val="18"/>
              </w:rPr>
            </w:pPr>
            <w:r w:rsidRPr="0061649B">
              <w:rPr>
                <w:szCs w:val="18"/>
              </w:rPr>
              <w:t>- notifyMOIChanges</w:t>
            </w:r>
          </w:p>
          <w:p w14:paraId="17C0BBE0" w14:textId="77777777" w:rsidR="00063CDF" w:rsidRPr="0061649B" w:rsidRDefault="00063CDF" w:rsidP="00040ADC">
            <w:pPr>
              <w:pStyle w:val="TAL"/>
              <w:rPr>
                <w:szCs w:val="18"/>
              </w:rPr>
            </w:pPr>
            <w:r w:rsidRPr="0061649B">
              <w:rPr>
                <w:szCs w:val="18"/>
              </w:rPr>
              <w:t>- notifyEvent</w:t>
            </w:r>
          </w:p>
          <w:p w14:paraId="57F42CF5" w14:textId="77777777" w:rsidR="00063CDF" w:rsidRPr="0061649B" w:rsidRDefault="00063CDF" w:rsidP="00040ADC">
            <w:pPr>
              <w:pStyle w:val="TAL"/>
              <w:rPr>
                <w:szCs w:val="18"/>
              </w:rPr>
            </w:pPr>
            <w:r w:rsidRPr="0061649B">
              <w:rPr>
                <w:szCs w:val="18"/>
              </w:rPr>
              <w:t>- notifyNewAlarm</w:t>
            </w:r>
          </w:p>
          <w:p w14:paraId="4D6D8FC4" w14:textId="77777777" w:rsidR="00063CDF" w:rsidRPr="0061649B" w:rsidRDefault="00063CDF" w:rsidP="00040ADC">
            <w:pPr>
              <w:pStyle w:val="TAL"/>
              <w:rPr>
                <w:szCs w:val="18"/>
              </w:rPr>
            </w:pPr>
            <w:r w:rsidRPr="0061649B">
              <w:rPr>
                <w:szCs w:val="18"/>
              </w:rPr>
              <w:t>- notifyAckStateChanged</w:t>
            </w:r>
          </w:p>
          <w:p w14:paraId="7F312718" w14:textId="77777777" w:rsidR="00063CDF" w:rsidRPr="0061649B" w:rsidRDefault="00063CDF" w:rsidP="00040ADC">
            <w:pPr>
              <w:pStyle w:val="TAL"/>
              <w:rPr>
                <w:szCs w:val="18"/>
              </w:rPr>
            </w:pPr>
            <w:r w:rsidRPr="0061649B">
              <w:rPr>
                <w:szCs w:val="18"/>
              </w:rPr>
              <w:t>- notifyComments</w:t>
            </w:r>
          </w:p>
          <w:p w14:paraId="1BB5BC35" w14:textId="77777777" w:rsidR="00063CDF" w:rsidRPr="0061649B" w:rsidRDefault="00063CDF" w:rsidP="00040ADC">
            <w:pPr>
              <w:pStyle w:val="TAL"/>
              <w:rPr>
                <w:szCs w:val="18"/>
              </w:rPr>
            </w:pPr>
            <w:r w:rsidRPr="0061649B">
              <w:rPr>
                <w:szCs w:val="18"/>
              </w:rPr>
              <w:t>- notifyCorrelatedNotificationChanged</w:t>
            </w:r>
          </w:p>
          <w:p w14:paraId="2601F3BB" w14:textId="77777777" w:rsidR="00063CDF" w:rsidRPr="0061649B" w:rsidRDefault="00063CDF" w:rsidP="00040ADC">
            <w:pPr>
              <w:pStyle w:val="TAL"/>
              <w:rPr>
                <w:szCs w:val="18"/>
              </w:rPr>
            </w:pPr>
            <w:r w:rsidRPr="0061649B">
              <w:rPr>
                <w:szCs w:val="18"/>
              </w:rPr>
              <w:t>- notifyChangedAlarmGeneral</w:t>
            </w:r>
          </w:p>
          <w:p w14:paraId="33F0026F" w14:textId="77777777" w:rsidR="00063CDF" w:rsidRPr="0061649B" w:rsidRDefault="00063CDF" w:rsidP="00040ADC">
            <w:pPr>
              <w:pStyle w:val="TAL"/>
              <w:rPr>
                <w:szCs w:val="18"/>
              </w:rPr>
            </w:pPr>
            <w:r w:rsidRPr="0061649B">
              <w:rPr>
                <w:szCs w:val="18"/>
              </w:rPr>
              <w:t>- notifyClearedAlarm</w:t>
            </w:r>
          </w:p>
          <w:p w14:paraId="199A2A54" w14:textId="77777777" w:rsidR="00063CDF" w:rsidRPr="0061649B" w:rsidRDefault="00063CDF" w:rsidP="00040ADC">
            <w:pPr>
              <w:pStyle w:val="TAL"/>
              <w:rPr>
                <w:szCs w:val="18"/>
              </w:rPr>
            </w:pPr>
            <w:r w:rsidRPr="0061649B">
              <w:rPr>
                <w:szCs w:val="18"/>
              </w:rPr>
              <w:t>- notifyAlarmListRebuilt</w:t>
            </w:r>
          </w:p>
          <w:p w14:paraId="4A568F5D" w14:textId="77777777" w:rsidR="00063CDF" w:rsidRPr="0061649B" w:rsidRDefault="00063CDF" w:rsidP="00040ADC">
            <w:pPr>
              <w:pStyle w:val="TAL"/>
              <w:rPr>
                <w:szCs w:val="18"/>
              </w:rPr>
            </w:pPr>
            <w:r w:rsidRPr="0061649B">
              <w:rPr>
                <w:szCs w:val="18"/>
              </w:rPr>
              <w:t>- notifyPotentialFaultyAlarmList</w:t>
            </w:r>
          </w:p>
          <w:p w14:paraId="75C6BB1F" w14:textId="77777777" w:rsidR="00063CDF" w:rsidRPr="0061649B" w:rsidRDefault="00063CDF" w:rsidP="00040ADC">
            <w:pPr>
              <w:pStyle w:val="TAL"/>
              <w:rPr>
                <w:szCs w:val="18"/>
              </w:rPr>
            </w:pPr>
            <w:r w:rsidRPr="0061649B">
              <w:rPr>
                <w:szCs w:val="18"/>
              </w:rPr>
              <w:t>- notifyFileReady</w:t>
            </w:r>
          </w:p>
          <w:p w14:paraId="64059A62" w14:textId="77777777" w:rsidR="00063CDF" w:rsidRPr="0061649B" w:rsidRDefault="00063CDF" w:rsidP="00040ADC">
            <w:pPr>
              <w:pStyle w:val="TAL"/>
              <w:rPr>
                <w:szCs w:val="18"/>
              </w:rPr>
            </w:pPr>
            <w:r w:rsidRPr="0061649B">
              <w:rPr>
                <w:szCs w:val="18"/>
              </w:rPr>
              <w:t>- notifyFilePreparationError</w:t>
            </w:r>
          </w:p>
          <w:p w14:paraId="460080D6" w14:textId="77777777" w:rsidR="00063CDF" w:rsidRPr="0061649B" w:rsidRDefault="00063CDF" w:rsidP="00040ADC">
            <w:pPr>
              <w:pStyle w:val="TAL"/>
              <w:rPr>
                <w:szCs w:val="18"/>
              </w:rPr>
            </w:pPr>
            <w:r w:rsidRPr="0061649B">
              <w:rPr>
                <w:szCs w:val="18"/>
              </w:rPr>
              <w:t xml:space="preserve">- notifyThresholdCrossing </w:t>
            </w:r>
          </w:p>
          <w:p w14:paraId="1C5B666A" w14:textId="77777777" w:rsidR="00063CDF" w:rsidRDefault="00063CDF" w:rsidP="00040ADC">
            <w:pPr>
              <w:pStyle w:val="TAL"/>
              <w:rPr>
                <w:szCs w:val="18"/>
              </w:rPr>
            </w:pPr>
          </w:p>
          <w:p w14:paraId="7974ADB9" w14:textId="77777777" w:rsidR="00063CDF" w:rsidRDefault="00063CDF" w:rsidP="00040ADC">
            <w:pPr>
              <w:pStyle w:val="TAL"/>
              <w:rPr>
                <w:szCs w:val="18"/>
              </w:rPr>
            </w:pPr>
            <w:r>
              <w:rPr>
                <w:szCs w:val="18"/>
              </w:rPr>
              <w:t>"</w:t>
            </w:r>
            <w:r w:rsidRPr="00E83B2F">
              <w:rPr>
                <w:szCs w:val="18"/>
              </w:rPr>
              <w:t>notifyPotentialFaultyDataNodeTree</w:t>
            </w:r>
            <w:r>
              <w:rPr>
                <w:szCs w:val="18"/>
              </w:rPr>
              <w:t>"</w:t>
            </w:r>
          </w:p>
          <w:p w14:paraId="0C397B69" w14:textId="77777777" w:rsidR="00063CDF" w:rsidRPr="0061649B" w:rsidRDefault="00063CDF" w:rsidP="00040ADC">
            <w:pPr>
              <w:pStyle w:val="TAL"/>
              <w:rPr>
                <w:szCs w:val="18"/>
              </w:rPr>
            </w:pPr>
            <w:r>
              <w:rPr>
                <w:szCs w:val="18"/>
              </w:rPr>
              <w:t>"</w:t>
            </w:r>
            <w:r w:rsidRPr="00E83B2F">
              <w:rPr>
                <w:szCs w:val="18"/>
              </w:rPr>
              <w:t>notify</w:t>
            </w:r>
            <w:r>
              <w:rPr>
                <w:szCs w:val="18"/>
              </w:rPr>
              <w:t>DataNodeTreeSyncRecommended"</w:t>
            </w:r>
          </w:p>
        </w:tc>
        <w:tc>
          <w:tcPr>
            <w:tcW w:w="1984" w:type="dxa"/>
          </w:tcPr>
          <w:p w14:paraId="14401F86" w14:textId="77777777" w:rsidR="00063CDF" w:rsidRPr="0061649B" w:rsidRDefault="00063CDF" w:rsidP="00040ADC">
            <w:pPr>
              <w:pStyle w:val="TAL"/>
            </w:pPr>
            <w:r w:rsidRPr="0061649B">
              <w:t>type: ENUM</w:t>
            </w:r>
          </w:p>
          <w:p w14:paraId="7B0609E1" w14:textId="77777777" w:rsidR="00063CDF" w:rsidRPr="0061649B" w:rsidRDefault="00063CDF" w:rsidP="00040ADC">
            <w:pPr>
              <w:pStyle w:val="TAL"/>
            </w:pPr>
            <w:r w:rsidRPr="0061649B">
              <w:t>multiplicity: *</w:t>
            </w:r>
          </w:p>
          <w:p w14:paraId="31B5F167" w14:textId="77777777" w:rsidR="00063CDF" w:rsidRPr="0061649B" w:rsidRDefault="00063CDF" w:rsidP="00040ADC">
            <w:pPr>
              <w:pStyle w:val="TAL"/>
            </w:pPr>
            <w:r w:rsidRPr="0061649B">
              <w:t>isOrdered: False</w:t>
            </w:r>
          </w:p>
          <w:p w14:paraId="2BFACF37" w14:textId="77777777" w:rsidR="00063CDF" w:rsidRPr="0061649B" w:rsidRDefault="00063CDF" w:rsidP="00040ADC">
            <w:pPr>
              <w:pStyle w:val="TAL"/>
            </w:pPr>
            <w:r w:rsidRPr="0061649B">
              <w:t>isUnique: True</w:t>
            </w:r>
          </w:p>
          <w:p w14:paraId="4FEC3FCE" w14:textId="77777777" w:rsidR="00063CDF" w:rsidRPr="0061649B" w:rsidRDefault="00063CDF" w:rsidP="00040ADC">
            <w:pPr>
              <w:pStyle w:val="TAL"/>
            </w:pPr>
            <w:r w:rsidRPr="0061649B">
              <w:t>defaultValue: None</w:t>
            </w:r>
          </w:p>
          <w:p w14:paraId="35589EF9" w14:textId="77777777" w:rsidR="00063CDF" w:rsidRPr="0061649B" w:rsidRDefault="00063CDF" w:rsidP="00040ADC">
            <w:pPr>
              <w:pStyle w:val="TAL"/>
            </w:pPr>
            <w:r w:rsidRPr="0061649B">
              <w:t>isNullable: False</w:t>
            </w:r>
          </w:p>
        </w:tc>
      </w:tr>
      <w:tr w:rsidR="00063CDF" w:rsidRPr="00B26339" w14:paraId="45E38083" w14:textId="77777777" w:rsidTr="00040ADC">
        <w:trPr>
          <w:gridAfter w:val="1"/>
          <w:wAfter w:w="9" w:type="dxa"/>
          <w:cantSplit/>
          <w:jc w:val="center"/>
        </w:trPr>
        <w:tc>
          <w:tcPr>
            <w:tcW w:w="2621" w:type="dxa"/>
          </w:tcPr>
          <w:p w14:paraId="1E82B3E6" w14:textId="77777777" w:rsidR="00063CDF" w:rsidRPr="0061649B" w:rsidRDefault="00063CDF" w:rsidP="00040ADC">
            <w:pPr>
              <w:pStyle w:val="TAL"/>
              <w:rPr>
                <w:rFonts w:cs="Arial"/>
                <w:szCs w:val="18"/>
                <w:lang w:eastAsia="zh-CN"/>
              </w:rPr>
            </w:pPr>
            <w:r w:rsidRPr="0036761B">
              <w:rPr>
                <w:rFonts w:ascii="Courier New" w:hAnsi="Courier New" w:cs="Courier New"/>
                <w:noProof/>
                <w:szCs w:val="18"/>
              </w:rPr>
              <w:t>notificationFilter</w:t>
            </w:r>
          </w:p>
        </w:tc>
        <w:tc>
          <w:tcPr>
            <w:tcW w:w="5245" w:type="dxa"/>
          </w:tcPr>
          <w:p w14:paraId="173C36E7" w14:textId="77777777" w:rsidR="00063CDF" w:rsidRPr="0061649B" w:rsidRDefault="00063CDF" w:rsidP="00040ADC">
            <w:pPr>
              <w:pStyle w:val="TAL"/>
              <w:rPr>
                <w:rFonts w:cs="Arial"/>
                <w:szCs w:val="18"/>
              </w:rPr>
            </w:pPr>
            <w:r w:rsidRPr="0061649B">
              <w:rPr>
                <w:rFonts w:cs="Arial"/>
                <w:szCs w:val="18"/>
              </w:rPr>
              <w:t xml:space="preserve">Filter to be applied to candidate notifications identified by the </w:t>
            </w:r>
            <w:r w:rsidRPr="0061649B">
              <w:rPr>
                <w:rFonts w:ascii="Courier New" w:hAnsi="Courier New" w:cs="Courier New"/>
                <w:szCs w:val="18"/>
              </w:rPr>
              <w:t>notificationTypes</w:t>
            </w:r>
            <w:r w:rsidRPr="0061649B">
              <w:rPr>
                <w:rFonts w:cs="Arial"/>
                <w:szCs w:val="18"/>
              </w:rPr>
              <w:t xml:space="preserve"> attribute. Only notifications that pass the filter criteria are forwarded to the notification recipient. All other notifications are discarded.</w:t>
            </w:r>
          </w:p>
          <w:p w14:paraId="7C13062B" w14:textId="77777777" w:rsidR="00063CDF" w:rsidRPr="0061649B" w:rsidRDefault="00063CDF" w:rsidP="00040ADC">
            <w:pPr>
              <w:pStyle w:val="TAL"/>
              <w:rPr>
                <w:rFonts w:cs="Arial"/>
                <w:szCs w:val="18"/>
              </w:rPr>
            </w:pPr>
            <w:r w:rsidRPr="0061649B">
              <w:rPr>
                <w:rFonts w:cs="Arial"/>
                <w:szCs w:val="18"/>
              </w:rPr>
              <w:t>The filter can be applied to any field of a notification.</w:t>
            </w:r>
          </w:p>
          <w:p w14:paraId="00E0A00D" w14:textId="77777777" w:rsidR="00063CDF" w:rsidRPr="0061649B" w:rsidRDefault="00063CDF" w:rsidP="00040ADC">
            <w:pPr>
              <w:pStyle w:val="TAL"/>
              <w:rPr>
                <w:rFonts w:cs="Arial"/>
                <w:szCs w:val="18"/>
              </w:rPr>
            </w:pPr>
          </w:p>
          <w:p w14:paraId="4468D316" w14:textId="77777777" w:rsidR="00063CDF" w:rsidRPr="0061649B" w:rsidRDefault="00063CDF" w:rsidP="00040ADC">
            <w:pPr>
              <w:spacing w:after="0"/>
            </w:pPr>
            <w:r w:rsidRPr="0061649B">
              <w:rPr>
                <w:rFonts w:ascii="Arial" w:hAnsi="Arial" w:cs="Arial"/>
                <w:sz w:val="18"/>
                <w:szCs w:val="18"/>
              </w:rPr>
              <w:t>allowedValues: N/A</w:t>
            </w:r>
          </w:p>
        </w:tc>
        <w:tc>
          <w:tcPr>
            <w:tcW w:w="1984" w:type="dxa"/>
          </w:tcPr>
          <w:p w14:paraId="0476CDF6" w14:textId="77777777" w:rsidR="00063CDF" w:rsidRPr="0061649B" w:rsidRDefault="00063CDF" w:rsidP="00040ADC">
            <w:pPr>
              <w:pStyle w:val="TAL"/>
            </w:pPr>
            <w:r w:rsidRPr="0061649B">
              <w:t xml:space="preserve">type: String </w:t>
            </w:r>
          </w:p>
          <w:p w14:paraId="5CC80293" w14:textId="77777777" w:rsidR="00063CDF" w:rsidRPr="0061649B" w:rsidRDefault="00063CDF" w:rsidP="00040ADC">
            <w:pPr>
              <w:pStyle w:val="TAL"/>
            </w:pPr>
            <w:r w:rsidRPr="0061649B">
              <w:t xml:space="preserve">multiplicity: </w:t>
            </w:r>
            <w:proofErr w:type="gramStart"/>
            <w:r w:rsidRPr="0061649B">
              <w:t>0..</w:t>
            </w:r>
            <w:proofErr w:type="gramEnd"/>
            <w:r w:rsidRPr="0061649B">
              <w:t>1</w:t>
            </w:r>
          </w:p>
          <w:p w14:paraId="0017A1B0" w14:textId="77777777" w:rsidR="00063CDF" w:rsidRPr="0061649B" w:rsidRDefault="00063CDF" w:rsidP="00040ADC">
            <w:pPr>
              <w:pStyle w:val="TAL"/>
            </w:pPr>
            <w:r w:rsidRPr="0061649B">
              <w:t>isOrdered: N/A</w:t>
            </w:r>
          </w:p>
          <w:p w14:paraId="25A2A013" w14:textId="77777777" w:rsidR="00063CDF" w:rsidRPr="0061649B" w:rsidRDefault="00063CDF" w:rsidP="00040ADC">
            <w:pPr>
              <w:pStyle w:val="TAL"/>
            </w:pPr>
            <w:r w:rsidRPr="0061649B">
              <w:t>isUnique: N/A</w:t>
            </w:r>
          </w:p>
          <w:p w14:paraId="6AE3C926" w14:textId="77777777" w:rsidR="00063CDF" w:rsidRPr="0061649B" w:rsidRDefault="00063CDF" w:rsidP="00040ADC">
            <w:pPr>
              <w:pStyle w:val="TAL"/>
            </w:pPr>
            <w:r w:rsidRPr="0061649B">
              <w:t xml:space="preserve">defaultValue: None </w:t>
            </w:r>
          </w:p>
          <w:p w14:paraId="3FA8B2E3" w14:textId="77777777" w:rsidR="00063CDF" w:rsidRPr="0061649B" w:rsidRDefault="00063CDF" w:rsidP="00040ADC">
            <w:pPr>
              <w:pStyle w:val="TAL"/>
            </w:pPr>
            <w:r w:rsidRPr="0061649B">
              <w:t>isNullable: False</w:t>
            </w:r>
          </w:p>
        </w:tc>
      </w:tr>
      <w:tr w:rsidR="00063CDF" w:rsidRPr="00B26339" w14:paraId="5F0021F5" w14:textId="77777777" w:rsidTr="00040ADC">
        <w:trPr>
          <w:gridAfter w:val="1"/>
          <w:wAfter w:w="9" w:type="dxa"/>
          <w:cantSplit/>
          <w:jc w:val="center"/>
        </w:trPr>
        <w:tc>
          <w:tcPr>
            <w:tcW w:w="2621" w:type="dxa"/>
          </w:tcPr>
          <w:p w14:paraId="43C5F775" w14:textId="77777777" w:rsidR="00063CDF" w:rsidRPr="0061649B" w:rsidRDefault="00063CDF" w:rsidP="00040ADC">
            <w:pPr>
              <w:pStyle w:val="TAL"/>
              <w:rPr>
                <w:rFonts w:cs="Arial"/>
                <w:szCs w:val="18"/>
              </w:rPr>
            </w:pPr>
            <w:r w:rsidRPr="00C140BB">
              <w:rPr>
                <w:rFonts w:ascii="Courier New" w:hAnsi="Courier New" w:cs="Courier New"/>
                <w:noProof/>
              </w:rPr>
              <w:t>notification</w:t>
            </w:r>
            <w:r>
              <w:rPr>
                <w:rFonts w:ascii="Courier New" w:hAnsi="Courier New" w:cs="Courier New"/>
                <w:noProof/>
              </w:rPr>
              <w:t>Protocols</w:t>
            </w:r>
          </w:p>
        </w:tc>
        <w:tc>
          <w:tcPr>
            <w:tcW w:w="5245" w:type="dxa"/>
          </w:tcPr>
          <w:p w14:paraId="1CB3237D" w14:textId="77777777" w:rsidR="00063CDF" w:rsidRDefault="00063CDF" w:rsidP="00040ADC">
            <w:pPr>
              <w:keepNext/>
              <w:keepLines/>
              <w:spacing w:after="0"/>
              <w:rPr>
                <w:rFonts w:ascii="Arial" w:hAnsi="Arial"/>
                <w:sz w:val="18"/>
                <w:szCs w:val="18"/>
                <w:lang w:eastAsia="zh-CN"/>
              </w:rPr>
            </w:pPr>
            <w:r w:rsidRPr="008B7904">
              <w:rPr>
                <w:rFonts w:ascii="Arial" w:hAnsi="Arial"/>
                <w:sz w:val="18"/>
                <w:szCs w:val="18"/>
                <w:lang w:eastAsia="zh-CN"/>
              </w:rPr>
              <w:t xml:space="preserve">List of protocols supported for notifications. </w:t>
            </w:r>
          </w:p>
          <w:p w14:paraId="1F65400A" w14:textId="77777777" w:rsidR="00063CDF" w:rsidRPr="008B7904" w:rsidRDefault="00063CDF" w:rsidP="00040ADC">
            <w:pPr>
              <w:keepNext/>
              <w:keepLines/>
              <w:spacing w:after="0"/>
              <w:rPr>
                <w:rFonts w:ascii="Arial" w:hAnsi="Arial"/>
                <w:sz w:val="18"/>
                <w:szCs w:val="18"/>
                <w:lang w:eastAsia="zh-CN"/>
              </w:rPr>
            </w:pPr>
            <w:r w:rsidRPr="008B7904">
              <w:rPr>
                <w:rFonts w:ascii="Arial" w:hAnsi="Arial"/>
                <w:noProof/>
                <w:sz w:val="18"/>
              </w:rPr>
              <w:t>TS 28.532 [27]</w:t>
            </w:r>
            <w:r>
              <w:rPr>
                <w:rFonts w:ascii="Arial" w:hAnsi="Arial"/>
                <w:noProof/>
                <w:sz w:val="18"/>
              </w:rPr>
              <w:t xml:space="preserve"> defines options </w:t>
            </w:r>
          </w:p>
          <w:p w14:paraId="0A567A01" w14:textId="77777777" w:rsidR="00063CDF" w:rsidRPr="008B7904" w:rsidRDefault="00063CDF" w:rsidP="00040ADC">
            <w:pPr>
              <w:keepNext/>
              <w:keepLines/>
              <w:spacing w:after="0"/>
              <w:rPr>
                <w:rFonts w:ascii="Arial" w:hAnsi="Arial"/>
                <w:sz w:val="18"/>
                <w:szCs w:val="18"/>
                <w:lang w:eastAsia="zh-CN"/>
              </w:rPr>
            </w:pPr>
            <w:r>
              <w:rPr>
                <w:rFonts w:ascii="Arial" w:hAnsi="Arial"/>
                <w:noProof/>
                <w:sz w:val="18"/>
              </w:rPr>
              <w:t>R</w:t>
            </w:r>
            <w:r w:rsidRPr="008B7904">
              <w:rPr>
                <w:rFonts w:ascii="Arial" w:hAnsi="Arial"/>
                <w:noProof/>
                <w:sz w:val="18"/>
              </w:rPr>
              <w:t>estful HTTP</w:t>
            </w:r>
            <w:r>
              <w:rPr>
                <w:rFonts w:ascii="Arial" w:hAnsi="Arial"/>
                <w:noProof/>
                <w:sz w:val="18"/>
              </w:rPr>
              <w:t xml:space="preserve"> and </w:t>
            </w:r>
            <w:r w:rsidRPr="008B7904">
              <w:rPr>
                <w:rFonts w:ascii="Arial" w:hAnsi="Arial"/>
                <w:noProof/>
                <w:sz w:val="18"/>
              </w:rPr>
              <w:t xml:space="preserve"> </w:t>
            </w:r>
            <w:r>
              <w:rPr>
                <w:rFonts w:ascii="Arial" w:hAnsi="Arial"/>
                <w:noProof/>
                <w:sz w:val="18"/>
              </w:rPr>
              <w:t>R</w:t>
            </w:r>
            <w:r w:rsidRPr="008B7904">
              <w:rPr>
                <w:rFonts w:ascii="Arial" w:hAnsi="Arial"/>
                <w:noProof/>
                <w:sz w:val="18"/>
              </w:rPr>
              <w:t xml:space="preserve">estful HTTP aligned with VES </w:t>
            </w:r>
          </w:p>
          <w:p w14:paraId="32933EF2" w14:textId="77777777" w:rsidR="00063CDF" w:rsidRPr="008B7904" w:rsidRDefault="00063CDF" w:rsidP="00040ADC">
            <w:pPr>
              <w:keepNext/>
              <w:keepLines/>
              <w:spacing w:after="0"/>
              <w:rPr>
                <w:rFonts w:ascii="Arial" w:hAnsi="Arial" w:cs="Arial"/>
                <w:sz w:val="18"/>
                <w:szCs w:val="18"/>
              </w:rPr>
            </w:pPr>
            <w:r w:rsidRPr="008B7904">
              <w:rPr>
                <w:rFonts w:ascii="Arial" w:hAnsi="Arial" w:cs="Arial"/>
                <w:sz w:val="18"/>
                <w:szCs w:val="18"/>
              </w:rPr>
              <w:t>Other values defined by SDOs or enterprises may also be supported.</w:t>
            </w:r>
          </w:p>
          <w:p w14:paraId="55E2A7CC" w14:textId="77777777" w:rsidR="00063CDF" w:rsidRPr="008B7904" w:rsidRDefault="00063CDF" w:rsidP="00040ADC">
            <w:pPr>
              <w:keepNext/>
              <w:keepLines/>
              <w:spacing w:after="0"/>
              <w:rPr>
                <w:rFonts w:ascii="Arial" w:hAnsi="Arial"/>
                <w:sz w:val="18"/>
                <w:szCs w:val="18"/>
              </w:rPr>
            </w:pPr>
          </w:p>
          <w:p w14:paraId="734C2DCC" w14:textId="77777777" w:rsidR="00063CDF" w:rsidRPr="008B7904" w:rsidRDefault="00063CDF" w:rsidP="00040ADC">
            <w:pPr>
              <w:keepNext/>
              <w:keepLines/>
              <w:spacing w:after="0"/>
              <w:rPr>
                <w:rFonts w:ascii="Arial" w:hAnsi="Arial"/>
                <w:sz w:val="18"/>
                <w:szCs w:val="18"/>
              </w:rPr>
            </w:pPr>
            <w:r>
              <w:rPr>
                <w:rFonts w:ascii="Arial" w:hAnsi="Arial"/>
                <w:sz w:val="18"/>
                <w:szCs w:val="18"/>
              </w:rPr>
              <w:t>allowedValues</w:t>
            </w:r>
            <w:r w:rsidRPr="008B7904">
              <w:rPr>
                <w:rFonts w:ascii="Arial" w:hAnsi="Arial"/>
                <w:sz w:val="18"/>
                <w:szCs w:val="18"/>
              </w:rPr>
              <w:t xml:space="preserve">: </w:t>
            </w:r>
          </w:p>
          <w:p w14:paraId="4C85F281" w14:textId="77777777" w:rsidR="00063CDF" w:rsidRPr="008B7904" w:rsidRDefault="00063CDF" w:rsidP="00040ADC">
            <w:pPr>
              <w:keepNext/>
              <w:keepLines/>
              <w:spacing w:after="0"/>
              <w:rPr>
                <w:rFonts w:ascii="Arial" w:hAnsi="Arial"/>
                <w:sz w:val="18"/>
                <w:szCs w:val="18"/>
              </w:rPr>
            </w:pPr>
            <w:r w:rsidRPr="008B7904">
              <w:rPr>
                <w:rFonts w:ascii="Arial" w:hAnsi="Arial"/>
                <w:sz w:val="18"/>
                <w:szCs w:val="18"/>
              </w:rPr>
              <w:t>- HTTP</w:t>
            </w:r>
          </w:p>
          <w:p w14:paraId="49B52165" w14:textId="77777777" w:rsidR="00063CDF" w:rsidRPr="008B7904" w:rsidRDefault="00063CDF" w:rsidP="00040ADC">
            <w:pPr>
              <w:keepNext/>
              <w:keepLines/>
              <w:spacing w:after="0"/>
              <w:rPr>
                <w:rFonts w:ascii="Arial" w:hAnsi="Arial"/>
                <w:sz w:val="18"/>
                <w:szCs w:val="18"/>
              </w:rPr>
            </w:pPr>
            <w:r w:rsidRPr="008B7904">
              <w:rPr>
                <w:rFonts w:ascii="Arial" w:hAnsi="Arial"/>
                <w:sz w:val="18"/>
                <w:szCs w:val="18"/>
              </w:rPr>
              <w:t>- HTTP_VES_E</w:t>
            </w:r>
            <w:r>
              <w:rPr>
                <w:rFonts w:ascii="Arial" w:hAnsi="Arial"/>
                <w:sz w:val="18"/>
                <w:szCs w:val="18"/>
              </w:rPr>
              <w:t>NCAPS</w:t>
            </w:r>
          </w:p>
          <w:p w14:paraId="44CEF410" w14:textId="77777777" w:rsidR="00063CDF" w:rsidRPr="0061649B" w:rsidRDefault="00063CDF" w:rsidP="00040ADC">
            <w:pPr>
              <w:pStyle w:val="TAL"/>
              <w:rPr>
                <w:rFonts w:cs="Arial"/>
                <w:szCs w:val="18"/>
              </w:rPr>
            </w:pPr>
          </w:p>
        </w:tc>
        <w:tc>
          <w:tcPr>
            <w:tcW w:w="1984" w:type="dxa"/>
          </w:tcPr>
          <w:p w14:paraId="5275D185" w14:textId="77777777" w:rsidR="00063CDF" w:rsidRPr="008B7904" w:rsidRDefault="00063CDF" w:rsidP="00040ADC">
            <w:pPr>
              <w:keepNext/>
              <w:keepLines/>
              <w:spacing w:after="0"/>
              <w:rPr>
                <w:rFonts w:ascii="Arial" w:hAnsi="Arial"/>
                <w:sz w:val="18"/>
              </w:rPr>
            </w:pPr>
            <w:r w:rsidRPr="008B7904">
              <w:rPr>
                <w:rFonts w:ascii="Arial" w:hAnsi="Arial"/>
                <w:sz w:val="18"/>
              </w:rPr>
              <w:t>type: ENUM</w:t>
            </w:r>
          </w:p>
          <w:p w14:paraId="0CF3AEA4" w14:textId="77777777" w:rsidR="00063CDF" w:rsidRPr="008B7904" w:rsidRDefault="00063CDF" w:rsidP="00040ADC">
            <w:pPr>
              <w:keepNext/>
              <w:keepLines/>
              <w:spacing w:after="0"/>
              <w:rPr>
                <w:rFonts w:ascii="Arial" w:hAnsi="Arial"/>
                <w:sz w:val="18"/>
              </w:rPr>
            </w:pPr>
            <w:r w:rsidRPr="008B7904">
              <w:rPr>
                <w:rFonts w:ascii="Arial" w:hAnsi="Arial"/>
                <w:sz w:val="18"/>
              </w:rPr>
              <w:t xml:space="preserve">multiplicity: </w:t>
            </w:r>
            <w:proofErr w:type="gramStart"/>
            <w:r w:rsidRPr="008B7904">
              <w:rPr>
                <w:rFonts w:ascii="Arial" w:hAnsi="Arial"/>
                <w:sz w:val="18"/>
              </w:rPr>
              <w:t>1..</w:t>
            </w:r>
            <w:proofErr w:type="gramEnd"/>
            <w:r w:rsidRPr="008B7904">
              <w:rPr>
                <w:rFonts w:ascii="Arial" w:hAnsi="Arial"/>
                <w:sz w:val="18"/>
              </w:rPr>
              <w:t>*</w:t>
            </w:r>
          </w:p>
          <w:p w14:paraId="7B7F7C73" w14:textId="77777777" w:rsidR="00063CDF" w:rsidRPr="008B7904" w:rsidRDefault="00063CDF" w:rsidP="00040ADC">
            <w:pPr>
              <w:keepNext/>
              <w:keepLines/>
              <w:spacing w:after="0"/>
              <w:rPr>
                <w:rFonts w:ascii="Arial" w:hAnsi="Arial"/>
                <w:sz w:val="18"/>
              </w:rPr>
            </w:pPr>
            <w:r w:rsidRPr="008B7904">
              <w:rPr>
                <w:rFonts w:ascii="Arial" w:hAnsi="Arial"/>
                <w:sz w:val="18"/>
              </w:rPr>
              <w:t>isOrdered: False</w:t>
            </w:r>
          </w:p>
          <w:p w14:paraId="64D654CA" w14:textId="77777777" w:rsidR="00063CDF" w:rsidRPr="008B7904" w:rsidRDefault="00063CDF" w:rsidP="00040ADC">
            <w:pPr>
              <w:keepNext/>
              <w:keepLines/>
              <w:spacing w:after="0"/>
              <w:rPr>
                <w:rFonts w:ascii="Arial" w:hAnsi="Arial"/>
                <w:sz w:val="18"/>
              </w:rPr>
            </w:pPr>
            <w:r w:rsidRPr="008B7904">
              <w:rPr>
                <w:rFonts w:ascii="Arial" w:hAnsi="Arial"/>
                <w:sz w:val="18"/>
              </w:rPr>
              <w:t>isUnique: True</w:t>
            </w:r>
          </w:p>
          <w:p w14:paraId="0D7FC3E5" w14:textId="77777777" w:rsidR="00063CDF" w:rsidRPr="008B7904" w:rsidRDefault="00063CDF" w:rsidP="00040ADC">
            <w:pPr>
              <w:keepNext/>
              <w:keepLines/>
              <w:spacing w:after="0"/>
              <w:rPr>
                <w:rFonts w:ascii="Arial" w:hAnsi="Arial"/>
                <w:sz w:val="18"/>
              </w:rPr>
            </w:pPr>
            <w:r w:rsidRPr="008B7904">
              <w:rPr>
                <w:rFonts w:ascii="Arial" w:hAnsi="Arial"/>
                <w:sz w:val="18"/>
              </w:rPr>
              <w:t>defaultValue: None</w:t>
            </w:r>
          </w:p>
          <w:p w14:paraId="798ADAFD" w14:textId="77777777" w:rsidR="00063CDF" w:rsidRPr="0061649B" w:rsidRDefault="00063CDF" w:rsidP="00040ADC">
            <w:pPr>
              <w:pStyle w:val="TAL"/>
            </w:pPr>
            <w:r w:rsidRPr="008B7904">
              <w:t>isNullable: False</w:t>
            </w:r>
          </w:p>
        </w:tc>
      </w:tr>
      <w:tr w:rsidR="00063CDF" w:rsidRPr="00B26339" w14:paraId="47B2DA4C" w14:textId="77777777" w:rsidTr="00040ADC">
        <w:trPr>
          <w:gridAfter w:val="1"/>
          <w:wAfter w:w="9" w:type="dxa"/>
          <w:cantSplit/>
          <w:jc w:val="center"/>
        </w:trPr>
        <w:tc>
          <w:tcPr>
            <w:tcW w:w="2621" w:type="dxa"/>
          </w:tcPr>
          <w:p w14:paraId="23238C32" w14:textId="77777777" w:rsidR="00063CDF" w:rsidRPr="0061649B" w:rsidRDefault="00063CDF" w:rsidP="00040ADC">
            <w:pPr>
              <w:pStyle w:val="TAL"/>
              <w:rPr>
                <w:rFonts w:cs="Arial"/>
                <w:szCs w:val="18"/>
                <w:lang w:eastAsia="zh-CN"/>
              </w:rPr>
            </w:pPr>
            <w:r w:rsidRPr="0036761B">
              <w:rPr>
                <w:rFonts w:ascii="Courier New" w:hAnsi="Courier New" w:cs="Courier New"/>
                <w:noProof/>
                <w:szCs w:val="18"/>
              </w:rPr>
              <w:t>scope</w:t>
            </w:r>
          </w:p>
        </w:tc>
        <w:tc>
          <w:tcPr>
            <w:tcW w:w="5245" w:type="dxa"/>
          </w:tcPr>
          <w:p w14:paraId="25C62BFD" w14:textId="77777777" w:rsidR="00063CDF" w:rsidRPr="0061649B" w:rsidRDefault="00063CDF" w:rsidP="00040ADC">
            <w:pPr>
              <w:pStyle w:val="TAL"/>
              <w:rPr>
                <w:rFonts w:cs="Arial"/>
                <w:szCs w:val="18"/>
              </w:rPr>
            </w:pPr>
            <w:r w:rsidRPr="0061649B">
              <w:rPr>
                <w:szCs w:val="18"/>
              </w:rPr>
              <w:t xml:space="preserve">Scopes </w:t>
            </w:r>
            <w:r>
              <w:rPr>
                <w:rFonts w:cs="Arial"/>
                <w:szCs w:val="18"/>
              </w:rPr>
              <w:t>(selects) data nodes in an object tree.</w:t>
            </w:r>
          </w:p>
          <w:p w14:paraId="3E9249E0" w14:textId="77777777" w:rsidR="00063CDF" w:rsidRPr="0061649B" w:rsidRDefault="00063CDF" w:rsidP="00040ADC">
            <w:pPr>
              <w:pStyle w:val="TAL"/>
              <w:rPr>
                <w:rFonts w:cs="Arial"/>
                <w:szCs w:val="18"/>
              </w:rPr>
            </w:pPr>
          </w:p>
          <w:p w14:paraId="0D28DC5D" w14:textId="77777777" w:rsidR="00063CDF" w:rsidRPr="0061649B" w:rsidRDefault="00063CDF" w:rsidP="00040ADC">
            <w:pPr>
              <w:spacing w:after="0"/>
            </w:pPr>
            <w:r w:rsidRPr="0061649B">
              <w:rPr>
                <w:rFonts w:ascii="Arial" w:hAnsi="Arial" w:cs="Arial"/>
                <w:sz w:val="18"/>
                <w:szCs w:val="18"/>
              </w:rPr>
              <w:t>allowedValues: N/A</w:t>
            </w:r>
          </w:p>
        </w:tc>
        <w:tc>
          <w:tcPr>
            <w:tcW w:w="1984" w:type="dxa"/>
          </w:tcPr>
          <w:p w14:paraId="739A81EC" w14:textId="77777777" w:rsidR="00063CDF" w:rsidRPr="0061649B" w:rsidRDefault="00063CDF" w:rsidP="00040ADC">
            <w:pPr>
              <w:pStyle w:val="TAL"/>
            </w:pPr>
            <w:r w:rsidRPr="0061649B">
              <w:t>type: Scope</w:t>
            </w:r>
          </w:p>
          <w:p w14:paraId="09772609" w14:textId="77777777" w:rsidR="00063CDF" w:rsidRPr="0061649B" w:rsidRDefault="00063CDF" w:rsidP="00040ADC">
            <w:pPr>
              <w:pStyle w:val="TAL"/>
            </w:pPr>
            <w:r w:rsidRPr="0061649B">
              <w:t xml:space="preserve">multiplicity: </w:t>
            </w:r>
            <w:proofErr w:type="gramStart"/>
            <w:r w:rsidRPr="0061649B">
              <w:t>0..</w:t>
            </w:r>
            <w:proofErr w:type="gramEnd"/>
            <w:r w:rsidRPr="0061649B">
              <w:t>1</w:t>
            </w:r>
          </w:p>
          <w:p w14:paraId="3AFADEF1" w14:textId="77777777" w:rsidR="00063CDF" w:rsidRPr="0061649B" w:rsidRDefault="00063CDF" w:rsidP="00040ADC">
            <w:pPr>
              <w:pStyle w:val="TAL"/>
            </w:pPr>
            <w:r w:rsidRPr="0061649B">
              <w:t>isOrdered: N/A</w:t>
            </w:r>
          </w:p>
          <w:p w14:paraId="45479BD1" w14:textId="77777777" w:rsidR="00063CDF" w:rsidRPr="0061649B" w:rsidRDefault="00063CDF" w:rsidP="00040ADC">
            <w:pPr>
              <w:pStyle w:val="TAL"/>
            </w:pPr>
            <w:r w:rsidRPr="0061649B">
              <w:t>isUnique: N/A</w:t>
            </w:r>
          </w:p>
          <w:p w14:paraId="673179B7" w14:textId="77777777" w:rsidR="00063CDF" w:rsidRPr="0061649B" w:rsidRDefault="00063CDF" w:rsidP="00040ADC">
            <w:pPr>
              <w:pStyle w:val="TAL"/>
            </w:pPr>
            <w:r w:rsidRPr="0061649B">
              <w:t xml:space="preserve">defaultValue: None </w:t>
            </w:r>
          </w:p>
          <w:p w14:paraId="701744AF" w14:textId="77777777" w:rsidR="00063CDF" w:rsidRPr="0061649B" w:rsidRDefault="00063CDF" w:rsidP="00040ADC">
            <w:pPr>
              <w:pStyle w:val="TAL"/>
            </w:pPr>
            <w:r w:rsidRPr="0061649B">
              <w:t>isNullable: False</w:t>
            </w:r>
          </w:p>
        </w:tc>
      </w:tr>
      <w:tr w:rsidR="00063CDF" w:rsidRPr="00B26339" w14:paraId="484D5A89" w14:textId="77777777" w:rsidTr="00040ADC">
        <w:trPr>
          <w:gridAfter w:val="1"/>
          <w:wAfter w:w="9" w:type="dxa"/>
          <w:cantSplit/>
          <w:jc w:val="center"/>
        </w:trPr>
        <w:tc>
          <w:tcPr>
            <w:tcW w:w="2621" w:type="dxa"/>
          </w:tcPr>
          <w:p w14:paraId="336D5EAA" w14:textId="77777777" w:rsidR="00063CDF" w:rsidRPr="0061649B" w:rsidRDefault="00063CDF" w:rsidP="00040ADC">
            <w:pPr>
              <w:pStyle w:val="TAL"/>
              <w:rPr>
                <w:rFonts w:cs="Arial"/>
                <w:szCs w:val="18"/>
                <w:lang w:eastAsia="zh-CN"/>
              </w:rPr>
            </w:pPr>
            <w:r w:rsidRPr="00234626">
              <w:rPr>
                <w:rFonts w:ascii="Courier New" w:hAnsi="Courier New" w:cs="Courier New"/>
              </w:rPr>
              <w:lastRenderedPageBreak/>
              <w:t>scopeType</w:t>
            </w:r>
          </w:p>
        </w:tc>
        <w:tc>
          <w:tcPr>
            <w:tcW w:w="5245" w:type="dxa"/>
          </w:tcPr>
          <w:p w14:paraId="05D57D6C" w14:textId="77777777" w:rsidR="00063CDF" w:rsidRPr="0061649B" w:rsidRDefault="00063CDF" w:rsidP="00040ADC">
            <w:pPr>
              <w:pStyle w:val="TAL"/>
              <w:rPr>
                <w:szCs w:val="18"/>
              </w:rPr>
            </w:pPr>
            <w:r w:rsidRPr="0061649B">
              <w:rPr>
                <w:szCs w:val="18"/>
              </w:rPr>
              <w:t xml:space="preserve">If the optional </w:t>
            </w:r>
            <w:r w:rsidRPr="0061649B">
              <w:rPr>
                <w:rFonts w:ascii="Courier New" w:hAnsi="Courier New" w:cs="Courier New"/>
                <w:szCs w:val="18"/>
              </w:rPr>
              <w:t>scopeLevel</w:t>
            </w:r>
            <w:r w:rsidRPr="0061649B">
              <w:rPr>
                <w:szCs w:val="18"/>
              </w:rPr>
              <w:t xml:space="preserve"> attribute is not supported or absent, allowed values of </w:t>
            </w:r>
            <w:r w:rsidRPr="0061649B">
              <w:rPr>
                <w:rFonts w:ascii="Courier New" w:hAnsi="Courier New" w:cs="Courier New"/>
                <w:szCs w:val="18"/>
              </w:rPr>
              <w:t>scopeType</w:t>
            </w:r>
            <w:r w:rsidRPr="0061649B">
              <w:rPr>
                <w:szCs w:val="18"/>
              </w:rPr>
              <w:t xml:space="preserve"> are BASE_ONLY and BASE_ALL.</w:t>
            </w:r>
          </w:p>
          <w:p w14:paraId="6A394DA8" w14:textId="77777777" w:rsidR="00063CDF" w:rsidRPr="0061649B" w:rsidRDefault="00063CDF" w:rsidP="00040ADC">
            <w:pPr>
              <w:pStyle w:val="TAL"/>
              <w:rPr>
                <w:szCs w:val="18"/>
              </w:rPr>
            </w:pPr>
          </w:p>
          <w:p w14:paraId="3365136D" w14:textId="77777777" w:rsidR="00063CDF" w:rsidRPr="0061649B" w:rsidRDefault="00063CDF" w:rsidP="00040ADC">
            <w:pPr>
              <w:pStyle w:val="TAL"/>
              <w:rPr>
                <w:szCs w:val="18"/>
              </w:rPr>
            </w:pPr>
            <w:r w:rsidRPr="0061649B">
              <w:rPr>
                <w:szCs w:val="18"/>
              </w:rPr>
              <w:t>The value BASE_ONLY indicates only the base object is selected.</w:t>
            </w:r>
          </w:p>
          <w:p w14:paraId="47A71DEE" w14:textId="77777777" w:rsidR="00063CDF" w:rsidRPr="0061649B" w:rsidRDefault="00063CDF" w:rsidP="00040ADC">
            <w:pPr>
              <w:pStyle w:val="TAL"/>
              <w:rPr>
                <w:szCs w:val="18"/>
              </w:rPr>
            </w:pPr>
          </w:p>
          <w:p w14:paraId="71340B6D" w14:textId="77777777" w:rsidR="00063CDF" w:rsidRPr="0061649B" w:rsidRDefault="00063CDF" w:rsidP="00040ADC">
            <w:pPr>
              <w:pStyle w:val="TAL"/>
              <w:rPr>
                <w:szCs w:val="18"/>
              </w:rPr>
            </w:pPr>
            <w:r w:rsidRPr="0061649B">
              <w:rPr>
                <w:szCs w:val="18"/>
              </w:rPr>
              <w:t>The value BASE_ALL indicates the base object and all of its subordinate objects (incl. the leaf objects) are selected.</w:t>
            </w:r>
          </w:p>
          <w:p w14:paraId="74A737E0" w14:textId="77777777" w:rsidR="00063CDF" w:rsidRPr="0061649B" w:rsidRDefault="00063CDF" w:rsidP="00040ADC">
            <w:pPr>
              <w:pStyle w:val="TAL"/>
              <w:rPr>
                <w:szCs w:val="18"/>
              </w:rPr>
            </w:pPr>
          </w:p>
          <w:p w14:paraId="4E178024" w14:textId="77777777" w:rsidR="00063CDF" w:rsidRPr="0061649B" w:rsidRDefault="00063CDF" w:rsidP="00040ADC">
            <w:pPr>
              <w:pStyle w:val="TAL"/>
              <w:rPr>
                <w:szCs w:val="18"/>
              </w:rPr>
            </w:pPr>
            <w:r w:rsidRPr="0061649B">
              <w:rPr>
                <w:szCs w:val="18"/>
              </w:rPr>
              <w:t xml:space="preserve">If the </w:t>
            </w:r>
            <w:r w:rsidRPr="0061649B">
              <w:rPr>
                <w:rFonts w:ascii="Courier New" w:hAnsi="Courier New" w:cs="Courier New"/>
                <w:szCs w:val="18"/>
              </w:rPr>
              <w:t>scopeLevel</w:t>
            </w:r>
            <w:r w:rsidRPr="0061649B">
              <w:rPr>
                <w:szCs w:val="18"/>
              </w:rPr>
              <w:t xml:space="preserve"> attribute is supported and present, allowed values of </w:t>
            </w:r>
            <w:r w:rsidRPr="0061649B">
              <w:rPr>
                <w:rFonts w:ascii="Courier New" w:hAnsi="Courier New" w:cs="Courier New"/>
                <w:szCs w:val="18"/>
              </w:rPr>
              <w:t>scopeType</w:t>
            </w:r>
            <w:r w:rsidRPr="0061649B">
              <w:rPr>
                <w:szCs w:val="18"/>
              </w:rPr>
              <w:t xml:space="preserve"> are BASE_NTH_LEVEL and </w:t>
            </w:r>
            <w:r w:rsidRPr="0061649B">
              <w:rPr>
                <w:rFonts w:cs="Courier New"/>
                <w:szCs w:val="18"/>
              </w:rPr>
              <w:t>BASE_SUBTREE</w:t>
            </w:r>
            <w:r w:rsidRPr="0061649B">
              <w:rPr>
                <w:szCs w:val="18"/>
              </w:rPr>
              <w:t>.</w:t>
            </w:r>
          </w:p>
          <w:p w14:paraId="769BB0FA" w14:textId="77777777" w:rsidR="00063CDF" w:rsidRPr="0061649B" w:rsidRDefault="00063CDF" w:rsidP="00040ADC">
            <w:pPr>
              <w:pStyle w:val="TAL"/>
              <w:rPr>
                <w:szCs w:val="18"/>
              </w:rPr>
            </w:pPr>
          </w:p>
          <w:p w14:paraId="4DE16719" w14:textId="77777777" w:rsidR="00063CDF" w:rsidRPr="0061649B" w:rsidRDefault="00063CDF" w:rsidP="00040ADC">
            <w:pPr>
              <w:pStyle w:val="TAL"/>
              <w:rPr>
                <w:szCs w:val="18"/>
              </w:rPr>
            </w:pPr>
            <w:r w:rsidRPr="0061649B">
              <w:rPr>
                <w:szCs w:val="18"/>
              </w:rPr>
              <w:t xml:space="preserve">The value BASE_NTH_LEVEL indicates all objects on the level, which is specified by the </w:t>
            </w:r>
            <w:r w:rsidRPr="0061649B">
              <w:rPr>
                <w:rFonts w:ascii="Courier New" w:hAnsi="Courier New" w:cs="Courier New"/>
                <w:szCs w:val="18"/>
              </w:rPr>
              <w:t>scopeLevel</w:t>
            </w:r>
            <w:r w:rsidRPr="0061649B">
              <w:rPr>
                <w:szCs w:val="18"/>
              </w:rPr>
              <w:t xml:space="preserve"> attribute, below the base object are selected. The base object is at </w:t>
            </w:r>
            <w:r w:rsidRPr="0061649B">
              <w:rPr>
                <w:rFonts w:ascii="Courier New" w:hAnsi="Courier New" w:cs="Courier New"/>
                <w:szCs w:val="18"/>
              </w:rPr>
              <w:t>scopeLevel</w:t>
            </w:r>
            <w:r w:rsidRPr="0061649B">
              <w:rPr>
                <w:szCs w:val="18"/>
              </w:rPr>
              <w:t xml:space="preserve"> zero.</w:t>
            </w:r>
          </w:p>
          <w:p w14:paraId="5B3D02B9" w14:textId="77777777" w:rsidR="00063CDF" w:rsidRPr="0061649B" w:rsidRDefault="00063CDF" w:rsidP="00040ADC">
            <w:pPr>
              <w:pStyle w:val="TAL"/>
              <w:rPr>
                <w:szCs w:val="18"/>
              </w:rPr>
            </w:pPr>
          </w:p>
          <w:p w14:paraId="4E9E487A" w14:textId="77777777" w:rsidR="00063CDF" w:rsidRPr="0061649B" w:rsidRDefault="00063CDF" w:rsidP="00040ADC">
            <w:pPr>
              <w:pStyle w:val="TAL"/>
              <w:rPr>
                <w:rFonts w:cs="Arial"/>
                <w:szCs w:val="18"/>
              </w:rPr>
            </w:pPr>
            <w:r w:rsidRPr="0061649B">
              <w:rPr>
                <w:szCs w:val="18"/>
              </w:rPr>
              <w:t xml:space="preserve">The value </w:t>
            </w:r>
            <w:r w:rsidRPr="0061649B">
              <w:rPr>
                <w:rFonts w:cs="Courier New"/>
                <w:szCs w:val="18"/>
              </w:rPr>
              <w:t>BASE_SUBTREE</w:t>
            </w:r>
            <w:r w:rsidRPr="0061649B">
              <w:rPr>
                <w:szCs w:val="18"/>
              </w:rPr>
              <w:t xml:space="preserve"> indicates the base object and all subordinate objects down to and including the objects on the level, which is specified by the </w:t>
            </w:r>
            <w:r w:rsidRPr="0061649B">
              <w:rPr>
                <w:rFonts w:ascii="Courier New" w:hAnsi="Courier New" w:cs="Courier New"/>
                <w:szCs w:val="18"/>
              </w:rPr>
              <w:t>scopeLevel</w:t>
            </w:r>
            <w:r w:rsidRPr="0061649B">
              <w:rPr>
                <w:szCs w:val="18"/>
              </w:rPr>
              <w:t xml:space="preserve"> attribute, are selected. The base object is at </w:t>
            </w:r>
            <w:r w:rsidRPr="0061649B">
              <w:rPr>
                <w:rFonts w:ascii="Courier New" w:hAnsi="Courier New" w:cs="Courier New"/>
                <w:szCs w:val="18"/>
              </w:rPr>
              <w:t>scopeLevel</w:t>
            </w:r>
            <w:r w:rsidRPr="0061649B">
              <w:rPr>
                <w:szCs w:val="18"/>
              </w:rPr>
              <w:t xml:space="preserve"> zero.</w:t>
            </w:r>
          </w:p>
          <w:p w14:paraId="294F3EEC" w14:textId="77777777" w:rsidR="00063CDF" w:rsidRPr="0061649B" w:rsidRDefault="00063CDF" w:rsidP="00040ADC">
            <w:pPr>
              <w:pStyle w:val="TAL"/>
              <w:rPr>
                <w:rFonts w:cs="Arial"/>
                <w:szCs w:val="18"/>
              </w:rPr>
            </w:pPr>
          </w:p>
          <w:p w14:paraId="602DABF7" w14:textId="77777777" w:rsidR="00063CDF" w:rsidRPr="0061649B" w:rsidRDefault="00063CDF" w:rsidP="00040ADC">
            <w:pPr>
              <w:spacing w:after="0"/>
            </w:pPr>
            <w:r w:rsidRPr="0061649B">
              <w:rPr>
                <w:rFonts w:ascii="Arial" w:hAnsi="Arial" w:cs="Arial"/>
                <w:sz w:val="18"/>
                <w:szCs w:val="18"/>
              </w:rPr>
              <w:t>allowedValues: N/A</w:t>
            </w:r>
          </w:p>
        </w:tc>
        <w:tc>
          <w:tcPr>
            <w:tcW w:w="1984" w:type="dxa"/>
          </w:tcPr>
          <w:p w14:paraId="532B0077" w14:textId="77777777" w:rsidR="00063CDF" w:rsidRPr="0061649B" w:rsidRDefault="00063CDF" w:rsidP="00040ADC">
            <w:pPr>
              <w:pStyle w:val="TAL"/>
            </w:pPr>
            <w:r w:rsidRPr="0061649B">
              <w:t>type: ENUM</w:t>
            </w:r>
          </w:p>
          <w:p w14:paraId="33BDB7FD" w14:textId="77777777" w:rsidR="00063CDF" w:rsidRPr="0061649B" w:rsidRDefault="00063CDF" w:rsidP="00040ADC">
            <w:pPr>
              <w:pStyle w:val="TAL"/>
            </w:pPr>
            <w:r w:rsidRPr="0061649B">
              <w:t>multiplicity: 1</w:t>
            </w:r>
          </w:p>
          <w:p w14:paraId="104827D3" w14:textId="77777777" w:rsidR="00063CDF" w:rsidRPr="0061649B" w:rsidRDefault="00063CDF" w:rsidP="00040ADC">
            <w:pPr>
              <w:pStyle w:val="TAL"/>
            </w:pPr>
            <w:r w:rsidRPr="0061649B">
              <w:t>isOrdered: N/A</w:t>
            </w:r>
          </w:p>
          <w:p w14:paraId="3B2C84FF" w14:textId="77777777" w:rsidR="00063CDF" w:rsidRPr="0061649B" w:rsidRDefault="00063CDF" w:rsidP="00040ADC">
            <w:pPr>
              <w:pStyle w:val="TAL"/>
            </w:pPr>
            <w:r w:rsidRPr="0061649B">
              <w:t>isUnique: N/A</w:t>
            </w:r>
          </w:p>
          <w:p w14:paraId="35F6FF15" w14:textId="77777777" w:rsidR="00063CDF" w:rsidRPr="0061649B" w:rsidRDefault="00063CDF" w:rsidP="00040ADC">
            <w:pPr>
              <w:pStyle w:val="TAL"/>
            </w:pPr>
            <w:r w:rsidRPr="0061649B">
              <w:t xml:space="preserve">defaultValue: None </w:t>
            </w:r>
          </w:p>
          <w:p w14:paraId="5FA4974D" w14:textId="77777777" w:rsidR="00063CDF" w:rsidRPr="0061649B" w:rsidRDefault="00063CDF" w:rsidP="00040ADC">
            <w:pPr>
              <w:pStyle w:val="TAL"/>
            </w:pPr>
            <w:r w:rsidRPr="0061649B">
              <w:t>isNullable: False</w:t>
            </w:r>
          </w:p>
        </w:tc>
      </w:tr>
      <w:tr w:rsidR="00063CDF" w:rsidRPr="00B26339" w14:paraId="355CB8A6" w14:textId="77777777" w:rsidTr="00040ADC">
        <w:trPr>
          <w:gridAfter w:val="1"/>
          <w:wAfter w:w="9" w:type="dxa"/>
          <w:cantSplit/>
          <w:jc w:val="center"/>
        </w:trPr>
        <w:tc>
          <w:tcPr>
            <w:tcW w:w="2621" w:type="dxa"/>
          </w:tcPr>
          <w:p w14:paraId="5A971362" w14:textId="77777777" w:rsidR="00063CDF" w:rsidRPr="0061649B" w:rsidRDefault="00063CDF" w:rsidP="00040ADC">
            <w:pPr>
              <w:pStyle w:val="TAL"/>
              <w:rPr>
                <w:rFonts w:cs="Arial"/>
                <w:szCs w:val="18"/>
                <w:lang w:eastAsia="zh-CN"/>
              </w:rPr>
            </w:pPr>
            <w:r w:rsidRPr="00FB7CD7">
              <w:rPr>
                <w:rFonts w:ascii="Courier New" w:hAnsi="Courier New" w:cs="Courier New"/>
                <w:szCs w:val="18"/>
              </w:rPr>
              <w:t>scopeLevel</w:t>
            </w:r>
          </w:p>
        </w:tc>
        <w:tc>
          <w:tcPr>
            <w:tcW w:w="5245" w:type="dxa"/>
          </w:tcPr>
          <w:p w14:paraId="70CF79BB" w14:textId="77777777" w:rsidR="00063CDF" w:rsidRPr="0061649B" w:rsidRDefault="00063CDF" w:rsidP="00040ADC">
            <w:pPr>
              <w:pStyle w:val="TAL"/>
              <w:rPr>
                <w:rFonts w:cs="Arial"/>
                <w:szCs w:val="18"/>
              </w:rPr>
            </w:pPr>
            <w:r w:rsidRPr="0061649B">
              <w:rPr>
                <w:szCs w:val="18"/>
              </w:rPr>
              <w:t xml:space="preserve">See definition of </w:t>
            </w:r>
            <w:r w:rsidRPr="0061649B">
              <w:rPr>
                <w:rFonts w:ascii="Courier New" w:hAnsi="Courier New" w:cs="Courier New"/>
                <w:szCs w:val="18"/>
              </w:rPr>
              <w:t>scopeType</w:t>
            </w:r>
            <w:r w:rsidRPr="0061649B">
              <w:rPr>
                <w:szCs w:val="18"/>
              </w:rPr>
              <w:t xml:space="preserve"> attribute.</w:t>
            </w:r>
          </w:p>
          <w:p w14:paraId="627DE0AF" w14:textId="77777777" w:rsidR="00063CDF" w:rsidRPr="0061649B" w:rsidRDefault="00063CDF" w:rsidP="00040ADC">
            <w:pPr>
              <w:pStyle w:val="TAL"/>
              <w:rPr>
                <w:rFonts w:cs="Arial"/>
                <w:szCs w:val="18"/>
              </w:rPr>
            </w:pPr>
          </w:p>
          <w:p w14:paraId="12218D31" w14:textId="77777777" w:rsidR="00063CDF" w:rsidRPr="0061649B" w:rsidRDefault="00063CDF" w:rsidP="00040ADC">
            <w:pPr>
              <w:spacing w:after="0"/>
            </w:pPr>
            <w:r w:rsidRPr="0061649B">
              <w:rPr>
                <w:rFonts w:ascii="Arial" w:hAnsi="Arial" w:cs="Arial"/>
                <w:sz w:val="18"/>
                <w:szCs w:val="18"/>
              </w:rPr>
              <w:t>allowedValues: N/A</w:t>
            </w:r>
          </w:p>
        </w:tc>
        <w:tc>
          <w:tcPr>
            <w:tcW w:w="1984" w:type="dxa"/>
          </w:tcPr>
          <w:p w14:paraId="2C324EB1" w14:textId="77777777" w:rsidR="00063CDF" w:rsidRPr="0061649B" w:rsidRDefault="00063CDF" w:rsidP="00040ADC">
            <w:pPr>
              <w:pStyle w:val="TAL"/>
            </w:pPr>
            <w:r w:rsidRPr="0061649B">
              <w:t>type: Integer</w:t>
            </w:r>
          </w:p>
          <w:p w14:paraId="2101B77E" w14:textId="77777777" w:rsidR="00063CDF" w:rsidRPr="0061649B" w:rsidRDefault="00063CDF" w:rsidP="00040ADC">
            <w:pPr>
              <w:pStyle w:val="TAL"/>
            </w:pPr>
            <w:r w:rsidRPr="0061649B">
              <w:t>multiplicity: 1</w:t>
            </w:r>
          </w:p>
          <w:p w14:paraId="59E9126C" w14:textId="77777777" w:rsidR="00063CDF" w:rsidRPr="0061649B" w:rsidRDefault="00063CDF" w:rsidP="00040ADC">
            <w:pPr>
              <w:pStyle w:val="TAL"/>
            </w:pPr>
            <w:r w:rsidRPr="0061649B">
              <w:t>isOrdered: N/A</w:t>
            </w:r>
          </w:p>
          <w:p w14:paraId="5D74952B" w14:textId="77777777" w:rsidR="00063CDF" w:rsidRPr="0061649B" w:rsidRDefault="00063CDF" w:rsidP="00040ADC">
            <w:pPr>
              <w:pStyle w:val="TAL"/>
            </w:pPr>
            <w:r w:rsidRPr="0061649B">
              <w:t>isUnique: N/A</w:t>
            </w:r>
          </w:p>
          <w:p w14:paraId="5C8B8DF4" w14:textId="77777777" w:rsidR="00063CDF" w:rsidRPr="0061649B" w:rsidRDefault="00063CDF" w:rsidP="00040ADC">
            <w:pPr>
              <w:pStyle w:val="TAL"/>
            </w:pPr>
            <w:r w:rsidRPr="0061649B">
              <w:t xml:space="preserve">defaultValue: None </w:t>
            </w:r>
          </w:p>
          <w:p w14:paraId="70D1A2BA" w14:textId="77777777" w:rsidR="00063CDF" w:rsidRPr="0061649B" w:rsidRDefault="00063CDF" w:rsidP="00040ADC">
            <w:pPr>
              <w:pStyle w:val="TAL"/>
            </w:pPr>
            <w:r w:rsidRPr="0061649B">
              <w:t>isNullable: False</w:t>
            </w:r>
          </w:p>
        </w:tc>
      </w:tr>
      <w:tr w:rsidR="00063CDF" w:rsidRPr="00B26339" w14:paraId="6ABF7B35" w14:textId="77777777" w:rsidTr="00040ADC">
        <w:trPr>
          <w:gridAfter w:val="1"/>
          <w:wAfter w:w="9" w:type="dxa"/>
          <w:cantSplit/>
          <w:jc w:val="center"/>
        </w:trPr>
        <w:tc>
          <w:tcPr>
            <w:tcW w:w="2621" w:type="dxa"/>
          </w:tcPr>
          <w:p w14:paraId="4124948B" w14:textId="77777777" w:rsidR="00063CDF" w:rsidRPr="00FB7CD7" w:rsidRDefault="00063CDF" w:rsidP="00040ADC">
            <w:pPr>
              <w:pStyle w:val="TAL"/>
              <w:rPr>
                <w:rFonts w:ascii="Courier New" w:hAnsi="Courier New" w:cs="Courier New"/>
                <w:szCs w:val="18"/>
              </w:rPr>
            </w:pPr>
            <w:r w:rsidRPr="00FB7CD7">
              <w:rPr>
                <w:rFonts w:ascii="Courier New" w:hAnsi="Courier New" w:cs="Courier New"/>
                <w:szCs w:val="18"/>
              </w:rPr>
              <w:t>dataNodeSelector</w:t>
            </w:r>
          </w:p>
        </w:tc>
        <w:tc>
          <w:tcPr>
            <w:tcW w:w="5245" w:type="dxa"/>
          </w:tcPr>
          <w:p w14:paraId="336362FA" w14:textId="77777777" w:rsidR="00063CDF" w:rsidRDefault="00063CDF" w:rsidP="00040ADC">
            <w:pPr>
              <w:pStyle w:val="TAL"/>
              <w:rPr>
                <w:szCs w:val="18"/>
              </w:rPr>
            </w:pPr>
            <w:r w:rsidRPr="009E69FD">
              <w:rPr>
                <w:szCs w:val="18"/>
              </w:rPr>
              <w:t xml:space="preserve">The </w:t>
            </w:r>
            <w:r w:rsidRPr="00234626">
              <w:rPr>
                <w:rFonts w:ascii="Courier New" w:hAnsi="Courier New" w:cs="Courier New"/>
              </w:rPr>
              <w:t>dataNodeSelector</w:t>
            </w:r>
            <w:r w:rsidRPr="009E69FD" w:rsidDel="00234626">
              <w:rPr>
                <w:szCs w:val="18"/>
              </w:rPr>
              <w:t xml:space="preserve"> </w:t>
            </w:r>
            <w:r w:rsidRPr="009E69FD">
              <w:rPr>
                <w:szCs w:val="18"/>
              </w:rPr>
              <w:t xml:space="preserve">attribute allows to select </w:t>
            </w:r>
            <w:r>
              <w:rPr>
                <w:szCs w:val="18"/>
              </w:rPr>
              <w:t xml:space="preserve">one or more </w:t>
            </w:r>
            <w:r w:rsidRPr="009E69FD">
              <w:rPr>
                <w:szCs w:val="18"/>
              </w:rPr>
              <w:t>managed object instance</w:t>
            </w:r>
            <w:r>
              <w:rPr>
                <w:szCs w:val="18"/>
              </w:rPr>
              <w:t>s</w:t>
            </w:r>
            <w:r w:rsidRPr="009E69FD">
              <w:rPr>
                <w:szCs w:val="18"/>
              </w:rPr>
              <w:t>, attribute</w:t>
            </w:r>
            <w:r>
              <w:rPr>
                <w:szCs w:val="18"/>
              </w:rPr>
              <w:t>s</w:t>
            </w:r>
            <w:r w:rsidRPr="009E69FD">
              <w:rPr>
                <w:szCs w:val="18"/>
              </w:rPr>
              <w:t>, attribute field</w:t>
            </w:r>
            <w:r>
              <w:rPr>
                <w:szCs w:val="18"/>
              </w:rPr>
              <w:t>s</w:t>
            </w:r>
            <w:r w:rsidRPr="009E69FD">
              <w:rPr>
                <w:szCs w:val="18"/>
              </w:rPr>
              <w:t xml:space="preserve"> or attribute element</w:t>
            </w:r>
            <w:r>
              <w:rPr>
                <w:szCs w:val="18"/>
              </w:rPr>
              <w:t>s</w:t>
            </w:r>
            <w:r w:rsidRPr="009E69FD">
              <w:rPr>
                <w:szCs w:val="18"/>
              </w:rPr>
              <w:t>. Its value contains a solution set specific expression for selecting</w:t>
            </w:r>
            <w:r>
              <w:rPr>
                <w:szCs w:val="18"/>
              </w:rPr>
              <w:t xml:space="preserve"> the </w:t>
            </w:r>
            <w:r w:rsidRPr="009E69FD">
              <w:rPr>
                <w:szCs w:val="18"/>
              </w:rPr>
              <w:t>nodes.</w:t>
            </w:r>
          </w:p>
          <w:p w14:paraId="06D8D96E" w14:textId="77777777" w:rsidR="00063CDF" w:rsidRPr="0061649B" w:rsidRDefault="00063CDF" w:rsidP="00040ADC">
            <w:pPr>
              <w:pStyle w:val="TAL"/>
              <w:rPr>
                <w:rFonts w:cs="Arial"/>
                <w:szCs w:val="18"/>
              </w:rPr>
            </w:pPr>
          </w:p>
          <w:p w14:paraId="481A04D0" w14:textId="77777777" w:rsidR="00063CDF" w:rsidRPr="0061649B" w:rsidRDefault="00063CDF" w:rsidP="00040ADC">
            <w:pPr>
              <w:pStyle w:val="TAL"/>
              <w:rPr>
                <w:szCs w:val="18"/>
              </w:rPr>
            </w:pPr>
            <w:r w:rsidRPr="0061649B">
              <w:rPr>
                <w:rFonts w:cs="Arial"/>
                <w:szCs w:val="18"/>
              </w:rPr>
              <w:t>allowedValues: N/A</w:t>
            </w:r>
          </w:p>
        </w:tc>
        <w:tc>
          <w:tcPr>
            <w:tcW w:w="1984" w:type="dxa"/>
          </w:tcPr>
          <w:p w14:paraId="29376DB7" w14:textId="77777777" w:rsidR="00063CDF" w:rsidRPr="0061649B" w:rsidRDefault="00063CDF" w:rsidP="00040ADC">
            <w:pPr>
              <w:pStyle w:val="TAL"/>
            </w:pPr>
            <w:r w:rsidRPr="0061649B">
              <w:t xml:space="preserve">type: </w:t>
            </w:r>
            <w:r>
              <w:t>String</w:t>
            </w:r>
          </w:p>
          <w:p w14:paraId="4E78CA44" w14:textId="77777777" w:rsidR="00063CDF" w:rsidRPr="0061649B" w:rsidRDefault="00063CDF" w:rsidP="00040ADC">
            <w:pPr>
              <w:pStyle w:val="TAL"/>
            </w:pPr>
            <w:r w:rsidRPr="0061649B">
              <w:t>multiplicity: 1</w:t>
            </w:r>
          </w:p>
          <w:p w14:paraId="0AF462CE" w14:textId="77777777" w:rsidR="00063CDF" w:rsidRPr="0061649B" w:rsidRDefault="00063CDF" w:rsidP="00040ADC">
            <w:pPr>
              <w:pStyle w:val="TAL"/>
            </w:pPr>
            <w:r w:rsidRPr="0061649B">
              <w:t>isOrdered: N/A</w:t>
            </w:r>
          </w:p>
          <w:p w14:paraId="5C7F32FB" w14:textId="77777777" w:rsidR="00063CDF" w:rsidRPr="0061649B" w:rsidRDefault="00063CDF" w:rsidP="00040ADC">
            <w:pPr>
              <w:pStyle w:val="TAL"/>
            </w:pPr>
            <w:r w:rsidRPr="0061649B">
              <w:t>isUnique: N/A</w:t>
            </w:r>
          </w:p>
          <w:p w14:paraId="16D39F3A" w14:textId="77777777" w:rsidR="00063CDF" w:rsidRPr="0061649B" w:rsidRDefault="00063CDF" w:rsidP="00040ADC">
            <w:pPr>
              <w:pStyle w:val="TAL"/>
            </w:pPr>
            <w:r w:rsidRPr="0061649B">
              <w:t xml:space="preserve">defaultValue: None </w:t>
            </w:r>
          </w:p>
          <w:p w14:paraId="4F9037F4" w14:textId="77777777" w:rsidR="00063CDF" w:rsidRPr="0061649B" w:rsidRDefault="00063CDF" w:rsidP="00040ADC">
            <w:pPr>
              <w:pStyle w:val="TAL"/>
            </w:pPr>
            <w:r w:rsidRPr="0061649B">
              <w:t>isNullable: False</w:t>
            </w:r>
          </w:p>
        </w:tc>
      </w:tr>
      <w:tr w:rsidR="00063CDF" w:rsidRPr="00B26339" w14:paraId="603F01E3" w14:textId="77777777" w:rsidTr="00040ADC">
        <w:trPr>
          <w:gridAfter w:val="1"/>
          <w:wAfter w:w="9" w:type="dxa"/>
          <w:cantSplit/>
          <w:jc w:val="center"/>
        </w:trPr>
        <w:tc>
          <w:tcPr>
            <w:tcW w:w="2621" w:type="dxa"/>
          </w:tcPr>
          <w:p w14:paraId="4EE68BDA" w14:textId="77777777" w:rsidR="00063CDF" w:rsidRPr="00FB7CD7" w:rsidRDefault="00063CDF" w:rsidP="00040ADC">
            <w:pPr>
              <w:pStyle w:val="TAL"/>
              <w:rPr>
                <w:rFonts w:ascii="Courier New" w:hAnsi="Courier New" w:cs="Courier New"/>
                <w:szCs w:val="18"/>
              </w:rPr>
            </w:pPr>
            <w:r w:rsidRPr="0016642C">
              <w:rPr>
                <w:rFonts w:ascii="Courier New" w:hAnsi="Courier New" w:cs="Courier New"/>
                <w:szCs w:val="18"/>
              </w:rPr>
              <w:t>availabilityStatus</w:t>
            </w:r>
          </w:p>
        </w:tc>
        <w:tc>
          <w:tcPr>
            <w:tcW w:w="5245" w:type="dxa"/>
          </w:tcPr>
          <w:p w14:paraId="7D8FFDBD" w14:textId="77777777" w:rsidR="00063CDF" w:rsidRDefault="00063CDF" w:rsidP="00040ADC">
            <w:pPr>
              <w:pStyle w:val="TAL"/>
              <w:rPr>
                <w:rFonts w:cs="Arial"/>
                <w:szCs w:val="18"/>
              </w:rPr>
            </w:pPr>
            <w:r>
              <w:rPr>
                <w:rFonts w:cs="Arial"/>
                <w:szCs w:val="18"/>
              </w:rPr>
              <w:t>The availability status provides additional information about the operational state</w:t>
            </w:r>
          </w:p>
          <w:p w14:paraId="180629CF" w14:textId="77777777" w:rsidR="00063CDF" w:rsidRDefault="00063CDF" w:rsidP="00040ADC">
            <w:pPr>
              <w:pStyle w:val="TAL"/>
              <w:rPr>
                <w:rFonts w:cs="Arial"/>
                <w:szCs w:val="18"/>
              </w:rPr>
            </w:pPr>
          </w:p>
          <w:p w14:paraId="3F7E9E46" w14:textId="77777777" w:rsidR="00063CDF" w:rsidRDefault="00063CDF" w:rsidP="00040ADC">
            <w:pPr>
              <w:pStyle w:val="TAL"/>
              <w:rPr>
                <w:rFonts w:cs="Arial"/>
                <w:szCs w:val="18"/>
              </w:rPr>
            </w:pPr>
            <w:r w:rsidRPr="0061649B">
              <w:rPr>
                <w:rFonts w:cs="Arial"/>
                <w:szCs w:val="18"/>
              </w:rPr>
              <w:t>allowedValues:</w:t>
            </w:r>
          </w:p>
          <w:p w14:paraId="778AC67B" w14:textId="77777777" w:rsidR="00063CDF" w:rsidRDefault="00063CDF" w:rsidP="00040ADC">
            <w:pPr>
              <w:pStyle w:val="TAL"/>
              <w:rPr>
                <w:rFonts w:cs="Arial"/>
                <w:szCs w:val="18"/>
              </w:rPr>
            </w:pPr>
            <w:r>
              <w:rPr>
                <w:rFonts w:cs="Arial"/>
                <w:szCs w:val="18"/>
              </w:rPr>
              <w:t>- DEGRADED</w:t>
            </w:r>
          </w:p>
          <w:p w14:paraId="21ED61D5" w14:textId="77777777" w:rsidR="00063CDF" w:rsidRPr="0061649B" w:rsidRDefault="00063CDF" w:rsidP="00040ADC">
            <w:pPr>
              <w:pStyle w:val="TAL"/>
              <w:rPr>
                <w:szCs w:val="18"/>
              </w:rPr>
            </w:pPr>
            <w:r>
              <w:rPr>
                <w:rFonts w:cs="Arial"/>
                <w:szCs w:val="18"/>
              </w:rPr>
              <w:t>- DEPENDENCY</w:t>
            </w:r>
          </w:p>
        </w:tc>
        <w:tc>
          <w:tcPr>
            <w:tcW w:w="1984" w:type="dxa"/>
          </w:tcPr>
          <w:p w14:paraId="2ACEF9AD" w14:textId="77777777" w:rsidR="00063CDF" w:rsidRPr="0016642C" w:rsidRDefault="00063CDF" w:rsidP="00040ADC">
            <w:pPr>
              <w:spacing w:after="0"/>
              <w:rPr>
                <w:rFonts w:ascii="Arial" w:hAnsi="Arial" w:cs="Arial"/>
                <w:sz w:val="18"/>
                <w:szCs w:val="18"/>
              </w:rPr>
            </w:pPr>
            <w:r w:rsidRPr="0016642C">
              <w:rPr>
                <w:rFonts w:ascii="Arial" w:hAnsi="Arial" w:cs="Arial"/>
                <w:sz w:val="18"/>
                <w:szCs w:val="18"/>
              </w:rPr>
              <w:t>Type: AvailabilityStatus</w:t>
            </w:r>
          </w:p>
          <w:p w14:paraId="614D3EC2" w14:textId="77777777" w:rsidR="00063CDF" w:rsidRPr="0016642C" w:rsidRDefault="00063CDF" w:rsidP="00040ADC">
            <w:pPr>
              <w:spacing w:after="0"/>
              <w:rPr>
                <w:rFonts w:ascii="Arial" w:hAnsi="Arial" w:cs="Arial"/>
                <w:sz w:val="18"/>
                <w:szCs w:val="18"/>
              </w:rPr>
            </w:pPr>
            <w:r w:rsidRPr="0016642C">
              <w:rPr>
                <w:rFonts w:ascii="Arial" w:hAnsi="Arial" w:cs="Arial"/>
                <w:sz w:val="18"/>
                <w:szCs w:val="18"/>
              </w:rPr>
              <w:t>multiplicity: *</w:t>
            </w:r>
          </w:p>
          <w:p w14:paraId="6B6D7B4E" w14:textId="77777777" w:rsidR="00063CDF" w:rsidRPr="0016642C" w:rsidRDefault="00063CDF" w:rsidP="00040ADC">
            <w:pPr>
              <w:spacing w:after="0"/>
              <w:rPr>
                <w:rFonts w:ascii="Arial" w:hAnsi="Arial" w:cs="Arial"/>
                <w:sz w:val="18"/>
                <w:szCs w:val="18"/>
              </w:rPr>
            </w:pPr>
            <w:r w:rsidRPr="0016642C">
              <w:rPr>
                <w:rFonts w:ascii="Arial" w:hAnsi="Arial" w:cs="Arial"/>
                <w:sz w:val="18"/>
                <w:szCs w:val="18"/>
              </w:rPr>
              <w:t xml:space="preserve">isOrdered: </w:t>
            </w:r>
            <w:r>
              <w:rPr>
                <w:rFonts w:ascii="Arial" w:hAnsi="Arial" w:cs="Arial"/>
                <w:sz w:val="18"/>
                <w:szCs w:val="18"/>
              </w:rPr>
              <w:t>False</w:t>
            </w:r>
          </w:p>
          <w:p w14:paraId="62204F94" w14:textId="77777777" w:rsidR="00063CDF" w:rsidRPr="0016642C" w:rsidRDefault="00063CDF" w:rsidP="00040ADC">
            <w:pPr>
              <w:spacing w:after="0"/>
              <w:rPr>
                <w:rFonts w:ascii="Arial" w:hAnsi="Arial" w:cs="Arial"/>
                <w:sz w:val="18"/>
                <w:szCs w:val="18"/>
              </w:rPr>
            </w:pPr>
            <w:r w:rsidRPr="0016642C">
              <w:rPr>
                <w:rFonts w:ascii="Arial" w:hAnsi="Arial" w:cs="Arial"/>
                <w:sz w:val="18"/>
                <w:szCs w:val="18"/>
              </w:rPr>
              <w:t xml:space="preserve">isUnique: </w:t>
            </w:r>
            <w:r>
              <w:rPr>
                <w:rFonts w:ascii="Arial" w:hAnsi="Arial" w:cs="Arial"/>
                <w:sz w:val="18"/>
                <w:szCs w:val="18"/>
              </w:rPr>
              <w:t>True</w:t>
            </w:r>
          </w:p>
          <w:p w14:paraId="0C99BE81" w14:textId="77777777" w:rsidR="00063CDF" w:rsidRPr="0016642C" w:rsidRDefault="00063CDF" w:rsidP="00040ADC">
            <w:pPr>
              <w:spacing w:after="0"/>
              <w:rPr>
                <w:rFonts w:ascii="Arial" w:hAnsi="Arial" w:cs="Arial"/>
                <w:sz w:val="18"/>
                <w:szCs w:val="18"/>
              </w:rPr>
            </w:pPr>
            <w:r w:rsidRPr="0016642C">
              <w:rPr>
                <w:rFonts w:ascii="Arial" w:hAnsi="Arial" w:cs="Arial"/>
                <w:sz w:val="18"/>
                <w:szCs w:val="18"/>
              </w:rPr>
              <w:t>defaultValue: None</w:t>
            </w:r>
          </w:p>
          <w:p w14:paraId="012E1742" w14:textId="77777777" w:rsidR="00063CDF" w:rsidRPr="0061649B" w:rsidRDefault="00063CDF" w:rsidP="00040ADC">
            <w:pPr>
              <w:pStyle w:val="TAL"/>
            </w:pPr>
            <w:r w:rsidRPr="0016642C">
              <w:rPr>
                <w:rFonts w:cs="Arial"/>
                <w:szCs w:val="18"/>
              </w:rPr>
              <w:t>isNullable: False</w:t>
            </w:r>
          </w:p>
        </w:tc>
      </w:tr>
      <w:tr w:rsidR="00063CDF" w:rsidRPr="00B26339" w14:paraId="1ABB5E37" w14:textId="77777777" w:rsidTr="00040ADC">
        <w:trPr>
          <w:gridAfter w:val="1"/>
          <w:wAfter w:w="9" w:type="dxa"/>
          <w:cantSplit/>
          <w:jc w:val="center"/>
        </w:trPr>
        <w:tc>
          <w:tcPr>
            <w:tcW w:w="2621" w:type="dxa"/>
          </w:tcPr>
          <w:p w14:paraId="6C38432C" w14:textId="77777777" w:rsidR="00063CDF" w:rsidRPr="00FB7CD7" w:rsidRDefault="00063CDF" w:rsidP="00040ADC">
            <w:pPr>
              <w:pStyle w:val="TAL"/>
              <w:rPr>
                <w:rFonts w:ascii="Courier New" w:hAnsi="Courier New" w:cs="Courier New"/>
                <w:szCs w:val="18"/>
              </w:rPr>
            </w:pPr>
            <w:r>
              <w:rPr>
                <w:rFonts w:ascii="Courier New" w:hAnsi="Courier New" w:cs="Courier New"/>
                <w:szCs w:val="18"/>
              </w:rPr>
              <w:t>lastSequenceNo</w:t>
            </w:r>
          </w:p>
        </w:tc>
        <w:tc>
          <w:tcPr>
            <w:tcW w:w="5245" w:type="dxa"/>
          </w:tcPr>
          <w:p w14:paraId="4575CEE5" w14:textId="77777777" w:rsidR="00063CDF" w:rsidRDefault="00063CDF" w:rsidP="00040ADC">
            <w:pPr>
              <w:pStyle w:val="TAL"/>
              <w:rPr>
                <w:rFonts w:cs="Arial"/>
                <w:szCs w:val="18"/>
              </w:rPr>
            </w:pPr>
            <w:r>
              <w:rPr>
                <w:rFonts w:cs="Arial"/>
                <w:szCs w:val="18"/>
              </w:rPr>
              <w:t>The sequence number of the last notification that was sent by a "NtfSubscriptionControl" instance.</w:t>
            </w:r>
          </w:p>
          <w:p w14:paraId="538EEDD9" w14:textId="77777777" w:rsidR="00063CDF" w:rsidRDefault="00063CDF" w:rsidP="00040ADC">
            <w:pPr>
              <w:pStyle w:val="TAL"/>
              <w:rPr>
                <w:rFonts w:cs="Arial"/>
                <w:szCs w:val="18"/>
              </w:rPr>
            </w:pPr>
          </w:p>
          <w:p w14:paraId="2D4782B0" w14:textId="77777777" w:rsidR="00063CDF" w:rsidRPr="0061649B" w:rsidRDefault="00063CDF" w:rsidP="00040ADC">
            <w:pPr>
              <w:pStyle w:val="TAL"/>
              <w:rPr>
                <w:szCs w:val="18"/>
              </w:rPr>
            </w:pPr>
            <w:r w:rsidRPr="008D4591">
              <w:rPr>
                <w:rFonts w:cs="Arial"/>
                <w:szCs w:val="18"/>
              </w:rPr>
              <w:t>allowedValues: non-negative integers</w:t>
            </w:r>
          </w:p>
        </w:tc>
        <w:tc>
          <w:tcPr>
            <w:tcW w:w="1984" w:type="dxa"/>
          </w:tcPr>
          <w:p w14:paraId="2B6D6026" w14:textId="77777777" w:rsidR="00063CDF" w:rsidRPr="0016642C" w:rsidRDefault="00063CDF" w:rsidP="00040ADC">
            <w:pPr>
              <w:keepNext/>
              <w:keepLines/>
              <w:spacing w:after="0"/>
              <w:rPr>
                <w:rFonts w:ascii="Arial" w:hAnsi="Arial" w:cs="Arial"/>
                <w:sz w:val="18"/>
                <w:szCs w:val="18"/>
              </w:rPr>
            </w:pPr>
            <w:r w:rsidRPr="0016642C">
              <w:rPr>
                <w:rFonts w:ascii="Arial" w:hAnsi="Arial" w:cs="Arial"/>
                <w:sz w:val="18"/>
                <w:szCs w:val="18"/>
              </w:rPr>
              <w:t>Type: Integer</w:t>
            </w:r>
          </w:p>
          <w:p w14:paraId="1E0E4CDA" w14:textId="77777777" w:rsidR="00063CDF" w:rsidRPr="0016642C" w:rsidRDefault="00063CDF" w:rsidP="00040ADC">
            <w:pPr>
              <w:keepNext/>
              <w:keepLines/>
              <w:spacing w:after="0"/>
              <w:rPr>
                <w:rFonts w:ascii="Arial" w:hAnsi="Arial" w:cs="Arial"/>
                <w:sz w:val="18"/>
                <w:szCs w:val="18"/>
              </w:rPr>
            </w:pPr>
            <w:r w:rsidRPr="0016642C">
              <w:rPr>
                <w:rFonts w:ascii="Arial" w:hAnsi="Arial" w:cs="Arial"/>
                <w:sz w:val="18"/>
                <w:szCs w:val="18"/>
              </w:rPr>
              <w:t>multiplicity: 1</w:t>
            </w:r>
          </w:p>
          <w:p w14:paraId="25A6FFC5" w14:textId="77777777" w:rsidR="00063CDF" w:rsidRPr="0016642C" w:rsidRDefault="00063CDF" w:rsidP="00040ADC">
            <w:pPr>
              <w:spacing w:after="0"/>
              <w:rPr>
                <w:rFonts w:ascii="Arial" w:hAnsi="Arial" w:cs="Arial"/>
                <w:sz w:val="18"/>
                <w:szCs w:val="18"/>
              </w:rPr>
            </w:pPr>
            <w:r w:rsidRPr="0016642C">
              <w:rPr>
                <w:rFonts w:ascii="Arial" w:hAnsi="Arial" w:cs="Arial"/>
                <w:sz w:val="18"/>
                <w:szCs w:val="18"/>
              </w:rPr>
              <w:t>isOrdered: N/A</w:t>
            </w:r>
          </w:p>
          <w:p w14:paraId="12AEE15D" w14:textId="77777777" w:rsidR="00063CDF" w:rsidRPr="0016642C" w:rsidRDefault="00063CDF" w:rsidP="00040ADC">
            <w:pPr>
              <w:keepNext/>
              <w:keepLines/>
              <w:spacing w:after="0"/>
              <w:rPr>
                <w:rFonts w:ascii="Arial" w:hAnsi="Arial" w:cs="Arial"/>
                <w:sz w:val="18"/>
                <w:szCs w:val="18"/>
              </w:rPr>
            </w:pPr>
            <w:r w:rsidRPr="0016642C">
              <w:rPr>
                <w:rFonts w:ascii="Arial" w:hAnsi="Arial" w:cs="Arial"/>
                <w:sz w:val="18"/>
                <w:szCs w:val="18"/>
              </w:rPr>
              <w:t>isUnique: N/A</w:t>
            </w:r>
          </w:p>
          <w:p w14:paraId="5A087A7C" w14:textId="77777777" w:rsidR="00063CDF" w:rsidRPr="0016642C" w:rsidRDefault="00063CDF" w:rsidP="00040ADC">
            <w:pPr>
              <w:keepNext/>
              <w:keepLines/>
              <w:spacing w:after="0"/>
              <w:rPr>
                <w:rFonts w:ascii="Arial" w:hAnsi="Arial" w:cs="Arial"/>
                <w:sz w:val="18"/>
                <w:szCs w:val="18"/>
              </w:rPr>
            </w:pPr>
            <w:r w:rsidRPr="0016642C">
              <w:rPr>
                <w:rFonts w:ascii="Arial" w:hAnsi="Arial" w:cs="Arial"/>
                <w:sz w:val="18"/>
                <w:szCs w:val="18"/>
              </w:rPr>
              <w:t>defaultValue: None</w:t>
            </w:r>
          </w:p>
          <w:p w14:paraId="124FCEC0" w14:textId="77777777" w:rsidR="00063CDF" w:rsidRPr="0061649B" w:rsidRDefault="00063CDF" w:rsidP="00040ADC">
            <w:pPr>
              <w:pStyle w:val="TAL"/>
            </w:pPr>
            <w:r w:rsidRPr="00CB52F9">
              <w:rPr>
                <w:rFonts w:cs="Arial"/>
                <w:szCs w:val="18"/>
              </w:rPr>
              <w:t>isNullable: False</w:t>
            </w:r>
          </w:p>
        </w:tc>
      </w:tr>
      <w:tr w:rsidR="00063CDF" w:rsidRPr="00B26339" w14:paraId="30312E83" w14:textId="77777777" w:rsidTr="00040ADC">
        <w:trPr>
          <w:gridAfter w:val="1"/>
          <w:wAfter w:w="9" w:type="dxa"/>
          <w:cantSplit/>
          <w:jc w:val="center"/>
        </w:trPr>
        <w:tc>
          <w:tcPr>
            <w:tcW w:w="2621" w:type="dxa"/>
          </w:tcPr>
          <w:p w14:paraId="211A1BE1" w14:textId="77777777" w:rsidR="00063CDF" w:rsidRPr="0061649B" w:rsidRDefault="00063CDF" w:rsidP="00040ADC">
            <w:pPr>
              <w:pStyle w:val="TAL"/>
              <w:rPr>
                <w:rFonts w:cs="Arial"/>
                <w:szCs w:val="18"/>
              </w:rPr>
            </w:pPr>
            <w:r w:rsidRPr="0061649B">
              <w:rPr>
                <w:rFonts w:ascii="Courier New" w:hAnsi="Courier New" w:cs="Courier New"/>
                <w:szCs w:val="18"/>
              </w:rPr>
              <w:t>farEndEntity</w:t>
            </w:r>
          </w:p>
        </w:tc>
        <w:tc>
          <w:tcPr>
            <w:tcW w:w="5245" w:type="dxa"/>
          </w:tcPr>
          <w:p w14:paraId="01AC4D8D" w14:textId="77777777" w:rsidR="00063CDF" w:rsidRPr="0061649B" w:rsidRDefault="00063CDF" w:rsidP="00040ADC">
            <w:pPr>
              <w:pStyle w:val="TAL"/>
              <w:rPr>
                <w:rFonts w:cs="Arial"/>
                <w:szCs w:val="18"/>
              </w:rPr>
            </w:pPr>
            <w:r w:rsidRPr="0061649B">
              <w:rPr>
                <w:rFonts w:cs="Arial"/>
                <w:szCs w:val="18"/>
              </w:rPr>
              <w:t>The value of this attribute shall be the Distinguished Name of the far end network entity to which the reference point is related.</w:t>
            </w:r>
          </w:p>
          <w:p w14:paraId="4A27C049" w14:textId="77777777" w:rsidR="00063CDF" w:rsidRPr="0061649B" w:rsidRDefault="00063CDF" w:rsidP="00040ADC">
            <w:pPr>
              <w:spacing w:after="0"/>
              <w:rPr>
                <w:rFonts w:ascii="Arial" w:hAnsi="Arial" w:cs="Arial"/>
                <w:sz w:val="18"/>
                <w:szCs w:val="18"/>
              </w:rPr>
            </w:pPr>
          </w:p>
          <w:p w14:paraId="720894D9" w14:textId="77777777" w:rsidR="00063CDF" w:rsidRPr="0061649B" w:rsidRDefault="00063CDF" w:rsidP="00040ADC">
            <w:pPr>
              <w:spacing w:after="0"/>
              <w:rPr>
                <w:lang w:eastAsia="zh-CN"/>
              </w:rPr>
            </w:pPr>
            <w:r w:rsidRPr="0061649B">
              <w:rPr>
                <w:rFonts w:ascii="Arial" w:hAnsi="Arial" w:cs="Arial"/>
                <w:sz w:val="18"/>
                <w:szCs w:val="18"/>
              </w:rPr>
              <w:t>allowedValues: N/A</w:t>
            </w:r>
          </w:p>
        </w:tc>
        <w:tc>
          <w:tcPr>
            <w:tcW w:w="1984" w:type="dxa"/>
          </w:tcPr>
          <w:p w14:paraId="4E4341FE" w14:textId="77777777" w:rsidR="00063CDF" w:rsidRPr="0061649B" w:rsidRDefault="00063CDF" w:rsidP="00040ADC">
            <w:pPr>
              <w:pStyle w:val="TAL"/>
            </w:pPr>
            <w:r w:rsidRPr="0061649B">
              <w:t>type: DN</w:t>
            </w:r>
          </w:p>
          <w:p w14:paraId="05477C2D" w14:textId="77777777" w:rsidR="00063CDF" w:rsidRPr="0061649B" w:rsidRDefault="00063CDF" w:rsidP="00040ADC">
            <w:pPr>
              <w:pStyle w:val="TAL"/>
            </w:pPr>
            <w:r w:rsidRPr="0061649B">
              <w:t xml:space="preserve">multiplicity: </w:t>
            </w:r>
            <w:proofErr w:type="gramStart"/>
            <w:r w:rsidRPr="0061649B">
              <w:t>0..</w:t>
            </w:r>
            <w:proofErr w:type="gramEnd"/>
            <w:r w:rsidRPr="0061649B">
              <w:t>1</w:t>
            </w:r>
          </w:p>
          <w:p w14:paraId="22738817" w14:textId="77777777" w:rsidR="00063CDF" w:rsidRPr="0061649B" w:rsidRDefault="00063CDF" w:rsidP="00040ADC">
            <w:pPr>
              <w:pStyle w:val="TAL"/>
            </w:pPr>
            <w:r w:rsidRPr="0061649B">
              <w:t>isOrdered: N/A</w:t>
            </w:r>
          </w:p>
          <w:p w14:paraId="4538A79B" w14:textId="77777777" w:rsidR="00063CDF" w:rsidRPr="00B940D8" w:rsidRDefault="00063CDF" w:rsidP="00040ADC">
            <w:pPr>
              <w:pStyle w:val="TAL"/>
            </w:pPr>
            <w:r w:rsidRPr="00B940D8">
              <w:t>isUnique: N/A</w:t>
            </w:r>
          </w:p>
          <w:p w14:paraId="2982C990" w14:textId="77777777" w:rsidR="00063CDF" w:rsidRPr="00B940D8" w:rsidRDefault="00063CDF" w:rsidP="00040ADC">
            <w:pPr>
              <w:pStyle w:val="TAL"/>
            </w:pPr>
            <w:r w:rsidRPr="00B940D8">
              <w:t xml:space="preserve">defaultValue: None </w:t>
            </w:r>
          </w:p>
          <w:p w14:paraId="197B7481" w14:textId="77777777" w:rsidR="00063CDF" w:rsidRPr="0061649B" w:rsidRDefault="00063CDF" w:rsidP="00040ADC">
            <w:pPr>
              <w:pStyle w:val="TAL"/>
            </w:pPr>
            <w:r w:rsidRPr="0061649B">
              <w:t>isNullable: False</w:t>
            </w:r>
          </w:p>
        </w:tc>
      </w:tr>
      <w:tr w:rsidR="00063CDF" w:rsidRPr="00B26339" w14:paraId="0DB59700" w14:textId="77777777" w:rsidTr="00040ADC">
        <w:trPr>
          <w:gridAfter w:val="1"/>
          <w:wAfter w:w="9" w:type="dxa"/>
          <w:cantSplit/>
          <w:jc w:val="center"/>
        </w:trPr>
        <w:tc>
          <w:tcPr>
            <w:tcW w:w="2621" w:type="dxa"/>
          </w:tcPr>
          <w:p w14:paraId="69D23386" w14:textId="77777777" w:rsidR="00063CDF" w:rsidRPr="0061649B" w:rsidRDefault="00063CDF" w:rsidP="00040ADC">
            <w:pPr>
              <w:pStyle w:val="TAL"/>
              <w:rPr>
                <w:rFonts w:cs="Arial"/>
                <w:szCs w:val="18"/>
                <w:lang w:eastAsia="de-DE"/>
              </w:rPr>
            </w:pPr>
            <w:r w:rsidRPr="00FD53E6">
              <w:rPr>
                <w:rFonts w:ascii="Courier New" w:hAnsi="Courier New" w:cs="Courier New"/>
                <w:szCs w:val="18"/>
              </w:rPr>
              <w:t>linkType</w:t>
            </w:r>
          </w:p>
        </w:tc>
        <w:tc>
          <w:tcPr>
            <w:tcW w:w="5245" w:type="dxa"/>
          </w:tcPr>
          <w:p w14:paraId="400F9703" w14:textId="77777777" w:rsidR="00063CDF" w:rsidRPr="0061649B" w:rsidRDefault="00063CDF" w:rsidP="00040ADC">
            <w:pPr>
              <w:pStyle w:val="TAL"/>
              <w:rPr>
                <w:szCs w:val="18"/>
              </w:rPr>
            </w:pPr>
            <w:r w:rsidRPr="0061649B">
              <w:rPr>
                <w:szCs w:val="18"/>
              </w:rPr>
              <w:t>This attribute defines the type of the</w:t>
            </w:r>
            <w:r>
              <w:rPr>
                <w:rFonts w:ascii="Courier" w:hAnsi="Courier"/>
                <w:bCs/>
              </w:rPr>
              <w:t xml:space="preserve"> Link</w:t>
            </w:r>
            <w:r w:rsidRPr="0061649B">
              <w:rPr>
                <w:szCs w:val="18"/>
              </w:rPr>
              <w:t xml:space="preserve">. </w:t>
            </w:r>
          </w:p>
          <w:p w14:paraId="3121272E" w14:textId="77777777" w:rsidR="00063CDF" w:rsidRPr="0061649B" w:rsidRDefault="00063CDF" w:rsidP="00040ADC">
            <w:pPr>
              <w:pStyle w:val="TAL"/>
              <w:rPr>
                <w:szCs w:val="18"/>
              </w:rPr>
            </w:pPr>
          </w:p>
          <w:p w14:paraId="5FE8E86D" w14:textId="77777777" w:rsidR="00063CDF" w:rsidRPr="0061649B" w:rsidRDefault="00063CDF" w:rsidP="00040ADC">
            <w:pPr>
              <w:pStyle w:val="TAL"/>
            </w:pPr>
            <w:r w:rsidRPr="0061649B">
              <w:rPr>
                <w:rFonts w:cs="Arial"/>
                <w:szCs w:val="18"/>
              </w:rPr>
              <w:t>allowedValues:</w:t>
            </w:r>
            <w:r w:rsidRPr="0061649B">
              <w:rPr>
                <w:szCs w:val="18"/>
              </w:rPr>
              <w:t xml:space="preserve"> Signalling, Bearer, OAM&amp;P, Other or multiple combinations of this type.</w:t>
            </w:r>
          </w:p>
        </w:tc>
        <w:tc>
          <w:tcPr>
            <w:tcW w:w="1984" w:type="dxa"/>
          </w:tcPr>
          <w:p w14:paraId="052979D7" w14:textId="77777777" w:rsidR="00063CDF" w:rsidRPr="0061649B" w:rsidRDefault="00063CDF" w:rsidP="00040ADC">
            <w:pPr>
              <w:pStyle w:val="TAL"/>
            </w:pPr>
            <w:r w:rsidRPr="0061649B">
              <w:t>type: String</w:t>
            </w:r>
          </w:p>
          <w:p w14:paraId="2333D139" w14:textId="77777777" w:rsidR="00063CDF" w:rsidRPr="0061649B" w:rsidRDefault="00063CDF" w:rsidP="00040ADC">
            <w:pPr>
              <w:pStyle w:val="TAL"/>
            </w:pPr>
            <w:r w:rsidRPr="0061649B">
              <w:t xml:space="preserve">multiplicity: </w:t>
            </w:r>
            <w:proofErr w:type="gramStart"/>
            <w:r w:rsidRPr="0061649B">
              <w:t>0..</w:t>
            </w:r>
            <w:proofErr w:type="gramEnd"/>
            <w:r w:rsidRPr="0061649B">
              <w:t>*</w:t>
            </w:r>
          </w:p>
          <w:p w14:paraId="15EE4051" w14:textId="77777777" w:rsidR="00063CDF" w:rsidRPr="0061649B" w:rsidRDefault="00063CDF" w:rsidP="00040ADC">
            <w:pPr>
              <w:pStyle w:val="TAL"/>
            </w:pPr>
            <w:r w:rsidRPr="0061649B">
              <w:t>isOrdered: False</w:t>
            </w:r>
          </w:p>
          <w:p w14:paraId="70261746" w14:textId="77777777" w:rsidR="00063CDF" w:rsidRPr="0061649B" w:rsidRDefault="00063CDF" w:rsidP="00040ADC">
            <w:pPr>
              <w:pStyle w:val="TAL"/>
            </w:pPr>
            <w:r w:rsidRPr="0061649B">
              <w:t>isUnique: True</w:t>
            </w:r>
          </w:p>
          <w:p w14:paraId="0057CCF3" w14:textId="77777777" w:rsidR="00063CDF" w:rsidRPr="0061649B" w:rsidRDefault="00063CDF" w:rsidP="00040ADC">
            <w:pPr>
              <w:pStyle w:val="TAL"/>
            </w:pPr>
            <w:r w:rsidRPr="0061649B">
              <w:t xml:space="preserve">defaultValue: None </w:t>
            </w:r>
          </w:p>
          <w:p w14:paraId="435E24C6" w14:textId="77777777" w:rsidR="00063CDF" w:rsidRPr="0061649B" w:rsidRDefault="00063CDF" w:rsidP="00040ADC">
            <w:pPr>
              <w:pStyle w:val="TAL"/>
            </w:pPr>
            <w:r w:rsidRPr="0061649B">
              <w:t>isNullable: False</w:t>
            </w:r>
          </w:p>
        </w:tc>
      </w:tr>
      <w:tr w:rsidR="00063CDF" w:rsidRPr="00B26339" w14:paraId="515186BE" w14:textId="77777777" w:rsidTr="00040ADC">
        <w:trPr>
          <w:gridAfter w:val="1"/>
          <w:wAfter w:w="9" w:type="dxa"/>
          <w:cantSplit/>
          <w:jc w:val="center"/>
        </w:trPr>
        <w:tc>
          <w:tcPr>
            <w:tcW w:w="2621" w:type="dxa"/>
          </w:tcPr>
          <w:p w14:paraId="0A6E9F6A" w14:textId="77777777" w:rsidR="00063CDF" w:rsidRPr="0061649B" w:rsidRDefault="00063CDF" w:rsidP="00040ADC">
            <w:pPr>
              <w:pStyle w:val="TAL"/>
              <w:rPr>
                <w:rFonts w:cs="Arial"/>
                <w:szCs w:val="18"/>
                <w:lang w:eastAsia="de-DE"/>
              </w:rPr>
            </w:pPr>
            <w:r w:rsidRPr="007874D6">
              <w:rPr>
                <w:rFonts w:ascii="Courier New" w:hAnsi="Courier New" w:cs="Courier New"/>
                <w:szCs w:val="18"/>
                <w:lang w:eastAsia="zh-CN"/>
              </w:rPr>
              <w:t>locationName</w:t>
            </w:r>
          </w:p>
        </w:tc>
        <w:tc>
          <w:tcPr>
            <w:tcW w:w="5245" w:type="dxa"/>
          </w:tcPr>
          <w:p w14:paraId="50E652C4" w14:textId="77777777" w:rsidR="00063CDF" w:rsidRPr="0061649B" w:rsidRDefault="00063CDF" w:rsidP="00040ADC">
            <w:pPr>
              <w:spacing w:after="0"/>
              <w:rPr>
                <w:rFonts w:ascii="Arial" w:hAnsi="Arial" w:cs="Arial"/>
                <w:sz w:val="18"/>
                <w:szCs w:val="18"/>
              </w:rPr>
            </w:pPr>
            <w:r w:rsidRPr="0061649B">
              <w:rPr>
                <w:rFonts w:ascii="Arial" w:hAnsi="Arial" w:cs="Arial"/>
                <w:sz w:val="18"/>
                <w:szCs w:val="18"/>
              </w:rPr>
              <w:t xml:space="preserve">The physical location of this entity (e.g. an address). </w:t>
            </w:r>
          </w:p>
          <w:p w14:paraId="2F01F7F4" w14:textId="77777777" w:rsidR="00063CDF" w:rsidRPr="0061649B" w:rsidRDefault="00063CDF" w:rsidP="00040ADC">
            <w:pPr>
              <w:spacing w:after="0"/>
              <w:rPr>
                <w:rFonts w:ascii="Arial" w:hAnsi="Arial" w:cs="Arial"/>
                <w:sz w:val="18"/>
                <w:szCs w:val="18"/>
              </w:rPr>
            </w:pPr>
          </w:p>
          <w:p w14:paraId="799221CE" w14:textId="77777777" w:rsidR="00063CDF" w:rsidRPr="0061649B" w:rsidRDefault="00063CDF" w:rsidP="00040ADC">
            <w:pPr>
              <w:spacing w:after="0"/>
            </w:pPr>
            <w:r w:rsidRPr="0061649B">
              <w:rPr>
                <w:rFonts w:ascii="Arial" w:hAnsi="Arial" w:cs="Arial"/>
                <w:sz w:val="18"/>
                <w:szCs w:val="18"/>
              </w:rPr>
              <w:t>allowedValues: N/A</w:t>
            </w:r>
          </w:p>
        </w:tc>
        <w:tc>
          <w:tcPr>
            <w:tcW w:w="1984" w:type="dxa"/>
          </w:tcPr>
          <w:p w14:paraId="7627D7B0" w14:textId="77777777" w:rsidR="00063CDF" w:rsidRPr="0061649B" w:rsidRDefault="00063CDF" w:rsidP="00040ADC">
            <w:pPr>
              <w:pStyle w:val="TAL"/>
            </w:pPr>
            <w:r w:rsidRPr="0061649B">
              <w:t>type: String</w:t>
            </w:r>
          </w:p>
          <w:p w14:paraId="718A84E1" w14:textId="77777777" w:rsidR="00063CDF" w:rsidRPr="0061649B" w:rsidRDefault="00063CDF" w:rsidP="00040ADC">
            <w:pPr>
              <w:pStyle w:val="TAL"/>
            </w:pPr>
            <w:r w:rsidRPr="0061649B">
              <w:t xml:space="preserve">multiplicity: </w:t>
            </w:r>
            <w:proofErr w:type="gramStart"/>
            <w:r w:rsidRPr="0061649B">
              <w:t>0..</w:t>
            </w:r>
            <w:proofErr w:type="gramEnd"/>
            <w:r w:rsidRPr="0061649B">
              <w:t>1</w:t>
            </w:r>
          </w:p>
          <w:p w14:paraId="6A189503" w14:textId="77777777" w:rsidR="00063CDF" w:rsidRPr="0061649B" w:rsidRDefault="00063CDF" w:rsidP="00040ADC">
            <w:pPr>
              <w:pStyle w:val="TAL"/>
            </w:pPr>
            <w:r w:rsidRPr="0061649B">
              <w:t>isOrdered: N/A</w:t>
            </w:r>
          </w:p>
          <w:p w14:paraId="4C1975DF" w14:textId="77777777" w:rsidR="00063CDF" w:rsidRPr="00B940D8" w:rsidRDefault="00063CDF" w:rsidP="00040ADC">
            <w:pPr>
              <w:pStyle w:val="TAL"/>
            </w:pPr>
            <w:r w:rsidRPr="00B940D8">
              <w:t>isUnique: N/A</w:t>
            </w:r>
          </w:p>
          <w:p w14:paraId="07CBC76E" w14:textId="77777777" w:rsidR="00063CDF" w:rsidRPr="00B940D8" w:rsidRDefault="00063CDF" w:rsidP="00040ADC">
            <w:pPr>
              <w:pStyle w:val="TAL"/>
            </w:pPr>
            <w:r w:rsidRPr="00B940D8">
              <w:t xml:space="preserve">defaultValue: None </w:t>
            </w:r>
          </w:p>
          <w:p w14:paraId="2FAE6B27" w14:textId="77777777" w:rsidR="00063CDF" w:rsidRPr="0061649B" w:rsidRDefault="00063CDF" w:rsidP="00040ADC">
            <w:pPr>
              <w:pStyle w:val="TAL"/>
            </w:pPr>
            <w:r w:rsidRPr="0061649B">
              <w:t>isNullable: False</w:t>
            </w:r>
          </w:p>
        </w:tc>
      </w:tr>
      <w:tr w:rsidR="00063CDF" w:rsidRPr="00B26339" w14:paraId="2DBBFD95" w14:textId="77777777" w:rsidTr="00040ADC">
        <w:trPr>
          <w:gridAfter w:val="1"/>
          <w:wAfter w:w="9" w:type="dxa"/>
          <w:cantSplit/>
          <w:jc w:val="center"/>
        </w:trPr>
        <w:tc>
          <w:tcPr>
            <w:tcW w:w="2621" w:type="dxa"/>
          </w:tcPr>
          <w:p w14:paraId="3FAAFD1E" w14:textId="77777777" w:rsidR="00063CDF" w:rsidRPr="0061649B" w:rsidRDefault="00063CDF" w:rsidP="00040ADC">
            <w:pPr>
              <w:pStyle w:val="TAL"/>
              <w:rPr>
                <w:rFonts w:cs="Arial"/>
                <w:szCs w:val="18"/>
                <w:lang w:eastAsia="de-DE"/>
              </w:rPr>
            </w:pPr>
            <w:r w:rsidRPr="00FD53E6">
              <w:rPr>
                <w:rFonts w:ascii="Courier New" w:hAnsi="Courier New" w:cs="Courier New"/>
                <w:szCs w:val="18"/>
              </w:rPr>
              <w:lastRenderedPageBreak/>
              <w:t>monitorGranularityPeriod</w:t>
            </w:r>
          </w:p>
        </w:tc>
        <w:tc>
          <w:tcPr>
            <w:tcW w:w="5245" w:type="dxa"/>
          </w:tcPr>
          <w:p w14:paraId="1DBD366D" w14:textId="77777777" w:rsidR="00063CDF" w:rsidRPr="0061649B" w:rsidRDefault="00063CDF" w:rsidP="00040ADC">
            <w:pPr>
              <w:pStyle w:val="TAL"/>
              <w:rPr>
                <w:szCs w:val="18"/>
              </w:rPr>
            </w:pPr>
            <w:r w:rsidRPr="0061649B">
              <w:rPr>
                <w:szCs w:val="18"/>
              </w:rPr>
              <w:t xml:space="preserve">Granularity period used to monitor </w:t>
            </w:r>
            <w:r>
              <w:rPr>
                <w:szCs w:val="18"/>
              </w:rPr>
              <w:t>performance metrics</w:t>
            </w:r>
            <w:r w:rsidRPr="0061649B">
              <w:rPr>
                <w:szCs w:val="18"/>
              </w:rPr>
              <w:t xml:space="preserve"> for threshold crossings. The period is defined in seconds.</w:t>
            </w:r>
          </w:p>
          <w:p w14:paraId="7EDDB4DB" w14:textId="77777777" w:rsidR="00063CDF" w:rsidRPr="0061649B" w:rsidRDefault="00063CDF" w:rsidP="00040ADC">
            <w:pPr>
              <w:pStyle w:val="TAL"/>
              <w:rPr>
                <w:szCs w:val="18"/>
              </w:rPr>
            </w:pPr>
          </w:p>
          <w:p w14:paraId="1A703DC8" w14:textId="77777777" w:rsidR="00063CDF" w:rsidRPr="0061649B" w:rsidRDefault="00063CDF" w:rsidP="00040ADC">
            <w:pPr>
              <w:pStyle w:val="TAL"/>
              <w:rPr>
                <w:szCs w:val="18"/>
              </w:rPr>
            </w:pPr>
          </w:p>
          <w:p w14:paraId="5EFEDDD2" w14:textId="77777777" w:rsidR="00063CDF" w:rsidRPr="0061649B" w:rsidRDefault="00063CDF" w:rsidP="00040ADC">
            <w:pPr>
              <w:pStyle w:val="TAL"/>
              <w:rPr>
                <w:szCs w:val="18"/>
              </w:rPr>
            </w:pPr>
            <w:r w:rsidRPr="0061649B">
              <w:rPr>
                <w:szCs w:val="18"/>
              </w:rPr>
              <w:t>See Note 5</w:t>
            </w:r>
          </w:p>
          <w:p w14:paraId="7290BC05" w14:textId="77777777" w:rsidR="00063CDF" w:rsidRPr="0061649B" w:rsidRDefault="00063CDF" w:rsidP="00040ADC">
            <w:pPr>
              <w:pStyle w:val="TAL"/>
              <w:rPr>
                <w:szCs w:val="18"/>
              </w:rPr>
            </w:pPr>
          </w:p>
          <w:p w14:paraId="3589F9E3" w14:textId="77777777" w:rsidR="00063CDF" w:rsidRPr="0061649B" w:rsidRDefault="00063CDF" w:rsidP="00040ADC">
            <w:pPr>
              <w:spacing w:after="0"/>
              <w:rPr>
                <w:sz w:val="18"/>
                <w:szCs w:val="18"/>
              </w:rPr>
            </w:pPr>
            <w:r w:rsidRPr="001626FD">
              <w:rPr>
                <w:rFonts w:ascii="Arial" w:hAnsi="Arial"/>
                <w:sz w:val="18"/>
                <w:szCs w:val="18"/>
              </w:rPr>
              <w:t>allowedValues:  a multiple of a supported GP of the associated performance metrics</w:t>
            </w:r>
          </w:p>
        </w:tc>
        <w:tc>
          <w:tcPr>
            <w:tcW w:w="1984" w:type="dxa"/>
          </w:tcPr>
          <w:p w14:paraId="09444CDD" w14:textId="77777777" w:rsidR="00063CDF" w:rsidRPr="0061649B" w:rsidRDefault="00063CDF" w:rsidP="00040ADC">
            <w:pPr>
              <w:pStyle w:val="TAL"/>
            </w:pPr>
            <w:r w:rsidRPr="0061649B">
              <w:t>type: Integer</w:t>
            </w:r>
          </w:p>
          <w:p w14:paraId="1C457422" w14:textId="77777777" w:rsidR="00063CDF" w:rsidRPr="0061649B" w:rsidRDefault="00063CDF" w:rsidP="00040ADC">
            <w:pPr>
              <w:pStyle w:val="TAL"/>
            </w:pPr>
            <w:r w:rsidRPr="0061649B">
              <w:t>multiplicity: 1</w:t>
            </w:r>
          </w:p>
          <w:p w14:paraId="2F84F885" w14:textId="77777777" w:rsidR="00063CDF" w:rsidRPr="0061649B" w:rsidRDefault="00063CDF" w:rsidP="00040ADC">
            <w:pPr>
              <w:pStyle w:val="TAL"/>
            </w:pPr>
            <w:r w:rsidRPr="0061649B">
              <w:t>isOrdered: N/A</w:t>
            </w:r>
          </w:p>
          <w:p w14:paraId="1B3EDAB0" w14:textId="77777777" w:rsidR="00063CDF" w:rsidRPr="0061649B" w:rsidRDefault="00063CDF" w:rsidP="00040ADC">
            <w:pPr>
              <w:pStyle w:val="TAL"/>
            </w:pPr>
            <w:r w:rsidRPr="0061649B">
              <w:t xml:space="preserve">isUnique: </w:t>
            </w:r>
            <w:r w:rsidRPr="0076579F">
              <w:t>N/A</w:t>
            </w:r>
          </w:p>
          <w:p w14:paraId="555859A5" w14:textId="77777777" w:rsidR="00063CDF" w:rsidRPr="0061649B" w:rsidRDefault="00063CDF" w:rsidP="00040ADC">
            <w:pPr>
              <w:pStyle w:val="TAL"/>
            </w:pPr>
            <w:r w:rsidRPr="0061649B">
              <w:t xml:space="preserve">defaultValue: None </w:t>
            </w:r>
          </w:p>
          <w:p w14:paraId="3973E243" w14:textId="77777777" w:rsidR="00063CDF" w:rsidRPr="0061649B" w:rsidRDefault="00063CDF" w:rsidP="00040ADC">
            <w:pPr>
              <w:pStyle w:val="TAL"/>
            </w:pPr>
            <w:r w:rsidRPr="0061649B">
              <w:t>isNullable: False</w:t>
            </w:r>
          </w:p>
        </w:tc>
      </w:tr>
      <w:tr w:rsidR="00063CDF" w:rsidRPr="00B26339" w14:paraId="7F5446B2" w14:textId="77777777" w:rsidTr="00040ADC">
        <w:trPr>
          <w:gridAfter w:val="1"/>
          <w:wAfter w:w="9" w:type="dxa"/>
          <w:cantSplit/>
          <w:jc w:val="center"/>
        </w:trPr>
        <w:tc>
          <w:tcPr>
            <w:tcW w:w="2621" w:type="dxa"/>
          </w:tcPr>
          <w:p w14:paraId="1FFBFD6B" w14:textId="77777777" w:rsidR="00063CDF" w:rsidRPr="0061649B" w:rsidRDefault="00063CDF" w:rsidP="00040ADC">
            <w:pPr>
              <w:pStyle w:val="TAL"/>
              <w:rPr>
                <w:rFonts w:cs="Arial"/>
                <w:szCs w:val="18"/>
              </w:rPr>
            </w:pPr>
            <w:r w:rsidRPr="00963959">
              <w:rPr>
                <w:rFonts w:ascii="Courier New" w:hAnsi="Courier New" w:cs="Courier New"/>
                <w:color w:val="000000"/>
              </w:rPr>
              <w:t>reportingPeriods</w:t>
            </w:r>
            <w:r>
              <w:rPr>
                <w:rFonts w:cs="Arial"/>
                <w:szCs w:val="18"/>
              </w:rPr>
              <w:br/>
            </w:r>
            <w:r>
              <w:rPr>
                <w:rFonts w:cs="Arial"/>
                <w:szCs w:val="18"/>
              </w:rPr>
              <w:br/>
            </w:r>
          </w:p>
        </w:tc>
        <w:tc>
          <w:tcPr>
            <w:tcW w:w="5245" w:type="dxa"/>
          </w:tcPr>
          <w:p w14:paraId="2135C5DE" w14:textId="77777777" w:rsidR="00063CDF" w:rsidRPr="0061649B" w:rsidRDefault="00063CDF" w:rsidP="00040ADC">
            <w:pPr>
              <w:pStyle w:val="TAL"/>
              <w:rPr>
                <w:szCs w:val="18"/>
              </w:rPr>
            </w:pPr>
            <w:r>
              <w:rPr>
                <w:szCs w:val="18"/>
              </w:rPr>
              <w:t xml:space="preserve">Reporting </w:t>
            </w:r>
            <w:r w:rsidRPr="0061649B">
              <w:rPr>
                <w:szCs w:val="18"/>
              </w:rPr>
              <w:t>periods supported for the</w:t>
            </w:r>
            <w:r>
              <w:rPr>
                <w:szCs w:val="18"/>
              </w:rPr>
              <w:t xml:space="preserve"> </w:t>
            </w:r>
            <w:r w:rsidRPr="0061649B">
              <w:rPr>
                <w:szCs w:val="18"/>
              </w:rPr>
              <w:t xml:space="preserve">associated </w:t>
            </w:r>
            <w:r>
              <w:rPr>
                <w:szCs w:val="18"/>
              </w:rPr>
              <w:t xml:space="preserve">performance metrics. </w:t>
            </w:r>
            <w:r w:rsidRPr="0061649B">
              <w:rPr>
                <w:szCs w:val="18"/>
              </w:rPr>
              <w:t>The period is defined in seconds.</w:t>
            </w:r>
          </w:p>
          <w:p w14:paraId="26F4A0E1" w14:textId="77777777" w:rsidR="00063CDF" w:rsidRPr="0061649B" w:rsidRDefault="00063CDF" w:rsidP="00040ADC">
            <w:pPr>
              <w:pStyle w:val="TAL"/>
              <w:rPr>
                <w:szCs w:val="18"/>
              </w:rPr>
            </w:pPr>
          </w:p>
          <w:p w14:paraId="11CC994E" w14:textId="77777777" w:rsidR="00063CDF" w:rsidRPr="0061649B" w:rsidRDefault="00063CDF" w:rsidP="00040ADC">
            <w:pPr>
              <w:pStyle w:val="TAL"/>
              <w:rPr>
                <w:szCs w:val="18"/>
              </w:rPr>
            </w:pPr>
            <w:r w:rsidRPr="0061649B">
              <w:rPr>
                <w:szCs w:val="18"/>
              </w:rPr>
              <w:t>allowedValues: Integer with a minimum value of 1</w:t>
            </w:r>
          </w:p>
        </w:tc>
        <w:tc>
          <w:tcPr>
            <w:tcW w:w="1984" w:type="dxa"/>
          </w:tcPr>
          <w:p w14:paraId="7121F656" w14:textId="77777777" w:rsidR="00063CDF" w:rsidRPr="0061649B" w:rsidRDefault="00063CDF" w:rsidP="00040ADC">
            <w:pPr>
              <w:pStyle w:val="TAL"/>
            </w:pPr>
            <w:r w:rsidRPr="0061649B">
              <w:t>type: Integer</w:t>
            </w:r>
          </w:p>
          <w:p w14:paraId="3EF43981" w14:textId="77777777" w:rsidR="00063CDF" w:rsidRPr="0061649B" w:rsidRDefault="00063CDF" w:rsidP="00040ADC">
            <w:pPr>
              <w:pStyle w:val="TAL"/>
            </w:pPr>
            <w:r w:rsidRPr="0061649B">
              <w:t>multiplicity: *</w:t>
            </w:r>
          </w:p>
          <w:p w14:paraId="3A4ED1DF" w14:textId="77777777" w:rsidR="00063CDF" w:rsidRPr="0061649B" w:rsidRDefault="00063CDF" w:rsidP="00040ADC">
            <w:pPr>
              <w:pStyle w:val="TAL"/>
            </w:pPr>
            <w:r w:rsidRPr="0061649B">
              <w:t>isOrdered: False</w:t>
            </w:r>
          </w:p>
          <w:p w14:paraId="7CD620D7" w14:textId="77777777" w:rsidR="00063CDF" w:rsidRPr="0061649B" w:rsidRDefault="00063CDF" w:rsidP="00040ADC">
            <w:pPr>
              <w:pStyle w:val="TAL"/>
            </w:pPr>
            <w:r w:rsidRPr="0061649B">
              <w:t>isUnique: True</w:t>
            </w:r>
          </w:p>
          <w:p w14:paraId="3DB6C739" w14:textId="77777777" w:rsidR="00063CDF" w:rsidRPr="0061649B" w:rsidRDefault="00063CDF" w:rsidP="00040ADC">
            <w:pPr>
              <w:pStyle w:val="TAL"/>
            </w:pPr>
            <w:r w:rsidRPr="0061649B">
              <w:t>defaultValue: None</w:t>
            </w:r>
          </w:p>
          <w:p w14:paraId="2805BDEF" w14:textId="77777777" w:rsidR="00063CDF" w:rsidRPr="0061649B" w:rsidRDefault="00063CDF" w:rsidP="00040ADC">
            <w:pPr>
              <w:pStyle w:val="TAL"/>
            </w:pPr>
            <w:r w:rsidRPr="0061649B">
              <w:t>isNullable: False</w:t>
            </w:r>
          </w:p>
        </w:tc>
      </w:tr>
      <w:tr w:rsidR="00063CDF" w:rsidRPr="00B26339" w14:paraId="2D4C9D70" w14:textId="77777777" w:rsidTr="00040ADC">
        <w:trPr>
          <w:gridAfter w:val="1"/>
          <w:wAfter w:w="9" w:type="dxa"/>
          <w:cantSplit/>
          <w:jc w:val="center"/>
        </w:trPr>
        <w:tc>
          <w:tcPr>
            <w:tcW w:w="2621" w:type="dxa"/>
          </w:tcPr>
          <w:p w14:paraId="5F2928CD" w14:textId="77777777" w:rsidR="00063CDF" w:rsidRPr="0061649B" w:rsidRDefault="00063CDF" w:rsidP="00040ADC">
            <w:pPr>
              <w:pStyle w:val="TAL"/>
              <w:rPr>
                <w:rFonts w:cs="Arial"/>
                <w:szCs w:val="18"/>
              </w:rPr>
            </w:pPr>
            <w:r w:rsidRPr="00FD53E6">
              <w:rPr>
                <w:rFonts w:ascii="Courier New" w:hAnsi="Courier New" w:cs="Courier New"/>
                <w:szCs w:val="18"/>
              </w:rPr>
              <w:t>thresholdInfoList</w:t>
            </w:r>
          </w:p>
        </w:tc>
        <w:tc>
          <w:tcPr>
            <w:tcW w:w="5245" w:type="dxa"/>
          </w:tcPr>
          <w:p w14:paraId="490F3057" w14:textId="77777777" w:rsidR="00063CDF" w:rsidRPr="0061649B" w:rsidRDefault="00063CDF" w:rsidP="00040ADC">
            <w:pPr>
              <w:pStyle w:val="TAL"/>
              <w:rPr>
                <w:szCs w:val="18"/>
              </w:rPr>
            </w:pPr>
            <w:r w:rsidRPr="0061649B">
              <w:rPr>
                <w:color w:val="000000"/>
                <w:szCs w:val="18"/>
              </w:rPr>
              <w:t xml:space="preserve">List of </w:t>
            </w:r>
            <w:proofErr w:type="gramStart"/>
            <w:r w:rsidRPr="0061649B">
              <w:rPr>
                <w:color w:val="000000"/>
                <w:szCs w:val="18"/>
              </w:rPr>
              <w:t>threshold</w:t>
            </w:r>
            <w:proofErr w:type="gramEnd"/>
            <w:r w:rsidRPr="0061649B">
              <w:rPr>
                <w:color w:val="000000"/>
                <w:szCs w:val="18"/>
              </w:rPr>
              <w:t xml:space="preserve"> infos.</w:t>
            </w:r>
          </w:p>
        </w:tc>
        <w:tc>
          <w:tcPr>
            <w:tcW w:w="1984" w:type="dxa"/>
          </w:tcPr>
          <w:p w14:paraId="66BE5AB6" w14:textId="77777777" w:rsidR="00063CDF" w:rsidRPr="0061649B" w:rsidRDefault="00063CDF" w:rsidP="00040ADC">
            <w:pPr>
              <w:pStyle w:val="TAL"/>
            </w:pPr>
            <w:r w:rsidRPr="0061649B">
              <w:t>type: ThresholdInfo</w:t>
            </w:r>
          </w:p>
          <w:p w14:paraId="2FAAE18B" w14:textId="77777777" w:rsidR="00063CDF" w:rsidRPr="0061649B" w:rsidRDefault="00063CDF" w:rsidP="00040ADC">
            <w:pPr>
              <w:pStyle w:val="TAL"/>
            </w:pPr>
            <w:r w:rsidRPr="0061649B">
              <w:t xml:space="preserve">multiplicity: </w:t>
            </w:r>
            <w:proofErr w:type="gramStart"/>
            <w:r w:rsidRPr="0061649B">
              <w:t>1..</w:t>
            </w:r>
            <w:proofErr w:type="gramEnd"/>
            <w:r w:rsidRPr="0061649B">
              <w:t>*</w:t>
            </w:r>
          </w:p>
          <w:p w14:paraId="499B5AC7" w14:textId="77777777" w:rsidR="00063CDF" w:rsidRPr="0061649B" w:rsidRDefault="00063CDF" w:rsidP="00040ADC">
            <w:pPr>
              <w:pStyle w:val="TAL"/>
            </w:pPr>
            <w:r w:rsidRPr="0061649B">
              <w:t>isOrdered: False</w:t>
            </w:r>
          </w:p>
          <w:p w14:paraId="67F6507E" w14:textId="77777777" w:rsidR="00063CDF" w:rsidRPr="00B940D8" w:rsidRDefault="00063CDF" w:rsidP="00040ADC">
            <w:pPr>
              <w:pStyle w:val="TAL"/>
            </w:pPr>
            <w:r w:rsidRPr="00B940D8">
              <w:t>isUnique: True</w:t>
            </w:r>
          </w:p>
          <w:p w14:paraId="6F7AE78F" w14:textId="77777777" w:rsidR="00063CDF" w:rsidRPr="00B940D8" w:rsidRDefault="00063CDF" w:rsidP="00040ADC">
            <w:pPr>
              <w:pStyle w:val="TAL"/>
            </w:pPr>
            <w:r w:rsidRPr="00B940D8">
              <w:t>defaultValue: None</w:t>
            </w:r>
          </w:p>
          <w:p w14:paraId="59124778" w14:textId="77777777" w:rsidR="00063CDF" w:rsidRPr="0061649B" w:rsidRDefault="00063CDF" w:rsidP="00040ADC">
            <w:pPr>
              <w:pStyle w:val="TAL"/>
            </w:pPr>
            <w:r w:rsidRPr="0061649B">
              <w:t>isNullable: False</w:t>
            </w:r>
          </w:p>
        </w:tc>
      </w:tr>
      <w:tr w:rsidR="00063CDF" w:rsidRPr="00B26339" w14:paraId="41BBD3D3" w14:textId="77777777" w:rsidTr="00040ADC">
        <w:trPr>
          <w:gridAfter w:val="1"/>
          <w:wAfter w:w="9" w:type="dxa"/>
          <w:cantSplit/>
          <w:jc w:val="center"/>
        </w:trPr>
        <w:tc>
          <w:tcPr>
            <w:tcW w:w="2621" w:type="dxa"/>
          </w:tcPr>
          <w:p w14:paraId="6F40992B" w14:textId="77777777" w:rsidR="00063CDF" w:rsidRPr="0061649B" w:rsidRDefault="00063CDF" w:rsidP="00040ADC">
            <w:pPr>
              <w:pStyle w:val="TAL"/>
              <w:rPr>
                <w:rFonts w:cs="Arial"/>
                <w:szCs w:val="18"/>
              </w:rPr>
            </w:pPr>
            <w:r w:rsidRPr="007F7A45">
              <w:rPr>
                <w:rFonts w:ascii="Courier New" w:hAnsi="Courier New" w:cs="Courier New"/>
                <w:szCs w:val="18"/>
              </w:rPr>
              <w:t>thresholdValue</w:t>
            </w:r>
          </w:p>
        </w:tc>
        <w:tc>
          <w:tcPr>
            <w:tcW w:w="5245" w:type="dxa"/>
          </w:tcPr>
          <w:p w14:paraId="1C40EB67" w14:textId="77777777" w:rsidR="00063CDF" w:rsidRPr="0061649B" w:rsidRDefault="00063CDF" w:rsidP="00040ADC">
            <w:pPr>
              <w:pStyle w:val="TAL"/>
              <w:rPr>
                <w:rFonts w:eastAsia="Arial Unicode MS"/>
                <w:color w:val="000000"/>
                <w:szCs w:val="18"/>
                <w:lang w:eastAsia="zh-CN"/>
              </w:rPr>
            </w:pPr>
            <w:r w:rsidRPr="0061649B">
              <w:rPr>
                <w:rFonts w:eastAsia="Arial Unicode MS"/>
                <w:color w:val="000000"/>
                <w:szCs w:val="18"/>
                <w:lang w:eastAsia="zh-CN"/>
              </w:rPr>
              <w:t xml:space="preserve">Value against which the monitored performance metric is compared at a threshold level in case the </w:t>
            </w:r>
            <w:r>
              <w:rPr>
                <w:rFonts w:ascii="Courier New" w:hAnsi="Courier New" w:cs="Courier New"/>
                <w:szCs w:val="18"/>
              </w:rPr>
              <w:t>h</w:t>
            </w:r>
            <w:r w:rsidRPr="007F7A45">
              <w:rPr>
                <w:rFonts w:ascii="Courier New" w:hAnsi="Courier New" w:cs="Courier New"/>
                <w:szCs w:val="18"/>
              </w:rPr>
              <w:t>ysteresis</w:t>
            </w:r>
            <w:r w:rsidRPr="0061649B">
              <w:rPr>
                <w:rFonts w:eastAsia="Arial Unicode MS"/>
                <w:color w:val="000000"/>
                <w:szCs w:val="18"/>
                <w:lang w:eastAsia="zh-CN"/>
              </w:rPr>
              <w:t xml:space="preserve"> is zero.</w:t>
            </w:r>
          </w:p>
          <w:p w14:paraId="01938DBD" w14:textId="77777777" w:rsidR="00063CDF" w:rsidRPr="0061649B" w:rsidRDefault="00063CDF" w:rsidP="00040ADC">
            <w:pPr>
              <w:pStyle w:val="TAL"/>
              <w:rPr>
                <w:rFonts w:eastAsia="Arial Unicode MS"/>
                <w:color w:val="000000"/>
                <w:szCs w:val="18"/>
                <w:lang w:eastAsia="zh-CN"/>
              </w:rPr>
            </w:pPr>
          </w:p>
          <w:p w14:paraId="14B12B6F" w14:textId="77777777" w:rsidR="00063CDF" w:rsidRPr="0061649B" w:rsidRDefault="00063CDF" w:rsidP="00040ADC">
            <w:pPr>
              <w:pStyle w:val="TAL"/>
              <w:rPr>
                <w:szCs w:val="18"/>
              </w:rPr>
            </w:pPr>
            <w:r w:rsidRPr="0061649B">
              <w:rPr>
                <w:rFonts w:cs="Arial"/>
                <w:szCs w:val="18"/>
              </w:rPr>
              <w:t>allowedValues: float or integer</w:t>
            </w:r>
          </w:p>
        </w:tc>
        <w:tc>
          <w:tcPr>
            <w:tcW w:w="1984" w:type="dxa"/>
          </w:tcPr>
          <w:p w14:paraId="6BDBF566" w14:textId="77777777" w:rsidR="00063CDF" w:rsidRPr="0061649B" w:rsidRDefault="00063CDF" w:rsidP="00040ADC">
            <w:pPr>
              <w:pStyle w:val="TAL"/>
            </w:pPr>
            <w:r w:rsidRPr="0061649B">
              <w:t xml:space="preserve">type: </w:t>
            </w:r>
            <w:r>
              <w:t>Float or Integer</w:t>
            </w:r>
          </w:p>
          <w:p w14:paraId="7062389C" w14:textId="77777777" w:rsidR="00063CDF" w:rsidRPr="0061649B" w:rsidRDefault="00063CDF" w:rsidP="00040ADC">
            <w:pPr>
              <w:pStyle w:val="TAL"/>
            </w:pPr>
            <w:r w:rsidRPr="0061649B">
              <w:t>multiplicity: 1</w:t>
            </w:r>
          </w:p>
          <w:p w14:paraId="0322A625" w14:textId="77777777" w:rsidR="00063CDF" w:rsidRPr="0061649B" w:rsidRDefault="00063CDF" w:rsidP="00040ADC">
            <w:pPr>
              <w:pStyle w:val="TAL"/>
            </w:pPr>
            <w:r w:rsidRPr="0061649B">
              <w:t>isOrdered: NA</w:t>
            </w:r>
          </w:p>
          <w:p w14:paraId="634C9B74" w14:textId="77777777" w:rsidR="00063CDF" w:rsidRPr="00B940D8" w:rsidRDefault="00063CDF" w:rsidP="00040ADC">
            <w:pPr>
              <w:pStyle w:val="TAL"/>
            </w:pPr>
            <w:r w:rsidRPr="00B940D8">
              <w:t>isUnique: NA</w:t>
            </w:r>
          </w:p>
          <w:p w14:paraId="0CF48BF6" w14:textId="77777777" w:rsidR="00063CDF" w:rsidRPr="00B940D8" w:rsidRDefault="00063CDF" w:rsidP="00040ADC">
            <w:pPr>
              <w:pStyle w:val="TAL"/>
            </w:pPr>
            <w:r w:rsidRPr="00B940D8">
              <w:t>defaultValue: None</w:t>
            </w:r>
          </w:p>
          <w:p w14:paraId="1CAA062E" w14:textId="77777777" w:rsidR="00063CDF" w:rsidRPr="0061649B" w:rsidRDefault="00063CDF" w:rsidP="00040ADC">
            <w:pPr>
              <w:pStyle w:val="TAL"/>
            </w:pPr>
            <w:r w:rsidRPr="0061649B">
              <w:t>isNullable: False</w:t>
            </w:r>
          </w:p>
        </w:tc>
      </w:tr>
      <w:tr w:rsidR="00063CDF" w:rsidRPr="00B26339" w14:paraId="464B2A79" w14:textId="77777777" w:rsidTr="00040ADC">
        <w:trPr>
          <w:gridAfter w:val="1"/>
          <w:wAfter w:w="9" w:type="dxa"/>
          <w:cantSplit/>
          <w:jc w:val="center"/>
        </w:trPr>
        <w:tc>
          <w:tcPr>
            <w:tcW w:w="2621" w:type="dxa"/>
          </w:tcPr>
          <w:p w14:paraId="5DBA1992" w14:textId="77777777" w:rsidR="00063CDF" w:rsidRPr="0061649B" w:rsidRDefault="00063CDF" w:rsidP="00040ADC">
            <w:pPr>
              <w:pStyle w:val="TAL"/>
              <w:rPr>
                <w:rFonts w:cs="Arial"/>
                <w:szCs w:val="18"/>
              </w:rPr>
            </w:pPr>
            <w:r>
              <w:rPr>
                <w:rFonts w:ascii="Courier New" w:hAnsi="Courier New" w:cs="Courier New"/>
                <w:szCs w:val="18"/>
              </w:rPr>
              <w:t>h</w:t>
            </w:r>
            <w:r w:rsidRPr="007F7A45">
              <w:rPr>
                <w:rFonts w:ascii="Courier New" w:hAnsi="Courier New" w:cs="Courier New"/>
                <w:szCs w:val="18"/>
              </w:rPr>
              <w:t>ysteresis</w:t>
            </w:r>
          </w:p>
        </w:tc>
        <w:tc>
          <w:tcPr>
            <w:tcW w:w="5245" w:type="dxa"/>
          </w:tcPr>
          <w:p w14:paraId="4773E0A9" w14:textId="77777777" w:rsidR="00063CDF" w:rsidRPr="0061649B" w:rsidRDefault="00063CDF" w:rsidP="00040ADC">
            <w:pPr>
              <w:pStyle w:val="TAL"/>
              <w:rPr>
                <w:rFonts w:eastAsia="Arial Unicode MS"/>
                <w:color w:val="000000"/>
                <w:szCs w:val="18"/>
                <w:lang w:eastAsia="zh-CN"/>
              </w:rPr>
            </w:pPr>
            <w:r w:rsidRPr="0061649B">
              <w:rPr>
                <w:rFonts w:eastAsia="Arial Unicode MS"/>
                <w:color w:val="000000"/>
                <w:szCs w:val="18"/>
                <w:lang w:eastAsia="zh-CN"/>
              </w:rPr>
              <w:t xml:space="preserve">Hysteresis of a threshold. If this attribute is present the monitored performance metric is not compared against the threshold value as specified by the </w:t>
            </w:r>
            <w:r w:rsidRPr="0061649B">
              <w:rPr>
                <w:rFonts w:ascii="Courier New" w:eastAsia="Arial Unicode MS" w:hAnsi="Courier New" w:cs="Courier New"/>
                <w:color w:val="000000"/>
                <w:szCs w:val="18"/>
                <w:lang w:eastAsia="zh-CN"/>
              </w:rPr>
              <w:t>thresholdValue</w:t>
            </w:r>
            <w:r w:rsidRPr="0061649B">
              <w:rPr>
                <w:rFonts w:eastAsia="Arial Unicode MS"/>
                <w:color w:val="000000"/>
                <w:szCs w:val="18"/>
                <w:lang w:eastAsia="zh-CN"/>
              </w:rPr>
              <w:t xml:space="preserve"> attribute but against a high and low threshold value given by</w:t>
            </w:r>
          </w:p>
          <w:p w14:paraId="437E9F71" w14:textId="77777777" w:rsidR="00063CDF" w:rsidRPr="0061649B" w:rsidRDefault="00063CDF" w:rsidP="00040ADC">
            <w:pPr>
              <w:pStyle w:val="TAL"/>
              <w:rPr>
                <w:rFonts w:eastAsia="Arial Unicode MS"/>
                <w:color w:val="000000"/>
                <w:szCs w:val="18"/>
                <w:lang w:eastAsia="zh-CN"/>
              </w:rPr>
            </w:pPr>
          </w:p>
          <w:p w14:paraId="6BB7890A" w14:textId="77777777" w:rsidR="00063CDF" w:rsidRPr="0061649B" w:rsidRDefault="00063CDF" w:rsidP="00040ADC">
            <w:pPr>
              <w:pStyle w:val="TAL"/>
              <w:rPr>
                <w:rFonts w:eastAsia="Arial Unicode MS"/>
                <w:color w:val="000000"/>
                <w:szCs w:val="18"/>
                <w:lang w:eastAsia="zh-CN"/>
              </w:rPr>
            </w:pPr>
            <w:r w:rsidRPr="0061649B">
              <w:rPr>
                <w:rFonts w:eastAsia="Arial Unicode MS"/>
                <w:color w:val="000000"/>
                <w:szCs w:val="18"/>
                <w:lang w:eastAsia="zh-CN"/>
              </w:rPr>
              <w:t>highThresholdValue- = thresholdValue + hysteresis</w:t>
            </w:r>
          </w:p>
          <w:p w14:paraId="7B114069" w14:textId="77777777" w:rsidR="00063CDF" w:rsidRPr="0061649B" w:rsidRDefault="00063CDF" w:rsidP="00040ADC">
            <w:pPr>
              <w:pStyle w:val="TAL"/>
              <w:rPr>
                <w:rFonts w:eastAsia="Arial Unicode MS"/>
                <w:color w:val="000000"/>
                <w:szCs w:val="18"/>
                <w:lang w:eastAsia="zh-CN"/>
              </w:rPr>
            </w:pPr>
            <w:r w:rsidRPr="0061649B">
              <w:rPr>
                <w:rFonts w:eastAsia="Arial Unicode MS"/>
                <w:color w:val="000000"/>
                <w:szCs w:val="18"/>
                <w:lang w:eastAsia="zh-CN"/>
              </w:rPr>
              <w:t>lowThresholdValue = thresholdValue - hysteresis</w:t>
            </w:r>
          </w:p>
          <w:p w14:paraId="5FE0FF0B" w14:textId="77777777" w:rsidR="00063CDF" w:rsidRPr="0061649B" w:rsidRDefault="00063CDF" w:rsidP="00040ADC">
            <w:pPr>
              <w:pStyle w:val="TAL"/>
              <w:rPr>
                <w:rFonts w:eastAsia="Arial Unicode MS"/>
                <w:color w:val="000000"/>
                <w:szCs w:val="18"/>
                <w:lang w:eastAsia="zh-CN"/>
              </w:rPr>
            </w:pPr>
          </w:p>
          <w:p w14:paraId="55A52F6C" w14:textId="77777777" w:rsidR="00063CDF" w:rsidRPr="0061649B" w:rsidRDefault="00063CDF" w:rsidP="00040ADC">
            <w:pPr>
              <w:pStyle w:val="TAL"/>
              <w:rPr>
                <w:rFonts w:eastAsia="Arial Unicode MS"/>
                <w:color w:val="000000"/>
                <w:szCs w:val="18"/>
                <w:lang w:eastAsia="zh-CN"/>
              </w:rPr>
            </w:pPr>
            <w:r w:rsidRPr="0061649B">
              <w:rPr>
                <w:rFonts w:eastAsia="Arial Unicode MS"/>
                <w:color w:val="000000"/>
                <w:szCs w:val="18"/>
                <w:lang w:eastAsia="zh-CN"/>
              </w:rPr>
              <w:t>When going up, the threshold is triggered when the performance metric reaches or crosses the high threshold value. When going down, the threshold is triggered when the performance metric reaches or crosses the low threshold value.</w:t>
            </w:r>
          </w:p>
          <w:p w14:paraId="3D1927B0" w14:textId="77777777" w:rsidR="00063CDF" w:rsidRPr="0061649B" w:rsidRDefault="00063CDF" w:rsidP="00040ADC">
            <w:pPr>
              <w:pStyle w:val="TAL"/>
              <w:rPr>
                <w:rFonts w:eastAsia="Arial Unicode MS"/>
                <w:color w:val="000000"/>
                <w:szCs w:val="18"/>
                <w:lang w:eastAsia="zh-CN"/>
              </w:rPr>
            </w:pPr>
          </w:p>
          <w:p w14:paraId="09146288" w14:textId="77777777" w:rsidR="00063CDF" w:rsidRPr="0061649B" w:rsidRDefault="00063CDF" w:rsidP="00040ADC">
            <w:pPr>
              <w:pStyle w:val="TAL"/>
              <w:rPr>
                <w:rFonts w:eastAsia="Arial Unicode MS"/>
                <w:color w:val="000000"/>
                <w:szCs w:val="18"/>
                <w:lang w:eastAsia="zh-CN"/>
              </w:rPr>
            </w:pPr>
            <w:r w:rsidRPr="0061649B">
              <w:rPr>
                <w:rFonts w:eastAsia="Arial Unicode MS"/>
                <w:color w:val="000000"/>
                <w:szCs w:val="18"/>
                <w:lang w:eastAsia="zh-CN"/>
              </w:rPr>
              <w:t xml:space="preserve">A </w:t>
            </w:r>
            <w:r>
              <w:rPr>
                <w:rFonts w:ascii="Courier New" w:hAnsi="Courier New" w:cs="Courier New"/>
                <w:szCs w:val="18"/>
              </w:rPr>
              <w:t>h</w:t>
            </w:r>
            <w:r w:rsidRPr="007F7A45">
              <w:rPr>
                <w:rFonts w:ascii="Courier New" w:hAnsi="Courier New" w:cs="Courier New"/>
                <w:szCs w:val="18"/>
              </w:rPr>
              <w:t>ysteresis</w:t>
            </w:r>
            <w:r w:rsidRPr="0061649B">
              <w:rPr>
                <w:rFonts w:eastAsia="Arial Unicode MS"/>
                <w:color w:val="000000"/>
                <w:szCs w:val="18"/>
                <w:lang w:eastAsia="zh-CN"/>
              </w:rPr>
              <w:t xml:space="preserve"> may be present only when the monitored performance metric is not of type counter that can go up only. If present for a performance metric of type counter, it shall be ignored.</w:t>
            </w:r>
          </w:p>
          <w:p w14:paraId="6E14BBD8" w14:textId="77777777" w:rsidR="00063CDF" w:rsidRPr="0061649B" w:rsidRDefault="00063CDF" w:rsidP="00040ADC">
            <w:pPr>
              <w:pStyle w:val="TAL"/>
              <w:rPr>
                <w:rFonts w:eastAsia="Arial Unicode MS"/>
                <w:color w:val="000000"/>
                <w:szCs w:val="18"/>
                <w:lang w:eastAsia="zh-CN"/>
              </w:rPr>
            </w:pPr>
          </w:p>
          <w:p w14:paraId="2C772F67" w14:textId="77777777" w:rsidR="00063CDF" w:rsidRPr="0061649B" w:rsidRDefault="00063CDF" w:rsidP="00040ADC">
            <w:pPr>
              <w:pStyle w:val="TAL"/>
              <w:rPr>
                <w:szCs w:val="18"/>
              </w:rPr>
            </w:pPr>
            <w:r w:rsidRPr="0061649B">
              <w:rPr>
                <w:rFonts w:cs="Arial"/>
                <w:szCs w:val="18"/>
              </w:rPr>
              <w:t>allowedValues: non-negative float or integer</w:t>
            </w:r>
          </w:p>
        </w:tc>
        <w:tc>
          <w:tcPr>
            <w:tcW w:w="1984" w:type="dxa"/>
          </w:tcPr>
          <w:p w14:paraId="7362457A" w14:textId="77777777" w:rsidR="00063CDF" w:rsidRPr="0061649B" w:rsidRDefault="00063CDF" w:rsidP="00040ADC">
            <w:pPr>
              <w:pStyle w:val="TAL"/>
            </w:pPr>
            <w:r w:rsidRPr="0061649B">
              <w:t xml:space="preserve">type: </w:t>
            </w:r>
            <w:r>
              <w:t>Float or Integer</w:t>
            </w:r>
          </w:p>
          <w:p w14:paraId="1C1048F7" w14:textId="77777777" w:rsidR="00063CDF" w:rsidRPr="0061649B" w:rsidRDefault="00063CDF" w:rsidP="00040ADC">
            <w:pPr>
              <w:pStyle w:val="TAL"/>
            </w:pPr>
            <w:r w:rsidRPr="0061649B">
              <w:t xml:space="preserve">multiplicity: </w:t>
            </w:r>
            <w:proofErr w:type="gramStart"/>
            <w:r w:rsidRPr="0061649B">
              <w:t>0..</w:t>
            </w:r>
            <w:proofErr w:type="gramEnd"/>
            <w:r w:rsidRPr="0061649B">
              <w:t>1</w:t>
            </w:r>
          </w:p>
          <w:p w14:paraId="37CBF815" w14:textId="77777777" w:rsidR="00063CDF" w:rsidRPr="0061649B" w:rsidRDefault="00063CDF" w:rsidP="00040ADC">
            <w:pPr>
              <w:pStyle w:val="TAL"/>
            </w:pPr>
            <w:r w:rsidRPr="0061649B">
              <w:t>isOrdered: NA</w:t>
            </w:r>
          </w:p>
          <w:p w14:paraId="26F91AFE" w14:textId="77777777" w:rsidR="00063CDF" w:rsidRPr="00B940D8" w:rsidRDefault="00063CDF" w:rsidP="00040ADC">
            <w:pPr>
              <w:pStyle w:val="TAL"/>
            </w:pPr>
            <w:r w:rsidRPr="00B940D8">
              <w:t>isUnique: NA</w:t>
            </w:r>
          </w:p>
          <w:p w14:paraId="3D8D4230" w14:textId="77777777" w:rsidR="00063CDF" w:rsidRPr="00B940D8" w:rsidRDefault="00063CDF" w:rsidP="00040ADC">
            <w:pPr>
              <w:pStyle w:val="TAL"/>
            </w:pPr>
            <w:r w:rsidRPr="00B940D8">
              <w:t>defaultValue: None</w:t>
            </w:r>
          </w:p>
          <w:p w14:paraId="6F3102F4" w14:textId="77777777" w:rsidR="00063CDF" w:rsidRPr="0061649B" w:rsidRDefault="00063CDF" w:rsidP="00040ADC">
            <w:pPr>
              <w:pStyle w:val="TAL"/>
            </w:pPr>
            <w:r w:rsidRPr="0061649B">
              <w:t>isNullable: False</w:t>
            </w:r>
          </w:p>
        </w:tc>
      </w:tr>
      <w:tr w:rsidR="00063CDF" w:rsidRPr="00B26339" w14:paraId="207E061D" w14:textId="77777777" w:rsidTr="00040ADC">
        <w:trPr>
          <w:gridAfter w:val="1"/>
          <w:wAfter w:w="9" w:type="dxa"/>
          <w:cantSplit/>
          <w:jc w:val="center"/>
        </w:trPr>
        <w:tc>
          <w:tcPr>
            <w:tcW w:w="2621" w:type="dxa"/>
          </w:tcPr>
          <w:p w14:paraId="4CA94A15" w14:textId="77777777" w:rsidR="00063CDF" w:rsidRPr="0061649B" w:rsidRDefault="00063CDF" w:rsidP="00040ADC">
            <w:pPr>
              <w:pStyle w:val="TAL"/>
              <w:rPr>
                <w:rFonts w:cs="Arial"/>
                <w:szCs w:val="18"/>
              </w:rPr>
            </w:pPr>
            <w:r w:rsidRPr="007F7A45">
              <w:rPr>
                <w:rFonts w:ascii="Courier New" w:hAnsi="Courier New" w:cs="Courier New"/>
                <w:szCs w:val="18"/>
              </w:rPr>
              <w:lastRenderedPageBreak/>
              <w:t>thresholdDirection</w:t>
            </w:r>
          </w:p>
        </w:tc>
        <w:tc>
          <w:tcPr>
            <w:tcW w:w="5245" w:type="dxa"/>
          </w:tcPr>
          <w:p w14:paraId="158BF793" w14:textId="77777777" w:rsidR="00063CDF" w:rsidRPr="0061649B" w:rsidRDefault="00063CDF" w:rsidP="00040ADC">
            <w:pPr>
              <w:pStyle w:val="TAL"/>
              <w:rPr>
                <w:color w:val="000000"/>
                <w:szCs w:val="18"/>
              </w:rPr>
            </w:pPr>
            <w:r w:rsidRPr="0061649B">
              <w:rPr>
                <w:color w:val="000000"/>
                <w:szCs w:val="18"/>
              </w:rPr>
              <w:t>Direction of a threshold indicating the direction for which a threshold crossing triggers a threshold.</w:t>
            </w:r>
          </w:p>
          <w:p w14:paraId="35A5841E" w14:textId="77777777" w:rsidR="00063CDF" w:rsidRPr="0061649B" w:rsidRDefault="00063CDF" w:rsidP="00040ADC">
            <w:pPr>
              <w:pStyle w:val="TAL"/>
              <w:rPr>
                <w:color w:val="000000"/>
                <w:szCs w:val="18"/>
              </w:rPr>
            </w:pPr>
          </w:p>
          <w:p w14:paraId="29CA31D7" w14:textId="77777777" w:rsidR="00063CDF" w:rsidRPr="0061649B" w:rsidRDefault="00063CDF" w:rsidP="00040ADC">
            <w:pPr>
              <w:pStyle w:val="TAL"/>
              <w:rPr>
                <w:color w:val="000000"/>
                <w:szCs w:val="18"/>
              </w:rPr>
            </w:pPr>
            <w:r w:rsidRPr="0061649B">
              <w:rPr>
                <w:color w:val="000000"/>
                <w:szCs w:val="18"/>
              </w:rPr>
              <w:t>When the threshold direction is configured to "UP", the associated treshold is triggered only when the performance metric value is going up upon reaching or crossing the threshold value. The treshold is not triggered, when the performance metric is going down upon reaching or crossing the threshold value.</w:t>
            </w:r>
          </w:p>
          <w:p w14:paraId="4CE6CEC2" w14:textId="77777777" w:rsidR="00063CDF" w:rsidRPr="0061649B" w:rsidRDefault="00063CDF" w:rsidP="00040ADC">
            <w:pPr>
              <w:pStyle w:val="TAL"/>
              <w:rPr>
                <w:color w:val="000000"/>
                <w:szCs w:val="18"/>
              </w:rPr>
            </w:pPr>
          </w:p>
          <w:p w14:paraId="4D96D785" w14:textId="77777777" w:rsidR="00063CDF" w:rsidRPr="0061649B" w:rsidRDefault="00063CDF" w:rsidP="00040ADC">
            <w:pPr>
              <w:pStyle w:val="TAL"/>
              <w:rPr>
                <w:color w:val="000000"/>
                <w:szCs w:val="18"/>
              </w:rPr>
            </w:pPr>
            <w:r w:rsidRPr="0061649B">
              <w:rPr>
                <w:color w:val="000000"/>
                <w:szCs w:val="18"/>
              </w:rPr>
              <w:t>Vice versa, when the threshold direction is configured to "DOWN", the associated treshold is triggered only when the performance metric is going down upon reaching or crossing the threshold value. The treshold is not triggered, when the performance metric is going up upon reaching or crossing the threshold value.</w:t>
            </w:r>
          </w:p>
          <w:p w14:paraId="2ED6EA80" w14:textId="77777777" w:rsidR="00063CDF" w:rsidRPr="0061649B" w:rsidRDefault="00063CDF" w:rsidP="00040ADC">
            <w:pPr>
              <w:pStyle w:val="TAL"/>
              <w:rPr>
                <w:color w:val="000000"/>
                <w:szCs w:val="18"/>
              </w:rPr>
            </w:pPr>
          </w:p>
          <w:p w14:paraId="05EEFA88" w14:textId="77777777" w:rsidR="00063CDF" w:rsidRPr="0061649B" w:rsidRDefault="00063CDF" w:rsidP="00040ADC">
            <w:pPr>
              <w:pStyle w:val="TAL"/>
              <w:rPr>
                <w:color w:val="000000"/>
                <w:szCs w:val="18"/>
              </w:rPr>
            </w:pPr>
            <w:r w:rsidRPr="0061649B">
              <w:rPr>
                <w:color w:val="000000"/>
                <w:szCs w:val="18"/>
              </w:rPr>
              <w:t>When the threshold direction is set to "UP_AND_DOWN" the treshold is active in both direcions.</w:t>
            </w:r>
          </w:p>
          <w:p w14:paraId="3C0DF891" w14:textId="77777777" w:rsidR="00063CDF" w:rsidRPr="0061649B" w:rsidRDefault="00063CDF" w:rsidP="00040ADC">
            <w:pPr>
              <w:pStyle w:val="TAL"/>
              <w:rPr>
                <w:color w:val="000000"/>
                <w:szCs w:val="18"/>
              </w:rPr>
            </w:pPr>
          </w:p>
          <w:p w14:paraId="7F059F40" w14:textId="77777777" w:rsidR="00063CDF" w:rsidRPr="0061649B" w:rsidRDefault="00063CDF" w:rsidP="00040ADC">
            <w:pPr>
              <w:pStyle w:val="TAL"/>
              <w:rPr>
                <w:color w:val="000000"/>
                <w:szCs w:val="18"/>
              </w:rPr>
            </w:pPr>
            <w:r w:rsidRPr="0061649B">
              <w:rPr>
                <w:color w:val="000000"/>
                <w:szCs w:val="18"/>
              </w:rPr>
              <w:t>In case a threshold with hysteresis is configured, the threshold direction attribute shall be set to "UP_AND_DOWN".</w:t>
            </w:r>
          </w:p>
          <w:p w14:paraId="15BB4C85" w14:textId="77777777" w:rsidR="00063CDF" w:rsidRPr="0061649B" w:rsidRDefault="00063CDF" w:rsidP="00040ADC">
            <w:pPr>
              <w:pStyle w:val="TAL"/>
              <w:rPr>
                <w:color w:val="000000"/>
                <w:szCs w:val="18"/>
              </w:rPr>
            </w:pPr>
          </w:p>
          <w:p w14:paraId="4D733DF1" w14:textId="77777777" w:rsidR="00063CDF" w:rsidRPr="0061649B" w:rsidRDefault="00063CDF" w:rsidP="00040ADC">
            <w:pPr>
              <w:pStyle w:val="TAL"/>
              <w:rPr>
                <w:color w:val="000000"/>
                <w:szCs w:val="18"/>
              </w:rPr>
            </w:pPr>
            <w:r w:rsidRPr="0061649B">
              <w:rPr>
                <w:color w:val="000000"/>
                <w:szCs w:val="18"/>
              </w:rPr>
              <w:t>allowedValues:</w:t>
            </w:r>
          </w:p>
          <w:p w14:paraId="591C2628" w14:textId="77777777" w:rsidR="00063CDF" w:rsidRPr="0061649B" w:rsidRDefault="00063CDF" w:rsidP="00040ADC">
            <w:pPr>
              <w:pStyle w:val="TAL"/>
              <w:rPr>
                <w:color w:val="000000"/>
                <w:szCs w:val="18"/>
              </w:rPr>
            </w:pPr>
            <w:r w:rsidRPr="0061649B">
              <w:rPr>
                <w:color w:val="000000"/>
                <w:szCs w:val="18"/>
              </w:rPr>
              <w:t>- UP</w:t>
            </w:r>
          </w:p>
          <w:p w14:paraId="27F0C40B" w14:textId="77777777" w:rsidR="00063CDF" w:rsidRPr="0061649B" w:rsidRDefault="00063CDF" w:rsidP="00040ADC">
            <w:pPr>
              <w:pStyle w:val="TAL"/>
              <w:rPr>
                <w:color w:val="000000"/>
                <w:szCs w:val="18"/>
              </w:rPr>
            </w:pPr>
            <w:r w:rsidRPr="0061649B">
              <w:rPr>
                <w:color w:val="000000"/>
                <w:szCs w:val="18"/>
              </w:rPr>
              <w:t>- DOWN</w:t>
            </w:r>
          </w:p>
          <w:p w14:paraId="5A9DA8F8" w14:textId="77777777" w:rsidR="00063CDF" w:rsidRPr="0061649B" w:rsidRDefault="00063CDF" w:rsidP="00040ADC">
            <w:pPr>
              <w:pStyle w:val="TAL"/>
              <w:rPr>
                <w:szCs w:val="18"/>
              </w:rPr>
            </w:pPr>
            <w:r w:rsidRPr="0061649B">
              <w:rPr>
                <w:color w:val="000000"/>
                <w:szCs w:val="18"/>
              </w:rPr>
              <w:t>- UP_AND_DOWN</w:t>
            </w:r>
          </w:p>
        </w:tc>
        <w:tc>
          <w:tcPr>
            <w:tcW w:w="1984" w:type="dxa"/>
          </w:tcPr>
          <w:p w14:paraId="6D681D2A" w14:textId="77777777" w:rsidR="00063CDF" w:rsidRPr="0061649B" w:rsidRDefault="00063CDF" w:rsidP="00040ADC">
            <w:pPr>
              <w:pStyle w:val="TAL"/>
            </w:pPr>
            <w:r w:rsidRPr="0061649B">
              <w:t>type: ENUM</w:t>
            </w:r>
          </w:p>
          <w:p w14:paraId="4E33C3C0" w14:textId="77777777" w:rsidR="00063CDF" w:rsidRPr="0061649B" w:rsidRDefault="00063CDF" w:rsidP="00040ADC">
            <w:pPr>
              <w:pStyle w:val="TAL"/>
            </w:pPr>
            <w:r w:rsidRPr="0061649B">
              <w:t>multiplicity: 1</w:t>
            </w:r>
          </w:p>
          <w:p w14:paraId="32E98161" w14:textId="77777777" w:rsidR="00063CDF" w:rsidRPr="0061649B" w:rsidRDefault="00063CDF" w:rsidP="00040ADC">
            <w:pPr>
              <w:pStyle w:val="TAL"/>
            </w:pPr>
            <w:r w:rsidRPr="0061649B">
              <w:t>isOrdered: N/A</w:t>
            </w:r>
          </w:p>
          <w:p w14:paraId="43153DE8" w14:textId="77777777" w:rsidR="00063CDF" w:rsidRPr="00B940D8" w:rsidRDefault="00063CDF" w:rsidP="00040ADC">
            <w:pPr>
              <w:pStyle w:val="TAL"/>
            </w:pPr>
            <w:r w:rsidRPr="00B940D8">
              <w:t>isUnique: N/A</w:t>
            </w:r>
          </w:p>
          <w:p w14:paraId="20F4B4B1" w14:textId="77777777" w:rsidR="00063CDF" w:rsidRPr="00B940D8" w:rsidRDefault="00063CDF" w:rsidP="00040ADC">
            <w:pPr>
              <w:pStyle w:val="TAL"/>
            </w:pPr>
            <w:r w:rsidRPr="00B940D8">
              <w:t>defaultValue: None</w:t>
            </w:r>
          </w:p>
          <w:p w14:paraId="66C4A1BF" w14:textId="77777777" w:rsidR="00063CDF" w:rsidRPr="0061649B" w:rsidRDefault="00063CDF" w:rsidP="00040ADC">
            <w:pPr>
              <w:pStyle w:val="TAL"/>
            </w:pPr>
            <w:r w:rsidRPr="0061649B">
              <w:t>isNullable: False</w:t>
            </w:r>
          </w:p>
        </w:tc>
      </w:tr>
      <w:tr w:rsidR="00063CDF" w:rsidRPr="00B26339" w14:paraId="000AF55E" w14:textId="77777777" w:rsidTr="00040ADC">
        <w:trPr>
          <w:gridAfter w:val="1"/>
          <w:wAfter w:w="9" w:type="dxa"/>
          <w:cantSplit/>
          <w:jc w:val="center"/>
        </w:trPr>
        <w:tc>
          <w:tcPr>
            <w:tcW w:w="2621" w:type="dxa"/>
          </w:tcPr>
          <w:p w14:paraId="1DBD4554" w14:textId="77777777" w:rsidR="00063CDF" w:rsidRPr="0061649B" w:rsidRDefault="00063CDF" w:rsidP="00040ADC">
            <w:pPr>
              <w:pStyle w:val="TAL"/>
              <w:rPr>
                <w:rFonts w:cs="Arial"/>
                <w:szCs w:val="18"/>
              </w:rPr>
            </w:pPr>
            <w:r w:rsidRPr="00FB0B5D">
              <w:rPr>
                <w:rFonts w:ascii="Courier New" w:hAnsi="Courier New" w:cs="Courier New"/>
                <w:szCs w:val="18"/>
              </w:rPr>
              <w:t>objectClass</w:t>
            </w:r>
          </w:p>
        </w:tc>
        <w:tc>
          <w:tcPr>
            <w:tcW w:w="5245" w:type="dxa"/>
          </w:tcPr>
          <w:p w14:paraId="0119633D" w14:textId="77777777" w:rsidR="00063CDF" w:rsidRPr="0061649B" w:rsidRDefault="00063CDF" w:rsidP="00040ADC">
            <w:pPr>
              <w:pStyle w:val="TAL"/>
              <w:rPr>
                <w:szCs w:val="18"/>
              </w:rPr>
            </w:pPr>
            <w:r w:rsidRPr="0061649B">
              <w:rPr>
                <w:szCs w:val="18"/>
              </w:rPr>
              <w:t>Class of a managed object instance.</w:t>
            </w:r>
          </w:p>
          <w:p w14:paraId="4600C5B8" w14:textId="77777777" w:rsidR="00063CDF" w:rsidRPr="0061649B" w:rsidRDefault="00063CDF" w:rsidP="00040ADC">
            <w:pPr>
              <w:pStyle w:val="TAL"/>
              <w:rPr>
                <w:szCs w:val="18"/>
              </w:rPr>
            </w:pPr>
          </w:p>
          <w:p w14:paraId="26AE0448" w14:textId="77777777" w:rsidR="00063CDF" w:rsidRPr="0061649B" w:rsidRDefault="00063CDF" w:rsidP="00040ADC">
            <w:pPr>
              <w:pStyle w:val="TAL"/>
              <w:rPr>
                <w:szCs w:val="18"/>
              </w:rPr>
            </w:pPr>
            <w:r w:rsidRPr="0061649B">
              <w:rPr>
                <w:szCs w:val="18"/>
              </w:rPr>
              <w:t>allowedValues: N/A</w:t>
            </w:r>
          </w:p>
        </w:tc>
        <w:tc>
          <w:tcPr>
            <w:tcW w:w="1984" w:type="dxa"/>
          </w:tcPr>
          <w:p w14:paraId="7CE6F453" w14:textId="77777777" w:rsidR="00063CDF" w:rsidRPr="0061649B" w:rsidRDefault="00063CDF" w:rsidP="00040ADC">
            <w:pPr>
              <w:pStyle w:val="TAL"/>
            </w:pPr>
            <w:r w:rsidRPr="0061649B">
              <w:t>type: String</w:t>
            </w:r>
          </w:p>
          <w:p w14:paraId="433820DE" w14:textId="77777777" w:rsidR="00063CDF" w:rsidRPr="0061649B" w:rsidRDefault="00063CDF" w:rsidP="00040ADC">
            <w:pPr>
              <w:pStyle w:val="TAL"/>
            </w:pPr>
            <w:r w:rsidRPr="0061649B">
              <w:t>multiplicity: 1</w:t>
            </w:r>
          </w:p>
          <w:p w14:paraId="5B51C348" w14:textId="77777777" w:rsidR="00063CDF" w:rsidRPr="0061649B" w:rsidRDefault="00063CDF" w:rsidP="00040ADC">
            <w:pPr>
              <w:pStyle w:val="TAL"/>
            </w:pPr>
            <w:r w:rsidRPr="0061649B">
              <w:t>isOrdered: N/A</w:t>
            </w:r>
          </w:p>
          <w:p w14:paraId="6ABD8ACE" w14:textId="77777777" w:rsidR="00063CDF" w:rsidRPr="00B940D8" w:rsidRDefault="00063CDF" w:rsidP="00040ADC">
            <w:pPr>
              <w:pStyle w:val="TAL"/>
            </w:pPr>
            <w:r w:rsidRPr="00B940D8">
              <w:t>isUnique: N/A</w:t>
            </w:r>
          </w:p>
          <w:p w14:paraId="0482DF06" w14:textId="77777777" w:rsidR="00063CDF" w:rsidRPr="00B940D8" w:rsidRDefault="00063CDF" w:rsidP="00040ADC">
            <w:pPr>
              <w:pStyle w:val="TAL"/>
            </w:pPr>
            <w:r w:rsidRPr="00B940D8">
              <w:t>defaultValue: None</w:t>
            </w:r>
          </w:p>
          <w:p w14:paraId="2BB2A905" w14:textId="77777777" w:rsidR="00063CDF" w:rsidRPr="0061649B" w:rsidRDefault="00063CDF" w:rsidP="00040ADC">
            <w:pPr>
              <w:pStyle w:val="TAL"/>
            </w:pPr>
            <w:r w:rsidRPr="0061649B">
              <w:t>isNullable: False</w:t>
            </w:r>
          </w:p>
        </w:tc>
      </w:tr>
      <w:tr w:rsidR="00063CDF" w:rsidRPr="00B26339" w14:paraId="380791EE" w14:textId="77777777" w:rsidTr="00040ADC">
        <w:trPr>
          <w:gridAfter w:val="1"/>
          <w:wAfter w:w="9" w:type="dxa"/>
          <w:cantSplit/>
          <w:jc w:val="center"/>
        </w:trPr>
        <w:tc>
          <w:tcPr>
            <w:tcW w:w="2621" w:type="dxa"/>
          </w:tcPr>
          <w:p w14:paraId="3F73D4BD" w14:textId="77777777" w:rsidR="00063CDF" w:rsidRPr="0061649B" w:rsidRDefault="00063CDF" w:rsidP="00040ADC">
            <w:pPr>
              <w:pStyle w:val="TAL"/>
              <w:rPr>
                <w:rFonts w:cs="Arial"/>
                <w:szCs w:val="18"/>
              </w:rPr>
            </w:pPr>
            <w:r w:rsidRPr="00FB0B5D">
              <w:rPr>
                <w:rFonts w:ascii="Courier New" w:hAnsi="Courier New" w:cs="Courier New"/>
                <w:szCs w:val="18"/>
              </w:rPr>
              <w:t>objectInstance</w:t>
            </w:r>
          </w:p>
        </w:tc>
        <w:tc>
          <w:tcPr>
            <w:tcW w:w="5245" w:type="dxa"/>
          </w:tcPr>
          <w:p w14:paraId="59B53C57" w14:textId="77777777" w:rsidR="00063CDF" w:rsidRPr="0061649B" w:rsidRDefault="00063CDF" w:rsidP="00040ADC">
            <w:pPr>
              <w:pStyle w:val="TAL"/>
              <w:rPr>
                <w:szCs w:val="18"/>
              </w:rPr>
            </w:pPr>
            <w:r w:rsidRPr="0061649B">
              <w:rPr>
                <w:szCs w:val="18"/>
              </w:rPr>
              <w:t>Managed object instance identified by its DN.</w:t>
            </w:r>
          </w:p>
          <w:p w14:paraId="18D8A961" w14:textId="77777777" w:rsidR="00063CDF" w:rsidRPr="0061649B" w:rsidRDefault="00063CDF" w:rsidP="00040ADC">
            <w:pPr>
              <w:pStyle w:val="TAL"/>
              <w:rPr>
                <w:szCs w:val="18"/>
              </w:rPr>
            </w:pPr>
          </w:p>
          <w:p w14:paraId="4AE6A490" w14:textId="77777777" w:rsidR="00063CDF" w:rsidRPr="0061649B" w:rsidRDefault="00063CDF" w:rsidP="00040ADC">
            <w:pPr>
              <w:pStyle w:val="TAL"/>
              <w:rPr>
                <w:szCs w:val="18"/>
              </w:rPr>
            </w:pPr>
            <w:r w:rsidRPr="0061649B">
              <w:rPr>
                <w:szCs w:val="18"/>
              </w:rPr>
              <w:t>allowedValues: N/A</w:t>
            </w:r>
          </w:p>
        </w:tc>
        <w:tc>
          <w:tcPr>
            <w:tcW w:w="1984" w:type="dxa"/>
          </w:tcPr>
          <w:p w14:paraId="0D43F63E" w14:textId="77777777" w:rsidR="00063CDF" w:rsidRPr="0061649B" w:rsidRDefault="00063CDF" w:rsidP="00040ADC">
            <w:pPr>
              <w:pStyle w:val="TAL"/>
            </w:pPr>
            <w:r w:rsidRPr="0061649B">
              <w:t>type: String</w:t>
            </w:r>
          </w:p>
          <w:p w14:paraId="034A5868" w14:textId="77777777" w:rsidR="00063CDF" w:rsidRPr="0061649B" w:rsidRDefault="00063CDF" w:rsidP="00040ADC">
            <w:pPr>
              <w:pStyle w:val="TAL"/>
            </w:pPr>
            <w:r w:rsidRPr="0061649B">
              <w:t>multiplicity: 1</w:t>
            </w:r>
          </w:p>
          <w:p w14:paraId="562E43E1" w14:textId="77777777" w:rsidR="00063CDF" w:rsidRPr="0061649B" w:rsidRDefault="00063CDF" w:rsidP="00040ADC">
            <w:pPr>
              <w:pStyle w:val="TAL"/>
            </w:pPr>
            <w:r w:rsidRPr="0061649B">
              <w:t>isOrdered: N/A</w:t>
            </w:r>
          </w:p>
          <w:p w14:paraId="47EEEE20" w14:textId="77777777" w:rsidR="00063CDF" w:rsidRPr="00B940D8" w:rsidRDefault="00063CDF" w:rsidP="00040ADC">
            <w:pPr>
              <w:pStyle w:val="TAL"/>
            </w:pPr>
            <w:r w:rsidRPr="00B940D8">
              <w:t>isUnique: N/A</w:t>
            </w:r>
          </w:p>
          <w:p w14:paraId="343214DF" w14:textId="77777777" w:rsidR="00063CDF" w:rsidRPr="00B940D8" w:rsidRDefault="00063CDF" w:rsidP="00040ADC">
            <w:pPr>
              <w:pStyle w:val="TAL"/>
            </w:pPr>
            <w:r w:rsidRPr="00B940D8">
              <w:t>defaultValue: None</w:t>
            </w:r>
          </w:p>
          <w:p w14:paraId="0057814A" w14:textId="77777777" w:rsidR="00063CDF" w:rsidRPr="0061649B" w:rsidRDefault="00063CDF" w:rsidP="00040ADC">
            <w:pPr>
              <w:pStyle w:val="TAL"/>
            </w:pPr>
            <w:r w:rsidRPr="0061649B">
              <w:t>isNullable: False</w:t>
            </w:r>
          </w:p>
        </w:tc>
      </w:tr>
      <w:tr w:rsidR="00063CDF" w:rsidRPr="00B26339" w14:paraId="3B081780" w14:textId="77777777" w:rsidTr="00040ADC">
        <w:trPr>
          <w:gridAfter w:val="1"/>
          <w:wAfter w:w="9" w:type="dxa"/>
          <w:cantSplit/>
          <w:jc w:val="center"/>
        </w:trPr>
        <w:tc>
          <w:tcPr>
            <w:tcW w:w="2621" w:type="dxa"/>
          </w:tcPr>
          <w:p w14:paraId="15762B16" w14:textId="77777777" w:rsidR="00063CDF" w:rsidRPr="0061649B" w:rsidRDefault="00063CDF" w:rsidP="00040ADC">
            <w:pPr>
              <w:pStyle w:val="TAL"/>
              <w:rPr>
                <w:rFonts w:cs="Arial"/>
                <w:szCs w:val="18"/>
              </w:rPr>
            </w:pPr>
            <w:r w:rsidRPr="00FB0B5D">
              <w:rPr>
                <w:rFonts w:ascii="Courier New" w:hAnsi="Courier New" w:cs="Courier New"/>
                <w:szCs w:val="18"/>
              </w:rPr>
              <w:t>objectInstance</w:t>
            </w:r>
            <w:r>
              <w:rPr>
                <w:rFonts w:ascii="Courier New" w:hAnsi="Courier New" w:cs="Courier New"/>
                <w:szCs w:val="18"/>
              </w:rPr>
              <w:t>s</w:t>
            </w:r>
          </w:p>
        </w:tc>
        <w:tc>
          <w:tcPr>
            <w:tcW w:w="5245" w:type="dxa"/>
          </w:tcPr>
          <w:p w14:paraId="715FA1C3" w14:textId="77777777" w:rsidR="00063CDF" w:rsidRPr="0061649B" w:rsidRDefault="00063CDF" w:rsidP="00040ADC">
            <w:pPr>
              <w:pStyle w:val="TAL"/>
              <w:rPr>
                <w:szCs w:val="18"/>
              </w:rPr>
            </w:pPr>
            <w:r w:rsidRPr="0061649B">
              <w:rPr>
                <w:szCs w:val="18"/>
              </w:rPr>
              <w:t>List of managed object instances. Each object instance is identified by its DN.</w:t>
            </w:r>
          </w:p>
          <w:p w14:paraId="7CCDAD92" w14:textId="77777777" w:rsidR="00063CDF" w:rsidRPr="0061649B" w:rsidRDefault="00063CDF" w:rsidP="00040ADC">
            <w:pPr>
              <w:pStyle w:val="TAL"/>
              <w:rPr>
                <w:szCs w:val="18"/>
              </w:rPr>
            </w:pPr>
          </w:p>
          <w:p w14:paraId="7988C46E" w14:textId="77777777" w:rsidR="00063CDF" w:rsidRPr="0061649B" w:rsidDel="00B463AC" w:rsidRDefault="00063CDF" w:rsidP="00040ADC">
            <w:pPr>
              <w:pStyle w:val="TAL"/>
              <w:rPr>
                <w:szCs w:val="18"/>
              </w:rPr>
            </w:pPr>
            <w:r w:rsidRPr="0061649B">
              <w:rPr>
                <w:szCs w:val="18"/>
              </w:rPr>
              <w:t>allowedValues: N/A</w:t>
            </w:r>
          </w:p>
        </w:tc>
        <w:tc>
          <w:tcPr>
            <w:tcW w:w="1984" w:type="dxa"/>
          </w:tcPr>
          <w:p w14:paraId="0EE49CAF" w14:textId="77777777" w:rsidR="00063CDF" w:rsidRPr="0061649B" w:rsidRDefault="00063CDF" w:rsidP="00040ADC">
            <w:pPr>
              <w:pStyle w:val="TAL"/>
            </w:pPr>
            <w:r w:rsidRPr="0061649B">
              <w:t>type: D</w:t>
            </w:r>
            <w:r>
              <w:t>N</w:t>
            </w:r>
          </w:p>
          <w:p w14:paraId="735BAEA0" w14:textId="77777777" w:rsidR="00063CDF" w:rsidRPr="0061649B" w:rsidRDefault="00063CDF" w:rsidP="00040ADC">
            <w:pPr>
              <w:pStyle w:val="TAL"/>
            </w:pPr>
            <w:r w:rsidRPr="0061649B">
              <w:t>multiplicity: *</w:t>
            </w:r>
          </w:p>
          <w:p w14:paraId="1F473427" w14:textId="77777777" w:rsidR="00063CDF" w:rsidRPr="0061649B" w:rsidRDefault="00063CDF" w:rsidP="00040ADC">
            <w:pPr>
              <w:pStyle w:val="TAL"/>
            </w:pPr>
            <w:r w:rsidRPr="0061649B">
              <w:t>isOrdered: False</w:t>
            </w:r>
          </w:p>
          <w:p w14:paraId="09A871BF" w14:textId="77777777" w:rsidR="00063CDF" w:rsidRPr="00B940D8" w:rsidRDefault="00063CDF" w:rsidP="00040ADC">
            <w:pPr>
              <w:pStyle w:val="TAL"/>
            </w:pPr>
            <w:r w:rsidRPr="00B940D8">
              <w:t>isUnique: True</w:t>
            </w:r>
          </w:p>
          <w:p w14:paraId="1E205AFF" w14:textId="77777777" w:rsidR="00063CDF" w:rsidRPr="00B940D8" w:rsidRDefault="00063CDF" w:rsidP="00040ADC">
            <w:pPr>
              <w:pStyle w:val="TAL"/>
            </w:pPr>
            <w:r w:rsidRPr="00B940D8">
              <w:t>defaultValue: None</w:t>
            </w:r>
          </w:p>
          <w:p w14:paraId="5A4F9B5D" w14:textId="77777777" w:rsidR="00063CDF" w:rsidRPr="0061649B" w:rsidRDefault="00063CDF" w:rsidP="00040ADC">
            <w:pPr>
              <w:pStyle w:val="TAL"/>
            </w:pPr>
            <w:r w:rsidRPr="0061649B">
              <w:t>isNullable: False</w:t>
            </w:r>
          </w:p>
        </w:tc>
      </w:tr>
      <w:tr w:rsidR="00063CDF" w:rsidRPr="00B26339" w14:paraId="4ABEC104" w14:textId="77777777" w:rsidTr="00040ADC">
        <w:trPr>
          <w:gridAfter w:val="1"/>
          <w:wAfter w:w="9" w:type="dxa"/>
          <w:jc w:val="center"/>
        </w:trPr>
        <w:tc>
          <w:tcPr>
            <w:tcW w:w="2621" w:type="dxa"/>
          </w:tcPr>
          <w:p w14:paraId="407A65BD" w14:textId="77777777" w:rsidR="00063CDF" w:rsidRPr="0061649B" w:rsidRDefault="00063CDF" w:rsidP="00040ADC">
            <w:pPr>
              <w:keepNext/>
              <w:keepLines/>
              <w:spacing w:after="0"/>
              <w:rPr>
                <w:rFonts w:ascii="Arial" w:hAnsi="Arial" w:cs="Arial"/>
                <w:sz w:val="18"/>
                <w:szCs w:val="18"/>
              </w:rPr>
            </w:pPr>
            <w:r w:rsidRPr="004F5405">
              <w:rPr>
                <w:rFonts w:ascii="Courier New" w:hAnsi="Courier New" w:cs="Courier New"/>
                <w:sz w:val="18"/>
                <w:szCs w:val="18"/>
                <w:lang w:eastAsia="zh-CN"/>
              </w:rPr>
              <w:t>peeParametersList</w:t>
            </w:r>
          </w:p>
        </w:tc>
        <w:tc>
          <w:tcPr>
            <w:tcW w:w="5245" w:type="dxa"/>
          </w:tcPr>
          <w:p w14:paraId="329DCE24" w14:textId="77777777" w:rsidR="00063CDF" w:rsidRDefault="00063CDF" w:rsidP="00040ADC">
            <w:pPr>
              <w:keepNext/>
              <w:keepLines/>
              <w:spacing w:after="0"/>
              <w:rPr>
                <w:rFonts w:ascii="Courier New" w:hAnsi="Courier New" w:cs="Courier New"/>
                <w:sz w:val="18"/>
                <w:szCs w:val="18"/>
                <w:lang w:eastAsia="zh-CN"/>
              </w:rPr>
            </w:pPr>
            <w:r>
              <w:rPr>
                <w:rFonts w:ascii="Arial" w:hAnsi="Arial" w:cs="Arial"/>
                <w:sz w:val="18"/>
                <w:szCs w:val="18"/>
                <w:lang w:eastAsia="zh-CN"/>
              </w:rPr>
              <w:t xml:space="preserve">This attribute contains the parameter list for the control and monitoring of power, energy and environmental parameters of </w:t>
            </w:r>
            <w:r>
              <w:rPr>
                <w:rFonts w:ascii="Courier" w:hAnsi="Courier"/>
                <w:noProof/>
                <w:sz w:val="18"/>
                <w:szCs w:val="18"/>
              </w:rPr>
              <w:t>ManagedFunction</w:t>
            </w:r>
            <w:r>
              <w:rPr>
                <w:rFonts w:ascii="Arial" w:hAnsi="Arial" w:cs="Arial"/>
                <w:sz w:val="18"/>
                <w:szCs w:val="18"/>
                <w:lang w:eastAsia="zh-CN"/>
              </w:rPr>
              <w:t xml:space="preserve"> instance(s). </w:t>
            </w:r>
          </w:p>
          <w:p w14:paraId="6AFA03AE" w14:textId="77777777" w:rsidR="00063CDF" w:rsidRDefault="00063CDF" w:rsidP="00040ADC">
            <w:pPr>
              <w:keepNext/>
              <w:keepLines/>
              <w:spacing w:after="0"/>
              <w:rPr>
                <w:rFonts w:ascii="Arial" w:hAnsi="Arial" w:cs="Arial"/>
                <w:sz w:val="18"/>
                <w:szCs w:val="18"/>
                <w:lang w:eastAsia="zh-CN"/>
              </w:rPr>
            </w:pPr>
          </w:p>
          <w:p w14:paraId="146C2ACA" w14:textId="77777777" w:rsidR="00063CDF" w:rsidRDefault="00063CDF" w:rsidP="00040ADC">
            <w:pPr>
              <w:keepNext/>
              <w:keepLines/>
              <w:spacing w:after="0"/>
              <w:rPr>
                <w:rFonts w:ascii="Arial" w:hAnsi="Arial"/>
                <w:bCs/>
                <w:sz w:val="18"/>
                <w:szCs w:val="18"/>
                <w:lang w:eastAsia="zh-CN"/>
              </w:rPr>
            </w:pPr>
          </w:p>
          <w:p w14:paraId="14B25589" w14:textId="77777777" w:rsidR="00063CDF" w:rsidRDefault="00063CDF" w:rsidP="00040ADC">
            <w:pPr>
              <w:widowControl w:val="0"/>
              <w:autoSpaceDE w:val="0"/>
              <w:adjustRightInd w:val="0"/>
              <w:spacing w:after="0"/>
              <w:rPr>
                <w:rFonts w:ascii="Arial" w:hAnsi="Arial" w:cs="Arial"/>
                <w:sz w:val="18"/>
                <w:szCs w:val="18"/>
                <w:lang w:eastAsia="zh-CN"/>
              </w:rPr>
            </w:pPr>
          </w:p>
          <w:p w14:paraId="18882D8E" w14:textId="77777777" w:rsidR="00063CDF" w:rsidRDefault="00063CDF" w:rsidP="00040ADC">
            <w:pPr>
              <w:keepNext/>
              <w:keepLines/>
              <w:spacing w:after="0"/>
              <w:rPr>
                <w:rFonts w:ascii="Arial" w:hAnsi="Arial"/>
                <w:bCs/>
                <w:sz w:val="18"/>
                <w:szCs w:val="18"/>
                <w:lang w:eastAsia="zh-CN"/>
              </w:rPr>
            </w:pPr>
          </w:p>
          <w:p w14:paraId="3B4870AF" w14:textId="77777777" w:rsidR="00063CDF" w:rsidRDefault="00063CDF" w:rsidP="00040ADC">
            <w:pPr>
              <w:keepNext/>
              <w:keepLines/>
              <w:spacing w:after="0"/>
              <w:rPr>
                <w:rFonts w:ascii="Arial" w:hAnsi="Arial"/>
                <w:bCs/>
                <w:sz w:val="18"/>
                <w:szCs w:val="18"/>
                <w:lang w:eastAsia="zh-CN"/>
              </w:rPr>
            </w:pPr>
          </w:p>
          <w:p w14:paraId="6517CA14" w14:textId="77777777" w:rsidR="00063CDF" w:rsidRDefault="00063CDF" w:rsidP="00040ADC">
            <w:pPr>
              <w:keepNext/>
              <w:keepLines/>
              <w:spacing w:after="0"/>
              <w:rPr>
                <w:rFonts w:ascii="Arial" w:hAnsi="Arial" w:cs="Arial"/>
                <w:bCs/>
                <w:sz w:val="18"/>
                <w:szCs w:val="18"/>
                <w:lang w:eastAsia="zh-CN"/>
              </w:rPr>
            </w:pPr>
          </w:p>
          <w:p w14:paraId="5CB05FAB" w14:textId="77777777" w:rsidR="00063CDF" w:rsidRDefault="00063CDF" w:rsidP="00040ADC">
            <w:pPr>
              <w:keepNext/>
              <w:keepLines/>
              <w:spacing w:after="0"/>
              <w:rPr>
                <w:rFonts w:ascii="Arial" w:hAnsi="Arial"/>
                <w:bCs/>
                <w:sz w:val="18"/>
                <w:szCs w:val="18"/>
                <w:lang w:eastAsia="zh-CN"/>
              </w:rPr>
            </w:pPr>
          </w:p>
          <w:p w14:paraId="75530D5E" w14:textId="77777777" w:rsidR="00063CDF" w:rsidRDefault="00063CDF" w:rsidP="00040ADC">
            <w:pPr>
              <w:keepNext/>
              <w:keepLines/>
              <w:spacing w:after="0"/>
              <w:rPr>
                <w:rFonts w:ascii="Arial" w:hAnsi="Arial" w:cs="Arial"/>
                <w:sz w:val="18"/>
                <w:szCs w:val="18"/>
                <w:lang w:eastAsia="zh-CN"/>
              </w:rPr>
            </w:pPr>
          </w:p>
          <w:p w14:paraId="0E34BEB8" w14:textId="77777777" w:rsidR="00063CDF" w:rsidRPr="0061649B" w:rsidRDefault="00063CDF" w:rsidP="00040ADC">
            <w:pPr>
              <w:spacing w:after="0"/>
              <w:rPr>
                <w:rFonts w:ascii="Arial" w:hAnsi="Arial" w:cs="Arial"/>
                <w:sz w:val="18"/>
                <w:szCs w:val="18"/>
              </w:rPr>
            </w:pPr>
          </w:p>
        </w:tc>
        <w:tc>
          <w:tcPr>
            <w:tcW w:w="1984" w:type="dxa"/>
          </w:tcPr>
          <w:p w14:paraId="18855E28" w14:textId="77777777" w:rsidR="00063CDF" w:rsidRDefault="00063CDF" w:rsidP="00040ADC">
            <w:pPr>
              <w:pStyle w:val="TAL"/>
            </w:pPr>
            <w:r>
              <w:t xml:space="preserve">type: </w:t>
            </w:r>
            <w:r>
              <w:rPr>
                <w:rFonts w:ascii="Courier New" w:hAnsi="Courier New" w:cs="Courier New" w:hint="eastAsia"/>
                <w:szCs w:val="18"/>
                <w:lang w:eastAsia="zh-CN"/>
              </w:rPr>
              <w:t>P</w:t>
            </w:r>
            <w:r>
              <w:rPr>
                <w:rFonts w:ascii="Courier New" w:hAnsi="Courier New" w:cs="Courier New"/>
                <w:szCs w:val="18"/>
                <w:lang w:eastAsia="zh-CN"/>
              </w:rPr>
              <w:t>eeParameters</w:t>
            </w:r>
          </w:p>
          <w:p w14:paraId="4F79D8AE" w14:textId="77777777" w:rsidR="00063CDF" w:rsidRDefault="00063CDF" w:rsidP="00040ADC">
            <w:pPr>
              <w:pStyle w:val="TAL"/>
              <w:rPr>
                <w:lang w:eastAsia="zh-CN"/>
              </w:rPr>
            </w:pPr>
            <w:r>
              <w:t xml:space="preserve">multiplicity: </w:t>
            </w:r>
            <w:proofErr w:type="gramStart"/>
            <w:r>
              <w:t>0..</w:t>
            </w:r>
            <w:proofErr w:type="gramEnd"/>
            <w:r>
              <w:rPr>
                <w:lang w:eastAsia="zh-CN"/>
              </w:rPr>
              <w:t>*</w:t>
            </w:r>
          </w:p>
          <w:p w14:paraId="107A753D" w14:textId="77777777" w:rsidR="00063CDF" w:rsidRDefault="00063CDF" w:rsidP="00040ADC">
            <w:pPr>
              <w:pStyle w:val="TAL"/>
              <w:rPr>
                <w:lang w:eastAsia="zh-CN"/>
              </w:rPr>
            </w:pPr>
            <w:r>
              <w:t>isOrdered: False</w:t>
            </w:r>
          </w:p>
          <w:p w14:paraId="44F05976" w14:textId="77777777" w:rsidR="00063CDF" w:rsidRDefault="00063CDF" w:rsidP="00040ADC">
            <w:pPr>
              <w:pStyle w:val="TAL"/>
              <w:rPr>
                <w:lang w:eastAsia="zh-CN"/>
              </w:rPr>
            </w:pPr>
            <w:r>
              <w:t xml:space="preserve">isUnique: </w:t>
            </w:r>
            <w:r>
              <w:rPr>
                <w:lang w:eastAsia="zh-CN"/>
              </w:rPr>
              <w:t>True</w:t>
            </w:r>
          </w:p>
          <w:p w14:paraId="53A4D577" w14:textId="77777777" w:rsidR="00063CDF" w:rsidRDefault="00063CDF" w:rsidP="00040ADC">
            <w:pPr>
              <w:pStyle w:val="TAL"/>
            </w:pPr>
            <w:r>
              <w:t>defaultValue: None</w:t>
            </w:r>
          </w:p>
          <w:p w14:paraId="759E08A6" w14:textId="77777777" w:rsidR="00063CDF" w:rsidRPr="0061649B" w:rsidRDefault="00063CDF" w:rsidP="00040ADC">
            <w:pPr>
              <w:pStyle w:val="TAL"/>
            </w:pPr>
            <w:r>
              <w:t>isNullable: False</w:t>
            </w:r>
          </w:p>
        </w:tc>
      </w:tr>
      <w:tr w:rsidR="00063CDF" w:rsidRPr="00B26339" w14:paraId="65717812" w14:textId="77777777" w:rsidTr="00040ADC">
        <w:trPr>
          <w:gridAfter w:val="1"/>
          <w:wAfter w:w="9" w:type="dxa"/>
          <w:jc w:val="center"/>
        </w:trPr>
        <w:tc>
          <w:tcPr>
            <w:tcW w:w="2621" w:type="dxa"/>
          </w:tcPr>
          <w:p w14:paraId="12FF81E9" w14:textId="77777777" w:rsidR="00063CDF" w:rsidRPr="004F5405" w:rsidRDefault="00063CDF" w:rsidP="00040ADC">
            <w:pPr>
              <w:keepNext/>
              <w:keepLines/>
              <w:spacing w:after="0"/>
              <w:rPr>
                <w:rFonts w:ascii="Courier New" w:hAnsi="Courier New" w:cs="Courier New"/>
                <w:sz w:val="18"/>
                <w:szCs w:val="18"/>
                <w:lang w:eastAsia="zh-CN"/>
              </w:rPr>
            </w:pPr>
            <w:r>
              <w:rPr>
                <w:rFonts w:ascii="Courier New" w:hAnsi="Courier New" w:cs="Courier New" w:hint="eastAsia"/>
                <w:sz w:val="18"/>
                <w:szCs w:val="18"/>
                <w:lang w:eastAsia="zh-CN"/>
              </w:rPr>
              <w:t>P</w:t>
            </w:r>
            <w:r>
              <w:rPr>
                <w:rFonts w:ascii="Courier New" w:hAnsi="Courier New" w:cs="Courier New"/>
                <w:sz w:val="18"/>
                <w:szCs w:val="18"/>
                <w:lang w:eastAsia="zh-CN"/>
              </w:rPr>
              <w:t>eeParameters.</w:t>
            </w:r>
            <w:r>
              <w:rPr>
                <w:rFonts w:ascii="Courier New" w:hAnsi="Courier New" w:cs="Courier New"/>
                <w:color w:val="000000"/>
                <w:sz w:val="18"/>
                <w:szCs w:val="18"/>
                <w:lang w:eastAsia="zh-CN"/>
              </w:rPr>
              <w:t>siteIdentification</w:t>
            </w:r>
          </w:p>
        </w:tc>
        <w:tc>
          <w:tcPr>
            <w:tcW w:w="5245" w:type="dxa"/>
          </w:tcPr>
          <w:p w14:paraId="6F2777BF" w14:textId="77777777" w:rsidR="00063CDF" w:rsidRDefault="00063CDF" w:rsidP="00040ADC">
            <w:pPr>
              <w:keepNext/>
              <w:keepLines/>
              <w:spacing w:after="0"/>
              <w:rPr>
                <w:rFonts w:ascii="Arial" w:hAnsi="Arial" w:cs="Arial"/>
                <w:sz w:val="18"/>
                <w:szCs w:val="18"/>
                <w:lang w:eastAsia="zh-CN"/>
              </w:rPr>
            </w:pPr>
            <w:r>
              <w:rPr>
                <w:rFonts w:ascii="Arial" w:hAnsi="Arial" w:cs="Arial"/>
                <w:sz w:val="18"/>
                <w:szCs w:val="18"/>
                <w:lang w:eastAsia="zh-CN"/>
              </w:rPr>
              <w:t xml:space="preserve">The identification of the site where the </w:t>
            </w:r>
            <w:r>
              <w:rPr>
                <w:rFonts w:ascii="Courier" w:hAnsi="Courier"/>
                <w:noProof/>
              </w:rPr>
              <w:t>ManagedFunction</w:t>
            </w:r>
            <w:r>
              <w:rPr>
                <w:rFonts w:ascii="Arial" w:hAnsi="Arial" w:cs="Arial"/>
                <w:sz w:val="18"/>
                <w:szCs w:val="18"/>
                <w:lang w:eastAsia="zh-CN"/>
              </w:rPr>
              <w:t xml:space="preserve"> resides.</w:t>
            </w:r>
          </w:p>
          <w:p w14:paraId="5829CBC1" w14:textId="77777777" w:rsidR="00063CDF" w:rsidRDefault="00063CDF" w:rsidP="00040ADC">
            <w:pPr>
              <w:keepNext/>
              <w:keepLines/>
              <w:spacing w:after="0"/>
              <w:rPr>
                <w:rFonts w:ascii="Arial" w:hAnsi="Arial"/>
                <w:bCs/>
                <w:sz w:val="18"/>
                <w:szCs w:val="18"/>
                <w:lang w:eastAsia="zh-CN"/>
              </w:rPr>
            </w:pPr>
          </w:p>
          <w:p w14:paraId="567A7E35" w14:textId="77777777" w:rsidR="00063CDF" w:rsidRDefault="00063CDF" w:rsidP="00040ADC">
            <w:pPr>
              <w:spacing w:after="0"/>
              <w:rPr>
                <w:rFonts w:ascii="Arial" w:hAnsi="Arial" w:cs="Arial"/>
                <w:sz w:val="18"/>
                <w:szCs w:val="18"/>
              </w:rPr>
            </w:pPr>
            <w:r>
              <w:rPr>
                <w:rFonts w:ascii="Arial" w:hAnsi="Arial" w:cs="Arial"/>
                <w:sz w:val="18"/>
                <w:szCs w:val="18"/>
              </w:rPr>
              <w:t>allowedValues: N/A</w:t>
            </w:r>
          </w:p>
          <w:p w14:paraId="3448A1F4" w14:textId="77777777" w:rsidR="00063CDF" w:rsidRDefault="00063CDF" w:rsidP="00040ADC">
            <w:pPr>
              <w:keepNext/>
              <w:keepLines/>
              <w:spacing w:after="0"/>
              <w:rPr>
                <w:rFonts w:ascii="Arial" w:hAnsi="Arial" w:cs="Arial"/>
                <w:sz w:val="18"/>
                <w:szCs w:val="18"/>
                <w:lang w:eastAsia="zh-CN"/>
              </w:rPr>
            </w:pPr>
          </w:p>
        </w:tc>
        <w:tc>
          <w:tcPr>
            <w:tcW w:w="1984" w:type="dxa"/>
          </w:tcPr>
          <w:p w14:paraId="6179DA4A" w14:textId="77777777" w:rsidR="00063CDF" w:rsidRDefault="00063CDF" w:rsidP="00040ADC">
            <w:pPr>
              <w:spacing w:after="0"/>
              <w:rPr>
                <w:rFonts w:ascii="Arial" w:hAnsi="Arial" w:cs="Arial"/>
                <w:sz w:val="18"/>
                <w:szCs w:val="18"/>
                <w:lang w:val="de-DE"/>
              </w:rPr>
            </w:pPr>
            <w:r>
              <w:rPr>
                <w:rFonts w:ascii="Arial" w:hAnsi="Arial" w:cs="Arial"/>
                <w:sz w:val="18"/>
                <w:szCs w:val="18"/>
                <w:lang w:val="de-DE"/>
              </w:rPr>
              <w:t>type: String</w:t>
            </w:r>
          </w:p>
          <w:p w14:paraId="1AB8421F" w14:textId="77777777" w:rsidR="00063CDF" w:rsidRDefault="00063CDF" w:rsidP="00040ADC">
            <w:pPr>
              <w:spacing w:after="0"/>
              <w:rPr>
                <w:rFonts w:ascii="Arial" w:hAnsi="Arial" w:cs="Arial"/>
                <w:sz w:val="18"/>
                <w:szCs w:val="18"/>
                <w:lang w:val="de-DE"/>
              </w:rPr>
            </w:pPr>
            <w:r>
              <w:rPr>
                <w:rFonts w:ascii="Arial" w:hAnsi="Arial" w:cs="Arial"/>
                <w:sz w:val="18"/>
                <w:szCs w:val="18"/>
                <w:lang w:val="de-DE"/>
              </w:rPr>
              <w:t>multiplicity: 1</w:t>
            </w:r>
          </w:p>
          <w:p w14:paraId="29CD4EB1" w14:textId="77777777" w:rsidR="00063CDF" w:rsidRDefault="00063CDF" w:rsidP="00040ADC">
            <w:pPr>
              <w:spacing w:after="0"/>
              <w:rPr>
                <w:rFonts w:ascii="Arial" w:hAnsi="Arial" w:cs="Arial"/>
                <w:sz w:val="18"/>
                <w:szCs w:val="18"/>
                <w:lang w:val="de-DE"/>
              </w:rPr>
            </w:pPr>
            <w:r>
              <w:rPr>
                <w:rFonts w:ascii="Arial" w:hAnsi="Arial" w:cs="Arial"/>
                <w:sz w:val="18"/>
                <w:szCs w:val="18"/>
                <w:lang w:val="de-DE"/>
              </w:rPr>
              <w:t>isOrdered: N/A</w:t>
            </w:r>
          </w:p>
          <w:p w14:paraId="4450B551" w14:textId="77777777" w:rsidR="00063CDF" w:rsidRDefault="00063CDF" w:rsidP="00040ADC">
            <w:pPr>
              <w:spacing w:after="0"/>
              <w:rPr>
                <w:rFonts w:ascii="Arial" w:hAnsi="Arial" w:cs="Arial"/>
                <w:sz w:val="18"/>
                <w:szCs w:val="18"/>
                <w:lang w:val="de-DE"/>
              </w:rPr>
            </w:pPr>
            <w:r>
              <w:rPr>
                <w:rFonts w:ascii="Arial" w:hAnsi="Arial" w:cs="Arial"/>
                <w:sz w:val="18"/>
                <w:szCs w:val="18"/>
                <w:lang w:val="de-DE"/>
              </w:rPr>
              <w:t>isUnique: N/A</w:t>
            </w:r>
          </w:p>
          <w:p w14:paraId="6748B62C" w14:textId="77777777" w:rsidR="00063CDF" w:rsidRDefault="00063CDF" w:rsidP="00040ADC">
            <w:pPr>
              <w:spacing w:after="0"/>
              <w:rPr>
                <w:rFonts w:ascii="Arial" w:hAnsi="Arial" w:cs="Arial"/>
                <w:sz w:val="18"/>
                <w:szCs w:val="18"/>
                <w:lang w:val="de-DE"/>
              </w:rPr>
            </w:pPr>
            <w:r>
              <w:rPr>
                <w:rFonts w:ascii="Arial" w:hAnsi="Arial" w:cs="Arial"/>
                <w:sz w:val="18"/>
                <w:szCs w:val="18"/>
                <w:lang w:val="de-DE"/>
              </w:rPr>
              <w:t>defaultValue: None</w:t>
            </w:r>
          </w:p>
          <w:p w14:paraId="6B819657" w14:textId="77777777" w:rsidR="00063CDF" w:rsidRDefault="00063CDF" w:rsidP="00040ADC">
            <w:pPr>
              <w:pStyle w:val="TAL"/>
            </w:pPr>
            <w:r>
              <w:rPr>
                <w:rFonts w:cs="Arial"/>
                <w:szCs w:val="18"/>
                <w:lang w:val="de-DE"/>
              </w:rPr>
              <w:t>isNullable: False</w:t>
            </w:r>
          </w:p>
        </w:tc>
      </w:tr>
      <w:tr w:rsidR="00063CDF" w:rsidRPr="00B26339" w14:paraId="0E894B3A" w14:textId="77777777" w:rsidTr="00040ADC">
        <w:trPr>
          <w:gridAfter w:val="1"/>
          <w:wAfter w:w="9" w:type="dxa"/>
          <w:jc w:val="center"/>
        </w:trPr>
        <w:tc>
          <w:tcPr>
            <w:tcW w:w="2621" w:type="dxa"/>
          </w:tcPr>
          <w:p w14:paraId="4D183D1B" w14:textId="77777777" w:rsidR="00063CDF" w:rsidRPr="004F5405" w:rsidRDefault="00063CDF" w:rsidP="00040ADC">
            <w:pPr>
              <w:keepNext/>
              <w:keepLines/>
              <w:spacing w:after="0"/>
              <w:rPr>
                <w:rFonts w:ascii="Courier New" w:hAnsi="Courier New" w:cs="Courier New"/>
                <w:sz w:val="18"/>
                <w:szCs w:val="18"/>
                <w:lang w:eastAsia="zh-CN"/>
              </w:rPr>
            </w:pPr>
            <w:r>
              <w:rPr>
                <w:rFonts w:ascii="Courier New" w:hAnsi="Courier New" w:cs="Courier New" w:hint="eastAsia"/>
                <w:szCs w:val="18"/>
                <w:lang w:eastAsia="zh-CN"/>
              </w:rPr>
              <w:lastRenderedPageBreak/>
              <w:t>P</w:t>
            </w:r>
            <w:r>
              <w:rPr>
                <w:rFonts w:ascii="Courier New" w:hAnsi="Courier New" w:cs="Courier New"/>
                <w:szCs w:val="18"/>
                <w:lang w:eastAsia="zh-CN"/>
              </w:rPr>
              <w:t>eeParameters.siteLatitude</w:t>
            </w:r>
          </w:p>
        </w:tc>
        <w:tc>
          <w:tcPr>
            <w:tcW w:w="5245" w:type="dxa"/>
          </w:tcPr>
          <w:p w14:paraId="35ED043C" w14:textId="77777777" w:rsidR="00063CDF" w:rsidRDefault="00063CDF" w:rsidP="00040ADC">
            <w:pPr>
              <w:widowControl w:val="0"/>
              <w:autoSpaceDE w:val="0"/>
              <w:adjustRightInd w:val="0"/>
              <w:spacing w:after="0"/>
              <w:rPr>
                <w:rFonts w:ascii="Arial" w:hAnsi="Arial" w:cs="Arial"/>
                <w:sz w:val="18"/>
                <w:szCs w:val="18"/>
                <w:lang w:eastAsia="zh-CN"/>
              </w:rPr>
            </w:pPr>
            <w:r>
              <w:rPr>
                <w:rFonts w:ascii="Arial" w:hAnsi="Arial" w:cs="Arial"/>
                <w:sz w:val="18"/>
                <w:szCs w:val="18"/>
                <w:lang w:eastAsia="zh-CN"/>
              </w:rPr>
              <w:t xml:space="preserve">The latitude of the site where the </w:t>
            </w:r>
            <w:r>
              <w:rPr>
                <w:rFonts w:ascii="Courier" w:hAnsi="Courier"/>
                <w:noProof/>
              </w:rPr>
              <w:t>ManagedFunction</w:t>
            </w:r>
            <w:r>
              <w:rPr>
                <w:rFonts w:ascii="Arial" w:hAnsi="Arial" w:cs="Arial"/>
                <w:sz w:val="18"/>
                <w:szCs w:val="18"/>
                <w:lang w:eastAsia="zh-CN"/>
              </w:rPr>
              <w:t xml:space="preserve"> instance resides, based on World Geodetic System (1984 version) global reference frame (WGS 84). Positive values correspond to the northern hemisphere. This attribute is optional for </w:t>
            </w:r>
            <w:r>
              <w:rPr>
                <w:rFonts w:ascii="Courier New" w:hAnsi="Courier New" w:cs="Courier New"/>
                <w:sz w:val="18"/>
                <w:szCs w:val="18"/>
                <w:lang w:eastAsia="zh-CN"/>
              </w:rPr>
              <w:t>BTSFunction</w:t>
            </w:r>
            <w:r>
              <w:rPr>
                <w:rFonts w:ascii="Arial" w:hAnsi="Arial" w:cs="Arial"/>
                <w:sz w:val="18"/>
                <w:szCs w:val="18"/>
                <w:lang w:eastAsia="zh-CN"/>
              </w:rPr>
              <w:t xml:space="preserve">, </w:t>
            </w:r>
            <w:r>
              <w:rPr>
                <w:rFonts w:ascii="Courier New" w:hAnsi="Courier New" w:cs="Courier New"/>
                <w:sz w:val="18"/>
                <w:szCs w:val="18"/>
                <w:lang w:eastAsia="zh-CN"/>
              </w:rPr>
              <w:t>RNCFunction</w:t>
            </w:r>
            <w:r>
              <w:rPr>
                <w:rFonts w:ascii="Arial" w:hAnsi="Arial" w:cs="Arial"/>
                <w:sz w:val="18"/>
                <w:szCs w:val="18"/>
                <w:lang w:eastAsia="zh-CN"/>
              </w:rPr>
              <w:t xml:space="preserve"> , </w:t>
            </w:r>
            <w:r>
              <w:rPr>
                <w:rFonts w:ascii="Courier New" w:hAnsi="Courier New" w:cs="Courier New"/>
                <w:sz w:val="18"/>
                <w:szCs w:val="18"/>
                <w:lang w:eastAsia="zh-CN"/>
              </w:rPr>
              <w:t>GNBDUFunction</w:t>
            </w:r>
            <w:r>
              <w:rPr>
                <w:rFonts w:ascii="Courier New" w:hAnsi="Courier New"/>
                <w:lang w:eastAsia="zh-CN"/>
              </w:rPr>
              <w:t xml:space="preserve"> </w:t>
            </w:r>
            <w:r>
              <w:rPr>
                <w:rFonts w:ascii="Arial" w:hAnsi="Arial" w:cs="Arial"/>
                <w:sz w:val="18"/>
                <w:szCs w:val="18"/>
                <w:lang w:eastAsia="zh-CN"/>
              </w:rPr>
              <w:t xml:space="preserve">and </w:t>
            </w:r>
            <w:r>
              <w:rPr>
                <w:rFonts w:ascii="Courier New" w:hAnsi="Courier New" w:cs="Courier New"/>
                <w:sz w:val="18"/>
                <w:szCs w:val="18"/>
                <w:lang w:eastAsia="zh-CN"/>
              </w:rPr>
              <w:t xml:space="preserve">NRSectorCarrier </w:t>
            </w:r>
            <w:r>
              <w:rPr>
                <w:rFonts w:ascii="Arial" w:hAnsi="Arial" w:cs="Arial"/>
                <w:sz w:val="18"/>
                <w:szCs w:val="18"/>
                <w:lang w:eastAsia="zh-CN"/>
              </w:rPr>
              <w:t>instance(s).</w:t>
            </w:r>
          </w:p>
          <w:p w14:paraId="60C839F3" w14:textId="77777777" w:rsidR="00063CDF" w:rsidRDefault="00063CDF" w:rsidP="00040ADC">
            <w:pPr>
              <w:widowControl w:val="0"/>
              <w:autoSpaceDE w:val="0"/>
              <w:adjustRightInd w:val="0"/>
              <w:spacing w:after="0"/>
              <w:rPr>
                <w:rFonts w:ascii="Arial" w:hAnsi="Arial" w:cs="Arial"/>
                <w:sz w:val="18"/>
                <w:szCs w:val="18"/>
                <w:lang w:eastAsia="zh-CN"/>
              </w:rPr>
            </w:pPr>
          </w:p>
          <w:p w14:paraId="7C641C67" w14:textId="77777777" w:rsidR="00063CDF" w:rsidRDefault="00063CDF" w:rsidP="00040ADC">
            <w:pPr>
              <w:widowControl w:val="0"/>
              <w:autoSpaceDE w:val="0"/>
              <w:adjustRightInd w:val="0"/>
              <w:spacing w:after="0"/>
              <w:rPr>
                <w:rFonts w:ascii="Arial" w:hAnsi="Arial" w:cs="Arial"/>
                <w:sz w:val="18"/>
                <w:szCs w:val="18"/>
                <w:lang w:eastAsia="zh-CN"/>
              </w:rPr>
            </w:pPr>
            <w:r>
              <w:rPr>
                <w:rFonts w:ascii="Arial" w:hAnsi="Arial" w:cs="Arial"/>
                <w:sz w:val="18"/>
                <w:szCs w:val="18"/>
                <w:lang w:eastAsia="zh-CN"/>
              </w:rPr>
              <w:t>allowedValues: -90.0000 to +90.0000</w:t>
            </w:r>
          </w:p>
          <w:p w14:paraId="27A2A8A9" w14:textId="77777777" w:rsidR="00063CDF" w:rsidRDefault="00063CDF" w:rsidP="00040ADC">
            <w:pPr>
              <w:keepNext/>
              <w:keepLines/>
              <w:spacing w:after="0"/>
              <w:rPr>
                <w:rFonts w:ascii="Arial" w:hAnsi="Arial" w:cs="Arial"/>
                <w:sz w:val="18"/>
                <w:szCs w:val="18"/>
                <w:lang w:eastAsia="zh-CN"/>
              </w:rPr>
            </w:pPr>
          </w:p>
        </w:tc>
        <w:tc>
          <w:tcPr>
            <w:tcW w:w="1984" w:type="dxa"/>
          </w:tcPr>
          <w:p w14:paraId="262D1E02" w14:textId="77777777" w:rsidR="00063CDF" w:rsidRDefault="00063CDF" w:rsidP="00040ADC">
            <w:pPr>
              <w:spacing w:after="0"/>
              <w:rPr>
                <w:rFonts w:ascii="Arial" w:hAnsi="Arial" w:cs="Arial"/>
                <w:sz w:val="18"/>
                <w:szCs w:val="18"/>
                <w:lang w:val="de-DE"/>
              </w:rPr>
            </w:pPr>
            <w:r>
              <w:rPr>
                <w:rFonts w:ascii="Arial" w:hAnsi="Arial" w:cs="Arial"/>
                <w:sz w:val="18"/>
                <w:szCs w:val="18"/>
                <w:lang w:val="de-DE"/>
              </w:rPr>
              <w:t>type: Float</w:t>
            </w:r>
          </w:p>
          <w:p w14:paraId="2BE4F890" w14:textId="77777777" w:rsidR="00063CDF" w:rsidRDefault="00063CDF" w:rsidP="00040ADC">
            <w:pPr>
              <w:spacing w:after="0"/>
              <w:rPr>
                <w:rFonts w:ascii="Arial" w:hAnsi="Arial" w:cs="Arial"/>
                <w:sz w:val="18"/>
                <w:szCs w:val="18"/>
                <w:lang w:val="de-DE"/>
              </w:rPr>
            </w:pPr>
            <w:r>
              <w:rPr>
                <w:rFonts w:ascii="Arial" w:hAnsi="Arial" w:cs="Arial"/>
                <w:sz w:val="18"/>
                <w:szCs w:val="18"/>
                <w:lang w:val="de-DE"/>
              </w:rPr>
              <w:t>multiplicity: 0..1</w:t>
            </w:r>
          </w:p>
          <w:p w14:paraId="0A206AE2" w14:textId="77777777" w:rsidR="00063CDF" w:rsidRDefault="00063CDF" w:rsidP="00040ADC">
            <w:pPr>
              <w:spacing w:after="0"/>
              <w:rPr>
                <w:rFonts w:ascii="Arial" w:hAnsi="Arial" w:cs="Arial"/>
                <w:sz w:val="18"/>
                <w:szCs w:val="18"/>
                <w:lang w:val="de-DE"/>
              </w:rPr>
            </w:pPr>
            <w:r>
              <w:rPr>
                <w:rFonts w:ascii="Arial" w:hAnsi="Arial" w:cs="Arial"/>
                <w:sz w:val="18"/>
                <w:szCs w:val="18"/>
                <w:lang w:val="de-DE"/>
              </w:rPr>
              <w:t>isOrdered: N/A</w:t>
            </w:r>
          </w:p>
          <w:p w14:paraId="18B106EB" w14:textId="77777777" w:rsidR="00063CDF" w:rsidRDefault="00063CDF" w:rsidP="00040ADC">
            <w:pPr>
              <w:spacing w:after="0"/>
              <w:rPr>
                <w:rFonts w:ascii="Arial" w:hAnsi="Arial" w:cs="Arial"/>
                <w:sz w:val="18"/>
                <w:szCs w:val="18"/>
                <w:lang w:val="de-DE"/>
              </w:rPr>
            </w:pPr>
            <w:r>
              <w:rPr>
                <w:rFonts w:ascii="Arial" w:hAnsi="Arial" w:cs="Arial"/>
                <w:sz w:val="18"/>
                <w:szCs w:val="18"/>
                <w:lang w:val="de-DE"/>
              </w:rPr>
              <w:t>isUnique: N/A</w:t>
            </w:r>
          </w:p>
          <w:p w14:paraId="5A631C4B" w14:textId="77777777" w:rsidR="00063CDF" w:rsidRDefault="00063CDF" w:rsidP="00040ADC">
            <w:pPr>
              <w:spacing w:after="0"/>
              <w:rPr>
                <w:rFonts w:ascii="Arial" w:hAnsi="Arial" w:cs="Arial"/>
                <w:sz w:val="18"/>
                <w:szCs w:val="18"/>
                <w:lang w:val="de-DE"/>
              </w:rPr>
            </w:pPr>
            <w:r>
              <w:rPr>
                <w:rFonts w:ascii="Arial" w:hAnsi="Arial" w:cs="Arial"/>
                <w:sz w:val="18"/>
                <w:szCs w:val="18"/>
                <w:lang w:val="de-DE"/>
              </w:rPr>
              <w:t>defaultValue: None</w:t>
            </w:r>
          </w:p>
          <w:p w14:paraId="2741488F" w14:textId="77777777" w:rsidR="00063CDF" w:rsidRDefault="00063CDF" w:rsidP="00040ADC">
            <w:pPr>
              <w:pStyle w:val="TAL"/>
            </w:pPr>
            <w:r>
              <w:rPr>
                <w:rFonts w:cs="Arial"/>
                <w:szCs w:val="18"/>
                <w:lang w:val="de-DE"/>
              </w:rPr>
              <w:t>isNullable: False</w:t>
            </w:r>
          </w:p>
        </w:tc>
      </w:tr>
      <w:tr w:rsidR="00063CDF" w:rsidRPr="00B26339" w14:paraId="3B1D73F9" w14:textId="77777777" w:rsidTr="00040ADC">
        <w:trPr>
          <w:gridAfter w:val="1"/>
          <w:wAfter w:w="9" w:type="dxa"/>
          <w:jc w:val="center"/>
        </w:trPr>
        <w:tc>
          <w:tcPr>
            <w:tcW w:w="2621" w:type="dxa"/>
          </w:tcPr>
          <w:p w14:paraId="4417A92A" w14:textId="77777777" w:rsidR="00063CDF" w:rsidRPr="004F5405" w:rsidRDefault="00063CDF" w:rsidP="00040ADC">
            <w:pPr>
              <w:keepNext/>
              <w:keepLines/>
              <w:spacing w:after="0"/>
              <w:rPr>
                <w:rFonts w:ascii="Courier New" w:hAnsi="Courier New" w:cs="Courier New"/>
                <w:sz w:val="18"/>
                <w:szCs w:val="18"/>
                <w:lang w:eastAsia="zh-CN"/>
              </w:rPr>
            </w:pPr>
            <w:r>
              <w:rPr>
                <w:rFonts w:ascii="Courier New" w:hAnsi="Courier New" w:cs="Courier New" w:hint="eastAsia"/>
                <w:szCs w:val="18"/>
                <w:lang w:eastAsia="zh-CN"/>
              </w:rPr>
              <w:t>P</w:t>
            </w:r>
            <w:r>
              <w:rPr>
                <w:rFonts w:ascii="Courier New" w:hAnsi="Courier New" w:cs="Courier New"/>
                <w:szCs w:val="18"/>
                <w:lang w:eastAsia="zh-CN"/>
              </w:rPr>
              <w:t>eeParameters.siteLongitude</w:t>
            </w:r>
          </w:p>
        </w:tc>
        <w:tc>
          <w:tcPr>
            <w:tcW w:w="5245" w:type="dxa"/>
          </w:tcPr>
          <w:p w14:paraId="5AC199D5" w14:textId="77777777" w:rsidR="00063CDF" w:rsidRDefault="00063CDF" w:rsidP="00040ADC">
            <w:pPr>
              <w:widowControl w:val="0"/>
              <w:autoSpaceDE w:val="0"/>
              <w:adjustRightInd w:val="0"/>
              <w:spacing w:after="0"/>
              <w:rPr>
                <w:rFonts w:ascii="Arial" w:hAnsi="Arial" w:cs="Arial"/>
                <w:sz w:val="18"/>
                <w:szCs w:val="18"/>
                <w:lang w:eastAsia="zh-CN"/>
              </w:rPr>
            </w:pPr>
            <w:r>
              <w:rPr>
                <w:rFonts w:ascii="Arial" w:hAnsi="Arial" w:cs="Arial"/>
                <w:sz w:val="18"/>
                <w:szCs w:val="18"/>
                <w:lang w:eastAsia="zh-CN"/>
              </w:rPr>
              <w:t xml:space="preserve">The longitude of the site where the </w:t>
            </w:r>
            <w:r>
              <w:rPr>
                <w:rFonts w:ascii="Courier" w:hAnsi="Courier"/>
                <w:noProof/>
              </w:rPr>
              <w:t>managedFunction</w:t>
            </w:r>
            <w:r>
              <w:rPr>
                <w:rFonts w:ascii="Arial" w:hAnsi="Arial" w:cs="Arial"/>
                <w:sz w:val="18"/>
                <w:szCs w:val="18"/>
                <w:lang w:eastAsia="zh-CN"/>
              </w:rPr>
              <w:t xml:space="preserve"> instance resides, based on World Geodetic System (1984 version) global reference frame (WGS 84). Positive values correspond to degrees east of 0 degrees longitude. This attribute is optional for </w:t>
            </w:r>
            <w:r>
              <w:rPr>
                <w:rFonts w:ascii="Courier New" w:hAnsi="Courier New" w:cs="Courier New"/>
                <w:sz w:val="18"/>
                <w:szCs w:val="18"/>
                <w:lang w:eastAsia="zh-CN"/>
              </w:rPr>
              <w:t>BTSFunction</w:t>
            </w:r>
            <w:r>
              <w:rPr>
                <w:rFonts w:ascii="Arial" w:hAnsi="Arial" w:cs="Arial"/>
                <w:sz w:val="18"/>
                <w:szCs w:val="18"/>
                <w:lang w:eastAsia="zh-CN"/>
              </w:rPr>
              <w:t xml:space="preserve">, </w:t>
            </w:r>
            <w:r>
              <w:rPr>
                <w:rFonts w:ascii="Courier New" w:hAnsi="Courier New" w:cs="Courier New"/>
                <w:sz w:val="18"/>
                <w:szCs w:val="18"/>
                <w:lang w:eastAsia="zh-CN"/>
              </w:rPr>
              <w:t>RNCFunction</w:t>
            </w:r>
            <w:r>
              <w:rPr>
                <w:rFonts w:ascii="Arial" w:hAnsi="Arial" w:cs="Arial"/>
                <w:sz w:val="18"/>
                <w:szCs w:val="18"/>
                <w:lang w:eastAsia="zh-CN"/>
              </w:rPr>
              <w:t xml:space="preserve">, </w:t>
            </w:r>
            <w:r>
              <w:rPr>
                <w:rFonts w:ascii="Courier New" w:hAnsi="Courier New" w:cs="Courier New"/>
                <w:sz w:val="18"/>
                <w:szCs w:val="18"/>
                <w:lang w:eastAsia="zh-CN"/>
              </w:rPr>
              <w:t>GNBDUFunction</w:t>
            </w:r>
            <w:r>
              <w:rPr>
                <w:rFonts w:ascii="Courier New" w:hAnsi="Courier New"/>
                <w:lang w:eastAsia="zh-CN"/>
              </w:rPr>
              <w:t xml:space="preserve"> </w:t>
            </w:r>
            <w:r>
              <w:rPr>
                <w:rFonts w:ascii="Arial" w:hAnsi="Arial" w:cs="Arial"/>
                <w:sz w:val="18"/>
                <w:szCs w:val="18"/>
                <w:lang w:eastAsia="zh-CN"/>
              </w:rPr>
              <w:t xml:space="preserve">and </w:t>
            </w:r>
            <w:r>
              <w:rPr>
                <w:rFonts w:ascii="Courier New" w:hAnsi="Courier New" w:cs="Courier New"/>
                <w:sz w:val="18"/>
                <w:szCs w:val="18"/>
                <w:lang w:eastAsia="zh-CN"/>
              </w:rPr>
              <w:t>NRSectorCarrier</w:t>
            </w:r>
            <w:r>
              <w:rPr>
                <w:rFonts w:ascii="Arial" w:hAnsi="Arial" w:cs="Arial"/>
                <w:sz w:val="18"/>
                <w:szCs w:val="18"/>
                <w:lang w:eastAsia="zh-CN"/>
              </w:rPr>
              <w:t xml:space="preserve"> instance(s).</w:t>
            </w:r>
          </w:p>
          <w:p w14:paraId="50375798" w14:textId="77777777" w:rsidR="00063CDF" w:rsidRDefault="00063CDF" w:rsidP="00040ADC">
            <w:pPr>
              <w:widowControl w:val="0"/>
              <w:autoSpaceDE w:val="0"/>
              <w:adjustRightInd w:val="0"/>
              <w:spacing w:after="0"/>
              <w:rPr>
                <w:rFonts w:ascii="Arial" w:hAnsi="Arial" w:cs="Arial"/>
                <w:sz w:val="18"/>
                <w:szCs w:val="18"/>
                <w:lang w:eastAsia="zh-CN"/>
              </w:rPr>
            </w:pPr>
          </w:p>
          <w:p w14:paraId="76284C8A" w14:textId="77777777" w:rsidR="00063CDF" w:rsidRDefault="00063CDF" w:rsidP="00040ADC">
            <w:pPr>
              <w:keepNext/>
              <w:keepLines/>
              <w:spacing w:after="0"/>
              <w:rPr>
                <w:rFonts w:ascii="Arial" w:hAnsi="Arial" w:cs="Arial"/>
                <w:sz w:val="18"/>
                <w:szCs w:val="18"/>
                <w:lang w:eastAsia="zh-CN"/>
              </w:rPr>
            </w:pPr>
            <w:r>
              <w:rPr>
                <w:rFonts w:ascii="Arial" w:hAnsi="Arial" w:cs="Arial"/>
                <w:sz w:val="18"/>
                <w:szCs w:val="18"/>
                <w:lang w:eastAsia="zh-CN"/>
              </w:rPr>
              <w:t>allowedValues: -180.0000 to +180.0000</w:t>
            </w:r>
          </w:p>
          <w:p w14:paraId="030D40AC" w14:textId="77777777" w:rsidR="00063CDF" w:rsidRDefault="00063CDF" w:rsidP="00040ADC">
            <w:pPr>
              <w:keepNext/>
              <w:keepLines/>
              <w:spacing w:after="0"/>
              <w:rPr>
                <w:rFonts w:ascii="Arial" w:hAnsi="Arial" w:cs="Arial"/>
                <w:sz w:val="18"/>
                <w:szCs w:val="18"/>
                <w:lang w:eastAsia="zh-CN"/>
              </w:rPr>
            </w:pPr>
          </w:p>
        </w:tc>
        <w:tc>
          <w:tcPr>
            <w:tcW w:w="1984" w:type="dxa"/>
          </w:tcPr>
          <w:p w14:paraId="2E76C7C0" w14:textId="77777777" w:rsidR="00063CDF" w:rsidRDefault="00063CDF" w:rsidP="00040ADC">
            <w:pPr>
              <w:pStyle w:val="TAL"/>
              <w:rPr>
                <w:rFonts w:cs="Arial"/>
                <w:szCs w:val="18"/>
                <w:lang w:val="de-DE"/>
              </w:rPr>
            </w:pPr>
            <w:r>
              <w:rPr>
                <w:rFonts w:cs="Arial"/>
                <w:szCs w:val="18"/>
                <w:lang w:val="de-DE"/>
              </w:rPr>
              <w:t>type: Float</w:t>
            </w:r>
          </w:p>
          <w:p w14:paraId="1DD9CC3F" w14:textId="77777777" w:rsidR="00063CDF" w:rsidRDefault="00063CDF" w:rsidP="00040ADC">
            <w:pPr>
              <w:pStyle w:val="TAL"/>
              <w:rPr>
                <w:rFonts w:cs="Arial"/>
                <w:szCs w:val="18"/>
                <w:lang w:val="de-DE"/>
              </w:rPr>
            </w:pPr>
            <w:r>
              <w:rPr>
                <w:rFonts w:cs="Arial"/>
                <w:szCs w:val="18"/>
                <w:lang w:val="de-DE"/>
              </w:rPr>
              <w:t>multiplicity: 0..1</w:t>
            </w:r>
          </w:p>
          <w:p w14:paraId="477D5FE8" w14:textId="77777777" w:rsidR="00063CDF" w:rsidRDefault="00063CDF" w:rsidP="00040ADC">
            <w:pPr>
              <w:pStyle w:val="TAL"/>
              <w:rPr>
                <w:rFonts w:cs="Arial"/>
                <w:szCs w:val="18"/>
                <w:lang w:val="de-DE"/>
              </w:rPr>
            </w:pPr>
            <w:r>
              <w:rPr>
                <w:rFonts w:cs="Arial"/>
                <w:szCs w:val="18"/>
                <w:lang w:val="de-DE"/>
              </w:rPr>
              <w:t>isOrdered: N/A</w:t>
            </w:r>
          </w:p>
          <w:p w14:paraId="2FD52B03" w14:textId="77777777" w:rsidR="00063CDF" w:rsidRDefault="00063CDF" w:rsidP="00040ADC">
            <w:pPr>
              <w:pStyle w:val="TAL"/>
              <w:rPr>
                <w:rFonts w:cs="Arial"/>
                <w:szCs w:val="18"/>
                <w:lang w:val="de-DE"/>
              </w:rPr>
            </w:pPr>
            <w:r>
              <w:rPr>
                <w:rFonts w:cs="Arial"/>
                <w:szCs w:val="18"/>
                <w:lang w:val="de-DE"/>
              </w:rPr>
              <w:t>isUnique: N/A</w:t>
            </w:r>
          </w:p>
          <w:p w14:paraId="1FDFE2DD" w14:textId="77777777" w:rsidR="00063CDF" w:rsidRDefault="00063CDF" w:rsidP="00040ADC">
            <w:pPr>
              <w:pStyle w:val="TAL"/>
              <w:rPr>
                <w:rFonts w:cs="Arial"/>
                <w:szCs w:val="18"/>
                <w:lang w:val="de-DE"/>
              </w:rPr>
            </w:pPr>
            <w:r>
              <w:rPr>
                <w:rFonts w:cs="Arial"/>
                <w:szCs w:val="18"/>
                <w:lang w:val="de-DE"/>
              </w:rPr>
              <w:t>defaultValue: None</w:t>
            </w:r>
          </w:p>
          <w:p w14:paraId="6B0F0AC7" w14:textId="77777777" w:rsidR="00063CDF" w:rsidRDefault="00063CDF" w:rsidP="00040ADC">
            <w:pPr>
              <w:pStyle w:val="TAL"/>
            </w:pPr>
            <w:r>
              <w:rPr>
                <w:rFonts w:cs="Arial"/>
                <w:szCs w:val="18"/>
                <w:lang w:val="de-DE"/>
              </w:rPr>
              <w:t>isNullable: False</w:t>
            </w:r>
          </w:p>
        </w:tc>
      </w:tr>
      <w:tr w:rsidR="00063CDF" w:rsidRPr="00B26339" w14:paraId="096C8ABC" w14:textId="77777777" w:rsidTr="00040ADC">
        <w:trPr>
          <w:gridAfter w:val="1"/>
          <w:wAfter w:w="9" w:type="dxa"/>
          <w:jc w:val="center"/>
        </w:trPr>
        <w:tc>
          <w:tcPr>
            <w:tcW w:w="2621" w:type="dxa"/>
          </w:tcPr>
          <w:p w14:paraId="73F6DEB6" w14:textId="77777777" w:rsidR="00063CDF" w:rsidRPr="004F5405" w:rsidRDefault="00063CDF" w:rsidP="00040ADC">
            <w:pPr>
              <w:keepNext/>
              <w:keepLines/>
              <w:spacing w:after="0"/>
              <w:rPr>
                <w:rFonts w:ascii="Courier New" w:hAnsi="Courier New" w:cs="Courier New"/>
                <w:sz w:val="18"/>
                <w:szCs w:val="18"/>
                <w:lang w:eastAsia="zh-CN"/>
              </w:rPr>
            </w:pPr>
            <w:r>
              <w:rPr>
                <w:rFonts w:ascii="Courier New" w:hAnsi="Courier New" w:cs="Courier New" w:hint="eastAsia"/>
                <w:szCs w:val="18"/>
                <w:lang w:eastAsia="zh-CN"/>
              </w:rPr>
              <w:t>P</w:t>
            </w:r>
            <w:r>
              <w:rPr>
                <w:rFonts w:ascii="Courier New" w:hAnsi="Courier New" w:cs="Courier New"/>
                <w:szCs w:val="18"/>
                <w:lang w:eastAsia="zh-CN"/>
              </w:rPr>
              <w:t>eeParameters.siteAltitude</w:t>
            </w:r>
          </w:p>
        </w:tc>
        <w:tc>
          <w:tcPr>
            <w:tcW w:w="5245" w:type="dxa"/>
          </w:tcPr>
          <w:p w14:paraId="60CAE25A" w14:textId="77777777" w:rsidR="00063CDF" w:rsidRDefault="00063CDF" w:rsidP="00040ADC">
            <w:pPr>
              <w:keepNext/>
              <w:keepLines/>
              <w:spacing w:after="0"/>
              <w:rPr>
                <w:rFonts w:ascii="Arial" w:hAnsi="Arial" w:cs="Arial"/>
                <w:sz w:val="18"/>
                <w:szCs w:val="18"/>
                <w:lang w:eastAsia="zh-CN"/>
              </w:rPr>
            </w:pPr>
            <w:r>
              <w:rPr>
                <w:rFonts w:ascii="Arial" w:hAnsi="Arial" w:cs="Arial"/>
                <w:sz w:val="18"/>
                <w:szCs w:val="18"/>
                <w:lang w:eastAsia="zh-CN"/>
              </w:rPr>
              <w:t xml:space="preserve">The altitude of the site where the </w:t>
            </w:r>
            <w:r>
              <w:rPr>
                <w:rFonts w:ascii="Courier" w:hAnsi="Courier"/>
                <w:noProof/>
              </w:rPr>
              <w:t>ManagedFunction</w:t>
            </w:r>
            <w:r>
              <w:rPr>
                <w:rFonts w:ascii="Arial" w:hAnsi="Arial" w:cs="Arial"/>
                <w:sz w:val="18"/>
                <w:szCs w:val="18"/>
                <w:lang w:eastAsia="zh-CN"/>
              </w:rPr>
              <w:t xml:space="preserve"> instance resides, in unit of meter. This attribute is optional for </w:t>
            </w:r>
            <w:r>
              <w:rPr>
                <w:rFonts w:ascii="Courier New" w:hAnsi="Courier New" w:cs="Courier New"/>
                <w:sz w:val="18"/>
                <w:szCs w:val="18"/>
                <w:lang w:eastAsia="zh-CN"/>
              </w:rPr>
              <w:t>BTSFunction</w:t>
            </w:r>
            <w:r>
              <w:rPr>
                <w:rFonts w:ascii="Arial" w:hAnsi="Arial" w:cs="Arial"/>
                <w:sz w:val="18"/>
                <w:szCs w:val="18"/>
                <w:lang w:eastAsia="zh-CN"/>
              </w:rPr>
              <w:t xml:space="preserve">, </w:t>
            </w:r>
            <w:r>
              <w:rPr>
                <w:rFonts w:ascii="Courier New" w:hAnsi="Courier New" w:cs="Courier New"/>
                <w:sz w:val="18"/>
                <w:szCs w:val="18"/>
                <w:lang w:eastAsia="zh-CN"/>
              </w:rPr>
              <w:t>RNCFunction</w:t>
            </w:r>
            <w:r>
              <w:rPr>
                <w:rFonts w:ascii="Arial" w:hAnsi="Arial" w:cs="Arial"/>
                <w:sz w:val="18"/>
                <w:szCs w:val="18"/>
                <w:lang w:eastAsia="zh-CN"/>
              </w:rPr>
              <w:t xml:space="preserve">, </w:t>
            </w:r>
            <w:r>
              <w:rPr>
                <w:rFonts w:ascii="Courier New" w:hAnsi="Courier New" w:cs="Courier New"/>
                <w:sz w:val="18"/>
                <w:szCs w:val="18"/>
                <w:lang w:eastAsia="zh-CN"/>
              </w:rPr>
              <w:t>GNBDUFunction</w:t>
            </w:r>
            <w:r>
              <w:rPr>
                <w:rFonts w:ascii="Courier New" w:hAnsi="Courier New"/>
                <w:lang w:eastAsia="zh-CN"/>
              </w:rPr>
              <w:t xml:space="preserve"> </w:t>
            </w:r>
            <w:r>
              <w:rPr>
                <w:rFonts w:ascii="Arial" w:hAnsi="Arial" w:cs="Arial"/>
                <w:sz w:val="18"/>
                <w:szCs w:val="18"/>
                <w:lang w:eastAsia="zh-CN"/>
              </w:rPr>
              <w:t xml:space="preserve">and </w:t>
            </w:r>
            <w:r>
              <w:rPr>
                <w:rFonts w:ascii="Courier New" w:hAnsi="Courier New" w:cs="Courier New"/>
                <w:sz w:val="18"/>
                <w:szCs w:val="18"/>
                <w:lang w:eastAsia="zh-CN"/>
              </w:rPr>
              <w:t>NRSectorCarrier</w:t>
            </w:r>
            <w:r>
              <w:rPr>
                <w:rFonts w:ascii="Arial" w:hAnsi="Arial" w:cs="Arial"/>
                <w:sz w:val="18"/>
                <w:szCs w:val="18"/>
                <w:lang w:eastAsia="zh-CN"/>
              </w:rPr>
              <w:t xml:space="preserve"> instance(s).</w:t>
            </w:r>
          </w:p>
          <w:p w14:paraId="625A88CF" w14:textId="77777777" w:rsidR="00063CDF" w:rsidRDefault="00063CDF" w:rsidP="00040ADC">
            <w:pPr>
              <w:keepNext/>
              <w:keepLines/>
              <w:spacing w:after="0"/>
              <w:rPr>
                <w:rFonts w:ascii="Arial" w:hAnsi="Arial" w:cs="Arial"/>
                <w:sz w:val="18"/>
                <w:szCs w:val="18"/>
                <w:lang w:eastAsia="zh-CN"/>
              </w:rPr>
            </w:pPr>
          </w:p>
        </w:tc>
        <w:tc>
          <w:tcPr>
            <w:tcW w:w="1984" w:type="dxa"/>
          </w:tcPr>
          <w:p w14:paraId="463F5F8A" w14:textId="77777777" w:rsidR="00063CDF" w:rsidRDefault="00063CDF" w:rsidP="00040ADC">
            <w:pPr>
              <w:pStyle w:val="TAL"/>
              <w:rPr>
                <w:rFonts w:cs="Arial"/>
                <w:szCs w:val="18"/>
                <w:lang w:val="de-DE"/>
              </w:rPr>
            </w:pPr>
            <w:r>
              <w:rPr>
                <w:rFonts w:cs="Arial"/>
                <w:szCs w:val="18"/>
                <w:lang w:val="de-DE"/>
              </w:rPr>
              <w:t>type: Float</w:t>
            </w:r>
          </w:p>
          <w:p w14:paraId="08411205" w14:textId="77777777" w:rsidR="00063CDF" w:rsidRDefault="00063CDF" w:rsidP="00040ADC">
            <w:pPr>
              <w:pStyle w:val="TAL"/>
              <w:rPr>
                <w:rFonts w:cs="Arial"/>
                <w:szCs w:val="18"/>
                <w:lang w:val="de-DE"/>
              </w:rPr>
            </w:pPr>
            <w:r>
              <w:rPr>
                <w:rFonts w:cs="Arial"/>
                <w:szCs w:val="18"/>
                <w:lang w:val="de-DE"/>
              </w:rPr>
              <w:t>multiplicity: 0..1</w:t>
            </w:r>
          </w:p>
          <w:p w14:paraId="435CF7F9" w14:textId="77777777" w:rsidR="00063CDF" w:rsidRDefault="00063CDF" w:rsidP="00040ADC">
            <w:pPr>
              <w:pStyle w:val="TAL"/>
              <w:rPr>
                <w:rFonts w:cs="Arial"/>
                <w:szCs w:val="18"/>
                <w:lang w:val="de-DE"/>
              </w:rPr>
            </w:pPr>
            <w:r>
              <w:rPr>
                <w:rFonts w:cs="Arial"/>
                <w:szCs w:val="18"/>
                <w:lang w:val="de-DE"/>
              </w:rPr>
              <w:t>isOrdered: N/A</w:t>
            </w:r>
          </w:p>
          <w:p w14:paraId="60A1E119" w14:textId="77777777" w:rsidR="00063CDF" w:rsidRDefault="00063CDF" w:rsidP="00040ADC">
            <w:pPr>
              <w:pStyle w:val="TAL"/>
              <w:rPr>
                <w:rFonts w:cs="Arial"/>
                <w:szCs w:val="18"/>
                <w:lang w:val="de-DE"/>
              </w:rPr>
            </w:pPr>
            <w:r>
              <w:rPr>
                <w:rFonts w:cs="Arial"/>
                <w:szCs w:val="18"/>
                <w:lang w:val="de-DE"/>
              </w:rPr>
              <w:t>isUnique: N/A</w:t>
            </w:r>
          </w:p>
          <w:p w14:paraId="3D456D86" w14:textId="77777777" w:rsidR="00063CDF" w:rsidRDefault="00063CDF" w:rsidP="00040ADC">
            <w:pPr>
              <w:pStyle w:val="TAL"/>
              <w:rPr>
                <w:rFonts w:cs="Arial"/>
                <w:szCs w:val="18"/>
                <w:lang w:val="de-DE"/>
              </w:rPr>
            </w:pPr>
            <w:r>
              <w:rPr>
                <w:rFonts w:cs="Arial"/>
                <w:szCs w:val="18"/>
                <w:lang w:val="de-DE"/>
              </w:rPr>
              <w:t>defaultValue: None</w:t>
            </w:r>
          </w:p>
          <w:p w14:paraId="2B8787AC" w14:textId="77777777" w:rsidR="00063CDF" w:rsidRDefault="00063CDF" w:rsidP="00040ADC">
            <w:pPr>
              <w:pStyle w:val="TAL"/>
            </w:pPr>
            <w:r>
              <w:rPr>
                <w:rFonts w:cs="Arial"/>
                <w:szCs w:val="18"/>
                <w:lang w:val="de-DE"/>
              </w:rPr>
              <w:t>isNullable: False</w:t>
            </w:r>
          </w:p>
        </w:tc>
      </w:tr>
      <w:tr w:rsidR="00063CDF" w:rsidRPr="00B26339" w14:paraId="7A858E29" w14:textId="77777777" w:rsidTr="00040ADC">
        <w:trPr>
          <w:gridAfter w:val="1"/>
          <w:wAfter w:w="9" w:type="dxa"/>
          <w:jc w:val="center"/>
        </w:trPr>
        <w:tc>
          <w:tcPr>
            <w:tcW w:w="2621" w:type="dxa"/>
          </w:tcPr>
          <w:p w14:paraId="2412F915" w14:textId="77777777" w:rsidR="00063CDF" w:rsidRPr="004F5405" w:rsidRDefault="00063CDF" w:rsidP="00040ADC">
            <w:pPr>
              <w:keepNext/>
              <w:keepLines/>
              <w:spacing w:after="0"/>
              <w:rPr>
                <w:rFonts w:ascii="Courier New" w:hAnsi="Courier New" w:cs="Courier New"/>
                <w:sz w:val="18"/>
                <w:szCs w:val="18"/>
                <w:lang w:eastAsia="zh-CN"/>
              </w:rPr>
            </w:pPr>
            <w:r>
              <w:rPr>
                <w:rFonts w:ascii="Courier New" w:hAnsi="Courier New" w:cs="Courier New" w:hint="eastAsia"/>
                <w:szCs w:val="18"/>
                <w:lang w:eastAsia="zh-CN"/>
              </w:rPr>
              <w:t>P</w:t>
            </w:r>
            <w:r>
              <w:rPr>
                <w:rFonts w:ascii="Courier New" w:hAnsi="Courier New" w:cs="Courier New"/>
                <w:szCs w:val="18"/>
                <w:lang w:eastAsia="zh-CN"/>
              </w:rPr>
              <w:t>eeParameters.siteDescription</w:t>
            </w:r>
          </w:p>
        </w:tc>
        <w:tc>
          <w:tcPr>
            <w:tcW w:w="5245" w:type="dxa"/>
          </w:tcPr>
          <w:p w14:paraId="06EA699B" w14:textId="77777777" w:rsidR="00063CDF" w:rsidRDefault="00063CDF" w:rsidP="00040ADC">
            <w:pPr>
              <w:widowControl w:val="0"/>
              <w:autoSpaceDE w:val="0"/>
              <w:adjustRightInd w:val="0"/>
              <w:spacing w:after="0"/>
              <w:rPr>
                <w:rFonts w:ascii="Arial" w:hAnsi="Arial" w:cs="Arial"/>
                <w:sz w:val="18"/>
                <w:szCs w:val="18"/>
                <w:lang w:eastAsia="zh-CN"/>
              </w:rPr>
            </w:pPr>
            <w:r>
              <w:rPr>
                <w:rFonts w:ascii="Arial" w:hAnsi="Arial" w:cs="Arial"/>
                <w:sz w:val="18"/>
                <w:szCs w:val="18"/>
                <w:lang w:eastAsia="zh-CN"/>
              </w:rPr>
              <w:t>An operator defined description of the site where the ManagedFunction instance resides.</w:t>
            </w:r>
          </w:p>
          <w:p w14:paraId="69E22404" w14:textId="77777777" w:rsidR="00063CDF" w:rsidRDefault="00063CDF" w:rsidP="00040ADC">
            <w:pPr>
              <w:widowControl w:val="0"/>
              <w:autoSpaceDE w:val="0"/>
              <w:adjustRightInd w:val="0"/>
              <w:spacing w:after="0"/>
              <w:rPr>
                <w:rFonts w:ascii="Arial" w:hAnsi="Arial" w:cs="Arial"/>
                <w:sz w:val="18"/>
                <w:szCs w:val="18"/>
                <w:lang w:eastAsia="zh-CN"/>
              </w:rPr>
            </w:pPr>
          </w:p>
          <w:p w14:paraId="238C9CF3" w14:textId="77777777" w:rsidR="00063CDF" w:rsidRDefault="00063CDF" w:rsidP="00040ADC">
            <w:pPr>
              <w:keepNext/>
              <w:keepLines/>
              <w:spacing w:after="0"/>
              <w:rPr>
                <w:rFonts w:ascii="Arial" w:hAnsi="Arial" w:cs="Arial"/>
                <w:bCs/>
                <w:sz w:val="18"/>
                <w:szCs w:val="18"/>
                <w:lang w:eastAsia="zh-CN"/>
              </w:rPr>
            </w:pPr>
            <w:r>
              <w:rPr>
                <w:rFonts w:ascii="Arial" w:hAnsi="Arial" w:cs="Arial"/>
                <w:sz w:val="18"/>
                <w:szCs w:val="18"/>
                <w:lang w:eastAsia="zh-CN"/>
              </w:rPr>
              <w:t>allowedValues: N/A</w:t>
            </w:r>
            <w:r>
              <w:rPr>
                <w:rFonts w:ascii="Arial" w:hAnsi="Arial" w:cs="Arial"/>
                <w:bCs/>
                <w:sz w:val="18"/>
                <w:szCs w:val="18"/>
                <w:lang w:eastAsia="zh-CN"/>
              </w:rPr>
              <w:t xml:space="preserve"> </w:t>
            </w:r>
          </w:p>
          <w:p w14:paraId="646DD48A" w14:textId="77777777" w:rsidR="00063CDF" w:rsidRDefault="00063CDF" w:rsidP="00040ADC">
            <w:pPr>
              <w:keepNext/>
              <w:keepLines/>
              <w:spacing w:after="0"/>
              <w:rPr>
                <w:rFonts w:ascii="Arial" w:hAnsi="Arial" w:cs="Arial"/>
                <w:sz w:val="18"/>
                <w:szCs w:val="18"/>
                <w:lang w:eastAsia="zh-CN"/>
              </w:rPr>
            </w:pPr>
          </w:p>
        </w:tc>
        <w:tc>
          <w:tcPr>
            <w:tcW w:w="1984" w:type="dxa"/>
          </w:tcPr>
          <w:p w14:paraId="647FB029" w14:textId="77777777" w:rsidR="00063CDF" w:rsidRDefault="00063CDF" w:rsidP="00040ADC">
            <w:pPr>
              <w:pStyle w:val="TAL"/>
              <w:rPr>
                <w:rFonts w:cs="Arial"/>
                <w:szCs w:val="18"/>
                <w:lang w:val="de-DE"/>
              </w:rPr>
            </w:pPr>
            <w:r>
              <w:rPr>
                <w:rFonts w:cs="Arial"/>
                <w:szCs w:val="18"/>
                <w:lang w:val="de-DE"/>
              </w:rPr>
              <w:t>type: String</w:t>
            </w:r>
          </w:p>
          <w:p w14:paraId="119602AB" w14:textId="77777777" w:rsidR="00063CDF" w:rsidRDefault="00063CDF" w:rsidP="00040ADC">
            <w:pPr>
              <w:pStyle w:val="TAL"/>
              <w:rPr>
                <w:rFonts w:cs="Arial"/>
                <w:szCs w:val="18"/>
                <w:lang w:val="de-DE"/>
              </w:rPr>
            </w:pPr>
            <w:r>
              <w:rPr>
                <w:rFonts w:cs="Arial"/>
                <w:szCs w:val="18"/>
                <w:lang w:val="de-DE"/>
              </w:rPr>
              <w:t>multiplicity: 1</w:t>
            </w:r>
          </w:p>
          <w:p w14:paraId="42F11191" w14:textId="77777777" w:rsidR="00063CDF" w:rsidRDefault="00063CDF" w:rsidP="00040ADC">
            <w:pPr>
              <w:pStyle w:val="TAL"/>
              <w:rPr>
                <w:rFonts w:cs="Arial"/>
                <w:szCs w:val="18"/>
                <w:lang w:val="de-DE"/>
              </w:rPr>
            </w:pPr>
            <w:r>
              <w:rPr>
                <w:rFonts w:cs="Arial"/>
                <w:szCs w:val="18"/>
                <w:lang w:val="de-DE"/>
              </w:rPr>
              <w:t>isOrdered: N/A</w:t>
            </w:r>
          </w:p>
          <w:p w14:paraId="353BD167" w14:textId="77777777" w:rsidR="00063CDF" w:rsidRDefault="00063CDF" w:rsidP="00040ADC">
            <w:pPr>
              <w:pStyle w:val="TAL"/>
              <w:rPr>
                <w:rFonts w:cs="Arial"/>
                <w:szCs w:val="18"/>
                <w:lang w:val="de-DE"/>
              </w:rPr>
            </w:pPr>
            <w:r>
              <w:rPr>
                <w:rFonts w:cs="Arial"/>
                <w:szCs w:val="18"/>
                <w:lang w:val="de-DE"/>
              </w:rPr>
              <w:t>isUnique: N/A</w:t>
            </w:r>
          </w:p>
          <w:p w14:paraId="52DD1B35" w14:textId="77777777" w:rsidR="00063CDF" w:rsidRDefault="00063CDF" w:rsidP="00040ADC">
            <w:pPr>
              <w:pStyle w:val="TAL"/>
              <w:rPr>
                <w:rFonts w:cs="Arial"/>
                <w:szCs w:val="18"/>
                <w:lang w:val="de-DE"/>
              </w:rPr>
            </w:pPr>
            <w:r>
              <w:rPr>
                <w:rFonts w:cs="Arial"/>
                <w:szCs w:val="18"/>
                <w:lang w:val="de-DE"/>
              </w:rPr>
              <w:t>defaultValue: None</w:t>
            </w:r>
          </w:p>
          <w:p w14:paraId="0769A257" w14:textId="77777777" w:rsidR="00063CDF" w:rsidRDefault="00063CDF" w:rsidP="00040ADC">
            <w:pPr>
              <w:pStyle w:val="TAL"/>
            </w:pPr>
            <w:r>
              <w:rPr>
                <w:rFonts w:cs="Arial"/>
                <w:szCs w:val="18"/>
                <w:lang w:val="de-DE"/>
              </w:rPr>
              <w:t>isNullable: False</w:t>
            </w:r>
          </w:p>
        </w:tc>
      </w:tr>
      <w:tr w:rsidR="00063CDF" w:rsidRPr="00B26339" w14:paraId="16B1E2C6" w14:textId="77777777" w:rsidTr="00040ADC">
        <w:trPr>
          <w:gridAfter w:val="1"/>
          <w:wAfter w:w="9" w:type="dxa"/>
          <w:jc w:val="center"/>
        </w:trPr>
        <w:tc>
          <w:tcPr>
            <w:tcW w:w="2621" w:type="dxa"/>
          </w:tcPr>
          <w:p w14:paraId="70ABC1B0" w14:textId="77777777" w:rsidR="00063CDF" w:rsidRPr="004F5405" w:rsidRDefault="00063CDF" w:rsidP="00040ADC">
            <w:pPr>
              <w:keepNext/>
              <w:keepLines/>
              <w:spacing w:after="0"/>
              <w:rPr>
                <w:rFonts w:ascii="Courier New" w:hAnsi="Courier New" w:cs="Courier New"/>
                <w:sz w:val="18"/>
                <w:szCs w:val="18"/>
                <w:lang w:eastAsia="zh-CN"/>
              </w:rPr>
            </w:pPr>
            <w:r>
              <w:rPr>
                <w:rFonts w:ascii="Courier New" w:hAnsi="Courier New" w:cs="Courier New" w:hint="eastAsia"/>
                <w:szCs w:val="18"/>
                <w:lang w:eastAsia="zh-CN"/>
              </w:rPr>
              <w:t>P</w:t>
            </w:r>
            <w:r>
              <w:rPr>
                <w:rFonts w:ascii="Courier New" w:hAnsi="Courier New" w:cs="Courier New"/>
                <w:szCs w:val="18"/>
                <w:lang w:eastAsia="zh-CN"/>
              </w:rPr>
              <w:t>eeParameters.</w:t>
            </w:r>
            <w:r w:rsidRPr="007F074B">
              <w:rPr>
                <w:rFonts w:ascii="Courier New" w:hAnsi="Courier New" w:cs="Courier New"/>
                <w:szCs w:val="18"/>
                <w:lang w:eastAsia="zh-CN"/>
              </w:rPr>
              <w:t>equipmentType</w:t>
            </w:r>
          </w:p>
        </w:tc>
        <w:tc>
          <w:tcPr>
            <w:tcW w:w="5245" w:type="dxa"/>
          </w:tcPr>
          <w:p w14:paraId="08327474" w14:textId="77777777" w:rsidR="00063CDF" w:rsidRDefault="00063CDF" w:rsidP="00040ADC">
            <w:pPr>
              <w:keepNext/>
              <w:keepLines/>
              <w:spacing w:after="0"/>
              <w:rPr>
                <w:rFonts w:ascii="Arial" w:hAnsi="Arial" w:cs="Arial"/>
                <w:sz w:val="18"/>
                <w:szCs w:val="18"/>
                <w:lang w:eastAsia="zh-CN"/>
              </w:rPr>
            </w:pPr>
            <w:r>
              <w:rPr>
                <w:rFonts w:ascii="Arial" w:hAnsi="Arial" w:cs="Arial"/>
                <w:bCs/>
                <w:sz w:val="18"/>
                <w:szCs w:val="18"/>
                <w:lang w:eastAsia="zh-CN"/>
              </w:rPr>
              <w:t xml:space="preserve">equipmentType: </w:t>
            </w:r>
            <w:r>
              <w:rPr>
                <w:rFonts w:ascii="Arial" w:hAnsi="Arial" w:cs="Arial"/>
                <w:sz w:val="18"/>
                <w:szCs w:val="18"/>
                <w:lang w:eastAsia="zh-CN"/>
              </w:rPr>
              <w:t xml:space="preserve">The type of equipment where the </w:t>
            </w:r>
            <w:r>
              <w:rPr>
                <w:rFonts w:ascii="Courier" w:hAnsi="Courier"/>
                <w:noProof/>
              </w:rPr>
              <w:t>ManagedFunction</w:t>
            </w:r>
            <w:r>
              <w:rPr>
                <w:rFonts w:ascii="Arial" w:hAnsi="Arial" w:cs="Arial"/>
                <w:sz w:val="18"/>
                <w:szCs w:val="18"/>
                <w:lang w:eastAsia="zh-CN"/>
              </w:rPr>
              <w:t xml:space="preserve"> instance resides. </w:t>
            </w:r>
          </w:p>
          <w:p w14:paraId="12AA2ED4" w14:textId="77777777" w:rsidR="00063CDF" w:rsidRDefault="00063CDF" w:rsidP="00040ADC">
            <w:pPr>
              <w:keepNext/>
              <w:keepLines/>
              <w:spacing w:after="0"/>
              <w:rPr>
                <w:rFonts w:ascii="Arial" w:hAnsi="Arial" w:cs="Arial"/>
                <w:sz w:val="18"/>
                <w:szCs w:val="18"/>
                <w:lang w:eastAsia="zh-CN"/>
              </w:rPr>
            </w:pPr>
          </w:p>
          <w:p w14:paraId="25D346B2" w14:textId="77777777" w:rsidR="00063CDF" w:rsidRDefault="00063CDF" w:rsidP="00040ADC">
            <w:pPr>
              <w:keepNext/>
              <w:keepLines/>
              <w:spacing w:after="0"/>
              <w:rPr>
                <w:rFonts w:ascii="Arial" w:hAnsi="Arial" w:cs="Arial"/>
                <w:sz w:val="18"/>
                <w:szCs w:val="18"/>
                <w:lang w:eastAsia="zh-CN"/>
              </w:rPr>
            </w:pPr>
            <w:r>
              <w:rPr>
                <w:rFonts w:ascii="Arial" w:hAnsi="Arial" w:cs="Arial"/>
                <w:sz w:val="18"/>
                <w:szCs w:val="18"/>
                <w:lang w:eastAsia="zh-CN"/>
              </w:rPr>
              <w:t>allowedValues: see clause 4.4.1 of ETSI ES 202 336-12 [18].</w:t>
            </w:r>
          </w:p>
          <w:p w14:paraId="354BDFAD" w14:textId="77777777" w:rsidR="00063CDF" w:rsidRDefault="00063CDF" w:rsidP="00040ADC">
            <w:pPr>
              <w:keepNext/>
              <w:keepLines/>
              <w:spacing w:after="0"/>
              <w:rPr>
                <w:rFonts w:ascii="Arial" w:hAnsi="Arial" w:cs="Arial"/>
                <w:sz w:val="18"/>
                <w:szCs w:val="18"/>
                <w:lang w:eastAsia="zh-CN"/>
              </w:rPr>
            </w:pPr>
          </w:p>
        </w:tc>
        <w:tc>
          <w:tcPr>
            <w:tcW w:w="1984" w:type="dxa"/>
          </w:tcPr>
          <w:p w14:paraId="3AD0AE7D" w14:textId="77777777" w:rsidR="00063CDF" w:rsidRDefault="00063CDF" w:rsidP="00040ADC">
            <w:pPr>
              <w:pStyle w:val="TAL"/>
              <w:rPr>
                <w:rFonts w:cs="Arial"/>
                <w:szCs w:val="18"/>
                <w:lang w:val="de-DE"/>
              </w:rPr>
            </w:pPr>
            <w:r>
              <w:rPr>
                <w:rFonts w:cs="Arial"/>
                <w:szCs w:val="18"/>
                <w:lang w:val="de-DE"/>
              </w:rPr>
              <w:t>type: String</w:t>
            </w:r>
          </w:p>
          <w:p w14:paraId="72C2C58D" w14:textId="77777777" w:rsidR="00063CDF" w:rsidRDefault="00063CDF" w:rsidP="00040ADC">
            <w:pPr>
              <w:pStyle w:val="TAL"/>
              <w:rPr>
                <w:rFonts w:cs="Arial"/>
                <w:szCs w:val="18"/>
                <w:lang w:val="de-DE"/>
              </w:rPr>
            </w:pPr>
            <w:r>
              <w:rPr>
                <w:rFonts w:cs="Arial"/>
                <w:szCs w:val="18"/>
                <w:lang w:val="de-DE"/>
              </w:rPr>
              <w:t>multiplicity: 1</w:t>
            </w:r>
          </w:p>
          <w:p w14:paraId="3521B1C0" w14:textId="77777777" w:rsidR="00063CDF" w:rsidRDefault="00063CDF" w:rsidP="00040ADC">
            <w:pPr>
              <w:pStyle w:val="TAL"/>
              <w:rPr>
                <w:rFonts w:cs="Arial"/>
                <w:szCs w:val="18"/>
                <w:lang w:val="de-DE"/>
              </w:rPr>
            </w:pPr>
            <w:r>
              <w:rPr>
                <w:rFonts w:cs="Arial"/>
                <w:szCs w:val="18"/>
                <w:lang w:val="de-DE"/>
              </w:rPr>
              <w:t>isOrdered: N/A</w:t>
            </w:r>
          </w:p>
          <w:p w14:paraId="68ACF295" w14:textId="77777777" w:rsidR="00063CDF" w:rsidRDefault="00063CDF" w:rsidP="00040ADC">
            <w:pPr>
              <w:pStyle w:val="TAL"/>
              <w:rPr>
                <w:rFonts w:cs="Arial"/>
                <w:szCs w:val="18"/>
                <w:lang w:val="de-DE"/>
              </w:rPr>
            </w:pPr>
            <w:r>
              <w:rPr>
                <w:rFonts w:cs="Arial"/>
                <w:szCs w:val="18"/>
                <w:lang w:val="de-DE"/>
              </w:rPr>
              <w:t>isUnique: N/A</w:t>
            </w:r>
          </w:p>
          <w:p w14:paraId="4DE3242E" w14:textId="77777777" w:rsidR="00063CDF" w:rsidRDefault="00063CDF" w:rsidP="00040ADC">
            <w:pPr>
              <w:pStyle w:val="TAL"/>
              <w:rPr>
                <w:rFonts w:cs="Arial"/>
                <w:szCs w:val="18"/>
                <w:lang w:val="de-DE"/>
              </w:rPr>
            </w:pPr>
            <w:r>
              <w:rPr>
                <w:rFonts w:cs="Arial"/>
                <w:szCs w:val="18"/>
                <w:lang w:val="de-DE"/>
              </w:rPr>
              <w:t>defaultValue: None</w:t>
            </w:r>
          </w:p>
          <w:p w14:paraId="1DEFE1B0" w14:textId="77777777" w:rsidR="00063CDF" w:rsidRDefault="00063CDF" w:rsidP="00040ADC">
            <w:pPr>
              <w:pStyle w:val="TAL"/>
            </w:pPr>
            <w:r>
              <w:rPr>
                <w:rFonts w:cs="Arial"/>
                <w:szCs w:val="18"/>
                <w:lang w:val="de-DE"/>
              </w:rPr>
              <w:t>isNullable: False</w:t>
            </w:r>
          </w:p>
        </w:tc>
      </w:tr>
      <w:tr w:rsidR="00063CDF" w:rsidRPr="00B26339" w14:paraId="7BA99A69" w14:textId="77777777" w:rsidTr="00040ADC">
        <w:trPr>
          <w:gridAfter w:val="1"/>
          <w:wAfter w:w="9" w:type="dxa"/>
          <w:jc w:val="center"/>
        </w:trPr>
        <w:tc>
          <w:tcPr>
            <w:tcW w:w="2621" w:type="dxa"/>
          </w:tcPr>
          <w:p w14:paraId="4155847F" w14:textId="77777777" w:rsidR="00063CDF" w:rsidRPr="004F5405" w:rsidRDefault="00063CDF" w:rsidP="00040ADC">
            <w:pPr>
              <w:keepNext/>
              <w:keepLines/>
              <w:spacing w:after="0"/>
              <w:rPr>
                <w:rFonts w:ascii="Courier New" w:hAnsi="Courier New" w:cs="Courier New"/>
                <w:sz w:val="18"/>
                <w:szCs w:val="18"/>
                <w:lang w:eastAsia="zh-CN"/>
              </w:rPr>
            </w:pPr>
            <w:r>
              <w:rPr>
                <w:rFonts w:ascii="Courier New" w:hAnsi="Courier New" w:cs="Courier New" w:hint="eastAsia"/>
                <w:szCs w:val="18"/>
                <w:lang w:eastAsia="zh-CN"/>
              </w:rPr>
              <w:t>P</w:t>
            </w:r>
            <w:r>
              <w:rPr>
                <w:rFonts w:ascii="Courier New" w:hAnsi="Courier New" w:cs="Courier New"/>
                <w:szCs w:val="18"/>
                <w:lang w:eastAsia="zh-CN"/>
              </w:rPr>
              <w:t>eeParameters.environmentType</w:t>
            </w:r>
          </w:p>
        </w:tc>
        <w:tc>
          <w:tcPr>
            <w:tcW w:w="5245" w:type="dxa"/>
          </w:tcPr>
          <w:p w14:paraId="08C8C951" w14:textId="77777777" w:rsidR="00063CDF" w:rsidRDefault="00063CDF" w:rsidP="00040ADC">
            <w:pPr>
              <w:keepNext/>
              <w:keepLines/>
              <w:spacing w:after="0"/>
              <w:rPr>
                <w:rFonts w:ascii="Arial" w:hAnsi="Arial" w:cs="Arial"/>
                <w:sz w:val="18"/>
                <w:szCs w:val="18"/>
                <w:lang w:eastAsia="zh-CN"/>
              </w:rPr>
            </w:pPr>
            <w:r>
              <w:rPr>
                <w:rFonts w:ascii="Courier New" w:hAnsi="Courier New" w:cs="Courier New"/>
                <w:sz w:val="18"/>
                <w:szCs w:val="18"/>
                <w:lang w:eastAsia="zh-CN"/>
              </w:rPr>
              <w:t>environmentType</w:t>
            </w:r>
            <w:r>
              <w:rPr>
                <w:rFonts w:ascii="Arial" w:hAnsi="Arial" w:cs="Arial"/>
                <w:sz w:val="18"/>
                <w:szCs w:val="18"/>
                <w:lang w:eastAsia="zh-CN"/>
              </w:rPr>
              <w:t xml:space="preserve">: The type of environment where the </w:t>
            </w:r>
            <w:r>
              <w:rPr>
                <w:rFonts w:ascii="Courier" w:hAnsi="Courier"/>
                <w:noProof/>
              </w:rPr>
              <w:t>ManagedFunction</w:t>
            </w:r>
            <w:r>
              <w:rPr>
                <w:rFonts w:ascii="Arial" w:hAnsi="Arial" w:cs="Arial"/>
                <w:sz w:val="18"/>
                <w:szCs w:val="18"/>
                <w:lang w:eastAsia="zh-CN"/>
              </w:rPr>
              <w:t xml:space="preserve"> instance resides. </w:t>
            </w:r>
          </w:p>
          <w:p w14:paraId="19DFDF5A" w14:textId="77777777" w:rsidR="00063CDF" w:rsidRDefault="00063CDF" w:rsidP="00040ADC">
            <w:pPr>
              <w:keepNext/>
              <w:keepLines/>
              <w:spacing w:after="0"/>
              <w:rPr>
                <w:rFonts w:ascii="Arial" w:hAnsi="Arial" w:cs="Arial"/>
                <w:sz w:val="18"/>
                <w:szCs w:val="18"/>
                <w:lang w:eastAsia="zh-CN"/>
              </w:rPr>
            </w:pPr>
          </w:p>
          <w:p w14:paraId="3C8838A4" w14:textId="77777777" w:rsidR="00063CDF" w:rsidRDefault="00063CDF" w:rsidP="00040ADC">
            <w:pPr>
              <w:keepNext/>
              <w:keepLines/>
              <w:spacing w:after="0"/>
              <w:rPr>
                <w:rFonts w:ascii="Arial" w:hAnsi="Arial" w:cs="Arial"/>
                <w:sz w:val="18"/>
                <w:szCs w:val="18"/>
                <w:lang w:eastAsia="zh-CN"/>
              </w:rPr>
            </w:pPr>
            <w:r>
              <w:rPr>
                <w:rFonts w:ascii="Arial" w:hAnsi="Arial" w:cs="Arial"/>
                <w:sz w:val="18"/>
                <w:szCs w:val="18"/>
                <w:lang w:eastAsia="zh-CN"/>
              </w:rPr>
              <w:t>allowedValues: see clause 4.4.1 of ETSI ES 202 336-12 [18].</w:t>
            </w:r>
          </w:p>
          <w:p w14:paraId="50F1C737" w14:textId="77777777" w:rsidR="00063CDF" w:rsidRDefault="00063CDF" w:rsidP="00040ADC">
            <w:pPr>
              <w:keepNext/>
              <w:keepLines/>
              <w:spacing w:after="0"/>
              <w:rPr>
                <w:rFonts w:ascii="Arial" w:hAnsi="Arial" w:cs="Arial"/>
                <w:sz w:val="18"/>
                <w:szCs w:val="18"/>
                <w:lang w:eastAsia="zh-CN"/>
              </w:rPr>
            </w:pPr>
          </w:p>
        </w:tc>
        <w:tc>
          <w:tcPr>
            <w:tcW w:w="1984" w:type="dxa"/>
          </w:tcPr>
          <w:p w14:paraId="66746870" w14:textId="77777777" w:rsidR="00063CDF" w:rsidRDefault="00063CDF" w:rsidP="00040ADC">
            <w:pPr>
              <w:pStyle w:val="TAL"/>
              <w:rPr>
                <w:rFonts w:cs="Arial"/>
                <w:szCs w:val="18"/>
                <w:lang w:val="de-DE"/>
              </w:rPr>
            </w:pPr>
            <w:r>
              <w:rPr>
                <w:rFonts w:cs="Arial"/>
                <w:szCs w:val="18"/>
                <w:lang w:val="de-DE"/>
              </w:rPr>
              <w:t>type: String</w:t>
            </w:r>
          </w:p>
          <w:p w14:paraId="1AD77A44" w14:textId="77777777" w:rsidR="00063CDF" w:rsidRDefault="00063CDF" w:rsidP="00040ADC">
            <w:pPr>
              <w:pStyle w:val="TAL"/>
              <w:rPr>
                <w:rFonts w:cs="Arial"/>
                <w:szCs w:val="18"/>
                <w:lang w:val="de-DE"/>
              </w:rPr>
            </w:pPr>
            <w:r>
              <w:rPr>
                <w:rFonts w:cs="Arial"/>
                <w:szCs w:val="18"/>
                <w:lang w:val="de-DE"/>
              </w:rPr>
              <w:t>multiplicity: 1</w:t>
            </w:r>
          </w:p>
          <w:p w14:paraId="577A338E" w14:textId="77777777" w:rsidR="00063CDF" w:rsidRDefault="00063CDF" w:rsidP="00040ADC">
            <w:pPr>
              <w:pStyle w:val="TAL"/>
              <w:rPr>
                <w:rFonts w:cs="Arial"/>
                <w:szCs w:val="18"/>
                <w:lang w:val="de-DE"/>
              </w:rPr>
            </w:pPr>
            <w:r>
              <w:rPr>
                <w:rFonts w:cs="Arial"/>
                <w:szCs w:val="18"/>
                <w:lang w:val="de-DE"/>
              </w:rPr>
              <w:t>isOrdered: N/A</w:t>
            </w:r>
          </w:p>
          <w:p w14:paraId="0618B8EA" w14:textId="77777777" w:rsidR="00063CDF" w:rsidRDefault="00063CDF" w:rsidP="00040ADC">
            <w:pPr>
              <w:pStyle w:val="TAL"/>
              <w:rPr>
                <w:rFonts w:cs="Arial"/>
                <w:szCs w:val="18"/>
                <w:lang w:val="de-DE"/>
              </w:rPr>
            </w:pPr>
            <w:r>
              <w:rPr>
                <w:rFonts w:cs="Arial"/>
                <w:szCs w:val="18"/>
                <w:lang w:val="de-DE"/>
              </w:rPr>
              <w:t>isUnique: N/A</w:t>
            </w:r>
          </w:p>
          <w:p w14:paraId="7D7A92D0" w14:textId="77777777" w:rsidR="00063CDF" w:rsidRDefault="00063CDF" w:rsidP="00040ADC">
            <w:pPr>
              <w:pStyle w:val="TAL"/>
              <w:rPr>
                <w:rFonts w:cs="Arial"/>
                <w:szCs w:val="18"/>
                <w:lang w:val="de-DE"/>
              </w:rPr>
            </w:pPr>
            <w:r>
              <w:rPr>
                <w:rFonts w:cs="Arial"/>
                <w:szCs w:val="18"/>
                <w:lang w:val="de-DE"/>
              </w:rPr>
              <w:t>defaultValue: None</w:t>
            </w:r>
          </w:p>
          <w:p w14:paraId="625F4366" w14:textId="77777777" w:rsidR="00063CDF" w:rsidRDefault="00063CDF" w:rsidP="00040ADC">
            <w:pPr>
              <w:pStyle w:val="TAL"/>
            </w:pPr>
            <w:r>
              <w:rPr>
                <w:rFonts w:cs="Arial"/>
                <w:szCs w:val="18"/>
                <w:lang w:val="de-DE"/>
              </w:rPr>
              <w:t>isNullable: False</w:t>
            </w:r>
          </w:p>
        </w:tc>
      </w:tr>
      <w:tr w:rsidR="00063CDF" w:rsidRPr="00B26339" w14:paraId="5B759624" w14:textId="77777777" w:rsidTr="00040ADC">
        <w:trPr>
          <w:gridAfter w:val="1"/>
          <w:wAfter w:w="9" w:type="dxa"/>
          <w:jc w:val="center"/>
        </w:trPr>
        <w:tc>
          <w:tcPr>
            <w:tcW w:w="2621" w:type="dxa"/>
          </w:tcPr>
          <w:p w14:paraId="34959FBD" w14:textId="77777777" w:rsidR="00063CDF" w:rsidRPr="004F5405" w:rsidRDefault="00063CDF" w:rsidP="00040ADC">
            <w:pPr>
              <w:keepNext/>
              <w:keepLines/>
              <w:spacing w:after="0"/>
              <w:rPr>
                <w:rFonts w:ascii="Courier New" w:hAnsi="Courier New" w:cs="Courier New"/>
                <w:sz w:val="18"/>
                <w:szCs w:val="18"/>
                <w:lang w:eastAsia="zh-CN"/>
              </w:rPr>
            </w:pPr>
            <w:r>
              <w:rPr>
                <w:rFonts w:ascii="Courier New" w:hAnsi="Courier New" w:cs="Courier New" w:hint="eastAsia"/>
                <w:szCs w:val="18"/>
                <w:lang w:eastAsia="zh-CN"/>
              </w:rPr>
              <w:t>P</w:t>
            </w:r>
            <w:r>
              <w:rPr>
                <w:rFonts w:ascii="Courier New" w:hAnsi="Courier New" w:cs="Courier New"/>
                <w:szCs w:val="18"/>
                <w:lang w:eastAsia="zh-CN"/>
              </w:rPr>
              <w:t>eeParameters.powerInterface</w:t>
            </w:r>
          </w:p>
        </w:tc>
        <w:tc>
          <w:tcPr>
            <w:tcW w:w="5245" w:type="dxa"/>
          </w:tcPr>
          <w:p w14:paraId="6B1DD738" w14:textId="77777777" w:rsidR="00063CDF" w:rsidRDefault="00063CDF" w:rsidP="00040ADC">
            <w:pPr>
              <w:keepNext/>
              <w:keepLines/>
              <w:spacing w:after="0"/>
              <w:rPr>
                <w:rFonts w:ascii="Arial" w:hAnsi="Arial" w:cs="Arial"/>
                <w:sz w:val="18"/>
                <w:szCs w:val="18"/>
                <w:lang w:eastAsia="zh-CN"/>
              </w:rPr>
            </w:pPr>
            <w:r>
              <w:rPr>
                <w:rFonts w:ascii="Courier New" w:hAnsi="Courier New" w:cs="Courier New"/>
                <w:sz w:val="18"/>
                <w:szCs w:val="18"/>
                <w:lang w:eastAsia="zh-CN"/>
              </w:rPr>
              <w:t>powerInterface</w:t>
            </w:r>
            <w:r>
              <w:rPr>
                <w:rFonts w:ascii="Arial" w:hAnsi="Arial" w:cs="Arial"/>
                <w:sz w:val="18"/>
                <w:szCs w:val="18"/>
                <w:lang w:eastAsia="zh-CN"/>
              </w:rPr>
              <w:t>: The type of power.</w:t>
            </w:r>
          </w:p>
          <w:p w14:paraId="72D67D12" w14:textId="77777777" w:rsidR="00063CDF" w:rsidRDefault="00063CDF" w:rsidP="00040ADC">
            <w:pPr>
              <w:keepNext/>
              <w:keepLines/>
              <w:spacing w:after="0"/>
              <w:rPr>
                <w:rFonts w:ascii="Arial" w:hAnsi="Arial" w:cs="Arial"/>
                <w:sz w:val="18"/>
                <w:szCs w:val="18"/>
                <w:lang w:eastAsia="zh-CN"/>
              </w:rPr>
            </w:pPr>
          </w:p>
          <w:p w14:paraId="298913F3" w14:textId="77777777" w:rsidR="00063CDF" w:rsidRDefault="00063CDF" w:rsidP="00040ADC">
            <w:pPr>
              <w:keepNext/>
              <w:keepLines/>
              <w:spacing w:after="0"/>
              <w:rPr>
                <w:rFonts w:ascii="Arial" w:hAnsi="Arial" w:cs="Arial"/>
                <w:sz w:val="18"/>
                <w:szCs w:val="18"/>
                <w:lang w:eastAsia="zh-CN"/>
              </w:rPr>
            </w:pPr>
            <w:r>
              <w:rPr>
                <w:rFonts w:cs="Arial"/>
                <w:szCs w:val="18"/>
                <w:lang w:eastAsia="zh-CN"/>
              </w:rPr>
              <w:t>allowedValues: see clause 4.4.1 of ETSI ES 202 336-12 [18].</w:t>
            </w:r>
          </w:p>
        </w:tc>
        <w:tc>
          <w:tcPr>
            <w:tcW w:w="1984" w:type="dxa"/>
          </w:tcPr>
          <w:p w14:paraId="0ACF2739" w14:textId="77777777" w:rsidR="00063CDF" w:rsidRDefault="00063CDF" w:rsidP="00040ADC">
            <w:pPr>
              <w:pStyle w:val="TAL"/>
              <w:rPr>
                <w:rFonts w:cs="Arial"/>
                <w:szCs w:val="18"/>
                <w:lang w:val="de-DE"/>
              </w:rPr>
            </w:pPr>
            <w:r>
              <w:rPr>
                <w:rFonts w:cs="Arial"/>
                <w:szCs w:val="18"/>
                <w:lang w:val="de-DE"/>
              </w:rPr>
              <w:t>type: String</w:t>
            </w:r>
          </w:p>
          <w:p w14:paraId="4820764C" w14:textId="77777777" w:rsidR="00063CDF" w:rsidRDefault="00063CDF" w:rsidP="00040ADC">
            <w:pPr>
              <w:pStyle w:val="TAL"/>
              <w:rPr>
                <w:rFonts w:cs="Arial"/>
                <w:szCs w:val="18"/>
                <w:lang w:val="de-DE"/>
              </w:rPr>
            </w:pPr>
            <w:r>
              <w:rPr>
                <w:rFonts w:cs="Arial"/>
                <w:szCs w:val="18"/>
                <w:lang w:val="de-DE"/>
              </w:rPr>
              <w:t>multiplicity: 1</w:t>
            </w:r>
          </w:p>
          <w:p w14:paraId="20670B1E" w14:textId="77777777" w:rsidR="00063CDF" w:rsidRDefault="00063CDF" w:rsidP="00040ADC">
            <w:pPr>
              <w:pStyle w:val="TAL"/>
              <w:rPr>
                <w:rFonts w:cs="Arial"/>
                <w:szCs w:val="18"/>
                <w:lang w:val="de-DE"/>
              </w:rPr>
            </w:pPr>
            <w:r>
              <w:rPr>
                <w:rFonts w:cs="Arial"/>
                <w:szCs w:val="18"/>
                <w:lang w:val="de-DE"/>
              </w:rPr>
              <w:t>isOrdered: N/A</w:t>
            </w:r>
          </w:p>
          <w:p w14:paraId="2C2238A5" w14:textId="77777777" w:rsidR="00063CDF" w:rsidRDefault="00063CDF" w:rsidP="00040ADC">
            <w:pPr>
              <w:pStyle w:val="TAL"/>
              <w:rPr>
                <w:rFonts w:cs="Arial"/>
                <w:szCs w:val="18"/>
                <w:lang w:val="de-DE"/>
              </w:rPr>
            </w:pPr>
            <w:r>
              <w:rPr>
                <w:rFonts w:cs="Arial"/>
                <w:szCs w:val="18"/>
                <w:lang w:val="de-DE"/>
              </w:rPr>
              <w:t>isUnique: N/A</w:t>
            </w:r>
          </w:p>
          <w:p w14:paraId="37E3D501" w14:textId="77777777" w:rsidR="00063CDF" w:rsidRDefault="00063CDF" w:rsidP="00040ADC">
            <w:pPr>
              <w:pStyle w:val="TAL"/>
              <w:rPr>
                <w:rFonts w:cs="Arial"/>
                <w:szCs w:val="18"/>
                <w:lang w:val="de-DE"/>
              </w:rPr>
            </w:pPr>
            <w:r>
              <w:rPr>
                <w:rFonts w:cs="Arial"/>
                <w:szCs w:val="18"/>
                <w:lang w:val="de-DE"/>
              </w:rPr>
              <w:t>defaultValue: None</w:t>
            </w:r>
          </w:p>
          <w:p w14:paraId="3A6F50A5" w14:textId="77777777" w:rsidR="00063CDF" w:rsidRDefault="00063CDF" w:rsidP="00040ADC">
            <w:pPr>
              <w:pStyle w:val="TAL"/>
            </w:pPr>
            <w:r>
              <w:rPr>
                <w:rFonts w:cs="Arial"/>
                <w:szCs w:val="18"/>
                <w:lang w:val="de-DE"/>
              </w:rPr>
              <w:t>isNullable: False</w:t>
            </w:r>
          </w:p>
        </w:tc>
      </w:tr>
      <w:tr w:rsidR="00063CDF" w:rsidRPr="00B26339" w14:paraId="1922AECF" w14:textId="77777777" w:rsidTr="00040ADC">
        <w:trPr>
          <w:gridAfter w:val="1"/>
          <w:wAfter w:w="9" w:type="dxa"/>
          <w:jc w:val="center"/>
        </w:trPr>
        <w:tc>
          <w:tcPr>
            <w:tcW w:w="2621" w:type="dxa"/>
          </w:tcPr>
          <w:p w14:paraId="490DD8DD" w14:textId="77777777" w:rsidR="00063CDF" w:rsidRPr="0061649B" w:rsidRDefault="00063CDF" w:rsidP="00040ADC">
            <w:pPr>
              <w:pStyle w:val="TAL"/>
              <w:rPr>
                <w:rFonts w:cs="Arial"/>
                <w:szCs w:val="18"/>
              </w:rPr>
            </w:pPr>
            <w:r w:rsidRPr="004F5405">
              <w:rPr>
                <w:rFonts w:ascii="Courier New" w:hAnsi="Courier New" w:cs="Courier New"/>
                <w:szCs w:val="18"/>
                <w:lang w:eastAsia="zh-CN"/>
              </w:rPr>
              <w:t>priorityLabel</w:t>
            </w:r>
          </w:p>
        </w:tc>
        <w:tc>
          <w:tcPr>
            <w:tcW w:w="5245" w:type="dxa"/>
          </w:tcPr>
          <w:p w14:paraId="334584CE" w14:textId="77777777" w:rsidR="00063CDF" w:rsidRPr="0061649B" w:rsidRDefault="00063CDF" w:rsidP="00040ADC">
            <w:pPr>
              <w:pStyle w:val="TAL"/>
              <w:rPr>
                <w:rFonts w:cs="Arial"/>
                <w:szCs w:val="18"/>
                <w:lang w:eastAsia="zh-CN"/>
              </w:rPr>
            </w:pPr>
            <w:r w:rsidRPr="0061649B">
              <w:rPr>
                <w:rFonts w:cs="Arial"/>
                <w:szCs w:val="18"/>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1984" w:type="dxa"/>
          </w:tcPr>
          <w:p w14:paraId="0D04A99B" w14:textId="77777777" w:rsidR="00063CDF" w:rsidRPr="0061649B" w:rsidRDefault="00063CDF" w:rsidP="00040ADC">
            <w:pPr>
              <w:pStyle w:val="TAL"/>
            </w:pPr>
            <w:r w:rsidRPr="0061649B">
              <w:t>type: Integer</w:t>
            </w:r>
          </w:p>
          <w:p w14:paraId="06EB5FD3" w14:textId="77777777" w:rsidR="00063CDF" w:rsidRPr="0061649B" w:rsidRDefault="00063CDF" w:rsidP="00040ADC">
            <w:pPr>
              <w:pStyle w:val="TAL"/>
            </w:pPr>
            <w:r w:rsidRPr="0061649B">
              <w:t>multiplicity: 1</w:t>
            </w:r>
          </w:p>
          <w:p w14:paraId="0EC7E431" w14:textId="77777777" w:rsidR="00063CDF" w:rsidRPr="0061649B" w:rsidRDefault="00063CDF" w:rsidP="00040ADC">
            <w:pPr>
              <w:pStyle w:val="TAL"/>
            </w:pPr>
            <w:r w:rsidRPr="0061649B">
              <w:t>isOrdered: N/A</w:t>
            </w:r>
          </w:p>
          <w:p w14:paraId="2589EAAB" w14:textId="77777777" w:rsidR="00063CDF" w:rsidRPr="0061649B" w:rsidRDefault="00063CDF" w:rsidP="00040ADC">
            <w:pPr>
              <w:pStyle w:val="TAL"/>
            </w:pPr>
            <w:r w:rsidRPr="0061649B">
              <w:t>isUnique: N/A</w:t>
            </w:r>
          </w:p>
          <w:p w14:paraId="36FC64CF" w14:textId="77777777" w:rsidR="00063CDF" w:rsidRPr="0061649B" w:rsidRDefault="00063CDF" w:rsidP="00040ADC">
            <w:pPr>
              <w:pStyle w:val="TAL"/>
            </w:pPr>
            <w:r w:rsidRPr="0061649B">
              <w:t>defaultValue: None</w:t>
            </w:r>
          </w:p>
          <w:p w14:paraId="0BB42601" w14:textId="77777777" w:rsidR="00063CDF" w:rsidRPr="0061649B" w:rsidRDefault="00063CDF" w:rsidP="00040ADC">
            <w:pPr>
              <w:pStyle w:val="TAL"/>
            </w:pPr>
            <w:r w:rsidRPr="0061649B">
              <w:t>isNullable: False</w:t>
            </w:r>
          </w:p>
        </w:tc>
      </w:tr>
      <w:tr w:rsidR="00063CDF" w:rsidRPr="00B26339" w14:paraId="237064EF" w14:textId="77777777" w:rsidTr="00040ADC">
        <w:trPr>
          <w:gridAfter w:val="1"/>
          <w:wAfter w:w="9" w:type="dxa"/>
          <w:cantSplit/>
          <w:jc w:val="center"/>
        </w:trPr>
        <w:tc>
          <w:tcPr>
            <w:tcW w:w="2621" w:type="dxa"/>
          </w:tcPr>
          <w:p w14:paraId="629908C0" w14:textId="77777777" w:rsidR="00063CDF" w:rsidRPr="0061649B" w:rsidRDefault="00063CDF" w:rsidP="00040ADC">
            <w:pPr>
              <w:pStyle w:val="TAL"/>
              <w:rPr>
                <w:rFonts w:cs="Arial"/>
                <w:szCs w:val="18"/>
                <w:lang w:eastAsia="zh-CN"/>
              </w:rPr>
            </w:pPr>
            <w:r w:rsidRPr="00FD53E6">
              <w:rPr>
                <w:rFonts w:ascii="Courier New" w:hAnsi="Courier New" w:cs="Courier New"/>
                <w:szCs w:val="18"/>
              </w:rPr>
              <w:t>protocolVersion</w:t>
            </w:r>
          </w:p>
        </w:tc>
        <w:tc>
          <w:tcPr>
            <w:tcW w:w="5245" w:type="dxa"/>
          </w:tcPr>
          <w:p w14:paraId="23F18784" w14:textId="77777777" w:rsidR="00063CDF" w:rsidRPr="0061649B" w:rsidRDefault="00063CDF" w:rsidP="00040ADC">
            <w:pPr>
              <w:pStyle w:val="TAL"/>
              <w:rPr>
                <w:szCs w:val="18"/>
                <w:lang w:eastAsia="zh-CN"/>
              </w:rPr>
            </w:pPr>
            <w:r w:rsidRPr="0061649B">
              <w:rPr>
                <w:szCs w:val="18"/>
                <w:lang w:eastAsia="zh-CN"/>
              </w:rPr>
              <w:t>Versions(s) and additional descriptive information for the protocol(s) used for the associated communication link. Syntax and semantic is not specified.</w:t>
            </w:r>
          </w:p>
          <w:p w14:paraId="03E89DA9" w14:textId="77777777" w:rsidR="00063CDF" w:rsidRPr="0061649B" w:rsidRDefault="00063CDF" w:rsidP="00040ADC">
            <w:pPr>
              <w:pStyle w:val="TAL"/>
              <w:rPr>
                <w:szCs w:val="18"/>
                <w:lang w:eastAsia="zh-CN"/>
              </w:rPr>
            </w:pPr>
          </w:p>
          <w:p w14:paraId="0DF5138C" w14:textId="77777777" w:rsidR="00063CDF" w:rsidRPr="0061649B" w:rsidRDefault="00063CDF" w:rsidP="00040ADC">
            <w:pPr>
              <w:pStyle w:val="TAL"/>
              <w:rPr>
                <w:rFonts w:cs="Arial"/>
                <w:szCs w:val="18"/>
              </w:rPr>
            </w:pPr>
            <w:r w:rsidRPr="0061649B">
              <w:rPr>
                <w:rFonts w:cs="Arial"/>
                <w:szCs w:val="18"/>
              </w:rPr>
              <w:t>allowedValues: N/A</w:t>
            </w:r>
          </w:p>
        </w:tc>
        <w:tc>
          <w:tcPr>
            <w:tcW w:w="1984" w:type="dxa"/>
          </w:tcPr>
          <w:p w14:paraId="0DFB895A" w14:textId="77777777" w:rsidR="00063CDF" w:rsidRPr="0061649B" w:rsidRDefault="00063CDF" w:rsidP="00040ADC">
            <w:pPr>
              <w:pStyle w:val="TAL"/>
            </w:pPr>
            <w:r w:rsidRPr="0061649B">
              <w:t>type: String</w:t>
            </w:r>
          </w:p>
          <w:p w14:paraId="05D0EA9C" w14:textId="77777777" w:rsidR="00063CDF" w:rsidRPr="0061649B" w:rsidRDefault="00063CDF" w:rsidP="00040ADC">
            <w:pPr>
              <w:pStyle w:val="TAL"/>
            </w:pPr>
            <w:r w:rsidRPr="0061649B">
              <w:t>multiplicity: *</w:t>
            </w:r>
          </w:p>
          <w:p w14:paraId="3AC51CE4" w14:textId="77777777" w:rsidR="00063CDF" w:rsidRPr="0061649B" w:rsidRDefault="00063CDF" w:rsidP="00040ADC">
            <w:pPr>
              <w:pStyle w:val="TAL"/>
            </w:pPr>
            <w:r w:rsidRPr="0061649B">
              <w:t>isOrdered: False</w:t>
            </w:r>
          </w:p>
          <w:p w14:paraId="36F235D7" w14:textId="77777777" w:rsidR="00063CDF" w:rsidRPr="0061649B" w:rsidRDefault="00063CDF" w:rsidP="00040ADC">
            <w:pPr>
              <w:pStyle w:val="TAL"/>
            </w:pPr>
            <w:r w:rsidRPr="0061649B">
              <w:t>isUnique: True</w:t>
            </w:r>
          </w:p>
          <w:p w14:paraId="050838E0" w14:textId="77777777" w:rsidR="00063CDF" w:rsidRPr="0061649B" w:rsidRDefault="00063CDF" w:rsidP="00040ADC">
            <w:pPr>
              <w:pStyle w:val="TAL"/>
            </w:pPr>
            <w:r w:rsidRPr="0061649B">
              <w:t>defaultValue: None</w:t>
            </w:r>
          </w:p>
          <w:p w14:paraId="277A8C98" w14:textId="77777777" w:rsidR="00063CDF" w:rsidRPr="0061649B" w:rsidRDefault="00063CDF" w:rsidP="00040ADC">
            <w:pPr>
              <w:pStyle w:val="TAL"/>
            </w:pPr>
            <w:r w:rsidRPr="0061649B">
              <w:t>isNullable: False</w:t>
            </w:r>
          </w:p>
        </w:tc>
      </w:tr>
      <w:tr w:rsidR="00063CDF" w:rsidRPr="00B26339" w14:paraId="0ABAA0EF" w14:textId="77777777" w:rsidTr="00040ADC">
        <w:trPr>
          <w:gridAfter w:val="1"/>
          <w:wAfter w:w="9" w:type="dxa"/>
          <w:cantSplit/>
          <w:jc w:val="center"/>
        </w:trPr>
        <w:tc>
          <w:tcPr>
            <w:tcW w:w="2621" w:type="dxa"/>
          </w:tcPr>
          <w:p w14:paraId="29DCE3C4" w14:textId="77777777" w:rsidR="00063CDF" w:rsidRPr="0061649B" w:rsidRDefault="00063CDF" w:rsidP="00040ADC">
            <w:pPr>
              <w:pStyle w:val="TAL"/>
              <w:rPr>
                <w:rFonts w:cs="Arial"/>
                <w:szCs w:val="18"/>
                <w:lang w:eastAsia="de-DE"/>
              </w:rPr>
            </w:pPr>
            <w:r w:rsidRPr="00D04CB9">
              <w:rPr>
                <w:rFonts w:ascii="Courier New" w:hAnsi="Courier New" w:cs="Courier New"/>
                <w:szCs w:val="18"/>
              </w:rPr>
              <w:lastRenderedPageBreak/>
              <w:t>setOfMcc</w:t>
            </w:r>
          </w:p>
        </w:tc>
        <w:tc>
          <w:tcPr>
            <w:tcW w:w="5245" w:type="dxa"/>
          </w:tcPr>
          <w:p w14:paraId="1A1A9FDC" w14:textId="77777777" w:rsidR="00063CDF" w:rsidRPr="0061649B" w:rsidRDefault="00063CDF" w:rsidP="00040ADC">
            <w:pPr>
              <w:pStyle w:val="TAL"/>
              <w:rPr>
                <w:szCs w:val="18"/>
                <w:lang w:eastAsia="zh-CN"/>
              </w:rPr>
            </w:pPr>
            <w:r w:rsidRPr="0061649B">
              <w:rPr>
                <w:szCs w:val="18"/>
                <w:lang w:eastAsia="zh-CN"/>
              </w:rPr>
              <w:t xml:space="preserve">Set of Mobile Country Code (MCC). </w:t>
            </w:r>
            <w:r w:rsidRPr="0061649B">
              <w:rPr>
                <w:szCs w:val="18"/>
              </w:rPr>
              <w:t xml:space="preserve">The MCC </w:t>
            </w:r>
            <w:r w:rsidRPr="0061649B">
              <w:rPr>
                <w:szCs w:val="18"/>
                <w:lang w:eastAsia="zh-CN"/>
              </w:rPr>
              <w:t xml:space="preserve">uniquely </w:t>
            </w:r>
            <w:r w:rsidRPr="0061649B">
              <w:rPr>
                <w:szCs w:val="18"/>
              </w:rPr>
              <w:t>identifies the country of domicile of the mobile subscriber</w:t>
            </w:r>
            <w:r w:rsidRPr="0061649B">
              <w:rPr>
                <w:szCs w:val="18"/>
                <w:lang w:eastAsia="zh-CN"/>
              </w:rPr>
              <w:t>. M</w:t>
            </w:r>
            <w:r w:rsidRPr="0061649B">
              <w:rPr>
                <w:szCs w:val="18"/>
              </w:rPr>
              <w:t xml:space="preserve">CC </w:t>
            </w:r>
            <w:r w:rsidRPr="0061649B">
              <w:rPr>
                <w:szCs w:val="18"/>
                <w:lang w:eastAsia="zh-CN"/>
              </w:rPr>
              <w:t>is</w:t>
            </w:r>
            <w:r w:rsidRPr="0061649B">
              <w:rPr>
                <w:szCs w:val="18"/>
              </w:rPr>
              <w:t xml:space="preserve"> part of the </w:t>
            </w:r>
            <w:r w:rsidRPr="0061649B">
              <w:rPr>
                <w:szCs w:val="18"/>
                <w:lang w:eastAsia="zh-CN"/>
              </w:rPr>
              <w:t>IMSI (TS 23.003 [5])</w:t>
            </w:r>
          </w:p>
          <w:p w14:paraId="0A73839B" w14:textId="77777777" w:rsidR="00063CDF" w:rsidRPr="0061649B" w:rsidRDefault="00063CDF" w:rsidP="00040ADC">
            <w:pPr>
              <w:pStyle w:val="TAL"/>
              <w:rPr>
                <w:szCs w:val="18"/>
                <w:lang w:eastAsia="zh-CN"/>
              </w:rPr>
            </w:pPr>
          </w:p>
          <w:p w14:paraId="0C8C8C21" w14:textId="77777777" w:rsidR="00063CDF" w:rsidRPr="0061649B" w:rsidRDefault="00063CDF" w:rsidP="00040ADC">
            <w:pPr>
              <w:pStyle w:val="TAL"/>
              <w:rPr>
                <w:szCs w:val="18"/>
                <w:lang w:eastAsia="zh-CN"/>
              </w:rPr>
            </w:pPr>
            <w:r w:rsidRPr="0061649B">
              <w:rPr>
                <w:szCs w:val="18"/>
                <w:lang w:eastAsia="zh-CN"/>
              </w:rPr>
              <w:t xml:space="preserve">This list contains all the MCC values in subordinate object instances to this </w:t>
            </w:r>
            <w:r w:rsidRPr="0061649B">
              <w:rPr>
                <w:rFonts w:ascii="Courier New" w:hAnsi="Courier New" w:cs="Courier New"/>
                <w:szCs w:val="18"/>
                <w:lang w:eastAsia="zh-CN"/>
              </w:rPr>
              <w:t>SubNetwork</w:t>
            </w:r>
            <w:r w:rsidRPr="0061649B">
              <w:rPr>
                <w:szCs w:val="18"/>
                <w:lang w:eastAsia="zh-CN"/>
              </w:rPr>
              <w:t xml:space="preserve"> instance.</w:t>
            </w:r>
          </w:p>
          <w:p w14:paraId="06E89805" w14:textId="77777777" w:rsidR="00063CDF" w:rsidRPr="0061649B" w:rsidRDefault="00063CDF" w:rsidP="00040ADC">
            <w:pPr>
              <w:pStyle w:val="TAL"/>
              <w:rPr>
                <w:szCs w:val="18"/>
                <w:lang w:eastAsia="zh-CN"/>
              </w:rPr>
            </w:pPr>
          </w:p>
          <w:p w14:paraId="241CBCFA" w14:textId="77777777" w:rsidR="00063CDF" w:rsidRPr="0061649B" w:rsidRDefault="00063CDF" w:rsidP="00040ADC">
            <w:pPr>
              <w:spacing w:after="0"/>
            </w:pPr>
            <w:r w:rsidRPr="0061649B">
              <w:rPr>
                <w:rFonts w:ascii="Arial" w:hAnsi="Arial" w:cs="Arial"/>
                <w:sz w:val="18"/>
                <w:szCs w:val="18"/>
              </w:rPr>
              <w:t xml:space="preserve">allowedValues: </w:t>
            </w:r>
            <w:r w:rsidRPr="0061649B">
              <w:rPr>
                <w:rFonts w:ascii="Arial" w:hAnsi="Arial" w:cs="Arial"/>
                <w:sz w:val="18"/>
                <w:szCs w:val="18"/>
                <w:lang w:eastAsia="zh-CN"/>
              </w:rPr>
              <w:t>See clause 2.3 of TS 23.003 [5] for MCC allocation principles.</w:t>
            </w:r>
          </w:p>
        </w:tc>
        <w:tc>
          <w:tcPr>
            <w:tcW w:w="1984" w:type="dxa"/>
          </w:tcPr>
          <w:p w14:paraId="7D8A8F65" w14:textId="77777777" w:rsidR="00063CDF" w:rsidRPr="0061649B" w:rsidRDefault="00063CDF" w:rsidP="00040ADC">
            <w:pPr>
              <w:pStyle w:val="TAL"/>
            </w:pPr>
            <w:r w:rsidRPr="0061649B">
              <w:t>type: Integer</w:t>
            </w:r>
          </w:p>
          <w:p w14:paraId="47AC07F5" w14:textId="77777777" w:rsidR="00063CDF" w:rsidRPr="0061649B" w:rsidRDefault="00063CDF" w:rsidP="00040ADC">
            <w:pPr>
              <w:pStyle w:val="TAL"/>
            </w:pPr>
            <w:r w:rsidRPr="0061649B">
              <w:t xml:space="preserve">multiplicity: </w:t>
            </w:r>
            <w:proofErr w:type="gramStart"/>
            <w:r w:rsidRPr="0061649B">
              <w:t>1..</w:t>
            </w:r>
            <w:proofErr w:type="gramEnd"/>
            <w:r w:rsidRPr="0061649B">
              <w:t>*</w:t>
            </w:r>
          </w:p>
          <w:p w14:paraId="2DBA1BFF" w14:textId="77777777" w:rsidR="00063CDF" w:rsidRPr="0061649B" w:rsidRDefault="00063CDF" w:rsidP="00040ADC">
            <w:pPr>
              <w:pStyle w:val="TAL"/>
            </w:pPr>
            <w:r w:rsidRPr="0061649B">
              <w:t>isOrdered: False</w:t>
            </w:r>
          </w:p>
          <w:p w14:paraId="57D0BEE1" w14:textId="77777777" w:rsidR="00063CDF" w:rsidRPr="0061649B" w:rsidRDefault="00063CDF" w:rsidP="00040ADC">
            <w:pPr>
              <w:pStyle w:val="TAL"/>
            </w:pPr>
            <w:r w:rsidRPr="0061649B">
              <w:t>isUnique: True</w:t>
            </w:r>
          </w:p>
          <w:p w14:paraId="7E37B53F" w14:textId="77777777" w:rsidR="00063CDF" w:rsidRPr="0061649B" w:rsidRDefault="00063CDF" w:rsidP="00040ADC">
            <w:pPr>
              <w:pStyle w:val="TAL"/>
            </w:pPr>
            <w:r w:rsidRPr="0061649B">
              <w:t>defaultValue: None</w:t>
            </w:r>
          </w:p>
          <w:p w14:paraId="3A31273A" w14:textId="77777777" w:rsidR="00063CDF" w:rsidRPr="0061649B" w:rsidRDefault="00063CDF" w:rsidP="00040ADC">
            <w:pPr>
              <w:pStyle w:val="TAL"/>
            </w:pPr>
            <w:r w:rsidRPr="0061649B">
              <w:t>isNullable: False</w:t>
            </w:r>
          </w:p>
        </w:tc>
      </w:tr>
      <w:tr w:rsidR="00063CDF" w:rsidRPr="00B26339" w14:paraId="7C43E830" w14:textId="77777777" w:rsidTr="00040ADC">
        <w:trPr>
          <w:gridAfter w:val="1"/>
          <w:wAfter w:w="9" w:type="dxa"/>
          <w:cantSplit/>
          <w:jc w:val="center"/>
        </w:trPr>
        <w:tc>
          <w:tcPr>
            <w:tcW w:w="2621" w:type="dxa"/>
          </w:tcPr>
          <w:p w14:paraId="34BCA187" w14:textId="77777777" w:rsidR="00063CDF" w:rsidRPr="0061649B" w:rsidRDefault="00063CDF" w:rsidP="00040ADC">
            <w:pPr>
              <w:pStyle w:val="TAL"/>
              <w:rPr>
                <w:rFonts w:cs="Arial"/>
                <w:szCs w:val="18"/>
              </w:rPr>
            </w:pPr>
            <w:r w:rsidRPr="004F5405">
              <w:rPr>
                <w:rFonts w:ascii="Courier New" w:hAnsi="Courier New" w:cs="Courier New"/>
                <w:szCs w:val="18"/>
                <w:lang w:eastAsia="zh-CN"/>
              </w:rPr>
              <w:t>swVersion</w:t>
            </w:r>
          </w:p>
        </w:tc>
        <w:tc>
          <w:tcPr>
            <w:tcW w:w="5245" w:type="dxa"/>
          </w:tcPr>
          <w:p w14:paraId="438D946E" w14:textId="77777777" w:rsidR="00063CDF" w:rsidRPr="0061649B" w:rsidRDefault="00063CDF" w:rsidP="00040ADC">
            <w:pPr>
              <w:pStyle w:val="TAL"/>
              <w:rPr>
                <w:szCs w:val="18"/>
              </w:rPr>
            </w:pPr>
            <w:r w:rsidRPr="0061649B">
              <w:rPr>
                <w:szCs w:val="18"/>
              </w:rPr>
              <w:t xml:space="preserve">The software version of the </w:t>
            </w:r>
            <w:r w:rsidRPr="0061649B">
              <w:rPr>
                <w:rFonts w:ascii="Courier New" w:hAnsi="Courier New" w:cs="Courier New"/>
                <w:szCs w:val="18"/>
              </w:rPr>
              <w:t>ManagementNode</w:t>
            </w:r>
            <w:r w:rsidRPr="0061649B">
              <w:rPr>
                <w:szCs w:val="18"/>
              </w:rPr>
              <w:t xml:space="preserve"> or </w:t>
            </w:r>
            <w:r w:rsidRPr="0061649B">
              <w:rPr>
                <w:rFonts w:ascii="Courier New" w:hAnsi="Courier New" w:cs="Courier New"/>
                <w:szCs w:val="18"/>
              </w:rPr>
              <w:t>ManagedElement</w:t>
            </w:r>
            <w:r w:rsidRPr="0061649B">
              <w:rPr>
                <w:szCs w:val="18"/>
              </w:rPr>
              <w:t xml:space="preserve"> (this is used for determining which version of the vendor specific information is valid for the </w:t>
            </w:r>
            <w:r w:rsidRPr="0061649B">
              <w:rPr>
                <w:rFonts w:ascii="Courier New" w:hAnsi="Courier New" w:cs="Courier New"/>
                <w:szCs w:val="18"/>
              </w:rPr>
              <w:t>ManagementNode</w:t>
            </w:r>
            <w:r w:rsidRPr="0061649B">
              <w:rPr>
                <w:szCs w:val="18"/>
              </w:rPr>
              <w:t xml:space="preserve"> or </w:t>
            </w:r>
            <w:r w:rsidRPr="0061649B">
              <w:rPr>
                <w:rFonts w:ascii="Courier New" w:hAnsi="Courier New" w:cs="Courier New"/>
                <w:szCs w:val="18"/>
              </w:rPr>
              <w:t>ManagedElement</w:t>
            </w:r>
            <w:r w:rsidRPr="0061649B">
              <w:rPr>
                <w:szCs w:val="18"/>
              </w:rPr>
              <w:t>).</w:t>
            </w:r>
          </w:p>
          <w:p w14:paraId="29841861" w14:textId="77777777" w:rsidR="00063CDF" w:rsidRPr="0061649B" w:rsidRDefault="00063CDF" w:rsidP="00040ADC">
            <w:pPr>
              <w:pStyle w:val="TAL"/>
              <w:rPr>
                <w:szCs w:val="18"/>
              </w:rPr>
            </w:pPr>
          </w:p>
          <w:p w14:paraId="4BA8019A" w14:textId="77777777" w:rsidR="00063CDF" w:rsidRPr="0061649B" w:rsidRDefault="00063CDF" w:rsidP="00040ADC">
            <w:pPr>
              <w:spacing w:after="0"/>
            </w:pPr>
            <w:r w:rsidRPr="0061649B">
              <w:rPr>
                <w:rFonts w:ascii="Arial" w:hAnsi="Arial" w:cs="Arial"/>
                <w:sz w:val="18"/>
                <w:szCs w:val="18"/>
              </w:rPr>
              <w:t>allowedValues: N/A</w:t>
            </w:r>
          </w:p>
        </w:tc>
        <w:tc>
          <w:tcPr>
            <w:tcW w:w="1984" w:type="dxa"/>
          </w:tcPr>
          <w:p w14:paraId="07524BE9" w14:textId="77777777" w:rsidR="00063CDF" w:rsidRPr="0061649B" w:rsidRDefault="00063CDF" w:rsidP="00040ADC">
            <w:pPr>
              <w:pStyle w:val="TAL"/>
            </w:pPr>
            <w:r w:rsidRPr="0061649B">
              <w:t>type: String</w:t>
            </w:r>
          </w:p>
          <w:p w14:paraId="7B36F0C0" w14:textId="77777777" w:rsidR="00063CDF" w:rsidRPr="0061649B" w:rsidRDefault="00063CDF" w:rsidP="00040ADC">
            <w:pPr>
              <w:pStyle w:val="TAL"/>
            </w:pPr>
            <w:r w:rsidRPr="0061649B">
              <w:t xml:space="preserve">multiplicity: </w:t>
            </w:r>
            <w:proofErr w:type="gramStart"/>
            <w:r w:rsidRPr="0061649B">
              <w:t>0..</w:t>
            </w:r>
            <w:proofErr w:type="gramEnd"/>
            <w:r w:rsidRPr="0061649B">
              <w:t>1</w:t>
            </w:r>
          </w:p>
          <w:p w14:paraId="05BEDE0E" w14:textId="77777777" w:rsidR="00063CDF" w:rsidRPr="0061649B" w:rsidRDefault="00063CDF" w:rsidP="00040ADC">
            <w:pPr>
              <w:pStyle w:val="TAL"/>
            </w:pPr>
            <w:r w:rsidRPr="0061649B">
              <w:t>isOrdered: N/A</w:t>
            </w:r>
          </w:p>
          <w:p w14:paraId="06596C92" w14:textId="77777777" w:rsidR="00063CDF" w:rsidRPr="00B940D8" w:rsidRDefault="00063CDF" w:rsidP="00040ADC">
            <w:pPr>
              <w:pStyle w:val="TAL"/>
            </w:pPr>
            <w:r w:rsidRPr="00B940D8">
              <w:t>isUnique: N/A</w:t>
            </w:r>
          </w:p>
          <w:p w14:paraId="2FA6DA55" w14:textId="77777777" w:rsidR="00063CDF" w:rsidRPr="00B940D8" w:rsidRDefault="00063CDF" w:rsidP="00040ADC">
            <w:pPr>
              <w:pStyle w:val="TAL"/>
            </w:pPr>
            <w:r w:rsidRPr="00B940D8">
              <w:t>defaultValue: None</w:t>
            </w:r>
          </w:p>
          <w:p w14:paraId="2F12B8AF" w14:textId="77777777" w:rsidR="00063CDF" w:rsidRPr="0061649B" w:rsidRDefault="00063CDF" w:rsidP="00040ADC">
            <w:pPr>
              <w:pStyle w:val="TAL"/>
            </w:pPr>
            <w:r w:rsidRPr="0061649B">
              <w:t>isNullable: False</w:t>
            </w:r>
          </w:p>
        </w:tc>
      </w:tr>
      <w:tr w:rsidR="00063CDF" w:rsidRPr="00B26339" w14:paraId="37667B81" w14:textId="77777777" w:rsidTr="00040ADC">
        <w:trPr>
          <w:gridAfter w:val="1"/>
          <w:wAfter w:w="9" w:type="dxa"/>
          <w:cantSplit/>
          <w:jc w:val="center"/>
        </w:trPr>
        <w:tc>
          <w:tcPr>
            <w:tcW w:w="2621" w:type="dxa"/>
          </w:tcPr>
          <w:p w14:paraId="542F78BD" w14:textId="77777777" w:rsidR="00063CDF" w:rsidRPr="0061649B" w:rsidRDefault="00063CDF" w:rsidP="00040ADC">
            <w:pPr>
              <w:pStyle w:val="TAL"/>
              <w:rPr>
                <w:rFonts w:cs="Arial"/>
                <w:szCs w:val="18"/>
              </w:rPr>
            </w:pPr>
            <w:r w:rsidRPr="00A94D0E">
              <w:rPr>
                <w:rFonts w:ascii="Courier" w:hAnsi="Courier"/>
                <w:szCs w:val="18"/>
              </w:rPr>
              <w:t>systemDN</w:t>
            </w:r>
          </w:p>
        </w:tc>
        <w:tc>
          <w:tcPr>
            <w:tcW w:w="5245" w:type="dxa"/>
          </w:tcPr>
          <w:p w14:paraId="3C37DBE1" w14:textId="77777777" w:rsidR="00063CDF" w:rsidRPr="0061649B" w:rsidRDefault="00063CDF" w:rsidP="00040ADC">
            <w:pPr>
              <w:pStyle w:val="TAL"/>
              <w:rPr>
                <w:szCs w:val="18"/>
              </w:rPr>
            </w:pPr>
            <w:r w:rsidRPr="0061649B">
              <w:rPr>
                <w:szCs w:val="18"/>
              </w:rPr>
              <w:t xml:space="preserve">Distinguished Name (DN) of a </w:t>
            </w:r>
            <w:r w:rsidRPr="0061649B">
              <w:rPr>
                <w:rFonts w:ascii="Courier New" w:hAnsi="Courier New" w:cs="Courier New"/>
                <w:szCs w:val="18"/>
              </w:rPr>
              <w:t>MnSAgent</w:t>
            </w:r>
            <w:r w:rsidRPr="0061649B">
              <w:rPr>
                <w:szCs w:val="18"/>
              </w:rPr>
              <w:t>.</w:t>
            </w:r>
          </w:p>
          <w:p w14:paraId="45FB0BD2" w14:textId="77777777" w:rsidR="00063CDF" w:rsidRPr="0061649B" w:rsidRDefault="00063CDF" w:rsidP="00040ADC">
            <w:pPr>
              <w:pStyle w:val="TAL"/>
              <w:rPr>
                <w:szCs w:val="18"/>
              </w:rPr>
            </w:pPr>
          </w:p>
          <w:p w14:paraId="4B016343" w14:textId="77777777" w:rsidR="00063CDF" w:rsidRPr="0061649B" w:rsidRDefault="00063CDF" w:rsidP="00040ADC">
            <w:pPr>
              <w:spacing w:after="0"/>
            </w:pPr>
            <w:r w:rsidRPr="0061649B">
              <w:rPr>
                <w:rFonts w:ascii="Arial" w:hAnsi="Arial" w:cs="Arial"/>
                <w:sz w:val="18"/>
                <w:szCs w:val="18"/>
              </w:rPr>
              <w:t>allowedValues: N/A</w:t>
            </w:r>
          </w:p>
        </w:tc>
        <w:tc>
          <w:tcPr>
            <w:tcW w:w="1984" w:type="dxa"/>
          </w:tcPr>
          <w:p w14:paraId="0F49D15E" w14:textId="77777777" w:rsidR="00063CDF" w:rsidRPr="0061649B" w:rsidRDefault="00063CDF" w:rsidP="00040ADC">
            <w:pPr>
              <w:pStyle w:val="TAL"/>
            </w:pPr>
            <w:r w:rsidRPr="0061649B">
              <w:t>type: DN</w:t>
            </w:r>
          </w:p>
          <w:p w14:paraId="1DF1B654" w14:textId="77777777" w:rsidR="00063CDF" w:rsidRPr="0061649B" w:rsidRDefault="00063CDF" w:rsidP="00040ADC">
            <w:pPr>
              <w:pStyle w:val="TAL"/>
            </w:pPr>
            <w:r w:rsidRPr="0061649B">
              <w:t xml:space="preserve">multiplicity: </w:t>
            </w:r>
            <w:proofErr w:type="gramStart"/>
            <w:r w:rsidRPr="0061649B">
              <w:t>0..</w:t>
            </w:r>
            <w:proofErr w:type="gramEnd"/>
            <w:r w:rsidRPr="0061649B">
              <w:t>1</w:t>
            </w:r>
          </w:p>
          <w:p w14:paraId="5CEC6A50" w14:textId="77777777" w:rsidR="00063CDF" w:rsidRPr="0061649B" w:rsidRDefault="00063CDF" w:rsidP="00040ADC">
            <w:pPr>
              <w:pStyle w:val="TAL"/>
            </w:pPr>
            <w:r w:rsidRPr="0061649B">
              <w:t>isOrdered: N/A</w:t>
            </w:r>
          </w:p>
          <w:p w14:paraId="74B768EF" w14:textId="77777777" w:rsidR="00063CDF" w:rsidRPr="00B940D8" w:rsidRDefault="00063CDF" w:rsidP="00040ADC">
            <w:pPr>
              <w:pStyle w:val="TAL"/>
            </w:pPr>
            <w:r w:rsidRPr="00B940D8">
              <w:t>isUnique: N/A</w:t>
            </w:r>
          </w:p>
          <w:p w14:paraId="3B418BEA" w14:textId="77777777" w:rsidR="00063CDF" w:rsidRPr="00B940D8" w:rsidRDefault="00063CDF" w:rsidP="00040ADC">
            <w:pPr>
              <w:pStyle w:val="TAL"/>
            </w:pPr>
            <w:r w:rsidRPr="00B940D8">
              <w:t>defaultValue: None</w:t>
            </w:r>
          </w:p>
          <w:p w14:paraId="5CA169D8" w14:textId="77777777" w:rsidR="00063CDF" w:rsidRPr="0061649B" w:rsidRDefault="00063CDF" w:rsidP="00040ADC">
            <w:pPr>
              <w:pStyle w:val="TAL"/>
            </w:pPr>
            <w:r w:rsidRPr="0061649B">
              <w:t>isNullable: False</w:t>
            </w:r>
          </w:p>
        </w:tc>
      </w:tr>
      <w:tr w:rsidR="00063CDF" w:rsidRPr="00B26339" w14:paraId="6BEA23EC" w14:textId="77777777" w:rsidTr="00040ADC">
        <w:trPr>
          <w:gridAfter w:val="1"/>
          <w:wAfter w:w="9" w:type="dxa"/>
          <w:cantSplit/>
          <w:jc w:val="center"/>
        </w:trPr>
        <w:tc>
          <w:tcPr>
            <w:tcW w:w="2621" w:type="dxa"/>
          </w:tcPr>
          <w:p w14:paraId="719CDD40" w14:textId="77777777" w:rsidR="00063CDF" w:rsidRPr="0061649B" w:rsidRDefault="00063CDF" w:rsidP="00040ADC">
            <w:pPr>
              <w:pStyle w:val="TAL"/>
              <w:rPr>
                <w:rFonts w:cs="Arial"/>
                <w:szCs w:val="18"/>
                <w:lang w:eastAsia="de-DE"/>
              </w:rPr>
            </w:pPr>
            <w:r w:rsidRPr="004F5405">
              <w:rPr>
                <w:rFonts w:ascii="Courier New" w:hAnsi="Courier New" w:cs="Courier New"/>
                <w:szCs w:val="18"/>
                <w:lang w:eastAsia="zh-CN"/>
              </w:rPr>
              <w:t>userDefinedState</w:t>
            </w:r>
          </w:p>
        </w:tc>
        <w:tc>
          <w:tcPr>
            <w:tcW w:w="5245" w:type="dxa"/>
          </w:tcPr>
          <w:p w14:paraId="29E0D4D7" w14:textId="77777777" w:rsidR="00063CDF" w:rsidRPr="0061649B" w:rsidRDefault="00063CDF" w:rsidP="00040ADC">
            <w:pPr>
              <w:pStyle w:val="TAL"/>
              <w:rPr>
                <w:szCs w:val="18"/>
              </w:rPr>
            </w:pPr>
            <w:r w:rsidRPr="0061649B">
              <w:rPr>
                <w:szCs w:val="18"/>
              </w:rPr>
              <w:t>An operator defined state for operator specific usage.</w:t>
            </w:r>
          </w:p>
          <w:p w14:paraId="315207DC" w14:textId="77777777" w:rsidR="00063CDF" w:rsidRPr="0061649B" w:rsidRDefault="00063CDF" w:rsidP="00040ADC">
            <w:pPr>
              <w:pStyle w:val="TAL"/>
              <w:rPr>
                <w:szCs w:val="18"/>
              </w:rPr>
            </w:pPr>
          </w:p>
          <w:p w14:paraId="33044EE6" w14:textId="77777777" w:rsidR="00063CDF" w:rsidRPr="0061649B" w:rsidRDefault="00063CDF" w:rsidP="00040ADC">
            <w:pPr>
              <w:spacing w:after="0"/>
            </w:pPr>
            <w:r w:rsidRPr="0061649B">
              <w:rPr>
                <w:rFonts w:ascii="Arial" w:hAnsi="Arial" w:cs="Arial"/>
                <w:sz w:val="18"/>
                <w:szCs w:val="18"/>
              </w:rPr>
              <w:t>allowedValues: N/A</w:t>
            </w:r>
          </w:p>
        </w:tc>
        <w:tc>
          <w:tcPr>
            <w:tcW w:w="1984" w:type="dxa"/>
          </w:tcPr>
          <w:p w14:paraId="4753AE70" w14:textId="77777777" w:rsidR="00063CDF" w:rsidRPr="0061649B" w:rsidRDefault="00063CDF" w:rsidP="00040ADC">
            <w:pPr>
              <w:pStyle w:val="TAL"/>
            </w:pPr>
            <w:r w:rsidRPr="0061649B">
              <w:t>type: String</w:t>
            </w:r>
          </w:p>
          <w:p w14:paraId="7057D334" w14:textId="77777777" w:rsidR="00063CDF" w:rsidRPr="0061649B" w:rsidRDefault="00063CDF" w:rsidP="00040ADC">
            <w:pPr>
              <w:pStyle w:val="TAL"/>
            </w:pPr>
            <w:r w:rsidRPr="0061649B">
              <w:t xml:space="preserve">multiplicity: </w:t>
            </w:r>
            <w:proofErr w:type="gramStart"/>
            <w:r w:rsidRPr="0061649B">
              <w:t>0..</w:t>
            </w:r>
            <w:proofErr w:type="gramEnd"/>
            <w:r w:rsidRPr="0061649B">
              <w:t>1</w:t>
            </w:r>
          </w:p>
          <w:p w14:paraId="744E6DE5" w14:textId="77777777" w:rsidR="00063CDF" w:rsidRPr="0061649B" w:rsidRDefault="00063CDF" w:rsidP="00040ADC">
            <w:pPr>
              <w:pStyle w:val="TAL"/>
            </w:pPr>
            <w:r w:rsidRPr="0061649B">
              <w:t>isOrdered: N/A</w:t>
            </w:r>
          </w:p>
          <w:p w14:paraId="7FDADBB4" w14:textId="77777777" w:rsidR="00063CDF" w:rsidRPr="00B940D8" w:rsidRDefault="00063CDF" w:rsidP="00040ADC">
            <w:pPr>
              <w:pStyle w:val="TAL"/>
            </w:pPr>
            <w:r w:rsidRPr="00B940D8">
              <w:t>isUnique: N/A</w:t>
            </w:r>
          </w:p>
          <w:p w14:paraId="0A2B8FCA" w14:textId="77777777" w:rsidR="00063CDF" w:rsidRPr="00B940D8" w:rsidRDefault="00063CDF" w:rsidP="00040ADC">
            <w:pPr>
              <w:pStyle w:val="TAL"/>
            </w:pPr>
            <w:r w:rsidRPr="00B940D8">
              <w:t>defaultValue: None</w:t>
            </w:r>
          </w:p>
          <w:p w14:paraId="4437F48D" w14:textId="77777777" w:rsidR="00063CDF" w:rsidRPr="0061649B" w:rsidRDefault="00063CDF" w:rsidP="00040ADC">
            <w:pPr>
              <w:pStyle w:val="TAL"/>
            </w:pPr>
            <w:r w:rsidRPr="0061649B">
              <w:t>isNullable: False</w:t>
            </w:r>
          </w:p>
          <w:p w14:paraId="31AD9998" w14:textId="77777777" w:rsidR="00063CDF" w:rsidRPr="0061649B" w:rsidRDefault="00063CDF" w:rsidP="00040ADC">
            <w:pPr>
              <w:pStyle w:val="TAL"/>
            </w:pPr>
          </w:p>
        </w:tc>
      </w:tr>
      <w:tr w:rsidR="00063CDF" w:rsidRPr="00B26339" w14:paraId="0C3ABB81" w14:textId="77777777" w:rsidTr="00040ADC">
        <w:trPr>
          <w:gridAfter w:val="1"/>
          <w:wAfter w:w="9" w:type="dxa"/>
          <w:cantSplit/>
          <w:jc w:val="center"/>
        </w:trPr>
        <w:tc>
          <w:tcPr>
            <w:tcW w:w="2621" w:type="dxa"/>
          </w:tcPr>
          <w:p w14:paraId="10710E6C" w14:textId="77777777" w:rsidR="00063CDF" w:rsidRPr="0061649B" w:rsidRDefault="00063CDF" w:rsidP="00040ADC">
            <w:pPr>
              <w:pStyle w:val="TAL"/>
              <w:rPr>
                <w:rFonts w:cs="Arial"/>
                <w:szCs w:val="18"/>
                <w:lang w:eastAsia="de-DE"/>
              </w:rPr>
            </w:pPr>
            <w:r w:rsidRPr="0048470E">
              <w:rPr>
                <w:rFonts w:ascii="Courier New" w:hAnsi="Courier New" w:cs="Courier New"/>
                <w:szCs w:val="18"/>
              </w:rPr>
              <w:t>userLabel</w:t>
            </w:r>
          </w:p>
        </w:tc>
        <w:tc>
          <w:tcPr>
            <w:tcW w:w="5245" w:type="dxa"/>
          </w:tcPr>
          <w:p w14:paraId="5C42F81C" w14:textId="77777777" w:rsidR="00063CDF" w:rsidRPr="0061649B" w:rsidRDefault="00063CDF" w:rsidP="00040ADC">
            <w:pPr>
              <w:pStyle w:val="TAL"/>
              <w:rPr>
                <w:szCs w:val="18"/>
              </w:rPr>
            </w:pPr>
            <w:r w:rsidRPr="0061649B">
              <w:rPr>
                <w:szCs w:val="18"/>
              </w:rPr>
              <w:t>A user-friendly (and user assignable) name of this object.</w:t>
            </w:r>
          </w:p>
          <w:p w14:paraId="103530D4" w14:textId="77777777" w:rsidR="00063CDF" w:rsidRPr="0061649B" w:rsidRDefault="00063CDF" w:rsidP="00040ADC">
            <w:pPr>
              <w:pStyle w:val="TAL"/>
              <w:rPr>
                <w:szCs w:val="18"/>
              </w:rPr>
            </w:pPr>
          </w:p>
          <w:p w14:paraId="639EE2A5" w14:textId="77777777" w:rsidR="00063CDF" w:rsidRPr="0061649B" w:rsidRDefault="00063CDF" w:rsidP="00040ADC">
            <w:pPr>
              <w:spacing w:after="0"/>
            </w:pPr>
            <w:r w:rsidRPr="0061649B">
              <w:rPr>
                <w:rFonts w:ascii="Arial" w:hAnsi="Arial" w:cs="Arial"/>
                <w:sz w:val="18"/>
                <w:szCs w:val="18"/>
              </w:rPr>
              <w:t>allowedValues: N/A</w:t>
            </w:r>
          </w:p>
        </w:tc>
        <w:tc>
          <w:tcPr>
            <w:tcW w:w="1984" w:type="dxa"/>
          </w:tcPr>
          <w:p w14:paraId="6169C588" w14:textId="77777777" w:rsidR="00063CDF" w:rsidRPr="0061649B" w:rsidRDefault="00063CDF" w:rsidP="00040ADC">
            <w:pPr>
              <w:pStyle w:val="TAL"/>
            </w:pPr>
            <w:r w:rsidRPr="0061649B">
              <w:t>type: String</w:t>
            </w:r>
          </w:p>
          <w:p w14:paraId="31CBDA55" w14:textId="77777777" w:rsidR="00063CDF" w:rsidRPr="0061649B" w:rsidRDefault="00063CDF" w:rsidP="00040ADC">
            <w:pPr>
              <w:pStyle w:val="TAL"/>
            </w:pPr>
            <w:r w:rsidRPr="0061649B">
              <w:t xml:space="preserve">multiplicity: </w:t>
            </w:r>
            <w:proofErr w:type="gramStart"/>
            <w:r w:rsidRPr="0061649B">
              <w:t>0..</w:t>
            </w:r>
            <w:proofErr w:type="gramEnd"/>
            <w:r w:rsidRPr="0061649B">
              <w:t>1</w:t>
            </w:r>
          </w:p>
          <w:p w14:paraId="7483C63E" w14:textId="77777777" w:rsidR="00063CDF" w:rsidRPr="0061649B" w:rsidRDefault="00063CDF" w:rsidP="00040ADC">
            <w:pPr>
              <w:pStyle w:val="TAL"/>
            </w:pPr>
            <w:r w:rsidRPr="0061649B">
              <w:t>isOrdered: N/A</w:t>
            </w:r>
          </w:p>
          <w:p w14:paraId="7E5930C8" w14:textId="77777777" w:rsidR="00063CDF" w:rsidRPr="00B940D8" w:rsidRDefault="00063CDF" w:rsidP="00040ADC">
            <w:pPr>
              <w:pStyle w:val="TAL"/>
            </w:pPr>
            <w:r w:rsidRPr="00B940D8">
              <w:t>isUnique: N/A</w:t>
            </w:r>
          </w:p>
          <w:p w14:paraId="3EB15707" w14:textId="77777777" w:rsidR="00063CDF" w:rsidRPr="00B940D8" w:rsidRDefault="00063CDF" w:rsidP="00040ADC">
            <w:pPr>
              <w:pStyle w:val="TAL"/>
            </w:pPr>
            <w:r w:rsidRPr="00B940D8">
              <w:t>defaultValue: None</w:t>
            </w:r>
          </w:p>
          <w:p w14:paraId="34647073" w14:textId="77777777" w:rsidR="00063CDF" w:rsidRPr="0061649B" w:rsidRDefault="00063CDF" w:rsidP="00040ADC">
            <w:pPr>
              <w:pStyle w:val="TAL"/>
            </w:pPr>
            <w:r w:rsidRPr="0061649B">
              <w:t>isNullable: False</w:t>
            </w:r>
          </w:p>
        </w:tc>
      </w:tr>
      <w:tr w:rsidR="00063CDF" w:rsidRPr="00B26339" w14:paraId="574E9B5B" w14:textId="77777777" w:rsidTr="00040ADC">
        <w:trPr>
          <w:gridAfter w:val="1"/>
          <w:wAfter w:w="9" w:type="dxa"/>
          <w:cantSplit/>
          <w:jc w:val="center"/>
        </w:trPr>
        <w:tc>
          <w:tcPr>
            <w:tcW w:w="2621" w:type="dxa"/>
          </w:tcPr>
          <w:p w14:paraId="44380188" w14:textId="77777777" w:rsidR="00063CDF" w:rsidRPr="0061649B" w:rsidRDefault="00063CDF" w:rsidP="00040ADC">
            <w:pPr>
              <w:pStyle w:val="TAL"/>
              <w:rPr>
                <w:rFonts w:cs="Arial"/>
                <w:szCs w:val="18"/>
              </w:rPr>
            </w:pPr>
            <w:r w:rsidRPr="00A94D0E">
              <w:rPr>
                <w:rFonts w:ascii="Courier New" w:hAnsi="Courier New" w:cs="Courier New"/>
                <w:szCs w:val="18"/>
                <w:lang w:eastAsia="zh-CN"/>
              </w:rPr>
              <w:t>vendorName</w:t>
            </w:r>
          </w:p>
        </w:tc>
        <w:tc>
          <w:tcPr>
            <w:tcW w:w="5245" w:type="dxa"/>
          </w:tcPr>
          <w:p w14:paraId="339F84B1" w14:textId="77777777" w:rsidR="00063CDF" w:rsidRPr="0061649B" w:rsidRDefault="00063CDF" w:rsidP="00040ADC">
            <w:pPr>
              <w:pStyle w:val="TAL"/>
              <w:rPr>
                <w:szCs w:val="18"/>
              </w:rPr>
            </w:pPr>
            <w:r w:rsidRPr="0061649B">
              <w:rPr>
                <w:szCs w:val="18"/>
              </w:rPr>
              <w:t>The name of the vendor.</w:t>
            </w:r>
          </w:p>
          <w:p w14:paraId="09B23C51" w14:textId="77777777" w:rsidR="00063CDF" w:rsidRPr="0061649B" w:rsidRDefault="00063CDF" w:rsidP="00040ADC">
            <w:pPr>
              <w:pStyle w:val="TAL"/>
              <w:rPr>
                <w:szCs w:val="18"/>
              </w:rPr>
            </w:pPr>
          </w:p>
          <w:p w14:paraId="15C0A3E1" w14:textId="77777777" w:rsidR="00063CDF" w:rsidRPr="0061649B" w:rsidRDefault="00063CDF" w:rsidP="00040ADC">
            <w:pPr>
              <w:pStyle w:val="TAL"/>
              <w:rPr>
                <w:szCs w:val="18"/>
              </w:rPr>
            </w:pPr>
            <w:r w:rsidRPr="0061649B">
              <w:rPr>
                <w:rFonts w:cs="Arial"/>
                <w:szCs w:val="18"/>
              </w:rPr>
              <w:t>allowedValues: N/A</w:t>
            </w:r>
          </w:p>
        </w:tc>
        <w:tc>
          <w:tcPr>
            <w:tcW w:w="1984" w:type="dxa"/>
          </w:tcPr>
          <w:p w14:paraId="1A5BA7E9" w14:textId="77777777" w:rsidR="00063CDF" w:rsidRPr="0061649B" w:rsidRDefault="00063CDF" w:rsidP="00040ADC">
            <w:pPr>
              <w:pStyle w:val="TAL"/>
            </w:pPr>
            <w:r w:rsidRPr="0061649B">
              <w:t>type: String</w:t>
            </w:r>
          </w:p>
          <w:p w14:paraId="49455FD3" w14:textId="77777777" w:rsidR="00063CDF" w:rsidRPr="0061649B" w:rsidRDefault="00063CDF" w:rsidP="00040ADC">
            <w:pPr>
              <w:pStyle w:val="TAL"/>
            </w:pPr>
            <w:r w:rsidRPr="0061649B">
              <w:t xml:space="preserve">multiplicity: </w:t>
            </w:r>
            <w:proofErr w:type="gramStart"/>
            <w:r w:rsidRPr="0061649B">
              <w:t>0..</w:t>
            </w:r>
            <w:proofErr w:type="gramEnd"/>
            <w:r w:rsidRPr="0061649B">
              <w:t>1</w:t>
            </w:r>
          </w:p>
          <w:p w14:paraId="0579F4C0" w14:textId="77777777" w:rsidR="00063CDF" w:rsidRPr="0061649B" w:rsidRDefault="00063CDF" w:rsidP="00040ADC">
            <w:pPr>
              <w:pStyle w:val="TAL"/>
            </w:pPr>
            <w:r w:rsidRPr="0061649B">
              <w:t>isOrdered: N/A</w:t>
            </w:r>
          </w:p>
          <w:p w14:paraId="32AF2E16" w14:textId="77777777" w:rsidR="00063CDF" w:rsidRPr="00B940D8" w:rsidRDefault="00063CDF" w:rsidP="00040ADC">
            <w:pPr>
              <w:pStyle w:val="TAL"/>
            </w:pPr>
            <w:r w:rsidRPr="00B940D8">
              <w:t>isUnique: N/A</w:t>
            </w:r>
          </w:p>
          <w:p w14:paraId="0587CEA6" w14:textId="77777777" w:rsidR="00063CDF" w:rsidRPr="00B940D8" w:rsidRDefault="00063CDF" w:rsidP="00040ADC">
            <w:pPr>
              <w:pStyle w:val="TAL"/>
            </w:pPr>
            <w:r w:rsidRPr="00B940D8">
              <w:t>defaultValue: None</w:t>
            </w:r>
          </w:p>
          <w:p w14:paraId="460F62D0" w14:textId="77777777" w:rsidR="00063CDF" w:rsidRPr="0061649B" w:rsidRDefault="00063CDF" w:rsidP="00040ADC">
            <w:pPr>
              <w:pStyle w:val="TAL"/>
            </w:pPr>
            <w:r w:rsidRPr="0061649B">
              <w:t>isNullable: False</w:t>
            </w:r>
          </w:p>
        </w:tc>
      </w:tr>
      <w:tr w:rsidR="00063CDF" w:rsidRPr="00B26339" w14:paraId="1AA2F55F" w14:textId="77777777" w:rsidTr="00040ADC">
        <w:trPr>
          <w:gridAfter w:val="1"/>
          <w:wAfter w:w="9" w:type="dxa"/>
          <w:cantSplit/>
          <w:jc w:val="center"/>
        </w:trPr>
        <w:tc>
          <w:tcPr>
            <w:tcW w:w="2621" w:type="dxa"/>
          </w:tcPr>
          <w:p w14:paraId="7DAACB12" w14:textId="77777777" w:rsidR="00063CDF" w:rsidRPr="0061649B" w:rsidRDefault="00063CDF" w:rsidP="00040ADC">
            <w:pPr>
              <w:pStyle w:val="TAL"/>
              <w:rPr>
                <w:rFonts w:cs="Arial"/>
                <w:szCs w:val="18"/>
              </w:rPr>
            </w:pPr>
            <w:r w:rsidRPr="004F5405">
              <w:rPr>
                <w:rFonts w:ascii="Courier New" w:hAnsi="Courier New" w:cs="Courier New"/>
                <w:szCs w:val="18"/>
                <w:lang w:eastAsia="zh-CN"/>
              </w:rPr>
              <w:t>vnfParametersList</w:t>
            </w:r>
          </w:p>
        </w:tc>
        <w:tc>
          <w:tcPr>
            <w:tcW w:w="5245" w:type="dxa"/>
          </w:tcPr>
          <w:p w14:paraId="1C3D69A7" w14:textId="77777777" w:rsidR="00063CDF" w:rsidRDefault="00063CDF" w:rsidP="00040ADC">
            <w:pPr>
              <w:pStyle w:val="B1"/>
              <w:rPr>
                <w:lang w:eastAsia="zh-CN"/>
              </w:rPr>
            </w:pPr>
            <w:r>
              <w:rPr>
                <w:rFonts w:cs="Arial"/>
                <w:szCs w:val="18"/>
                <w:lang w:eastAsia="zh-CN"/>
              </w:rPr>
              <w:t xml:space="preserve">This attribute contains the parameter set of the VNF instance(s) corresponding to an NE. </w:t>
            </w:r>
          </w:p>
          <w:p w14:paraId="7B0AE5BC" w14:textId="77777777" w:rsidR="00063CDF" w:rsidRDefault="00063CDF" w:rsidP="00040ADC">
            <w:pPr>
              <w:pStyle w:val="TAL"/>
              <w:rPr>
                <w:bCs/>
                <w:szCs w:val="18"/>
                <w:lang w:eastAsia="zh-CN"/>
              </w:rPr>
            </w:pPr>
          </w:p>
          <w:p w14:paraId="6C1C54BB" w14:textId="77777777" w:rsidR="00063CDF" w:rsidRDefault="00063CDF" w:rsidP="00040ADC">
            <w:pPr>
              <w:pStyle w:val="TAL"/>
              <w:rPr>
                <w:bCs/>
                <w:szCs w:val="18"/>
                <w:lang w:eastAsia="zh-CN"/>
              </w:rPr>
            </w:pPr>
            <w:r>
              <w:rPr>
                <w:bCs/>
                <w:szCs w:val="18"/>
                <w:lang w:eastAsia="zh-CN"/>
              </w:rPr>
              <w:t xml:space="preserve">The presence of this attribute indicates that the </w:t>
            </w:r>
            <w:r>
              <w:rPr>
                <w:rFonts w:ascii="Courier New" w:hAnsi="Courier New" w:cs="Courier New"/>
                <w:szCs w:val="18"/>
              </w:rPr>
              <w:t>Manage</w:t>
            </w:r>
            <w:r>
              <w:rPr>
                <w:rFonts w:ascii="Courier New" w:hAnsi="Courier New" w:cs="Courier New"/>
                <w:szCs w:val="18"/>
                <w:lang w:eastAsia="zh-CN"/>
              </w:rPr>
              <w:t>dFunction</w:t>
            </w:r>
            <w:r>
              <w:rPr>
                <w:bCs/>
                <w:szCs w:val="18"/>
                <w:lang w:eastAsia="zh-CN"/>
              </w:rPr>
              <w:t xml:space="preserve"> represented by the MOI is a virtualized function</w:t>
            </w:r>
            <w:r>
              <w:rPr>
                <w:bCs/>
                <w:szCs w:val="18"/>
              </w:rPr>
              <w:t xml:space="preserve">. </w:t>
            </w:r>
          </w:p>
          <w:p w14:paraId="15EB7875" w14:textId="77777777" w:rsidR="00063CDF" w:rsidRDefault="00063CDF" w:rsidP="00040ADC">
            <w:pPr>
              <w:pStyle w:val="TAL"/>
              <w:rPr>
                <w:bCs/>
                <w:szCs w:val="18"/>
                <w:lang w:eastAsia="zh-CN"/>
              </w:rPr>
            </w:pPr>
            <w:r>
              <w:rPr>
                <w:bCs/>
                <w:szCs w:val="18"/>
                <w:lang w:eastAsia="zh-CN"/>
              </w:rPr>
              <w:t>See Note 3.</w:t>
            </w:r>
          </w:p>
          <w:p w14:paraId="0578D0FD" w14:textId="77777777" w:rsidR="00063CDF" w:rsidRDefault="00063CDF" w:rsidP="00040ADC">
            <w:pPr>
              <w:spacing w:after="0"/>
              <w:rPr>
                <w:rFonts w:ascii="Arial" w:hAnsi="Arial" w:cs="Arial"/>
                <w:sz w:val="18"/>
                <w:szCs w:val="18"/>
              </w:rPr>
            </w:pPr>
            <w:r>
              <w:rPr>
                <w:rFonts w:ascii="Arial" w:hAnsi="Arial" w:cs="Arial"/>
                <w:sz w:val="18"/>
                <w:szCs w:val="18"/>
              </w:rPr>
              <w:t>allowedValues: N/A</w:t>
            </w:r>
          </w:p>
          <w:p w14:paraId="06F61B08" w14:textId="77777777" w:rsidR="00063CDF" w:rsidRPr="00B940D8" w:rsidRDefault="00063CDF" w:rsidP="00040ADC">
            <w:pPr>
              <w:pStyle w:val="TAL"/>
              <w:rPr>
                <w:bCs/>
                <w:szCs w:val="18"/>
                <w:lang w:eastAsia="zh-CN"/>
              </w:rPr>
            </w:pPr>
          </w:p>
        </w:tc>
        <w:tc>
          <w:tcPr>
            <w:tcW w:w="1984" w:type="dxa"/>
          </w:tcPr>
          <w:p w14:paraId="2A77C053" w14:textId="77777777" w:rsidR="00063CDF" w:rsidRDefault="00063CDF" w:rsidP="00040ADC">
            <w:pPr>
              <w:pStyle w:val="TAL"/>
            </w:pPr>
            <w:r>
              <w:t xml:space="preserve">type: </w:t>
            </w:r>
            <w:r>
              <w:rPr>
                <w:rFonts w:hint="eastAsia"/>
                <w:lang w:eastAsia="zh-CN"/>
              </w:rPr>
              <w:t>VnfParameters</w:t>
            </w:r>
          </w:p>
          <w:p w14:paraId="4F19EF64" w14:textId="77777777" w:rsidR="00063CDF" w:rsidRDefault="00063CDF" w:rsidP="00040ADC">
            <w:pPr>
              <w:pStyle w:val="TAL"/>
              <w:rPr>
                <w:lang w:eastAsia="zh-CN"/>
              </w:rPr>
            </w:pPr>
            <w:r>
              <w:t xml:space="preserve">multiplicity: </w:t>
            </w:r>
            <w:r>
              <w:rPr>
                <w:lang w:eastAsia="zh-CN"/>
              </w:rPr>
              <w:t>*</w:t>
            </w:r>
          </w:p>
          <w:p w14:paraId="3101B4DB" w14:textId="77777777" w:rsidR="00063CDF" w:rsidRDefault="00063CDF" w:rsidP="00040ADC">
            <w:pPr>
              <w:pStyle w:val="TAL"/>
              <w:rPr>
                <w:lang w:eastAsia="zh-CN"/>
              </w:rPr>
            </w:pPr>
            <w:r>
              <w:t>isOrdered: False</w:t>
            </w:r>
          </w:p>
          <w:p w14:paraId="2984141F" w14:textId="77777777" w:rsidR="00063CDF" w:rsidRDefault="00063CDF" w:rsidP="00040ADC">
            <w:pPr>
              <w:pStyle w:val="TAL"/>
              <w:rPr>
                <w:lang w:eastAsia="zh-CN"/>
              </w:rPr>
            </w:pPr>
            <w:r>
              <w:t xml:space="preserve">isUnique: </w:t>
            </w:r>
            <w:r>
              <w:rPr>
                <w:lang w:eastAsia="zh-CN"/>
              </w:rPr>
              <w:t>True</w:t>
            </w:r>
          </w:p>
          <w:p w14:paraId="4B04A594" w14:textId="77777777" w:rsidR="00063CDF" w:rsidRDefault="00063CDF" w:rsidP="00040ADC">
            <w:pPr>
              <w:pStyle w:val="TAL"/>
            </w:pPr>
            <w:r>
              <w:t>defaultValue: None</w:t>
            </w:r>
          </w:p>
          <w:p w14:paraId="0C510113" w14:textId="77777777" w:rsidR="00063CDF" w:rsidRPr="0061649B" w:rsidRDefault="00063CDF" w:rsidP="00040ADC">
            <w:pPr>
              <w:pStyle w:val="TAL"/>
              <w:rPr>
                <w:lang w:eastAsia="zh-CN"/>
              </w:rPr>
            </w:pPr>
            <w:r>
              <w:t>isNullable: False</w:t>
            </w:r>
          </w:p>
        </w:tc>
      </w:tr>
      <w:tr w:rsidR="00063CDF" w:rsidRPr="00B26339" w14:paraId="223234BD" w14:textId="77777777" w:rsidTr="00040ADC">
        <w:trPr>
          <w:gridAfter w:val="1"/>
          <w:wAfter w:w="9" w:type="dxa"/>
          <w:cantSplit/>
          <w:jc w:val="center"/>
        </w:trPr>
        <w:tc>
          <w:tcPr>
            <w:tcW w:w="2621" w:type="dxa"/>
          </w:tcPr>
          <w:p w14:paraId="78ABEB37" w14:textId="77777777" w:rsidR="00063CDF" w:rsidRPr="004F5405" w:rsidRDefault="00063CDF" w:rsidP="00040ADC">
            <w:pPr>
              <w:pStyle w:val="TAL"/>
              <w:rPr>
                <w:rFonts w:ascii="Courier New" w:hAnsi="Courier New" w:cs="Courier New"/>
                <w:szCs w:val="18"/>
                <w:lang w:eastAsia="zh-CN"/>
              </w:rPr>
            </w:pPr>
            <w:r w:rsidRPr="00A03BFA">
              <w:rPr>
                <w:rFonts w:ascii="Courier New" w:hAnsi="Courier New" w:cs="Courier New" w:hint="eastAsia"/>
                <w:color w:val="000000"/>
                <w:szCs w:val="18"/>
                <w:lang w:eastAsia="zh-CN"/>
              </w:rPr>
              <w:t>VnfParameter</w:t>
            </w:r>
            <w:r>
              <w:rPr>
                <w:rFonts w:ascii="Courier New" w:hAnsi="Courier New" w:cs="Courier New"/>
                <w:color w:val="000000"/>
                <w:szCs w:val="18"/>
                <w:lang w:eastAsia="zh-CN"/>
              </w:rPr>
              <w:t>s</w:t>
            </w:r>
            <w:r w:rsidRPr="00A03BFA">
              <w:rPr>
                <w:rFonts w:ascii="Courier New" w:hAnsi="Courier New" w:cs="Courier New"/>
                <w:color w:val="000000"/>
                <w:szCs w:val="18"/>
                <w:lang w:eastAsia="zh-CN"/>
              </w:rPr>
              <w:t>.</w:t>
            </w:r>
            <w:r>
              <w:rPr>
                <w:rFonts w:ascii="Courier New" w:hAnsi="Courier New" w:cs="Courier New"/>
                <w:color w:val="000000"/>
                <w:szCs w:val="18"/>
                <w:lang w:eastAsia="zh-CN"/>
              </w:rPr>
              <w:t>vnfInstanceId</w:t>
            </w:r>
          </w:p>
        </w:tc>
        <w:tc>
          <w:tcPr>
            <w:tcW w:w="5245" w:type="dxa"/>
          </w:tcPr>
          <w:p w14:paraId="766B9589" w14:textId="77777777" w:rsidR="00063CDF" w:rsidRDefault="00063CDF" w:rsidP="00040ADC">
            <w:pPr>
              <w:pStyle w:val="TAL"/>
              <w:rPr>
                <w:bCs/>
                <w:szCs w:val="18"/>
                <w:lang w:eastAsia="zh-CN"/>
              </w:rPr>
            </w:pPr>
            <w:r>
              <w:rPr>
                <w:rFonts w:ascii="Courier New" w:hAnsi="Courier New" w:cs="Courier New"/>
                <w:szCs w:val="18"/>
                <w:lang w:eastAsia="zh-CN"/>
              </w:rPr>
              <w:t>vnfInstanceId</w:t>
            </w:r>
            <w:r>
              <w:rPr>
                <w:rFonts w:cs="Arial"/>
                <w:szCs w:val="18"/>
                <w:lang w:eastAsia="zh-CN"/>
              </w:rPr>
              <w:t>: VNF instance identifier (</w:t>
            </w:r>
            <w:r>
              <w:rPr>
                <w:rFonts w:ascii="Courier New" w:hAnsi="Courier New" w:cs="Courier New"/>
                <w:color w:val="000000"/>
                <w:szCs w:val="18"/>
                <w:lang w:eastAsia="zh-CN"/>
              </w:rPr>
              <w:t>vnfInstanceId</w:t>
            </w:r>
            <w:r>
              <w:rPr>
                <w:bCs/>
                <w:szCs w:val="18"/>
                <w:lang w:eastAsia="zh-CN"/>
              </w:rPr>
              <w:t xml:space="preserve">, see </w:t>
            </w:r>
            <w:r>
              <w:rPr>
                <w:bCs/>
                <w:szCs w:val="18"/>
              </w:rPr>
              <w:t xml:space="preserve">section </w:t>
            </w:r>
            <w:r>
              <w:rPr>
                <w:bCs/>
                <w:szCs w:val="18"/>
                <w:lang w:eastAsia="zh-CN"/>
              </w:rPr>
              <w:t>9.4.2</w:t>
            </w:r>
            <w:r>
              <w:rPr>
                <w:bCs/>
                <w:szCs w:val="18"/>
              </w:rPr>
              <w:t xml:space="preserve"> of </w:t>
            </w:r>
            <w:r>
              <w:t>ETSI GS NFV-IFA 008</w:t>
            </w:r>
            <w:r>
              <w:rPr>
                <w:bCs/>
                <w:szCs w:val="18"/>
              </w:rPr>
              <w:t xml:space="preserve"> [</w:t>
            </w:r>
            <w:r>
              <w:rPr>
                <w:bCs/>
                <w:szCs w:val="18"/>
                <w:lang w:eastAsia="zh-CN"/>
              </w:rPr>
              <w:t>16</w:t>
            </w:r>
            <w:r>
              <w:rPr>
                <w:bCs/>
                <w:szCs w:val="18"/>
              </w:rPr>
              <w:t>]</w:t>
            </w:r>
            <w:r>
              <w:rPr>
                <w:bCs/>
                <w:szCs w:val="18"/>
                <w:lang w:eastAsia="zh-CN"/>
              </w:rPr>
              <w:t>).</w:t>
            </w:r>
          </w:p>
          <w:p w14:paraId="1854B304" w14:textId="77777777" w:rsidR="00063CDF" w:rsidRDefault="00063CDF" w:rsidP="00040ADC">
            <w:pPr>
              <w:pStyle w:val="TAL"/>
              <w:rPr>
                <w:bCs/>
                <w:szCs w:val="18"/>
                <w:lang w:eastAsia="zh-CN"/>
              </w:rPr>
            </w:pPr>
          </w:p>
          <w:p w14:paraId="046458E1" w14:textId="77777777" w:rsidR="00063CDF" w:rsidRDefault="00063CDF" w:rsidP="00040ADC">
            <w:pPr>
              <w:pStyle w:val="TAL"/>
              <w:rPr>
                <w:bCs/>
                <w:szCs w:val="18"/>
                <w:lang w:eastAsia="zh-CN"/>
              </w:rPr>
            </w:pPr>
            <w:r>
              <w:rPr>
                <w:bCs/>
                <w:szCs w:val="18"/>
                <w:lang w:eastAsia="zh-CN"/>
              </w:rPr>
              <w:t xml:space="preserve">A string length of zero for </w:t>
            </w:r>
            <w:r>
              <w:rPr>
                <w:rFonts w:ascii="Courier New" w:hAnsi="Courier New" w:cs="Courier New"/>
                <w:color w:val="000000"/>
                <w:szCs w:val="18"/>
                <w:lang w:eastAsia="zh-CN"/>
              </w:rPr>
              <w:t>vnfInstanceId</w:t>
            </w:r>
            <w:r>
              <w:rPr>
                <w:bCs/>
                <w:szCs w:val="18"/>
                <w:lang w:eastAsia="zh-CN"/>
              </w:rPr>
              <w:t xml:space="preserve"> means the VNF instance(s) corresponding to the MOI does not exist (e.g. has not been instantiated yet, has already been terminated).</w:t>
            </w:r>
          </w:p>
          <w:p w14:paraId="18B25A9A" w14:textId="77777777" w:rsidR="00063CDF" w:rsidRDefault="00063CDF" w:rsidP="00040ADC">
            <w:pPr>
              <w:pStyle w:val="TAL"/>
              <w:rPr>
                <w:bCs/>
                <w:szCs w:val="18"/>
                <w:lang w:eastAsia="zh-CN"/>
              </w:rPr>
            </w:pPr>
          </w:p>
          <w:p w14:paraId="0D4A7587" w14:textId="77777777" w:rsidR="00063CDF" w:rsidRDefault="00063CDF" w:rsidP="00040ADC">
            <w:pPr>
              <w:pStyle w:val="TAL"/>
              <w:rPr>
                <w:bCs/>
                <w:szCs w:val="18"/>
                <w:lang w:eastAsia="zh-CN"/>
              </w:rPr>
            </w:pPr>
            <w:r>
              <w:rPr>
                <w:bCs/>
                <w:szCs w:val="18"/>
                <w:lang w:eastAsia="zh-CN"/>
              </w:rPr>
              <w:t>See Note 1.</w:t>
            </w:r>
          </w:p>
          <w:p w14:paraId="7C8B7CA1" w14:textId="77777777" w:rsidR="00063CDF" w:rsidRDefault="00063CDF" w:rsidP="00040ADC">
            <w:pPr>
              <w:pStyle w:val="TAL"/>
              <w:rPr>
                <w:szCs w:val="18"/>
              </w:rPr>
            </w:pPr>
          </w:p>
          <w:p w14:paraId="0E391C5C" w14:textId="77777777" w:rsidR="00063CDF" w:rsidRDefault="00063CDF" w:rsidP="00040ADC">
            <w:pPr>
              <w:spacing w:after="0"/>
              <w:rPr>
                <w:rFonts w:ascii="Arial" w:hAnsi="Arial" w:cs="Arial"/>
                <w:sz w:val="18"/>
                <w:szCs w:val="18"/>
              </w:rPr>
            </w:pPr>
            <w:r>
              <w:rPr>
                <w:rFonts w:ascii="Arial" w:hAnsi="Arial" w:cs="Arial"/>
                <w:sz w:val="18"/>
                <w:szCs w:val="18"/>
              </w:rPr>
              <w:t>allowedValues: N/A</w:t>
            </w:r>
          </w:p>
          <w:p w14:paraId="4001B03E" w14:textId="77777777" w:rsidR="00063CDF" w:rsidRDefault="00063CDF" w:rsidP="00040ADC">
            <w:pPr>
              <w:pStyle w:val="TAL"/>
              <w:rPr>
                <w:rFonts w:cs="Arial"/>
                <w:szCs w:val="18"/>
                <w:lang w:eastAsia="zh-CN"/>
              </w:rPr>
            </w:pPr>
          </w:p>
        </w:tc>
        <w:tc>
          <w:tcPr>
            <w:tcW w:w="1984" w:type="dxa"/>
          </w:tcPr>
          <w:p w14:paraId="1BD3048E" w14:textId="77777777" w:rsidR="00063CDF" w:rsidRDefault="00063CDF" w:rsidP="00040ADC">
            <w:pPr>
              <w:pStyle w:val="TAL"/>
            </w:pPr>
            <w:r>
              <w:t xml:space="preserve">type: </w:t>
            </w:r>
            <w:r>
              <w:rPr>
                <w:lang w:eastAsia="zh-CN"/>
              </w:rPr>
              <w:t>string</w:t>
            </w:r>
          </w:p>
          <w:p w14:paraId="096280C0" w14:textId="77777777" w:rsidR="00063CDF" w:rsidRDefault="00063CDF" w:rsidP="00040ADC">
            <w:pPr>
              <w:pStyle w:val="TAL"/>
              <w:rPr>
                <w:lang w:eastAsia="zh-CN"/>
              </w:rPr>
            </w:pPr>
            <w:r>
              <w:t xml:space="preserve">multiplicity: </w:t>
            </w:r>
            <w:r>
              <w:rPr>
                <w:lang w:eastAsia="zh-CN"/>
              </w:rPr>
              <w:t>1</w:t>
            </w:r>
          </w:p>
          <w:p w14:paraId="22F1EBF7" w14:textId="77777777" w:rsidR="00063CDF" w:rsidRDefault="00063CDF" w:rsidP="00040ADC">
            <w:pPr>
              <w:pStyle w:val="TAL"/>
              <w:rPr>
                <w:lang w:eastAsia="zh-CN"/>
              </w:rPr>
            </w:pPr>
            <w:r>
              <w:t>isOrdered: N/A</w:t>
            </w:r>
          </w:p>
          <w:p w14:paraId="35F62EA2" w14:textId="77777777" w:rsidR="00063CDF" w:rsidRDefault="00063CDF" w:rsidP="00040ADC">
            <w:pPr>
              <w:pStyle w:val="TAL"/>
              <w:rPr>
                <w:lang w:eastAsia="zh-CN"/>
              </w:rPr>
            </w:pPr>
            <w:r>
              <w:t>isUnique: N/A</w:t>
            </w:r>
          </w:p>
          <w:p w14:paraId="4067D6C4" w14:textId="77777777" w:rsidR="00063CDF" w:rsidRDefault="00063CDF" w:rsidP="00040ADC">
            <w:pPr>
              <w:pStyle w:val="TAL"/>
            </w:pPr>
            <w:r>
              <w:t>defaultValue: None</w:t>
            </w:r>
          </w:p>
          <w:p w14:paraId="6AA6F5D7" w14:textId="77777777" w:rsidR="00063CDF" w:rsidRDefault="00063CDF" w:rsidP="00040ADC">
            <w:pPr>
              <w:pStyle w:val="TAL"/>
            </w:pPr>
            <w:r>
              <w:t>isNullable: False</w:t>
            </w:r>
          </w:p>
        </w:tc>
      </w:tr>
      <w:tr w:rsidR="00063CDF" w:rsidRPr="00B26339" w14:paraId="398E4849" w14:textId="77777777" w:rsidTr="00040ADC">
        <w:trPr>
          <w:gridAfter w:val="1"/>
          <w:wAfter w:w="9" w:type="dxa"/>
          <w:cantSplit/>
          <w:jc w:val="center"/>
        </w:trPr>
        <w:tc>
          <w:tcPr>
            <w:tcW w:w="2621" w:type="dxa"/>
          </w:tcPr>
          <w:p w14:paraId="7B1E0542" w14:textId="77777777" w:rsidR="00063CDF" w:rsidRPr="004F5405" w:rsidRDefault="00063CDF" w:rsidP="00040ADC">
            <w:pPr>
              <w:pStyle w:val="TAL"/>
              <w:rPr>
                <w:rFonts w:ascii="Courier New" w:hAnsi="Courier New" w:cs="Courier New"/>
                <w:szCs w:val="18"/>
                <w:lang w:eastAsia="zh-CN"/>
              </w:rPr>
            </w:pPr>
            <w:r w:rsidRPr="00A03BFA">
              <w:rPr>
                <w:rFonts w:ascii="Courier New" w:hAnsi="Courier New" w:cs="Courier New" w:hint="eastAsia"/>
                <w:color w:val="000000"/>
                <w:szCs w:val="18"/>
                <w:lang w:eastAsia="zh-CN"/>
              </w:rPr>
              <w:lastRenderedPageBreak/>
              <w:t>VnfParameter</w:t>
            </w:r>
            <w:r>
              <w:rPr>
                <w:rFonts w:ascii="Courier New" w:hAnsi="Courier New" w:cs="Courier New"/>
                <w:color w:val="000000"/>
                <w:szCs w:val="18"/>
                <w:lang w:eastAsia="zh-CN"/>
              </w:rPr>
              <w:t>s</w:t>
            </w:r>
            <w:r w:rsidRPr="00A03BFA">
              <w:rPr>
                <w:rFonts w:ascii="Courier New" w:hAnsi="Courier New" w:cs="Courier New"/>
                <w:color w:val="000000"/>
                <w:szCs w:val="18"/>
                <w:lang w:eastAsia="zh-CN"/>
              </w:rPr>
              <w:t>.</w:t>
            </w:r>
            <w:r>
              <w:rPr>
                <w:rFonts w:ascii="Courier New" w:hAnsi="Courier New" w:cs="Courier New"/>
                <w:szCs w:val="18"/>
                <w:lang w:eastAsia="zh-CN"/>
              </w:rPr>
              <w:t>vnfdId</w:t>
            </w:r>
          </w:p>
        </w:tc>
        <w:tc>
          <w:tcPr>
            <w:tcW w:w="5245" w:type="dxa"/>
          </w:tcPr>
          <w:p w14:paraId="49BCA392" w14:textId="77777777" w:rsidR="00063CDF" w:rsidRDefault="00063CDF" w:rsidP="00040ADC">
            <w:pPr>
              <w:widowControl w:val="0"/>
              <w:autoSpaceDE w:val="0"/>
              <w:adjustRightInd w:val="0"/>
              <w:spacing w:after="0"/>
              <w:rPr>
                <w:rFonts w:ascii="Arial" w:hAnsi="Arial" w:cs="Arial"/>
                <w:sz w:val="18"/>
                <w:szCs w:val="18"/>
                <w:lang w:eastAsia="zh-CN"/>
              </w:rPr>
            </w:pPr>
            <w:r>
              <w:rPr>
                <w:rFonts w:ascii="Courier New" w:hAnsi="Courier New" w:cs="Courier New"/>
                <w:sz w:val="18"/>
                <w:szCs w:val="18"/>
                <w:lang w:eastAsia="zh-CN"/>
              </w:rPr>
              <w:t>vnfdId</w:t>
            </w:r>
            <w:r>
              <w:rPr>
                <w:rFonts w:ascii="Arial" w:hAnsi="Arial" w:cs="Arial"/>
                <w:sz w:val="18"/>
                <w:szCs w:val="18"/>
                <w:lang w:eastAsia="zh-CN"/>
              </w:rPr>
              <w:t>: Identifier of the VNFD on which the VNF instance is based, see section 9.4.2 of [16]. This attribute is optional.</w:t>
            </w:r>
          </w:p>
          <w:p w14:paraId="64DBF5C6" w14:textId="77777777" w:rsidR="00063CDF" w:rsidRDefault="00063CDF" w:rsidP="00040ADC">
            <w:pPr>
              <w:pStyle w:val="TAL"/>
              <w:rPr>
                <w:bCs/>
                <w:szCs w:val="18"/>
                <w:lang w:eastAsia="zh-CN"/>
              </w:rPr>
            </w:pPr>
            <w:r>
              <w:rPr>
                <w:bCs/>
                <w:szCs w:val="18"/>
                <w:lang w:eastAsia="zh-CN"/>
              </w:rPr>
              <w:t xml:space="preserve">Note: the value of this attribute is identical to that of the same attribute in clause 9.4.2 of </w:t>
            </w:r>
            <w:r>
              <w:rPr>
                <w:szCs w:val="18"/>
              </w:rPr>
              <w:t>ETSI GS NFV-IFA 008</w:t>
            </w:r>
            <w:r>
              <w:rPr>
                <w:bCs/>
                <w:szCs w:val="18"/>
                <w:lang w:eastAsia="zh-CN"/>
              </w:rPr>
              <w:t xml:space="preserve"> [16].</w:t>
            </w:r>
          </w:p>
          <w:p w14:paraId="65708FAF" w14:textId="77777777" w:rsidR="00063CDF" w:rsidRDefault="00063CDF" w:rsidP="00040ADC">
            <w:pPr>
              <w:pStyle w:val="TAL"/>
              <w:rPr>
                <w:rFonts w:cs="Arial"/>
                <w:szCs w:val="18"/>
                <w:lang w:eastAsia="zh-CN"/>
              </w:rPr>
            </w:pPr>
          </w:p>
        </w:tc>
        <w:tc>
          <w:tcPr>
            <w:tcW w:w="1984" w:type="dxa"/>
          </w:tcPr>
          <w:p w14:paraId="2A4515DA" w14:textId="77777777" w:rsidR="00063CDF" w:rsidRDefault="00063CDF" w:rsidP="00040ADC">
            <w:pPr>
              <w:pStyle w:val="TAL"/>
            </w:pPr>
            <w:r>
              <w:t xml:space="preserve">type: </w:t>
            </w:r>
            <w:r>
              <w:rPr>
                <w:lang w:eastAsia="zh-CN"/>
              </w:rPr>
              <w:t>String</w:t>
            </w:r>
          </w:p>
          <w:p w14:paraId="3764078A" w14:textId="77777777" w:rsidR="00063CDF" w:rsidRDefault="00063CDF" w:rsidP="00040ADC">
            <w:pPr>
              <w:pStyle w:val="TAL"/>
              <w:rPr>
                <w:lang w:eastAsia="zh-CN"/>
              </w:rPr>
            </w:pPr>
            <w:r>
              <w:t xml:space="preserve">multiplicity: </w:t>
            </w:r>
            <w:proofErr w:type="gramStart"/>
            <w:r>
              <w:t>0.</w:t>
            </w:r>
            <w:r>
              <w:rPr>
                <w:rFonts w:hint="eastAsia"/>
                <w:lang w:eastAsia="zh-CN"/>
              </w:rPr>
              <w:t>.</w:t>
            </w:r>
            <w:proofErr w:type="gramEnd"/>
            <w:r>
              <w:rPr>
                <w:lang w:eastAsia="zh-CN"/>
              </w:rPr>
              <w:t>1</w:t>
            </w:r>
          </w:p>
          <w:p w14:paraId="13820D94" w14:textId="77777777" w:rsidR="00063CDF" w:rsidRDefault="00063CDF" w:rsidP="00040ADC">
            <w:pPr>
              <w:pStyle w:val="TAL"/>
              <w:rPr>
                <w:lang w:eastAsia="zh-CN"/>
              </w:rPr>
            </w:pPr>
            <w:r>
              <w:t>isOrdered: N/A</w:t>
            </w:r>
          </w:p>
          <w:p w14:paraId="7F4FB570" w14:textId="77777777" w:rsidR="00063CDF" w:rsidRDefault="00063CDF" w:rsidP="00040ADC">
            <w:pPr>
              <w:pStyle w:val="TAL"/>
              <w:rPr>
                <w:lang w:eastAsia="zh-CN"/>
              </w:rPr>
            </w:pPr>
            <w:r>
              <w:t>isUnique: N/A</w:t>
            </w:r>
          </w:p>
          <w:p w14:paraId="2FF07F40" w14:textId="77777777" w:rsidR="00063CDF" w:rsidRDefault="00063CDF" w:rsidP="00040ADC">
            <w:pPr>
              <w:pStyle w:val="TAL"/>
            </w:pPr>
            <w:r>
              <w:t>defaultValue: None</w:t>
            </w:r>
          </w:p>
          <w:p w14:paraId="384E93F1" w14:textId="77777777" w:rsidR="00063CDF" w:rsidRDefault="00063CDF" w:rsidP="00040ADC">
            <w:pPr>
              <w:pStyle w:val="TAL"/>
            </w:pPr>
            <w:r>
              <w:t>isNullable: False</w:t>
            </w:r>
          </w:p>
        </w:tc>
      </w:tr>
      <w:tr w:rsidR="00063CDF" w:rsidRPr="00B26339" w14:paraId="3D6EDC22" w14:textId="77777777" w:rsidTr="00040ADC">
        <w:trPr>
          <w:gridAfter w:val="1"/>
          <w:wAfter w:w="9" w:type="dxa"/>
          <w:cantSplit/>
          <w:jc w:val="center"/>
        </w:trPr>
        <w:tc>
          <w:tcPr>
            <w:tcW w:w="2621" w:type="dxa"/>
          </w:tcPr>
          <w:p w14:paraId="2277FA27" w14:textId="77777777" w:rsidR="00063CDF" w:rsidRPr="004F5405" w:rsidRDefault="00063CDF" w:rsidP="00040ADC">
            <w:pPr>
              <w:pStyle w:val="TAL"/>
              <w:rPr>
                <w:rFonts w:ascii="Courier New" w:hAnsi="Courier New" w:cs="Courier New"/>
                <w:szCs w:val="18"/>
                <w:lang w:eastAsia="zh-CN"/>
              </w:rPr>
            </w:pPr>
            <w:r w:rsidRPr="00A03BFA">
              <w:rPr>
                <w:rFonts w:ascii="Courier New" w:hAnsi="Courier New" w:cs="Courier New" w:hint="eastAsia"/>
                <w:color w:val="000000"/>
                <w:szCs w:val="18"/>
                <w:lang w:eastAsia="zh-CN"/>
              </w:rPr>
              <w:t>VnfParameter</w:t>
            </w:r>
            <w:r>
              <w:rPr>
                <w:rFonts w:ascii="Courier New" w:hAnsi="Courier New" w:cs="Courier New"/>
                <w:color w:val="000000"/>
                <w:szCs w:val="18"/>
                <w:lang w:eastAsia="zh-CN"/>
              </w:rPr>
              <w:t>s</w:t>
            </w:r>
            <w:r w:rsidRPr="00A03BFA">
              <w:rPr>
                <w:rFonts w:ascii="Courier New" w:hAnsi="Courier New" w:cs="Courier New"/>
                <w:color w:val="000000"/>
                <w:szCs w:val="18"/>
                <w:lang w:eastAsia="zh-CN"/>
              </w:rPr>
              <w:t>.</w:t>
            </w:r>
            <w:r>
              <w:rPr>
                <w:rFonts w:ascii="Courier New" w:hAnsi="Courier New" w:cs="Courier New"/>
                <w:szCs w:val="18"/>
                <w:lang w:eastAsia="zh-CN"/>
              </w:rPr>
              <w:t>flavourId</w:t>
            </w:r>
          </w:p>
        </w:tc>
        <w:tc>
          <w:tcPr>
            <w:tcW w:w="5245" w:type="dxa"/>
          </w:tcPr>
          <w:p w14:paraId="6FC477A4" w14:textId="77777777" w:rsidR="00063CDF" w:rsidRDefault="00063CDF" w:rsidP="00040ADC">
            <w:pPr>
              <w:widowControl w:val="0"/>
              <w:autoSpaceDE w:val="0"/>
              <w:adjustRightInd w:val="0"/>
              <w:spacing w:after="0"/>
              <w:rPr>
                <w:rFonts w:ascii="Arial" w:hAnsi="Arial" w:cs="Arial"/>
                <w:sz w:val="18"/>
                <w:szCs w:val="18"/>
                <w:lang w:eastAsia="zh-CN"/>
              </w:rPr>
            </w:pPr>
            <w:r>
              <w:rPr>
                <w:rFonts w:ascii="Courier New" w:hAnsi="Courier New" w:cs="Courier New"/>
                <w:sz w:val="18"/>
                <w:szCs w:val="18"/>
                <w:lang w:eastAsia="zh-CN"/>
              </w:rPr>
              <w:t>flavourId</w:t>
            </w:r>
            <w:r>
              <w:rPr>
                <w:rFonts w:ascii="Arial" w:hAnsi="Arial" w:cs="Arial"/>
                <w:sz w:val="18"/>
                <w:szCs w:val="18"/>
                <w:lang w:eastAsia="zh-CN"/>
              </w:rPr>
              <w:t xml:space="preserve">: Identifier of the VNF Deployment Flavour applied to this VNF instance, see section 9.4.3 of </w:t>
            </w:r>
            <w:r>
              <w:t xml:space="preserve">ETSI GS NFV-IFA 008 </w:t>
            </w:r>
            <w:r>
              <w:rPr>
                <w:rFonts w:ascii="Arial" w:hAnsi="Arial" w:cs="Arial"/>
                <w:sz w:val="18"/>
                <w:szCs w:val="18"/>
                <w:lang w:eastAsia="zh-CN"/>
              </w:rPr>
              <w:t>[16]. This attribute is optional.</w:t>
            </w:r>
          </w:p>
          <w:p w14:paraId="5F2EC7BC" w14:textId="77777777" w:rsidR="00063CDF" w:rsidRDefault="00063CDF" w:rsidP="00040ADC">
            <w:pPr>
              <w:widowControl w:val="0"/>
              <w:autoSpaceDE w:val="0"/>
              <w:adjustRightInd w:val="0"/>
              <w:spacing w:after="0"/>
              <w:rPr>
                <w:rFonts w:ascii="Arial" w:hAnsi="Arial" w:cs="Arial"/>
                <w:sz w:val="18"/>
                <w:szCs w:val="18"/>
                <w:lang w:eastAsia="zh-CN"/>
              </w:rPr>
            </w:pPr>
            <w:r>
              <w:rPr>
                <w:rFonts w:ascii="Arial" w:hAnsi="Arial" w:cs="Arial"/>
                <w:sz w:val="18"/>
                <w:szCs w:val="18"/>
                <w:lang w:eastAsia="zh-CN"/>
              </w:rPr>
              <w:t>Note: the value of this attribute is identical to that of the same attribute in clause 9.4.3 of ETSI GS NFV-IFA 008 [16].</w:t>
            </w:r>
          </w:p>
          <w:p w14:paraId="20B16C90" w14:textId="77777777" w:rsidR="00063CDF" w:rsidRDefault="00063CDF" w:rsidP="00040ADC">
            <w:pPr>
              <w:pStyle w:val="TAL"/>
              <w:rPr>
                <w:rFonts w:cs="Arial"/>
                <w:szCs w:val="18"/>
                <w:lang w:eastAsia="zh-CN"/>
              </w:rPr>
            </w:pPr>
          </w:p>
        </w:tc>
        <w:tc>
          <w:tcPr>
            <w:tcW w:w="1984" w:type="dxa"/>
          </w:tcPr>
          <w:p w14:paraId="519E8E0D" w14:textId="77777777" w:rsidR="00063CDF" w:rsidRDefault="00063CDF" w:rsidP="00040ADC">
            <w:pPr>
              <w:pStyle w:val="TAL"/>
            </w:pPr>
            <w:r>
              <w:t xml:space="preserve">type: </w:t>
            </w:r>
            <w:r>
              <w:rPr>
                <w:lang w:eastAsia="zh-CN"/>
              </w:rPr>
              <w:t>String</w:t>
            </w:r>
          </w:p>
          <w:p w14:paraId="4ABC7C56" w14:textId="77777777" w:rsidR="00063CDF" w:rsidRDefault="00063CDF" w:rsidP="00040ADC">
            <w:pPr>
              <w:pStyle w:val="TAL"/>
              <w:rPr>
                <w:lang w:eastAsia="zh-CN"/>
              </w:rPr>
            </w:pPr>
            <w:r>
              <w:t xml:space="preserve">multiplicity: </w:t>
            </w:r>
            <w:proofErr w:type="gramStart"/>
            <w:r>
              <w:t>0..</w:t>
            </w:r>
            <w:proofErr w:type="gramEnd"/>
            <w:r>
              <w:rPr>
                <w:lang w:eastAsia="zh-CN"/>
              </w:rPr>
              <w:t>1</w:t>
            </w:r>
          </w:p>
          <w:p w14:paraId="3BFAD37F" w14:textId="77777777" w:rsidR="00063CDF" w:rsidRDefault="00063CDF" w:rsidP="00040ADC">
            <w:pPr>
              <w:pStyle w:val="TAL"/>
              <w:rPr>
                <w:lang w:eastAsia="zh-CN"/>
              </w:rPr>
            </w:pPr>
            <w:r>
              <w:t>isOrdered: N/A</w:t>
            </w:r>
          </w:p>
          <w:p w14:paraId="20908A54" w14:textId="77777777" w:rsidR="00063CDF" w:rsidRDefault="00063CDF" w:rsidP="00040ADC">
            <w:pPr>
              <w:pStyle w:val="TAL"/>
              <w:rPr>
                <w:lang w:eastAsia="zh-CN"/>
              </w:rPr>
            </w:pPr>
            <w:r>
              <w:t>isUnique: N/A</w:t>
            </w:r>
          </w:p>
          <w:p w14:paraId="64176E2A" w14:textId="77777777" w:rsidR="00063CDF" w:rsidRDefault="00063CDF" w:rsidP="00040ADC">
            <w:pPr>
              <w:pStyle w:val="TAL"/>
            </w:pPr>
            <w:r>
              <w:t>defaultValue: None</w:t>
            </w:r>
          </w:p>
          <w:p w14:paraId="71EA1D31" w14:textId="77777777" w:rsidR="00063CDF" w:rsidRDefault="00063CDF" w:rsidP="00040ADC">
            <w:pPr>
              <w:pStyle w:val="TAL"/>
            </w:pPr>
            <w:r>
              <w:t>isNullable: False</w:t>
            </w:r>
          </w:p>
        </w:tc>
      </w:tr>
      <w:tr w:rsidR="00063CDF" w:rsidRPr="00B26339" w14:paraId="63FF94A3" w14:textId="77777777" w:rsidTr="00040ADC">
        <w:trPr>
          <w:gridAfter w:val="1"/>
          <w:wAfter w:w="9" w:type="dxa"/>
          <w:cantSplit/>
          <w:jc w:val="center"/>
        </w:trPr>
        <w:tc>
          <w:tcPr>
            <w:tcW w:w="2621" w:type="dxa"/>
          </w:tcPr>
          <w:p w14:paraId="60FFDD97" w14:textId="77777777" w:rsidR="00063CDF" w:rsidRPr="004F5405" w:rsidRDefault="00063CDF" w:rsidP="00040ADC">
            <w:pPr>
              <w:pStyle w:val="TAL"/>
              <w:rPr>
                <w:rFonts w:ascii="Courier New" w:hAnsi="Courier New" w:cs="Courier New"/>
                <w:szCs w:val="18"/>
                <w:lang w:eastAsia="zh-CN"/>
              </w:rPr>
            </w:pPr>
            <w:r w:rsidRPr="00A03BFA">
              <w:rPr>
                <w:rFonts w:ascii="Courier New" w:hAnsi="Courier New" w:cs="Courier New" w:hint="eastAsia"/>
                <w:color w:val="000000"/>
                <w:szCs w:val="18"/>
                <w:lang w:eastAsia="zh-CN"/>
              </w:rPr>
              <w:t>VnfParameter</w:t>
            </w:r>
            <w:r>
              <w:rPr>
                <w:rFonts w:ascii="Courier New" w:hAnsi="Courier New" w:cs="Courier New"/>
                <w:color w:val="000000"/>
                <w:szCs w:val="18"/>
                <w:lang w:eastAsia="zh-CN"/>
              </w:rPr>
              <w:t>s</w:t>
            </w:r>
            <w:r w:rsidRPr="00A03BFA">
              <w:rPr>
                <w:rFonts w:ascii="Courier New" w:hAnsi="Courier New" w:cs="Courier New"/>
                <w:color w:val="000000"/>
                <w:szCs w:val="18"/>
                <w:lang w:eastAsia="zh-CN"/>
              </w:rPr>
              <w:t>.</w:t>
            </w:r>
            <w:r>
              <w:rPr>
                <w:rFonts w:ascii="Courier New" w:hAnsi="Courier New" w:cs="Courier New"/>
                <w:szCs w:val="18"/>
                <w:lang w:eastAsia="zh-CN"/>
              </w:rPr>
              <w:t xml:space="preserve"> autoScalable</w:t>
            </w:r>
          </w:p>
        </w:tc>
        <w:tc>
          <w:tcPr>
            <w:tcW w:w="5245" w:type="dxa"/>
          </w:tcPr>
          <w:p w14:paraId="52E4D082" w14:textId="77777777" w:rsidR="00063CDF" w:rsidRDefault="00063CDF" w:rsidP="00040ADC">
            <w:pPr>
              <w:widowControl w:val="0"/>
              <w:autoSpaceDE w:val="0"/>
              <w:adjustRightInd w:val="0"/>
              <w:spacing w:after="0"/>
              <w:rPr>
                <w:rFonts w:ascii="Arial" w:eastAsia="等线" w:hAnsi="Arial" w:cs="Arial"/>
                <w:sz w:val="18"/>
                <w:szCs w:val="18"/>
                <w:lang w:eastAsia="zh-CN"/>
              </w:rPr>
            </w:pPr>
            <w:r>
              <w:rPr>
                <w:rFonts w:ascii="Courier New" w:hAnsi="Courier New" w:cs="Courier New"/>
                <w:sz w:val="18"/>
                <w:szCs w:val="18"/>
                <w:lang w:eastAsia="zh-CN"/>
              </w:rPr>
              <w:t>autoScalable</w:t>
            </w:r>
            <w:r>
              <w:rPr>
                <w:rFonts w:ascii="Arial" w:hAnsi="Arial" w:cs="Arial"/>
                <w:sz w:val="18"/>
                <w:szCs w:val="18"/>
                <w:lang w:eastAsia="zh-CN"/>
              </w:rPr>
              <w:t>: Indicator of whether the auto-scaling of this VNF instance is enabled or disabled. The type is Boolean.</w:t>
            </w:r>
            <w:r>
              <w:rPr>
                <w:rFonts w:ascii="Arial" w:eastAsia="等线" w:hAnsi="Arial" w:cs="Arial"/>
                <w:sz w:val="18"/>
                <w:szCs w:val="18"/>
                <w:lang w:eastAsia="zh-CN"/>
              </w:rPr>
              <w:t xml:space="preserve"> </w:t>
            </w:r>
          </w:p>
          <w:p w14:paraId="2F1FDF39" w14:textId="77777777" w:rsidR="00063CDF" w:rsidRDefault="00063CDF" w:rsidP="00040ADC">
            <w:pPr>
              <w:widowControl w:val="0"/>
              <w:autoSpaceDE w:val="0"/>
              <w:adjustRightInd w:val="0"/>
              <w:spacing w:after="0"/>
              <w:rPr>
                <w:rFonts w:ascii="Arial" w:eastAsia="等线" w:hAnsi="Arial" w:cs="Arial"/>
                <w:sz w:val="18"/>
                <w:szCs w:val="18"/>
                <w:lang w:eastAsia="zh-CN"/>
              </w:rPr>
            </w:pPr>
            <w:r>
              <w:rPr>
                <w:rFonts w:ascii="Arial" w:eastAsia="等线" w:hAnsi="Arial" w:cs="Arial"/>
                <w:sz w:val="18"/>
                <w:szCs w:val="18"/>
                <w:lang w:eastAsia="zh-CN"/>
              </w:rPr>
              <w:t>This attribute is optional.</w:t>
            </w:r>
          </w:p>
          <w:p w14:paraId="74C358EF" w14:textId="77777777" w:rsidR="00063CDF" w:rsidRDefault="00063CDF" w:rsidP="00040ADC">
            <w:pPr>
              <w:widowControl w:val="0"/>
              <w:autoSpaceDE w:val="0"/>
              <w:adjustRightInd w:val="0"/>
              <w:spacing w:after="0"/>
              <w:rPr>
                <w:rFonts w:ascii="Arial" w:hAnsi="Arial" w:cs="Arial"/>
                <w:sz w:val="18"/>
                <w:szCs w:val="18"/>
                <w:lang w:eastAsia="zh-CN"/>
              </w:rPr>
            </w:pPr>
          </w:p>
          <w:p w14:paraId="0537B0C1" w14:textId="77777777" w:rsidR="00063CDF" w:rsidRDefault="00063CDF" w:rsidP="00040ADC">
            <w:pPr>
              <w:widowControl w:val="0"/>
              <w:autoSpaceDE w:val="0"/>
              <w:adjustRightInd w:val="0"/>
              <w:spacing w:after="0"/>
              <w:rPr>
                <w:rFonts w:ascii="Arial" w:hAnsi="Arial" w:cs="Arial"/>
                <w:sz w:val="18"/>
                <w:szCs w:val="18"/>
                <w:lang w:eastAsia="zh-CN"/>
              </w:rPr>
            </w:pPr>
          </w:p>
          <w:p w14:paraId="44848D31" w14:textId="77777777" w:rsidR="00063CDF" w:rsidRDefault="00063CDF" w:rsidP="00040ADC">
            <w:pPr>
              <w:widowControl w:val="0"/>
              <w:autoSpaceDE w:val="0"/>
              <w:adjustRightInd w:val="0"/>
              <w:spacing w:after="0"/>
              <w:rPr>
                <w:rFonts w:ascii="Arial" w:hAnsi="Arial" w:cs="Arial"/>
                <w:sz w:val="18"/>
                <w:szCs w:val="18"/>
                <w:lang w:eastAsia="zh-CN"/>
              </w:rPr>
            </w:pPr>
            <w:r>
              <w:rPr>
                <w:rFonts w:ascii="Arial" w:hAnsi="Arial" w:cs="Arial"/>
                <w:sz w:val="18"/>
                <w:szCs w:val="18"/>
                <w:lang w:eastAsia="zh-CN"/>
              </w:rPr>
              <w:t>See Note2.</w:t>
            </w:r>
          </w:p>
          <w:p w14:paraId="2C2969AB" w14:textId="77777777" w:rsidR="00063CDF" w:rsidRDefault="00063CDF" w:rsidP="00040ADC">
            <w:pPr>
              <w:pStyle w:val="TAL"/>
              <w:rPr>
                <w:rFonts w:cs="Arial"/>
                <w:szCs w:val="18"/>
                <w:lang w:eastAsia="zh-CN"/>
              </w:rPr>
            </w:pPr>
          </w:p>
        </w:tc>
        <w:tc>
          <w:tcPr>
            <w:tcW w:w="1984" w:type="dxa"/>
          </w:tcPr>
          <w:p w14:paraId="4BC788EE" w14:textId="77777777" w:rsidR="00063CDF" w:rsidRDefault="00063CDF" w:rsidP="00040ADC">
            <w:pPr>
              <w:pStyle w:val="TAL"/>
            </w:pPr>
            <w:r>
              <w:t xml:space="preserve">type: </w:t>
            </w:r>
            <w:r>
              <w:rPr>
                <w:lang w:eastAsia="zh-CN"/>
              </w:rPr>
              <w:t>Boolean</w:t>
            </w:r>
          </w:p>
          <w:p w14:paraId="40DCFB10" w14:textId="77777777" w:rsidR="00063CDF" w:rsidRDefault="00063CDF" w:rsidP="00040ADC">
            <w:pPr>
              <w:pStyle w:val="TAL"/>
              <w:rPr>
                <w:lang w:eastAsia="zh-CN"/>
              </w:rPr>
            </w:pPr>
            <w:r>
              <w:t xml:space="preserve">multiplicity: </w:t>
            </w:r>
            <w:proofErr w:type="gramStart"/>
            <w:r>
              <w:t>0..</w:t>
            </w:r>
            <w:proofErr w:type="gramEnd"/>
            <w:r>
              <w:rPr>
                <w:lang w:eastAsia="zh-CN"/>
              </w:rPr>
              <w:t>1</w:t>
            </w:r>
          </w:p>
          <w:p w14:paraId="78985E2A" w14:textId="77777777" w:rsidR="00063CDF" w:rsidRDefault="00063CDF" w:rsidP="00040ADC">
            <w:pPr>
              <w:pStyle w:val="TAL"/>
              <w:rPr>
                <w:lang w:eastAsia="zh-CN"/>
              </w:rPr>
            </w:pPr>
            <w:r>
              <w:t>isOrdered: N/A</w:t>
            </w:r>
          </w:p>
          <w:p w14:paraId="08616ACC" w14:textId="77777777" w:rsidR="00063CDF" w:rsidRDefault="00063CDF" w:rsidP="00040ADC">
            <w:pPr>
              <w:pStyle w:val="TAL"/>
              <w:rPr>
                <w:lang w:eastAsia="zh-CN"/>
              </w:rPr>
            </w:pPr>
            <w:r>
              <w:t>isUnique: N/A</w:t>
            </w:r>
          </w:p>
          <w:p w14:paraId="1C4AB934" w14:textId="77777777" w:rsidR="00063CDF" w:rsidRDefault="00063CDF" w:rsidP="00040ADC">
            <w:pPr>
              <w:pStyle w:val="TAL"/>
            </w:pPr>
            <w:r>
              <w:t>defaultValue: FALSE</w:t>
            </w:r>
          </w:p>
          <w:p w14:paraId="79AFAFFE" w14:textId="77777777" w:rsidR="00063CDF" w:rsidRDefault="00063CDF" w:rsidP="00040ADC">
            <w:pPr>
              <w:pStyle w:val="TAL"/>
            </w:pPr>
            <w:r>
              <w:t>isNullable: False</w:t>
            </w:r>
          </w:p>
        </w:tc>
      </w:tr>
      <w:tr w:rsidR="00063CDF" w:rsidRPr="00B26339" w14:paraId="0D00D62D" w14:textId="77777777" w:rsidTr="00040ADC">
        <w:trPr>
          <w:gridAfter w:val="1"/>
          <w:wAfter w:w="9" w:type="dxa"/>
          <w:cantSplit/>
          <w:jc w:val="center"/>
        </w:trPr>
        <w:tc>
          <w:tcPr>
            <w:tcW w:w="2621" w:type="dxa"/>
          </w:tcPr>
          <w:p w14:paraId="5EF62AAC" w14:textId="77777777" w:rsidR="00063CDF" w:rsidRPr="0061649B" w:rsidRDefault="00063CDF" w:rsidP="00040ADC">
            <w:pPr>
              <w:pStyle w:val="TAL"/>
              <w:rPr>
                <w:rFonts w:cs="Arial"/>
                <w:szCs w:val="18"/>
              </w:rPr>
            </w:pPr>
            <w:r w:rsidRPr="0048470E">
              <w:rPr>
                <w:rFonts w:ascii="Courier New" w:hAnsi="Courier New" w:cs="Courier New"/>
                <w:szCs w:val="18"/>
              </w:rPr>
              <w:t>vsData</w:t>
            </w:r>
          </w:p>
        </w:tc>
        <w:tc>
          <w:tcPr>
            <w:tcW w:w="5245" w:type="dxa"/>
          </w:tcPr>
          <w:p w14:paraId="24CFF32F" w14:textId="77777777" w:rsidR="00063CDF" w:rsidRPr="0061649B" w:rsidRDefault="00063CDF" w:rsidP="00040ADC">
            <w:pPr>
              <w:pStyle w:val="TAL"/>
              <w:rPr>
                <w:szCs w:val="18"/>
              </w:rPr>
            </w:pPr>
            <w:r w:rsidRPr="0061649B">
              <w:rPr>
                <w:szCs w:val="18"/>
              </w:rPr>
              <w:t xml:space="preserve">Vendor specific attributes of the type </w:t>
            </w:r>
            <w:r w:rsidRPr="0061649B">
              <w:rPr>
                <w:rFonts w:ascii="Courier New" w:hAnsi="Courier New" w:cs="Courier New"/>
                <w:szCs w:val="18"/>
              </w:rPr>
              <w:t>vsDataType</w:t>
            </w:r>
            <w:r w:rsidRPr="0061649B">
              <w:rPr>
                <w:szCs w:val="18"/>
              </w:rPr>
              <w:t xml:space="preserve">. The attribute definitions including constraints (value ranges, data types, etc.) are specified in a vendor specific data format file. </w:t>
            </w:r>
          </w:p>
          <w:p w14:paraId="58B11EBA" w14:textId="77777777" w:rsidR="00063CDF" w:rsidRPr="0061649B" w:rsidRDefault="00063CDF" w:rsidP="00040ADC">
            <w:pPr>
              <w:pStyle w:val="TAL"/>
              <w:rPr>
                <w:szCs w:val="18"/>
              </w:rPr>
            </w:pPr>
          </w:p>
          <w:p w14:paraId="1DF49872" w14:textId="77777777" w:rsidR="00063CDF" w:rsidRPr="0061649B" w:rsidRDefault="00063CDF" w:rsidP="00040ADC">
            <w:pPr>
              <w:pStyle w:val="TAL"/>
              <w:rPr>
                <w:szCs w:val="18"/>
              </w:rPr>
            </w:pPr>
            <w:r w:rsidRPr="0061649B">
              <w:rPr>
                <w:rFonts w:cs="Arial"/>
                <w:szCs w:val="18"/>
              </w:rPr>
              <w:t>allowedValues: --</w:t>
            </w:r>
          </w:p>
        </w:tc>
        <w:tc>
          <w:tcPr>
            <w:tcW w:w="1984" w:type="dxa"/>
          </w:tcPr>
          <w:p w14:paraId="4B88FCD8" w14:textId="77777777" w:rsidR="00063CDF" w:rsidRPr="0061649B" w:rsidRDefault="00063CDF" w:rsidP="00040ADC">
            <w:pPr>
              <w:pStyle w:val="TAL"/>
            </w:pPr>
            <w:r w:rsidRPr="0061649B">
              <w:t>type: --</w:t>
            </w:r>
          </w:p>
          <w:p w14:paraId="6158C37B" w14:textId="77777777" w:rsidR="00063CDF" w:rsidRPr="0061649B" w:rsidRDefault="00063CDF" w:rsidP="00040ADC">
            <w:pPr>
              <w:pStyle w:val="TAL"/>
            </w:pPr>
            <w:r w:rsidRPr="0061649B">
              <w:t>multiplicity: --</w:t>
            </w:r>
          </w:p>
          <w:p w14:paraId="25503DCC" w14:textId="77777777" w:rsidR="00063CDF" w:rsidRPr="0061649B" w:rsidRDefault="00063CDF" w:rsidP="00040ADC">
            <w:pPr>
              <w:pStyle w:val="TAL"/>
            </w:pPr>
            <w:r w:rsidRPr="0061649B">
              <w:t>isOrdered: --</w:t>
            </w:r>
          </w:p>
          <w:p w14:paraId="125F751B" w14:textId="77777777" w:rsidR="00063CDF" w:rsidRPr="0061649B" w:rsidRDefault="00063CDF" w:rsidP="00040ADC">
            <w:pPr>
              <w:pStyle w:val="TAL"/>
            </w:pPr>
            <w:r w:rsidRPr="0061649B">
              <w:t>isUnique: --</w:t>
            </w:r>
          </w:p>
          <w:p w14:paraId="731C56E9" w14:textId="77777777" w:rsidR="00063CDF" w:rsidRPr="0061649B" w:rsidRDefault="00063CDF" w:rsidP="00040ADC">
            <w:pPr>
              <w:pStyle w:val="TAL"/>
            </w:pPr>
            <w:r w:rsidRPr="0061649B">
              <w:t>defaultValue: --</w:t>
            </w:r>
          </w:p>
          <w:p w14:paraId="213F1B23" w14:textId="77777777" w:rsidR="00063CDF" w:rsidRPr="0061649B" w:rsidRDefault="00063CDF" w:rsidP="00040ADC">
            <w:pPr>
              <w:pStyle w:val="TAL"/>
            </w:pPr>
            <w:r w:rsidRPr="0061649B">
              <w:t>isNullable: False</w:t>
            </w:r>
          </w:p>
        </w:tc>
      </w:tr>
      <w:tr w:rsidR="00063CDF" w:rsidRPr="00B26339" w14:paraId="67A02910" w14:textId="77777777" w:rsidTr="00040ADC">
        <w:trPr>
          <w:gridAfter w:val="1"/>
          <w:wAfter w:w="9" w:type="dxa"/>
          <w:cantSplit/>
          <w:jc w:val="center"/>
        </w:trPr>
        <w:tc>
          <w:tcPr>
            <w:tcW w:w="2621" w:type="dxa"/>
          </w:tcPr>
          <w:p w14:paraId="74252242" w14:textId="77777777" w:rsidR="00063CDF" w:rsidRPr="0061649B" w:rsidRDefault="00063CDF" w:rsidP="00040ADC">
            <w:pPr>
              <w:pStyle w:val="TAL"/>
              <w:rPr>
                <w:rFonts w:cs="Arial"/>
                <w:szCs w:val="18"/>
              </w:rPr>
            </w:pPr>
            <w:r w:rsidRPr="0048470E">
              <w:rPr>
                <w:rFonts w:ascii="Courier New" w:hAnsi="Courier New" w:cs="Courier New"/>
                <w:szCs w:val="18"/>
              </w:rPr>
              <w:t>vsDataFormatVersion</w:t>
            </w:r>
          </w:p>
        </w:tc>
        <w:tc>
          <w:tcPr>
            <w:tcW w:w="5245" w:type="dxa"/>
          </w:tcPr>
          <w:p w14:paraId="4FA03ABB" w14:textId="77777777" w:rsidR="00063CDF" w:rsidRPr="0061649B" w:rsidRDefault="00063CDF" w:rsidP="00040ADC">
            <w:pPr>
              <w:pStyle w:val="TAL"/>
              <w:rPr>
                <w:szCs w:val="18"/>
              </w:rPr>
            </w:pPr>
            <w:r w:rsidRPr="0061649B">
              <w:rPr>
                <w:szCs w:val="18"/>
              </w:rPr>
              <w:t>Name of the data format file, including version.</w:t>
            </w:r>
          </w:p>
          <w:p w14:paraId="50FA0268" w14:textId="77777777" w:rsidR="00063CDF" w:rsidRPr="0061649B" w:rsidRDefault="00063CDF" w:rsidP="00040ADC">
            <w:pPr>
              <w:pStyle w:val="TAL"/>
              <w:rPr>
                <w:szCs w:val="18"/>
              </w:rPr>
            </w:pPr>
          </w:p>
          <w:p w14:paraId="223B2DE5" w14:textId="77777777" w:rsidR="00063CDF" w:rsidRPr="0061649B" w:rsidRDefault="00063CDF" w:rsidP="00040ADC">
            <w:pPr>
              <w:pStyle w:val="TAL"/>
              <w:rPr>
                <w:szCs w:val="18"/>
              </w:rPr>
            </w:pPr>
            <w:r w:rsidRPr="0061649B">
              <w:rPr>
                <w:rFonts w:cs="Arial"/>
                <w:szCs w:val="18"/>
              </w:rPr>
              <w:t>allowedValues: N/A</w:t>
            </w:r>
          </w:p>
        </w:tc>
        <w:tc>
          <w:tcPr>
            <w:tcW w:w="1984" w:type="dxa"/>
          </w:tcPr>
          <w:p w14:paraId="535C6310" w14:textId="77777777" w:rsidR="00063CDF" w:rsidRPr="0061649B" w:rsidRDefault="00063CDF" w:rsidP="00040ADC">
            <w:pPr>
              <w:pStyle w:val="TAL"/>
            </w:pPr>
            <w:r w:rsidRPr="0061649B">
              <w:t>type: String</w:t>
            </w:r>
          </w:p>
          <w:p w14:paraId="1A51317C" w14:textId="77777777" w:rsidR="00063CDF" w:rsidRPr="0061649B" w:rsidRDefault="00063CDF" w:rsidP="00040ADC">
            <w:pPr>
              <w:pStyle w:val="TAL"/>
            </w:pPr>
            <w:r w:rsidRPr="0061649B">
              <w:t>multiplicity: 1</w:t>
            </w:r>
          </w:p>
          <w:p w14:paraId="37E41F44" w14:textId="77777777" w:rsidR="00063CDF" w:rsidRPr="0061649B" w:rsidRDefault="00063CDF" w:rsidP="00040ADC">
            <w:pPr>
              <w:pStyle w:val="TAL"/>
            </w:pPr>
            <w:r w:rsidRPr="0061649B">
              <w:t>isOrdered: N/A</w:t>
            </w:r>
          </w:p>
          <w:p w14:paraId="4590368A" w14:textId="77777777" w:rsidR="00063CDF" w:rsidRPr="00B940D8" w:rsidRDefault="00063CDF" w:rsidP="00040ADC">
            <w:pPr>
              <w:pStyle w:val="TAL"/>
            </w:pPr>
            <w:r w:rsidRPr="00B940D8">
              <w:t>isUnique: N/A</w:t>
            </w:r>
          </w:p>
          <w:p w14:paraId="488926DF" w14:textId="77777777" w:rsidR="00063CDF" w:rsidRPr="00B940D8" w:rsidRDefault="00063CDF" w:rsidP="00040ADC">
            <w:pPr>
              <w:pStyle w:val="TAL"/>
            </w:pPr>
            <w:r w:rsidRPr="00B940D8">
              <w:t>defaultValue: None</w:t>
            </w:r>
          </w:p>
          <w:p w14:paraId="50A51194" w14:textId="77777777" w:rsidR="00063CDF" w:rsidRPr="0061649B" w:rsidRDefault="00063CDF" w:rsidP="00040ADC">
            <w:pPr>
              <w:pStyle w:val="TAL"/>
            </w:pPr>
            <w:r w:rsidRPr="0061649B">
              <w:t>isNullable: False</w:t>
            </w:r>
          </w:p>
        </w:tc>
      </w:tr>
      <w:tr w:rsidR="00063CDF" w:rsidRPr="00B26339" w14:paraId="47410225" w14:textId="77777777" w:rsidTr="00040ADC">
        <w:trPr>
          <w:gridAfter w:val="1"/>
          <w:wAfter w:w="9" w:type="dxa"/>
          <w:cantSplit/>
          <w:jc w:val="center"/>
        </w:trPr>
        <w:tc>
          <w:tcPr>
            <w:tcW w:w="2621" w:type="dxa"/>
          </w:tcPr>
          <w:p w14:paraId="065443E7" w14:textId="77777777" w:rsidR="00063CDF" w:rsidRPr="0061649B" w:rsidRDefault="00063CDF" w:rsidP="00040ADC">
            <w:pPr>
              <w:pStyle w:val="TAL"/>
              <w:rPr>
                <w:rFonts w:cs="Arial"/>
                <w:szCs w:val="18"/>
              </w:rPr>
            </w:pPr>
            <w:r w:rsidRPr="0048470E">
              <w:rPr>
                <w:rFonts w:ascii="Courier New" w:hAnsi="Courier New" w:cs="Courier New"/>
                <w:szCs w:val="18"/>
              </w:rPr>
              <w:t>vsDataType</w:t>
            </w:r>
          </w:p>
        </w:tc>
        <w:tc>
          <w:tcPr>
            <w:tcW w:w="5245" w:type="dxa"/>
          </w:tcPr>
          <w:p w14:paraId="69BD9669" w14:textId="77777777" w:rsidR="00063CDF" w:rsidRPr="0061649B" w:rsidRDefault="00063CDF" w:rsidP="00040ADC">
            <w:pPr>
              <w:pStyle w:val="TAL"/>
              <w:rPr>
                <w:szCs w:val="18"/>
              </w:rPr>
            </w:pPr>
            <w:r w:rsidRPr="0061649B">
              <w:rPr>
                <w:szCs w:val="18"/>
              </w:rPr>
              <w:t>Type of vendor specific data contained by this instance, e.g. relation specific algorithm parameters, cell specific parameters for power control or re-selection or a timer. The type itself is also vendor specific.</w:t>
            </w:r>
          </w:p>
          <w:p w14:paraId="29401B67" w14:textId="77777777" w:rsidR="00063CDF" w:rsidRPr="0061649B" w:rsidRDefault="00063CDF" w:rsidP="00040ADC">
            <w:pPr>
              <w:pStyle w:val="TAL"/>
              <w:rPr>
                <w:szCs w:val="18"/>
              </w:rPr>
            </w:pPr>
          </w:p>
          <w:p w14:paraId="1B680F6B" w14:textId="77777777" w:rsidR="00063CDF" w:rsidRPr="0061649B" w:rsidRDefault="00063CDF" w:rsidP="00040ADC">
            <w:pPr>
              <w:pStyle w:val="TAL"/>
              <w:rPr>
                <w:szCs w:val="18"/>
              </w:rPr>
            </w:pPr>
            <w:r w:rsidRPr="0061649B">
              <w:rPr>
                <w:rFonts w:cs="Arial"/>
                <w:szCs w:val="18"/>
              </w:rPr>
              <w:t>allowedValues: N/A</w:t>
            </w:r>
          </w:p>
        </w:tc>
        <w:tc>
          <w:tcPr>
            <w:tcW w:w="1984" w:type="dxa"/>
          </w:tcPr>
          <w:p w14:paraId="02243CEA" w14:textId="77777777" w:rsidR="00063CDF" w:rsidRPr="0061649B" w:rsidRDefault="00063CDF" w:rsidP="00040ADC">
            <w:pPr>
              <w:pStyle w:val="TAL"/>
            </w:pPr>
            <w:r w:rsidRPr="0061649B">
              <w:t>type: String</w:t>
            </w:r>
          </w:p>
          <w:p w14:paraId="43418399" w14:textId="77777777" w:rsidR="00063CDF" w:rsidRPr="0061649B" w:rsidRDefault="00063CDF" w:rsidP="00040ADC">
            <w:pPr>
              <w:pStyle w:val="TAL"/>
            </w:pPr>
            <w:r w:rsidRPr="0061649B">
              <w:t>multiplicity: 1</w:t>
            </w:r>
          </w:p>
          <w:p w14:paraId="43624CF7" w14:textId="77777777" w:rsidR="00063CDF" w:rsidRPr="0061649B" w:rsidRDefault="00063CDF" w:rsidP="00040ADC">
            <w:pPr>
              <w:pStyle w:val="TAL"/>
            </w:pPr>
            <w:r w:rsidRPr="0061649B">
              <w:t>isOrdered: N/A</w:t>
            </w:r>
          </w:p>
          <w:p w14:paraId="2D2F7C0B" w14:textId="77777777" w:rsidR="00063CDF" w:rsidRPr="00B940D8" w:rsidRDefault="00063CDF" w:rsidP="00040ADC">
            <w:pPr>
              <w:pStyle w:val="TAL"/>
            </w:pPr>
            <w:r w:rsidRPr="00B940D8">
              <w:t>isUnique: N/A</w:t>
            </w:r>
          </w:p>
          <w:p w14:paraId="11B68372" w14:textId="77777777" w:rsidR="00063CDF" w:rsidRPr="00B940D8" w:rsidRDefault="00063CDF" w:rsidP="00040ADC">
            <w:pPr>
              <w:pStyle w:val="TAL"/>
            </w:pPr>
            <w:r w:rsidRPr="00B940D8">
              <w:t>defaultValue: None</w:t>
            </w:r>
          </w:p>
          <w:p w14:paraId="21DD70E7" w14:textId="77777777" w:rsidR="00063CDF" w:rsidRPr="0061649B" w:rsidRDefault="00063CDF" w:rsidP="00040ADC">
            <w:pPr>
              <w:pStyle w:val="TAL"/>
            </w:pPr>
            <w:r w:rsidRPr="0061649B">
              <w:t>isNullable: False</w:t>
            </w:r>
          </w:p>
        </w:tc>
      </w:tr>
      <w:tr w:rsidR="00063CDF" w:rsidRPr="00B26339" w14:paraId="6FB30AC4" w14:textId="77777777" w:rsidTr="00040ADC">
        <w:trPr>
          <w:gridAfter w:val="1"/>
          <w:wAfter w:w="9" w:type="dxa"/>
          <w:cantSplit/>
          <w:jc w:val="center"/>
        </w:trPr>
        <w:tc>
          <w:tcPr>
            <w:tcW w:w="2621" w:type="dxa"/>
          </w:tcPr>
          <w:p w14:paraId="23FC1012" w14:textId="77777777" w:rsidR="00063CDF" w:rsidRPr="00202D71" w:rsidRDefault="00063CDF" w:rsidP="00040ADC">
            <w:pPr>
              <w:pStyle w:val="TAL"/>
              <w:rPr>
                <w:rFonts w:cs="Arial"/>
                <w:szCs w:val="18"/>
              </w:rPr>
            </w:pPr>
            <w:r w:rsidRPr="0048470E">
              <w:rPr>
                <w:rFonts w:ascii="Courier New" w:hAnsi="Courier New" w:cs="Courier New"/>
                <w:szCs w:val="18"/>
              </w:rPr>
              <w:t>supportedPerfMetricGroups</w:t>
            </w:r>
          </w:p>
        </w:tc>
        <w:tc>
          <w:tcPr>
            <w:tcW w:w="5245" w:type="dxa"/>
          </w:tcPr>
          <w:p w14:paraId="18015916" w14:textId="77777777" w:rsidR="00063CDF" w:rsidRPr="0061649B" w:rsidRDefault="00063CDF" w:rsidP="00040ADC">
            <w:pPr>
              <w:pStyle w:val="TAL"/>
              <w:rPr>
                <w:szCs w:val="18"/>
                <w:lang w:eastAsia="zh-CN"/>
              </w:rPr>
            </w:pPr>
            <w:r w:rsidRPr="0061649B">
              <w:rPr>
                <w:szCs w:val="18"/>
                <w:lang w:eastAsia="zh-CN"/>
              </w:rPr>
              <w:t>A set of performance metric groups.</w:t>
            </w:r>
            <w:r w:rsidRPr="0061649B">
              <w:rPr>
                <w:rStyle w:val="desc"/>
                <w:szCs w:val="18"/>
              </w:rPr>
              <w:t xml:space="preserve"> When this attribute is contained in a managed object it may define performance metrics for this object and all descendant objects.</w:t>
            </w:r>
          </w:p>
          <w:p w14:paraId="06C34C9B" w14:textId="77777777" w:rsidR="00063CDF" w:rsidRPr="0061649B" w:rsidRDefault="00063CDF" w:rsidP="00040ADC">
            <w:pPr>
              <w:pStyle w:val="TAL"/>
              <w:rPr>
                <w:rStyle w:val="desc"/>
                <w:szCs w:val="18"/>
              </w:rPr>
            </w:pPr>
          </w:p>
          <w:p w14:paraId="0D5E7ED9" w14:textId="77777777" w:rsidR="00063CDF" w:rsidRPr="0061649B" w:rsidRDefault="00063CDF" w:rsidP="00040ADC">
            <w:pPr>
              <w:pStyle w:val="TAL"/>
              <w:rPr>
                <w:szCs w:val="18"/>
              </w:rPr>
            </w:pPr>
            <w:r w:rsidRPr="0061649B">
              <w:rPr>
                <w:szCs w:val="18"/>
              </w:rPr>
              <w:t>allowedValues: N/A</w:t>
            </w:r>
          </w:p>
        </w:tc>
        <w:tc>
          <w:tcPr>
            <w:tcW w:w="1984" w:type="dxa"/>
          </w:tcPr>
          <w:p w14:paraId="7D350892" w14:textId="77777777" w:rsidR="00063CDF" w:rsidRPr="0061649B" w:rsidRDefault="00063CDF" w:rsidP="00040ADC">
            <w:pPr>
              <w:pStyle w:val="TAL"/>
              <w:rPr>
                <w:snapToGrid w:val="0"/>
              </w:rPr>
            </w:pPr>
            <w:r w:rsidRPr="0061649B">
              <w:rPr>
                <w:snapToGrid w:val="0"/>
              </w:rPr>
              <w:t>type: SupportedPerfMetricGroup</w:t>
            </w:r>
          </w:p>
          <w:p w14:paraId="7696BCA7" w14:textId="77777777" w:rsidR="00063CDF" w:rsidRPr="0061649B" w:rsidRDefault="00063CDF" w:rsidP="00040ADC">
            <w:pPr>
              <w:pStyle w:val="TAL"/>
              <w:rPr>
                <w:snapToGrid w:val="0"/>
              </w:rPr>
            </w:pPr>
            <w:r w:rsidRPr="0061649B">
              <w:rPr>
                <w:snapToGrid w:val="0"/>
              </w:rPr>
              <w:t>multiplicity: *</w:t>
            </w:r>
          </w:p>
          <w:p w14:paraId="0FD03700" w14:textId="77777777" w:rsidR="00063CDF" w:rsidRPr="0061649B" w:rsidRDefault="00063CDF" w:rsidP="00040ADC">
            <w:pPr>
              <w:pStyle w:val="TAL"/>
              <w:rPr>
                <w:snapToGrid w:val="0"/>
              </w:rPr>
            </w:pPr>
            <w:r w:rsidRPr="0061649B">
              <w:rPr>
                <w:snapToGrid w:val="0"/>
              </w:rPr>
              <w:t>isOrdered: False</w:t>
            </w:r>
          </w:p>
          <w:p w14:paraId="41DAB6DE" w14:textId="77777777" w:rsidR="00063CDF" w:rsidRPr="0061649B" w:rsidRDefault="00063CDF" w:rsidP="00040ADC">
            <w:pPr>
              <w:pStyle w:val="TAL"/>
              <w:rPr>
                <w:snapToGrid w:val="0"/>
              </w:rPr>
            </w:pPr>
            <w:r w:rsidRPr="0061649B">
              <w:rPr>
                <w:snapToGrid w:val="0"/>
              </w:rPr>
              <w:t>isUnique: True</w:t>
            </w:r>
          </w:p>
          <w:p w14:paraId="7EA64181" w14:textId="77777777" w:rsidR="00063CDF" w:rsidRPr="0061649B" w:rsidRDefault="00063CDF" w:rsidP="00040ADC">
            <w:pPr>
              <w:pStyle w:val="TAL"/>
              <w:rPr>
                <w:snapToGrid w:val="0"/>
              </w:rPr>
            </w:pPr>
            <w:r w:rsidRPr="0061649B">
              <w:rPr>
                <w:snapToGrid w:val="0"/>
              </w:rPr>
              <w:t>defaultValue: None</w:t>
            </w:r>
          </w:p>
          <w:p w14:paraId="4B2BF06B" w14:textId="77777777" w:rsidR="00063CDF" w:rsidRPr="0061649B" w:rsidRDefault="00063CDF" w:rsidP="00040ADC">
            <w:pPr>
              <w:pStyle w:val="TAL"/>
            </w:pPr>
            <w:r w:rsidRPr="0061649B">
              <w:rPr>
                <w:snapToGrid w:val="0"/>
              </w:rPr>
              <w:t>isNullable: False</w:t>
            </w:r>
          </w:p>
        </w:tc>
      </w:tr>
      <w:tr w:rsidR="00063CDF" w:rsidRPr="00B26339" w14:paraId="0D14FE6A" w14:textId="77777777" w:rsidTr="00040ADC">
        <w:trPr>
          <w:gridAfter w:val="1"/>
          <w:wAfter w:w="9" w:type="dxa"/>
          <w:cantSplit/>
          <w:jc w:val="center"/>
        </w:trPr>
        <w:tc>
          <w:tcPr>
            <w:tcW w:w="2621" w:type="dxa"/>
          </w:tcPr>
          <w:p w14:paraId="42B0EF7F" w14:textId="77777777" w:rsidR="00063CDF" w:rsidRPr="00202D71" w:rsidRDefault="00063CDF" w:rsidP="00040ADC">
            <w:pPr>
              <w:pStyle w:val="TAL"/>
              <w:rPr>
                <w:rFonts w:cs="Arial"/>
                <w:szCs w:val="18"/>
              </w:rPr>
            </w:pPr>
            <w:r w:rsidRPr="00A95FD2">
              <w:rPr>
                <w:rFonts w:ascii="Courier New" w:hAnsi="Courier New" w:cs="Courier New"/>
                <w:color w:val="000000"/>
              </w:rPr>
              <w:t>performanceMetrics</w:t>
            </w:r>
          </w:p>
        </w:tc>
        <w:tc>
          <w:tcPr>
            <w:tcW w:w="5245" w:type="dxa"/>
          </w:tcPr>
          <w:p w14:paraId="18E0C35D" w14:textId="77777777" w:rsidR="00063CDF" w:rsidRPr="0061649B" w:rsidRDefault="00063CDF" w:rsidP="00040ADC">
            <w:pPr>
              <w:pStyle w:val="TAL"/>
              <w:rPr>
                <w:szCs w:val="18"/>
              </w:rPr>
            </w:pPr>
            <w:r w:rsidRPr="0061649B">
              <w:rPr>
                <w:szCs w:val="18"/>
              </w:rPr>
              <w:t>List of performance metrics</w:t>
            </w:r>
            <w:r>
              <w:rPr>
                <w:szCs w:val="18"/>
              </w:rPr>
              <w:t xml:space="preserve"> identified by name</w:t>
            </w:r>
          </w:p>
          <w:p w14:paraId="01B393AA" w14:textId="77777777" w:rsidR="00063CDF" w:rsidRDefault="00063CDF" w:rsidP="00040ADC">
            <w:pPr>
              <w:pStyle w:val="TAL"/>
              <w:rPr>
                <w:szCs w:val="18"/>
              </w:rPr>
            </w:pPr>
          </w:p>
          <w:p w14:paraId="6134A22B" w14:textId="77777777" w:rsidR="00063CDF" w:rsidRDefault="00063CDF" w:rsidP="00040ADC">
            <w:pPr>
              <w:pStyle w:val="TAL"/>
              <w:rPr>
                <w:szCs w:val="18"/>
              </w:rPr>
            </w:pPr>
            <w:r>
              <w:rPr>
                <w:szCs w:val="18"/>
              </w:rPr>
              <w:t>allowedValues:</w:t>
            </w:r>
          </w:p>
          <w:p w14:paraId="3B3E3B6B" w14:textId="77777777" w:rsidR="00063CDF" w:rsidRDefault="00063CDF" w:rsidP="00040ADC">
            <w:pPr>
              <w:pStyle w:val="TAL"/>
              <w:rPr>
                <w:szCs w:val="18"/>
              </w:rPr>
            </w:pPr>
          </w:p>
          <w:p w14:paraId="5D7A42A6" w14:textId="77777777" w:rsidR="00063CDF" w:rsidRDefault="00063CDF" w:rsidP="00040ADC">
            <w:pPr>
              <w:pStyle w:val="TAL"/>
              <w:rPr>
                <w:szCs w:val="18"/>
              </w:rPr>
            </w:pPr>
            <w:r>
              <w:rPr>
                <w:szCs w:val="18"/>
              </w:rPr>
              <w:t>Performance metrics include measurements defined in TS 28.552 [20] and KPIs defined in TS 28.554 [28].</w:t>
            </w:r>
          </w:p>
          <w:p w14:paraId="365BBEC9" w14:textId="77777777" w:rsidR="00063CDF" w:rsidRDefault="00063CDF" w:rsidP="00040ADC">
            <w:pPr>
              <w:pStyle w:val="TAL"/>
              <w:rPr>
                <w:szCs w:val="18"/>
              </w:rPr>
            </w:pPr>
          </w:p>
          <w:p w14:paraId="78B2EEBF" w14:textId="77777777" w:rsidR="00063CDF" w:rsidRDefault="00063CDF" w:rsidP="00040ADC">
            <w:pPr>
              <w:pStyle w:val="TAL"/>
              <w:spacing w:after="120"/>
              <w:rPr>
                <w:rFonts w:cs="Arial"/>
                <w:szCs w:val="18"/>
              </w:rPr>
            </w:pPr>
            <w:r>
              <w:rPr>
                <w:rFonts w:cs="Arial"/>
                <w:szCs w:val="18"/>
              </w:rPr>
              <w:t>For measurements defined in TS 28.552 [20] the name is constructed as bullet e) of the measurement definition with allowed measurement type.</w:t>
            </w:r>
          </w:p>
          <w:p w14:paraId="037E0B67" w14:textId="77777777" w:rsidR="00063CDF" w:rsidRPr="0061649B" w:rsidRDefault="00063CDF" w:rsidP="00040ADC">
            <w:pPr>
              <w:pStyle w:val="TAL"/>
              <w:rPr>
                <w:szCs w:val="18"/>
              </w:rPr>
            </w:pPr>
            <w:r w:rsidRPr="0061649B">
              <w:rPr>
                <w:szCs w:val="18"/>
              </w:rPr>
              <w:t>For KPIs defined in TS 28.554 [28] the name is defined in the KPI definitions template</w:t>
            </w:r>
            <w:r>
              <w:rPr>
                <w:szCs w:val="18"/>
              </w:rPr>
              <w:t xml:space="preserve">, see chapter 5 in </w:t>
            </w:r>
            <w:r w:rsidRPr="0061649B">
              <w:rPr>
                <w:szCs w:val="18"/>
              </w:rPr>
              <w:t>TS 28.554 [28]</w:t>
            </w:r>
            <w:r>
              <w:rPr>
                <w:szCs w:val="18"/>
              </w:rPr>
              <w:t>,</w:t>
            </w:r>
            <w:r w:rsidRPr="0061649B">
              <w:rPr>
                <w:szCs w:val="18"/>
              </w:rPr>
              <w:t xml:space="preserve"> as the component designated with </w:t>
            </w:r>
            <w:r>
              <w:rPr>
                <w:szCs w:val="18"/>
              </w:rPr>
              <w:t>a</w:t>
            </w:r>
            <w:r w:rsidRPr="0061649B">
              <w:rPr>
                <w:szCs w:val="18"/>
              </w:rPr>
              <w:t>).</w:t>
            </w:r>
          </w:p>
          <w:p w14:paraId="15882532" w14:textId="77777777" w:rsidR="00063CDF" w:rsidRDefault="00063CDF" w:rsidP="00040ADC">
            <w:pPr>
              <w:pStyle w:val="TAL"/>
              <w:rPr>
                <w:szCs w:val="18"/>
              </w:rPr>
            </w:pPr>
          </w:p>
          <w:p w14:paraId="23079A2D" w14:textId="77777777" w:rsidR="00063CDF" w:rsidRPr="00684FCE" w:rsidRDefault="00063CDF" w:rsidP="00040ADC">
            <w:pPr>
              <w:pStyle w:val="TAL"/>
              <w:rPr>
                <w:szCs w:val="18"/>
              </w:rPr>
            </w:pPr>
            <w:r w:rsidRPr="00684FCE">
              <w:rPr>
                <w:szCs w:val="18"/>
              </w:rPr>
              <w:t xml:space="preserve">For non-3GPP specified </w:t>
            </w:r>
            <w:r>
              <w:rPr>
                <w:szCs w:val="18"/>
              </w:rPr>
              <w:t xml:space="preserve">measurements </w:t>
            </w:r>
            <w:r w:rsidRPr="00684FCE">
              <w:rPr>
                <w:szCs w:val="18"/>
              </w:rPr>
              <w:t>the name is defined elsewhere</w:t>
            </w:r>
            <w:r>
              <w:rPr>
                <w:szCs w:val="18"/>
              </w:rPr>
              <w:t>.</w:t>
            </w:r>
          </w:p>
          <w:p w14:paraId="75B26DDC" w14:textId="77777777" w:rsidR="00063CDF" w:rsidRPr="00202D71" w:rsidRDefault="00063CDF" w:rsidP="00040ADC">
            <w:pPr>
              <w:pStyle w:val="TAL"/>
              <w:rPr>
                <w:szCs w:val="18"/>
              </w:rPr>
            </w:pPr>
          </w:p>
        </w:tc>
        <w:tc>
          <w:tcPr>
            <w:tcW w:w="1984" w:type="dxa"/>
          </w:tcPr>
          <w:p w14:paraId="592D95FE" w14:textId="77777777" w:rsidR="00063CDF" w:rsidRPr="0061649B" w:rsidRDefault="00063CDF" w:rsidP="00040ADC">
            <w:pPr>
              <w:pStyle w:val="TAL"/>
            </w:pPr>
            <w:r w:rsidRPr="0061649B">
              <w:t>type: String</w:t>
            </w:r>
          </w:p>
          <w:p w14:paraId="44E021E4" w14:textId="77777777" w:rsidR="00063CDF" w:rsidRPr="0061649B" w:rsidRDefault="00063CDF" w:rsidP="00040ADC">
            <w:pPr>
              <w:pStyle w:val="TAL"/>
            </w:pPr>
            <w:r w:rsidRPr="0061649B">
              <w:t xml:space="preserve">multiplicity: </w:t>
            </w:r>
            <w:proofErr w:type="gramStart"/>
            <w:r>
              <w:t>1..</w:t>
            </w:r>
            <w:proofErr w:type="gramEnd"/>
            <w:r w:rsidRPr="0061649B">
              <w:t>*</w:t>
            </w:r>
          </w:p>
          <w:p w14:paraId="658101E4" w14:textId="77777777" w:rsidR="00063CDF" w:rsidRPr="0061649B" w:rsidRDefault="00063CDF" w:rsidP="00040ADC">
            <w:pPr>
              <w:pStyle w:val="TAL"/>
            </w:pPr>
            <w:r w:rsidRPr="0061649B">
              <w:t>isOrdered: False</w:t>
            </w:r>
          </w:p>
          <w:p w14:paraId="21326E68" w14:textId="77777777" w:rsidR="00063CDF" w:rsidRPr="0061649B" w:rsidRDefault="00063CDF" w:rsidP="00040ADC">
            <w:pPr>
              <w:pStyle w:val="TAL"/>
            </w:pPr>
            <w:r w:rsidRPr="0061649B">
              <w:t>isUnique: True</w:t>
            </w:r>
          </w:p>
          <w:p w14:paraId="26C258CF" w14:textId="77777777" w:rsidR="00063CDF" w:rsidRPr="0061649B" w:rsidRDefault="00063CDF" w:rsidP="00040ADC">
            <w:pPr>
              <w:pStyle w:val="TAL"/>
            </w:pPr>
            <w:r w:rsidRPr="0061649B">
              <w:t>defaultValue: None</w:t>
            </w:r>
          </w:p>
          <w:p w14:paraId="08D5CC8D" w14:textId="77777777" w:rsidR="00063CDF" w:rsidRPr="0061649B" w:rsidRDefault="00063CDF" w:rsidP="00040ADC">
            <w:pPr>
              <w:pStyle w:val="TAL"/>
            </w:pPr>
            <w:r w:rsidRPr="0061649B">
              <w:t>isNullable: False</w:t>
            </w:r>
          </w:p>
        </w:tc>
      </w:tr>
      <w:tr w:rsidR="00063CDF" w:rsidRPr="00B26339" w14:paraId="69F9EA9E" w14:textId="77777777" w:rsidTr="00040ADC">
        <w:trPr>
          <w:gridAfter w:val="1"/>
          <w:wAfter w:w="9" w:type="dxa"/>
          <w:cantSplit/>
          <w:jc w:val="center"/>
        </w:trPr>
        <w:tc>
          <w:tcPr>
            <w:tcW w:w="2621" w:type="dxa"/>
          </w:tcPr>
          <w:p w14:paraId="7970DD08" w14:textId="77777777" w:rsidR="00063CDF" w:rsidRPr="0061649B" w:rsidRDefault="00063CDF" w:rsidP="00040ADC">
            <w:pPr>
              <w:pStyle w:val="TAL"/>
              <w:rPr>
                <w:rFonts w:cs="Arial"/>
                <w:szCs w:val="18"/>
              </w:rPr>
            </w:pPr>
            <w:r w:rsidRPr="004F5405">
              <w:rPr>
                <w:rFonts w:ascii="Courier New" w:hAnsi="Courier New" w:cs="Courier New"/>
                <w:szCs w:val="18"/>
                <w:lang w:eastAsia="zh-CN"/>
              </w:rPr>
              <w:lastRenderedPageBreak/>
              <w:t>supportedTraceMetrics</w:t>
            </w:r>
          </w:p>
        </w:tc>
        <w:tc>
          <w:tcPr>
            <w:tcW w:w="5245" w:type="dxa"/>
          </w:tcPr>
          <w:p w14:paraId="79DC6268" w14:textId="77777777" w:rsidR="00063CDF" w:rsidRDefault="00063CDF" w:rsidP="00040ADC">
            <w:pPr>
              <w:pStyle w:val="TAL"/>
              <w:rPr>
                <w:rStyle w:val="desc"/>
                <w:rFonts w:eastAsiaTheme="majorEastAsia"/>
                <w:szCs w:val="18"/>
              </w:rPr>
            </w:pPr>
            <w:r>
              <w:rPr>
                <w:szCs w:val="18"/>
                <w:lang w:eastAsia="zh-CN"/>
              </w:rPr>
              <w:t xml:space="preserve">List </w:t>
            </w:r>
            <w:r w:rsidRPr="00B26339">
              <w:rPr>
                <w:szCs w:val="18"/>
                <w:lang w:eastAsia="zh-CN"/>
              </w:rPr>
              <w:t xml:space="preserve">of </w:t>
            </w:r>
            <w:r>
              <w:rPr>
                <w:szCs w:val="18"/>
                <w:lang w:eastAsia="zh-CN"/>
              </w:rPr>
              <w:t>trace metrics</w:t>
            </w:r>
            <w:r w:rsidRPr="00B26339">
              <w:rPr>
                <w:szCs w:val="18"/>
                <w:lang w:eastAsia="zh-CN"/>
              </w:rPr>
              <w:t>.</w:t>
            </w:r>
            <w:r w:rsidRPr="00B26339">
              <w:rPr>
                <w:rStyle w:val="desc"/>
                <w:rFonts w:eastAsiaTheme="majorEastAsia"/>
                <w:szCs w:val="18"/>
              </w:rPr>
              <w:t xml:space="preserve"> When this attribute is contained in a managed object it define</w:t>
            </w:r>
            <w:r>
              <w:rPr>
                <w:rStyle w:val="desc"/>
                <w:rFonts w:eastAsiaTheme="majorEastAsia"/>
                <w:szCs w:val="18"/>
              </w:rPr>
              <w:t>s</w:t>
            </w:r>
            <w:r w:rsidRPr="00B26339">
              <w:rPr>
                <w:rStyle w:val="desc"/>
                <w:rFonts w:eastAsiaTheme="majorEastAsia"/>
                <w:szCs w:val="18"/>
              </w:rPr>
              <w:t xml:space="preserve"> </w:t>
            </w:r>
            <w:r>
              <w:rPr>
                <w:rStyle w:val="desc"/>
                <w:rFonts w:eastAsiaTheme="majorEastAsia"/>
                <w:szCs w:val="18"/>
              </w:rPr>
              <w:t xml:space="preserve">the trace metrics supported </w:t>
            </w:r>
            <w:r w:rsidRPr="00B26339">
              <w:rPr>
                <w:rStyle w:val="desc"/>
                <w:rFonts w:eastAsiaTheme="majorEastAsia"/>
                <w:szCs w:val="18"/>
              </w:rPr>
              <w:t>for this object and all descendant objects.</w:t>
            </w:r>
          </w:p>
          <w:p w14:paraId="16B81C35" w14:textId="77777777" w:rsidR="00063CDF" w:rsidRDefault="00063CDF" w:rsidP="00040ADC">
            <w:pPr>
              <w:pStyle w:val="TAL"/>
              <w:rPr>
                <w:rStyle w:val="desc"/>
                <w:rFonts w:eastAsiaTheme="majorEastAsia"/>
              </w:rPr>
            </w:pPr>
          </w:p>
          <w:p w14:paraId="301ECA70" w14:textId="77777777" w:rsidR="00063CDF" w:rsidRDefault="00063CDF" w:rsidP="00040ADC">
            <w:pPr>
              <w:pStyle w:val="TAL"/>
              <w:rPr>
                <w:szCs w:val="18"/>
              </w:rPr>
            </w:pPr>
            <w:r>
              <w:rPr>
                <w:szCs w:val="18"/>
              </w:rPr>
              <w:t xml:space="preserve">Trace metrics </w:t>
            </w:r>
            <w:r w:rsidRPr="00B26339">
              <w:rPr>
                <w:szCs w:val="18"/>
              </w:rPr>
              <w:t xml:space="preserve">include </w:t>
            </w:r>
            <w:r>
              <w:rPr>
                <w:szCs w:val="18"/>
              </w:rPr>
              <w:t xml:space="preserve">trace messages, MDT </w:t>
            </w:r>
            <w:r w:rsidRPr="00B26339">
              <w:rPr>
                <w:szCs w:val="18"/>
              </w:rPr>
              <w:t xml:space="preserve">measurements </w:t>
            </w:r>
            <w:r>
              <w:rPr>
                <w:szCs w:val="18"/>
              </w:rPr>
              <w:t xml:space="preserve">(Immediate MDT, Logged MDT, Logged MBSFN MDT), RLF, RCEF and RRC reports, see </w:t>
            </w:r>
            <w:r w:rsidRPr="00B26339">
              <w:rPr>
                <w:szCs w:val="18"/>
              </w:rPr>
              <w:t xml:space="preserve">TS </w:t>
            </w:r>
            <w:r>
              <w:rPr>
                <w:szCs w:val="18"/>
              </w:rPr>
              <w:t>3</w:t>
            </w:r>
            <w:r w:rsidRPr="00B26339">
              <w:rPr>
                <w:szCs w:val="18"/>
              </w:rPr>
              <w:t>2.</w:t>
            </w:r>
            <w:r>
              <w:rPr>
                <w:szCs w:val="18"/>
              </w:rPr>
              <w:t>422</w:t>
            </w:r>
            <w:r w:rsidRPr="00B26339">
              <w:rPr>
                <w:szCs w:val="18"/>
              </w:rPr>
              <w:t xml:space="preserve"> [</w:t>
            </w:r>
            <w:r>
              <w:rPr>
                <w:szCs w:val="18"/>
              </w:rPr>
              <w:t>30]. Trace metrics are identified with their metric identifier. The metric identifier is constructed as defined in clause 10 of TS 32.422 [30].</w:t>
            </w:r>
          </w:p>
          <w:p w14:paraId="2848F278" w14:textId="77777777" w:rsidR="00063CDF" w:rsidRPr="00B26339" w:rsidRDefault="00063CDF" w:rsidP="00040ADC">
            <w:pPr>
              <w:pStyle w:val="TAL"/>
              <w:rPr>
                <w:rStyle w:val="desc"/>
                <w:rFonts w:eastAsiaTheme="majorEastAsia"/>
                <w:szCs w:val="18"/>
              </w:rPr>
            </w:pPr>
          </w:p>
          <w:p w14:paraId="118ABFE3" w14:textId="77777777" w:rsidR="00063CDF" w:rsidRDefault="00063CDF" w:rsidP="00040ADC">
            <w:pPr>
              <w:pStyle w:val="TAL"/>
              <w:rPr>
                <w:szCs w:val="18"/>
              </w:rPr>
            </w:pPr>
            <w:r w:rsidRPr="000B5EE1">
              <w:rPr>
                <w:szCs w:val="18"/>
              </w:rPr>
              <w:t xml:space="preserve">For non-3GPP specified </w:t>
            </w:r>
            <w:r>
              <w:rPr>
                <w:szCs w:val="18"/>
              </w:rPr>
              <w:t xml:space="preserve">trace metrics </w:t>
            </w:r>
            <w:r w:rsidRPr="000B5EE1">
              <w:rPr>
                <w:szCs w:val="18"/>
              </w:rPr>
              <w:t>the name is defined elsewhere.</w:t>
            </w:r>
          </w:p>
          <w:p w14:paraId="12F01639" w14:textId="77777777" w:rsidR="00063CDF" w:rsidRDefault="00063CDF" w:rsidP="00040ADC">
            <w:pPr>
              <w:pStyle w:val="TAL"/>
              <w:rPr>
                <w:szCs w:val="18"/>
              </w:rPr>
            </w:pPr>
          </w:p>
          <w:p w14:paraId="1F91495F" w14:textId="77777777" w:rsidR="00063CDF" w:rsidRPr="00202D71" w:rsidRDefault="00063CDF" w:rsidP="00040ADC">
            <w:pPr>
              <w:pStyle w:val="TAL"/>
              <w:rPr>
                <w:szCs w:val="18"/>
              </w:rPr>
            </w:pPr>
            <w:r w:rsidRPr="00B26339">
              <w:rPr>
                <w:szCs w:val="18"/>
              </w:rPr>
              <w:t>allowedValues: N/A</w:t>
            </w:r>
          </w:p>
        </w:tc>
        <w:tc>
          <w:tcPr>
            <w:tcW w:w="1984" w:type="dxa"/>
          </w:tcPr>
          <w:p w14:paraId="23B891FD" w14:textId="77777777" w:rsidR="00063CDF" w:rsidRDefault="00063CDF" w:rsidP="00040ADC">
            <w:pPr>
              <w:pStyle w:val="TAL"/>
              <w:rPr>
                <w:snapToGrid w:val="0"/>
              </w:rPr>
            </w:pPr>
            <w:r w:rsidRPr="00B26339">
              <w:t>type:</w:t>
            </w:r>
            <w:r>
              <w:t xml:space="preserve"> String</w:t>
            </w:r>
          </w:p>
          <w:p w14:paraId="7AC54D88" w14:textId="77777777" w:rsidR="00063CDF" w:rsidRPr="00B26339" w:rsidRDefault="00063CDF" w:rsidP="00040ADC">
            <w:pPr>
              <w:pStyle w:val="TAL"/>
              <w:rPr>
                <w:snapToGrid w:val="0"/>
              </w:rPr>
            </w:pPr>
            <w:r w:rsidRPr="00B26339">
              <w:rPr>
                <w:snapToGrid w:val="0"/>
              </w:rPr>
              <w:t>multiplicity: *</w:t>
            </w:r>
          </w:p>
          <w:p w14:paraId="7E3C4434" w14:textId="77777777" w:rsidR="00063CDF" w:rsidRPr="00B26339" w:rsidRDefault="00063CDF" w:rsidP="00040ADC">
            <w:pPr>
              <w:pStyle w:val="TAL"/>
              <w:rPr>
                <w:snapToGrid w:val="0"/>
              </w:rPr>
            </w:pPr>
            <w:r w:rsidRPr="00B26339">
              <w:rPr>
                <w:snapToGrid w:val="0"/>
              </w:rPr>
              <w:t xml:space="preserve">isOrdered: </w:t>
            </w:r>
            <w:r w:rsidRPr="00896D5F">
              <w:rPr>
                <w:snapToGrid w:val="0"/>
              </w:rPr>
              <w:t>False</w:t>
            </w:r>
          </w:p>
          <w:p w14:paraId="69116B03" w14:textId="77777777" w:rsidR="00063CDF" w:rsidRPr="00B26339" w:rsidRDefault="00063CDF" w:rsidP="00040ADC">
            <w:pPr>
              <w:pStyle w:val="TAL"/>
              <w:rPr>
                <w:snapToGrid w:val="0"/>
              </w:rPr>
            </w:pPr>
            <w:r w:rsidRPr="00B26339">
              <w:rPr>
                <w:snapToGrid w:val="0"/>
              </w:rPr>
              <w:t xml:space="preserve">isUnique: </w:t>
            </w:r>
            <w:r w:rsidRPr="00896D5F">
              <w:rPr>
                <w:snapToGrid w:val="0"/>
              </w:rPr>
              <w:t>True</w:t>
            </w:r>
          </w:p>
          <w:p w14:paraId="5C433020" w14:textId="77777777" w:rsidR="00063CDF" w:rsidRPr="00B26339" w:rsidRDefault="00063CDF" w:rsidP="00040ADC">
            <w:pPr>
              <w:pStyle w:val="TAL"/>
              <w:rPr>
                <w:snapToGrid w:val="0"/>
              </w:rPr>
            </w:pPr>
            <w:r w:rsidRPr="00B26339">
              <w:rPr>
                <w:snapToGrid w:val="0"/>
              </w:rPr>
              <w:t>defaultValue: None</w:t>
            </w:r>
          </w:p>
          <w:p w14:paraId="189A13E5" w14:textId="77777777" w:rsidR="00063CDF" w:rsidRPr="00202D71" w:rsidRDefault="00063CDF" w:rsidP="00040ADC">
            <w:pPr>
              <w:pStyle w:val="TAL"/>
            </w:pPr>
            <w:r w:rsidRPr="00B26339">
              <w:rPr>
                <w:snapToGrid w:val="0"/>
              </w:rPr>
              <w:t>isNullable: False</w:t>
            </w:r>
          </w:p>
        </w:tc>
      </w:tr>
      <w:tr w:rsidR="00063CDF" w:rsidRPr="0061649B" w14:paraId="69E85793" w14:textId="77777777" w:rsidTr="00040ADC">
        <w:trPr>
          <w:gridAfter w:val="1"/>
          <w:wAfter w:w="9" w:type="dxa"/>
          <w:cantSplit/>
          <w:jc w:val="center"/>
        </w:trPr>
        <w:tc>
          <w:tcPr>
            <w:tcW w:w="2621" w:type="dxa"/>
          </w:tcPr>
          <w:p w14:paraId="33AA929B" w14:textId="77777777" w:rsidR="00063CDF" w:rsidRPr="0061649B" w:rsidRDefault="00063CDF" w:rsidP="00040ADC">
            <w:pPr>
              <w:pStyle w:val="TAL"/>
              <w:rPr>
                <w:rFonts w:cs="Arial"/>
                <w:szCs w:val="18"/>
                <w:lang w:eastAsia="zh-CN"/>
              </w:rPr>
            </w:pPr>
            <w:r w:rsidRPr="00E14671">
              <w:rPr>
                <w:rFonts w:ascii="Courier New" w:hAnsi="Courier New" w:cs="Courier New"/>
                <w:szCs w:val="18"/>
              </w:rPr>
              <w:t>listOfTraceMetrics</w:t>
            </w:r>
          </w:p>
        </w:tc>
        <w:tc>
          <w:tcPr>
            <w:tcW w:w="5245" w:type="dxa"/>
          </w:tcPr>
          <w:p w14:paraId="31C70AAB" w14:textId="77777777" w:rsidR="00063CDF" w:rsidRPr="0061649B" w:rsidRDefault="00063CDF" w:rsidP="00040ADC">
            <w:pPr>
              <w:pStyle w:val="TAL"/>
              <w:rPr>
                <w:szCs w:val="18"/>
              </w:rPr>
            </w:pPr>
            <w:r w:rsidRPr="0061649B">
              <w:rPr>
                <w:szCs w:val="18"/>
              </w:rPr>
              <w:t xml:space="preserve">List of </w:t>
            </w:r>
            <w:r>
              <w:rPr>
                <w:szCs w:val="18"/>
              </w:rPr>
              <w:t>trace metrics identified by name.</w:t>
            </w:r>
          </w:p>
          <w:p w14:paraId="3BF10B1A" w14:textId="77777777" w:rsidR="00063CDF" w:rsidRPr="0061649B" w:rsidRDefault="00063CDF" w:rsidP="00040ADC">
            <w:pPr>
              <w:pStyle w:val="TAL"/>
              <w:rPr>
                <w:szCs w:val="18"/>
              </w:rPr>
            </w:pPr>
          </w:p>
          <w:p w14:paraId="2943BB24" w14:textId="77777777" w:rsidR="00063CDF" w:rsidRDefault="00063CDF" w:rsidP="00040ADC">
            <w:pPr>
              <w:pStyle w:val="TAL"/>
              <w:rPr>
                <w:szCs w:val="18"/>
              </w:rPr>
            </w:pPr>
            <w:r>
              <w:rPr>
                <w:szCs w:val="18"/>
              </w:rPr>
              <w:t>I</w:t>
            </w:r>
            <w:r w:rsidRPr="00B26339">
              <w:rPr>
                <w:szCs w:val="18"/>
              </w:rPr>
              <w:t>nclude</w:t>
            </w:r>
            <w:r>
              <w:rPr>
                <w:szCs w:val="18"/>
              </w:rPr>
              <w:t>s</w:t>
            </w:r>
            <w:r w:rsidRPr="00B26339">
              <w:rPr>
                <w:szCs w:val="18"/>
              </w:rPr>
              <w:t xml:space="preserve"> </w:t>
            </w:r>
            <w:r>
              <w:rPr>
                <w:szCs w:val="18"/>
              </w:rPr>
              <w:t xml:space="preserve">trace messages, MDT </w:t>
            </w:r>
            <w:r w:rsidRPr="00B26339">
              <w:rPr>
                <w:szCs w:val="18"/>
              </w:rPr>
              <w:t xml:space="preserve">measurements </w:t>
            </w:r>
            <w:r>
              <w:rPr>
                <w:szCs w:val="18"/>
              </w:rPr>
              <w:t xml:space="preserve">(Immediate MDT, Logged MDT, Logged MBSFN MDT), RLF, RCEF and RRC reports, see </w:t>
            </w:r>
            <w:r w:rsidRPr="00B26339">
              <w:rPr>
                <w:szCs w:val="18"/>
              </w:rPr>
              <w:t xml:space="preserve">TS </w:t>
            </w:r>
            <w:r>
              <w:rPr>
                <w:szCs w:val="18"/>
              </w:rPr>
              <w:t>3</w:t>
            </w:r>
            <w:r w:rsidRPr="00B26339">
              <w:rPr>
                <w:szCs w:val="18"/>
              </w:rPr>
              <w:t>2.</w:t>
            </w:r>
            <w:r>
              <w:rPr>
                <w:szCs w:val="18"/>
              </w:rPr>
              <w:t>422</w:t>
            </w:r>
            <w:r w:rsidRPr="00B26339">
              <w:rPr>
                <w:szCs w:val="18"/>
              </w:rPr>
              <w:t xml:space="preserve"> [</w:t>
            </w:r>
            <w:r>
              <w:rPr>
                <w:szCs w:val="18"/>
              </w:rPr>
              <w:t>30]. Trace messages are identified with their message identifier. Trace metric identifier is constructed as defined in clause 10 of TS 32.422 [30].</w:t>
            </w:r>
          </w:p>
          <w:p w14:paraId="266F0DA0" w14:textId="77777777" w:rsidR="00063CDF" w:rsidRPr="00543CF6" w:rsidRDefault="00063CDF" w:rsidP="00040ADC">
            <w:pPr>
              <w:pStyle w:val="TAL"/>
              <w:rPr>
                <w:szCs w:val="18"/>
                <w:highlight w:val="yellow"/>
              </w:rPr>
            </w:pPr>
          </w:p>
          <w:p w14:paraId="0D6A79C9" w14:textId="77777777" w:rsidR="00063CDF" w:rsidRDefault="00063CDF" w:rsidP="00040ADC">
            <w:pPr>
              <w:pStyle w:val="TAL"/>
              <w:rPr>
                <w:szCs w:val="18"/>
              </w:rPr>
            </w:pPr>
            <w:r w:rsidRPr="000B5EE1">
              <w:rPr>
                <w:szCs w:val="18"/>
              </w:rPr>
              <w:t xml:space="preserve">For non-3GPP specified </w:t>
            </w:r>
            <w:r>
              <w:rPr>
                <w:szCs w:val="18"/>
              </w:rPr>
              <w:t xml:space="preserve">trace metrics </w:t>
            </w:r>
            <w:r w:rsidRPr="000B5EE1">
              <w:rPr>
                <w:szCs w:val="18"/>
              </w:rPr>
              <w:t>the name is defined elsewhere.</w:t>
            </w:r>
          </w:p>
          <w:p w14:paraId="48CED282" w14:textId="77777777" w:rsidR="00063CDF" w:rsidRDefault="00063CDF" w:rsidP="00040ADC">
            <w:pPr>
              <w:pStyle w:val="TAL"/>
              <w:rPr>
                <w:szCs w:val="18"/>
              </w:rPr>
            </w:pPr>
          </w:p>
          <w:p w14:paraId="416EB1CC" w14:textId="77777777" w:rsidR="00063CDF" w:rsidRPr="0061649B" w:rsidRDefault="00063CDF" w:rsidP="00040ADC">
            <w:pPr>
              <w:pStyle w:val="TAL"/>
              <w:rPr>
                <w:szCs w:val="18"/>
              </w:rPr>
            </w:pPr>
            <w:r>
              <w:rPr>
                <w:szCs w:val="18"/>
              </w:rPr>
              <w:t>allowedValues: N/A</w:t>
            </w:r>
          </w:p>
        </w:tc>
        <w:tc>
          <w:tcPr>
            <w:tcW w:w="1984" w:type="dxa"/>
          </w:tcPr>
          <w:p w14:paraId="4EA7C084" w14:textId="77777777" w:rsidR="00063CDF" w:rsidRPr="0061649B" w:rsidRDefault="00063CDF" w:rsidP="00040ADC">
            <w:pPr>
              <w:pStyle w:val="TAL"/>
            </w:pPr>
            <w:r w:rsidRPr="0061649B">
              <w:t>type: String</w:t>
            </w:r>
          </w:p>
          <w:p w14:paraId="149166E4" w14:textId="77777777" w:rsidR="00063CDF" w:rsidRPr="0061649B" w:rsidRDefault="00063CDF" w:rsidP="00040ADC">
            <w:pPr>
              <w:pStyle w:val="TAL"/>
            </w:pPr>
            <w:r w:rsidRPr="0061649B">
              <w:t>multiplicity:</w:t>
            </w:r>
            <w:r>
              <w:t xml:space="preserve"> </w:t>
            </w:r>
            <w:r w:rsidRPr="0061649B">
              <w:t>*</w:t>
            </w:r>
          </w:p>
          <w:p w14:paraId="2924F1A0" w14:textId="77777777" w:rsidR="00063CDF" w:rsidRPr="0061649B" w:rsidRDefault="00063CDF" w:rsidP="00040ADC">
            <w:pPr>
              <w:pStyle w:val="TAL"/>
            </w:pPr>
            <w:r w:rsidRPr="0061649B">
              <w:t>isOrdered: False</w:t>
            </w:r>
          </w:p>
          <w:p w14:paraId="095654D4" w14:textId="77777777" w:rsidR="00063CDF" w:rsidRPr="0061649B" w:rsidRDefault="00063CDF" w:rsidP="00040ADC">
            <w:pPr>
              <w:pStyle w:val="TAL"/>
            </w:pPr>
            <w:r w:rsidRPr="0061649B">
              <w:t>isUnique: True</w:t>
            </w:r>
          </w:p>
          <w:p w14:paraId="50010A5A" w14:textId="77777777" w:rsidR="00063CDF" w:rsidRPr="0061649B" w:rsidRDefault="00063CDF" w:rsidP="00040ADC">
            <w:pPr>
              <w:pStyle w:val="TAL"/>
            </w:pPr>
            <w:r w:rsidRPr="0061649B">
              <w:t>defaultValue: None</w:t>
            </w:r>
          </w:p>
          <w:p w14:paraId="52F70785" w14:textId="77777777" w:rsidR="00063CDF" w:rsidRPr="0061649B" w:rsidRDefault="00063CDF" w:rsidP="00040ADC">
            <w:pPr>
              <w:pStyle w:val="TAL"/>
            </w:pPr>
            <w:r w:rsidRPr="0061649B">
              <w:t>isNullable: False</w:t>
            </w:r>
          </w:p>
        </w:tc>
      </w:tr>
      <w:tr w:rsidR="00063CDF" w:rsidRPr="00B26339" w14:paraId="724ECF41" w14:textId="77777777" w:rsidTr="00040ADC">
        <w:trPr>
          <w:gridAfter w:val="1"/>
          <w:wAfter w:w="9" w:type="dxa"/>
          <w:cantSplit/>
          <w:jc w:val="center"/>
        </w:trPr>
        <w:tc>
          <w:tcPr>
            <w:tcW w:w="2621" w:type="dxa"/>
          </w:tcPr>
          <w:p w14:paraId="11748F93" w14:textId="77777777" w:rsidR="00063CDF" w:rsidRPr="00202D71" w:rsidDel="00F7300A" w:rsidRDefault="00063CDF" w:rsidP="00040ADC">
            <w:pPr>
              <w:pStyle w:val="TAL"/>
              <w:rPr>
                <w:rFonts w:cs="Arial"/>
                <w:szCs w:val="18"/>
              </w:rPr>
            </w:pPr>
            <w:r w:rsidRPr="000E1B06">
              <w:rPr>
                <w:rFonts w:ascii="Courier New" w:hAnsi="Courier New" w:cs="Courier New"/>
              </w:rPr>
              <w:t>rootObjectInstances</w:t>
            </w:r>
          </w:p>
        </w:tc>
        <w:tc>
          <w:tcPr>
            <w:tcW w:w="5245" w:type="dxa"/>
          </w:tcPr>
          <w:p w14:paraId="3FB4C6D4" w14:textId="77777777" w:rsidR="00063CDF" w:rsidRPr="0061649B" w:rsidDel="0049596D" w:rsidRDefault="00063CDF" w:rsidP="00040ADC">
            <w:pPr>
              <w:pStyle w:val="TAL"/>
              <w:rPr>
                <w:szCs w:val="18"/>
              </w:rPr>
            </w:pPr>
            <w:r w:rsidRPr="0061649B">
              <w:rPr>
                <w:szCs w:val="18"/>
              </w:rPr>
              <w:t>List of object instances. Each object instance is identified by its DN and designates the root of a subtree that contains the root object and all descendant objects.</w:t>
            </w:r>
          </w:p>
        </w:tc>
        <w:tc>
          <w:tcPr>
            <w:tcW w:w="1984" w:type="dxa"/>
          </w:tcPr>
          <w:p w14:paraId="153C9759" w14:textId="77777777" w:rsidR="00063CDF" w:rsidRPr="0061649B" w:rsidRDefault="00063CDF" w:rsidP="00040ADC">
            <w:pPr>
              <w:pStyle w:val="TAL"/>
            </w:pPr>
            <w:r w:rsidRPr="0061649B">
              <w:t>type: D</w:t>
            </w:r>
            <w:r>
              <w:t>N</w:t>
            </w:r>
          </w:p>
          <w:p w14:paraId="5086ED20" w14:textId="77777777" w:rsidR="00063CDF" w:rsidRPr="0061649B" w:rsidRDefault="00063CDF" w:rsidP="00040ADC">
            <w:pPr>
              <w:pStyle w:val="TAL"/>
            </w:pPr>
            <w:r w:rsidRPr="0061649B">
              <w:t>multiplicity: *</w:t>
            </w:r>
          </w:p>
          <w:p w14:paraId="6343BC84" w14:textId="77777777" w:rsidR="00063CDF" w:rsidRPr="0061649B" w:rsidRDefault="00063CDF" w:rsidP="00040ADC">
            <w:pPr>
              <w:pStyle w:val="TAL"/>
            </w:pPr>
            <w:r w:rsidRPr="0061649B">
              <w:t>isOrdered: False</w:t>
            </w:r>
          </w:p>
          <w:p w14:paraId="38A3F044" w14:textId="77777777" w:rsidR="00063CDF" w:rsidRPr="0061649B" w:rsidRDefault="00063CDF" w:rsidP="00040ADC">
            <w:pPr>
              <w:pStyle w:val="TAL"/>
            </w:pPr>
            <w:r w:rsidRPr="0061649B">
              <w:t>isUnique: True</w:t>
            </w:r>
          </w:p>
          <w:p w14:paraId="04453227" w14:textId="77777777" w:rsidR="00063CDF" w:rsidRPr="0061649B" w:rsidRDefault="00063CDF" w:rsidP="00040ADC">
            <w:pPr>
              <w:pStyle w:val="TAL"/>
            </w:pPr>
            <w:r w:rsidRPr="0061649B">
              <w:t>defaultValue: None</w:t>
            </w:r>
          </w:p>
          <w:p w14:paraId="6DA1C6A6" w14:textId="77777777" w:rsidR="00063CDF" w:rsidRPr="0061649B" w:rsidRDefault="00063CDF" w:rsidP="00040ADC">
            <w:pPr>
              <w:pStyle w:val="TAL"/>
            </w:pPr>
            <w:r w:rsidRPr="0061649B">
              <w:t>isNullable: False</w:t>
            </w:r>
          </w:p>
        </w:tc>
      </w:tr>
      <w:tr w:rsidR="00063CDF" w:rsidRPr="00B26339" w14:paraId="6A5B67C3" w14:textId="77777777" w:rsidTr="00040ADC">
        <w:trPr>
          <w:gridAfter w:val="1"/>
          <w:wAfter w:w="9" w:type="dxa"/>
          <w:cantSplit/>
          <w:jc w:val="center"/>
        </w:trPr>
        <w:tc>
          <w:tcPr>
            <w:tcW w:w="2621" w:type="dxa"/>
          </w:tcPr>
          <w:p w14:paraId="5471E1AE" w14:textId="77777777" w:rsidR="00063CDF" w:rsidRPr="00202D71" w:rsidDel="00F7300A" w:rsidRDefault="00063CDF" w:rsidP="00040ADC">
            <w:pPr>
              <w:pStyle w:val="TAL"/>
              <w:rPr>
                <w:rFonts w:cs="Arial"/>
                <w:szCs w:val="18"/>
              </w:rPr>
            </w:pPr>
            <w:r w:rsidRPr="00963959">
              <w:rPr>
                <w:rFonts w:ascii="Courier New" w:hAnsi="Courier New" w:cs="Courier New"/>
                <w:color w:val="000000"/>
              </w:rPr>
              <w:t>reportingMethods</w:t>
            </w:r>
          </w:p>
        </w:tc>
        <w:tc>
          <w:tcPr>
            <w:tcW w:w="5245" w:type="dxa"/>
          </w:tcPr>
          <w:p w14:paraId="2FEBADCC" w14:textId="77777777" w:rsidR="00063CDF" w:rsidRPr="0061649B" w:rsidRDefault="00063CDF" w:rsidP="00040ADC">
            <w:pPr>
              <w:pStyle w:val="TAL"/>
              <w:rPr>
                <w:szCs w:val="18"/>
              </w:rPr>
            </w:pPr>
            <w:r w:rsidRPr="0061649B">
              <w:rPr>
                <w:szCs w:val="18"/>
              </w:rPr>
              <w:t>List of reporting methods for performance metrics</w:t>
            </w:r>
          </w:p>
          <w:p w14:paraId="7F773FED" w14:textId="77777777" w:rsidR="00063CDF" w:rsidRPr="0061649B" w:rsidRDefault="00063CDF" w:rsidP="00040ADC">
            <w:pPr>
              <w:pStyle w:val="TAL"/>
              <w:rPr>
                <w:szCs w:val="18"/>
              </w:rPr>
            </w:pPr>
          </w:p>
          <w:p w14:paraId="1CDC589E" w14:textId="77777777" w:rsidR="00063CDF" w:rsidRPr="0061649B" w:rsidRDefault="00063CDF" w:rsidP="00040ADC">
            <w:pPr>
              <w:pStyle w:val="TAL"/>
              <w:rPr>
                <w:szCs w:val="18"/>
              </w:rPr>
            </w:pPr>
            <w:r w:rsidRPr="0061649B">
              <w:rPr>
                <w:szCs w:val="18"/>
              </w:rPr>
              <w:t xml:space="preserve">allowedValues: </w:t>
            </w:r>
          </w:p>
          <w:p w14:paraId="4C406011" w14:textId="77777777" w:rsidR="00063CDF" w:rsidRPr="0061649B" w:rsidRDefault="00063CDF" w:rsidP="00040ADC">
            <w:pPr>
              <w:pStyle w:val="TAL"/>
              <w:rPr>
                <w:szCs w:val="18"/>
              </w:rPr>
            </w:pPr>
            <w:r w:rsidRPr="0061649B">
              <w:rPr>
                <w:szCs w:val="18"/>
              </w:rPr>
              <w:t xml:space="preserve"> - "FILE_BASED_LOC_SET_BY_PRODUCER",</w:t>
            </w:r>
          </w:p>
          <w:p w14:paraId="5CB24EA1" w14:textId="77777777" w:rsidR="00063CDF" w:rsidRPr="0061649B" w:rsidRDefault="00063CDF" w:rsidP="00040ADC">
            <w:pPr>
              <w:pStyle w:val="TAL"/>
              <w:rPr>
                <w:szCs w:val="18"/>
              </w:rPr>
            </w:pPr>
            <w:r w:rsidRPr="0061649B">
              <w:rPr>
                <w:szCs w:val="18"/>
              </w:rPr>
              <w:t xml:space="preserve"> - "FILE_BASED_LOC_SET_BY_CONSUMER",</w:t>
            </w:r>
          </w:p>
          <w:p w14:paraId="3F7F6A41" w14:textId="77777777" w:rsidR="00063CDF" w:rsidRPr="0061649B" w:rsidDel="0049596D" w:rsidRDefault="00063CDF" w:rsidP="00040ADC">
            <w:pPr>
              <w:pStyle w:val="TAL"/>
              <w:rPr>
                <w:szCs w:val="18"/>
              </w:rPr>
            </w:pPr>
            <w:r w:rsidRPr="0061649B">
              <w:rPr>
                <w:szCs w:val="18"/>
              </w:rPr>
              <w:t xml:space="preserve"> - "STREAM_BASED"</w:t>
            </w:r>
          </w:p>
        </w:tc>
        <w:tc>
          <w:tcPr>
            <w:tcW w:w="1984" w:type="dxa"/>
          </w:tcPr>
          <w:p w14:paraId="161C0B72" w14:textId="77777777" w:rsidR="00063CDF" w:rsidRPr="0061649B" w:rsidRDefault="00063CDF" w:rsidP="00040ADC">
            <w:pPr>
              <w:pStyle w:val="TAL"/>
            </w:pPr>
            <w:r w:rsidRPr="0061649B">
              <w:t>type: ENUM</w:t>
            </w:r>
          </w:p>
          <w:p w14:paraId="4CEFC0FF" w14:textId="77777777" w:rsidR="00063CDF" w:rsidRPr="0061649B" w:rsidRDefault="00063CDF" w:rsidP="00040ADC">
            <w:pPr>
              <w:pStyle w:val="TAL"/>
            </w:pPr>
            <w:r w:rsidRPr="0061649B">
              <w:t>multiplicity: *</w:t>
            </w:r>
          </w:p>
          <w:p w14:paraId="24CBD366" w14:textId="77777777" w:rsidR="00063CDF" w:rsidRPr="0061649B" w:rsidRDefault="00063CDF" w:rsidP="00040ADC">
            <w:pPr>
              <w:pStyle w:val="TAL"/>
            </w:pPr>
            <w:r w:rsidRPr="0061649B">
              <w:t>isOrdered: False</w:t>
            </w:r>
          </w:p>
          <w:p w14:paraId="3A79C4F3" w14:textId="77777777" w:rsidR="00063CDF" w:rsidRPr="0061649B" w:rsidRDefault="00063CDF" w:rsidP="00040ADC">
            <w:pPr>
              <w:pStyle w:val="TAL"/>
            </w:pPr>
            <w:r w:rsidRPr="0061649B">
              <w:t>isUnique: True</w:t>
            </w:r>
          </w:p>
          <w:p w14:paraId="6C857065" w14:textId="77777777" w:rsidR="00063CDF" w:rsidRPr="0061649B" w:rsidRDefault="00063CDF" w:rsidP="00040ADC">
            <w:pPr>
              <w:pStyle w:val="TAL"/>
            </w:pPr>
            <w:r w:rsidRPr="0061649B">
              <w:t>defaultValue: None</w:t>
            </w:r>
          </w:p>
          <w:p w14:paraId="5635D5E4" w14:textId="77777777" w:rsidR="00063CDF" w:rsidRPr="0061649B" w:rsidRDefault="00063CDF" w:rsidP="00040ADC">
            <w:pPr>
              <w:pStyle w:val="TAL"/>
            </w:pPr>
            <w:r w:rsidRPr="0061649B">
              <w:t>isNullable: False</w:t>
            </w:r>
          </w:p>
        </w:tc>
      </w:tr>
      <w:tr w:rsidR="00063CDF" w:rsidRPr="00B26339" w14:paraId="67182B1A" w14:textId="77777777" w:rsidTr="00040ADC">
        <w:trPr>
          <w:gridAfter w:val="1"/>
          <w:wAfter w:w="9" w:type="dxa"/>
          <w:cantSplit/>
          <w:jc w:val="center"/>
        </w:trPr>
        <w:tc>
          <w:tcPr>
            <w:tcW w:w="2621" w:type="dxa"/>
          </w:tcPr>
          <w:p w14:paraId="4FA89F2C" w14:textId="77777777" w:rsidR="00063CDF" w:rsidRPr="0061649B" w:rsidRDefault="00063CDF" w:rsidP="00040ADC">
            <w:pPr>
              <w:pStyle w:val="TAL"/>
              <w:rPr>
                <w:rFonts w:cs="Arial"/>
                <w:szCs w:val="18"/>
              </w:rPr>
            </w:pPr>
            <w:r w:rsidRPr="004B758C">
              <w:rPr>
                <w:rFonts w:ascii="Courier New" w:hAnsi="Courier New" w:cs="Courier New"/>
                <w:color w:val="000000"/>
                <w:lang w:val="de-DE"/>
              </w:rPr>
              <w:t>jobRef</w:t>
            </w:r>
          </w:p>
        </w:tc>
        <w:tc>
          <w:tcPr>
            <w:tcW w:w="5245" w:type="dxa"/>
          </w:tcPr>
          <w:p w14:paraId="12EF3414" w14:textId="77777777" w:rsidR="00063CDF" w:rsidRPr="00B940D8" w:rsidRDefault="00063CDF" w:rsidP="00040ADC">
            <w:pPr>
              <w:pStyle w:val="TAL"/>
              <w:rPr>
                <w:rFonts w:cs="Arial"/>
                <w:szCs w:val="18"/>
              </w:rPr>
            </w:pPr>
            <w:r w:rsidRPr="00B940D8">
              <w:rPr>
                <w:rFonts w:cs="Arial"/>
                <w:szCs w:val="18"/>
              </w:rPr>
              <w:t xml:space="preserve">Object instance of the </w:t>
            </w:r>
            <w:r w:rsidRPr="002005EB">
              <w:rPr>
                <w:rFonts w:ascii="Courier New" w:hAnsi="Courier New" w:cs="Courier New"/>
              </w:rPr>
              <w:t>PerfMetricJob</w:t>
            </w:r>
            <w:r w:rsidRPr="00B940D8" w:rsidDel="00C45E67">
              <w:rPr>
                <w:rFonts w:cs="Arial"/>
                <w:szCs w:val="18"/>
              </w:rPr>
              <w:t xml:space="preserve"> </w:t>
            </w:r>
            <w:r w:rsidRPr="00B940D8">
              <w:rPr>
                <w:rFonts w:cs="Arial"/>
                <w:szCs w:val="18"/>
              </w:rPr>
              <w:t xml:space="preserve">or </w:t>
            </w:r>
            <w:r w:rsidRPr="00446FE4">
              <w:rPr>
                <w:rFonts w:ascii="Courier New" w:hAnsi="Courier New" w:cs="Courier New"/>
              </w:rPr>
              <w:t>TraceJob</w:t>
            </w:r>
            <w:r w:rsidRPr="00B940D8">
              <w:rPr>
                <w:rFonts w:cs="Arial"/>
                <w:szCs w:val="18"/>
              </w:rPr>
              <w:t xml:space="preserve"> that produced the file.</w:t>
            </w:r>
          </w:p>
          <w:p w14:paraId="7DAD959D" w14:textId="77777777" w:rsidR="00063CDF" w:rsidRPr="00B940D8" w:rsidRDefault="00063CDF" w:rsidP="00040ADC">
            <w:pPr>
              <w:pStyle w:val="TAL"/>
              <w:rPr>
                <w:rFonts w:cs="Arial"/>
                <w:szCs w:val="18"/>
              </w:rPr>
            </w:pPr>
          </w:p>
          <w:p w14:paraId="0751AAA4" w14:textId="77777777" w:rsidR="00063CDF" w:rsidRPr="0061649B" w:rsidRDefault="00063CDF" w:rsidP="00040ADC">
            <w:pPr>
              <w:pStyle w:val="TAL"/>
              <w:rPr>
                <w:rFonts w:cs="Arial"/>
                <w:szCs w:val="18"/>
              </w:rPr>
            </w:pPr>
            <w:r w:rsidRPr="00B940D8">
              <w:rPr>
                <w:szCs w:val="18"/>
              </w:rPr>
              <w:t>allowedValues: NA</w:t>
            </w:r>
          </w:p>
        </w:tc>
        <w:tc>
          <w:tcPr>
            <w:tcW w:w="1984" w:type="dxa"/>
          </w:tcPr>
          <w:p w14:paraId="630BF9C4" w14:textId="77777777" w:rsidR="00063CDF" w:rsidRPr="00B940D8" w:rsidRDefault="00063CDF" w:rsidP="00040ADC">
            <w:pPr>
              <w:spacing w:after="0"/>
              <w:rPr>
                <w:rFonts w:ascii="Arial" w:hAnsi="Arial" w:cs="Arial"/>
                <w:sz w:val="18"/>
                <w:szCs w:val="18"/>
              </w:rPr>
            </w:pPr>
            <w:r w:rsidRPr="00B940D8">
              <w:rPr>
                <w:rFonts w:ascii="Arial" w:hAnsi="Arial" w:cs="Arial"/>
                <w:sz w:val="18"/>
                <w:szCs w:val="18"/>
              </w:rPr>
              <w:t>Type: Dn</w:t>
            </w:r>
          </w:p>
          <w:p w14:paraId="5D79CA24" w14:textId="77777777" w:rsidR="00063CDF" w:rsidRPr="00B940D8" w:rsidRDefault="00063CDF" w:rsidP="00040ADC">
            <w:pPr>
              <w:spacing w:after="0"/>
              <w:rPr>
                <w:rFonts w:ascii="Arial" w:hAnsi="Arial" w:cs="Arial"/>
                <w:sz w:val="18"/>
                <w:szCs w:val="18"/>
              </w:rPr>
            </w:pPr>
            <w:r w:rsidRPr="00B940D8">
              <w:rPr>
                <w:rFonts w:ascii="Arial" w:hAnsi="Arial" w:cs="Arial"/>
                <w:sz w:val="18"/>
                <w:szCs w:val="18"/>
              </w:rPr>
              <w:t xml:space="preserve">multiplicity: </w:t>
            </w:r>
            <w:proofErr w:type="gramStart"/>
            <w:r w:rsidRPr="00B940D8">
              <w:rPr>
                <w:rFonts w:ascii="Arial" w:hAnsi="Arial" w:cs="Arial"/>
                <w:sz w:val="18"/>
                <w:szCs w:val="18"/>
              </w:rPr>
              <w:t>0..</w:t>
            </w:r>
            <w:proofErr w:type="gramEnd"/>
            <w:r w:rsidRPr="00B940D8">
              <w:rPr>
                <w:rFonts w:ascii="Arial" w:hAnsi="Arial" w:cs="Arial"/>
                <w:sz w:val="18"/>
                <w:szCs w:val="18"/>
              </w:rPr>
              <w:t>*</w:t>
            </w:r>
          </w:p>
          <w:p w14:paraId="244C9D2C" w14:textId="77777777" w:rsidR="00063CDF" w:rsidRPr="00B940D8" w:rsidRDefault="00063CDF" w:rsidP="00040ADC">
            <w:pPr>
              <w:spacing w:after="0"/>
              <w:rPr>
                <w:rFonts w:ascii="Arial" w:hAnsi="Arial" w:cs="Arial"/>
                <w:sz w:val="18"/>
                <w:szCs w:val="18"/>
              </w:rPr>
            </w:pPr>
            <w:r w:rsidRPr="00B940D8">
              <w:rPr>
                <w:rFonts w:ascii="Arial" w:hAnsi="Arial" w:cs="Arial"/>
                <w:sz w:val="18"/>
                <w:szCs w:val="18"/>
              </w:rPr>
              <w:t>isOrdered: False</w:t>
            </w:r>
          </w:p>
          <w:p w14:paraId="2A366F83" w14:textId="77777777" w:rsidR="00063CDF" w:rsidRPr="00B940D8" w:rsidRDefault="00063CDF" w:rsidP="00040ADC">
            <w:pPr>
              <w:spacing w:after="0"/>
              <w:rPr>
                <w:rFonts w:ascii="Arial" w:hAnsi="Arial" w:cs="Arial"/>
                <w:sz w:val="18"/>
                <w:szCs w:val="18"/>
              </w:rPr>
            </w:pPr>
            <w:r w:rsidRPr="00B940D8">
              <w:rPr>
                <w:rFonts w:ascii="Arial" w:hAnsi="Arial" w:cs="Arial"/>
                <w:sz w:val="18"/>
                <w:szCs w:val="18"/>
              </w:rPr>
              <w:t>isUnique: True</w:t>
            </w:r>
          </w:p>
          <w:p w14:paraId="0560B5DB" w14:textId="77777777" w:rsidR="00063CDF" w:rsidRPr="00B940D8" w:rsidRDefault="00063CDF" w:rsidP="00040ADC">
            <w:pPr>
              <w:spacing w:after="0"/>
              <w:rPr>
                <w:rFonts w:ascii="Arial" w:hAnsi="Arial" w:cs="Arial"/>
                <w:sz w:val="18"/>
                <w:szCs w:val="18"/>
              </w:rPr>
            </w:pPr>
            <w:r w:rsidRPr="00B940D8">
              <w:rPr>
                <w:rFonts w:ascii="Arial" w:hAnsi="Arial" w:cs="Arial"/>
                <w:sz w:val="18"/>
                <w:szCs w:val="18"/>
              </w:rPr>
              <w:t>defaultValue: None</w:t>
            </w:r>
          </w:p>
          <w:p w14:paraId="6A2D4E0D" w14:textId="77777777" w:rsidR="00063CDF" w:rsidRPr="0061649B" w:rsidRDefault="00063CDF" w:rsidP="00040ADC">
            <w:pPr>
              <w:pStyle w:val="TAL"/>
            </w:pPr>
            <w:r w:rsidRPr="00B940D8">
              <w:rPr>
                <w:rFonts w:cs="Arial"/>
                <w:szCs w:val="18"/>
              </w:rPr>
              <w:t>isNullable: False</w:t>
            </w:r>
          </w:p>
        </w:tc>
      </w:tr>
      <w:tr w:rsidR="00063CDF" w:rsidRPr="00B26339" w14:paraId="497DC32F" w14:textId="77777777" w:rsidTr="00040ADC">
        <w:trPr>
          <w:gridAfter w:val="1"/>
          <w:wAfter w:w="9" w:type="dxa"/>
          <w:cantSplit/>
          <w:jc w:val="center"/>
        </w:trPr>
        <w:tc>
          <w:tcPr>
            <w:tcW w:w="2621" w:type="dxa"/>
          </w:tcPr>
          <w:p w14:paraId="253A713E" w14:textId="77777777" w:rsidR="00063CDF" w:rsidRPr="00202D71" w:rsidRDefault="00063CDF" w:rsidP="00040ADC">
            <w:pPr>
              <w:pStyle w:val="TAL"/>
              <w:rPr>
                <w:rFonts w:cs="Arial"/>
                <w:szCs w:val="18"/>
              </w:rPr>
            </w:pPr>
            <w:r w:rsidRPr="00E14671">
              <w:rPr>
                <w:rFonts w:ascii="Courier New" w:hAnsi="Courier New" w:cs="Courier New"/>
                <w:color w:val="000000"/>
                <w:szCs w:val="18"/>
                <w:lang w:val="de-DE"/>
              </w:rPr>
              <w:t>jobId</w:t>
            </w:r>
          </w:p>
        </w:tc>
        <w:tc>
          <w:tcPr>
            <w:tcW w:w="5245" w:type="dxa"/>
          </w:tcPr>
          <w:p w14:paraId="4E172779" w14:textId="77777777" w:rsidR="00063CDF" w:rsidRPr="0061649B" w:rsidRDefault="00063CDF" w:rsidP="00040ADC">
            <w:pPr>
              <w:pStyle w:val="TAL"/>
              <w:rPr>
                <w:szCs w:val="18"/>
              </w:rPr>
            </w:pPr>
            <w:r w:rsidRPr="004839CF">
              <w:rPr>
                <w:rFonts w:cs="Arial"/>
                <w:szCs w:val="18"/>
              </w:rPr>
              <w:t xml:space="preserve">Identifier </w:t>
            </w:r>
            <w:r>
              <w:rPr>
                <w:rFonts w:cs="Arial"/>
                <w:szCs w:val="18"/>
              </w:rPr>
              <w:t xml:space="preserve">to associate multiple instances </w:t>
            </w:r>
            <w:r w:rsidRPr="004839CF">
              <w:rPr>
                <w:rFonts w:cs="Arial"/>
                <w:szCs w:val="18"/>
              </w:rPr>
              <w:t xml:space="preserve">of a </w:t>
            </w:r>
            <w:r w:rsidRPr="004839CF">
              <w:rPr>
                <w:rFonts w:ascii="Courier New" w:hAnsi="Courier New" w:cs="Courier New"/>
                <w:szCs w:val="18"/>
              </w:rPr>
              <w:t>PerfMetricJob</w:t>
            </w:r>
            <w:r w:rsidRPr="004839CF">
              <w:rPr>
                <w:rFonts w:cs="Arial"/>
                <w:szCs w:val="18"/>
              </w:rPr>
              <w:t xml:space="preserve">, a </w:t>
            </w:r>
            <w:r w:rsidRPr="004839CF">
              <w:rPr>
                <w:rFonts w:ascii="Courier New" w:hAnsi="Courier New" w:cs="Courier New"/>
                <w:szCs w:val="18"/>
              </w:rPr>
              <w:t xml:space="preserve">TraceJob </w:t>
            </w:r>
            <w:r w:rsidRPr="004839CF">
              <w:rPr>
                <w:rFonts w:cs="Arial"/>
                <w:szCs w:val="18"/>
              </w:rPr>
              <w:t>or a</w:t>
            </w:r>
            <w:r w:rsidRPr="004839CF">
              <w:rPr>
                <w:rFonts w:ascii="Courier New" w:hAnsi="Courier New" w:cs="Courier New"/>
                <w:szCs w:val="18"/>
              </w:rPr>
              <w:t xml:space="preserve"> QMCJob</w:t>
            </w:r>
            <w:r w:rsidRPr="006A445B">
              <w:rPr>
                <w:rFonts w:cs="Arial"/>
                <w:szCs w:val="18"/>
              </w:rPr>
              <w:t xml:space="preserve"> or to associate a</w:t>
            </w:r>
            <w:r>
              <w:rPr>
                <w:rFonts w:ascii="Courier New" w:hAnsi="Courier New" w:cs="Courier New"/>
                <w:szCs w:val="18"/>
              </w:rPr>
              <w:t xml:space="preserve"> ManagementDataCollection</w:t>
            </w:r>
            <w:r w:rsidRPr="006A445B">
              <w:rPr>
                <w:rFonts w:cs="Arial"/>
                <w:szCs w:val="18"/>
              </w:rPr>
              <w:t xml:space="preserve"> instance with the derived </w:t>
            </w:r>
            <w:r w:rsidRPr="002005EB">
              <w:rPr>
                <w:rFonts w:ascii="Courier New" w:hAnsi="Courier New" w:cs="Courier New"/>
              </w:rPr>
              <w:t>PerfMetricJob</w:t>
            </w:r>
            <w:r w:rsidRPr="006A445B">
              <w:rPr>
                <w:rFonts w:cs="Arial"/>
              </w:rPr>
              <w:t xml:space="preserve"> or</w:t>
            </w:r>
            <w:r>
              <w:rPr>
                <w:noProof/>
              </w:rPr>
              <w:t xml:space="preserve"> </w:t>
            </w:r>
            <w:r w:rsidRPr="00446FE4">
              <w:rPr>
                <w:rFonts w:ascii="Courier New" w:hAnsi="Courier New" w:cs="Courier New"/>
              </w:rPr>
              <w:t>TraceJob</w:t>
            </w:r>
            <w:r w:rsidRPr="006A445B">
              <w:rPr>
                <w:rFonts w:cs="Arial"/>
              </w:rPr>
              <w:t xml:space="preserve"> instances</w:t>
            </w:r>
            <w:r w:rsidRPr="00C54FF7">
              <w:rPr>
                <w:rFonts w:cs="Arial"/>
                <w:szCs w:val="18"/>
              </w:rPr>
              <w:t>.</w:t>
            </w:r>
          </w:p>
        </w:tc>
        <w:tc>
          <w:tcPr>
            <w:tcW w:w="1984" w:type="dxa"/>
          </w:tcPr>
          <w:p w14:paraId="69521F87" w14:textId="77777777" w:rsidR="00063CDF" w:rsidRPr="0061649B" w:rsidRDefault="00063CDF" w:rsidP="00040ADC">
            <w:pPr>
              <w:pStyle w:val="TAL"/>
            </w:pPr>
            <w:r w:rsidRPr="0061649B">
              <w:t>type: String</w:t>
            </w:r>
          </w:p>
          <w:p w14:paraId="0E905E54" w14:textId="77777777" w:rsidR="00063CDF" w:rsidRPr="0061649B" w:rsidRDefault="00063CDF" w:rsidP="00040ADC">
            <w:pPr>
              <w:pStyle w:val="TAL"/>
            </w:pPr>
            <w:r w:rsidRPr="0061649B">
              <w:t xml:space="preserve">multiplicity: </w:t>
            </w:r>
            <w:proofErr w:type="gramStart"/>
            <w:r w:rsidRPr="0061649B">
              <w:t>0..</w:t>
            </w:r>
            <w:proofErr w:type="gramEnd"/>
            <w:r w:rsidRPr="0061649B">
              <w:t>1</w:t>
            </w:r>
          </w:p>
          <w:p w14:paraId="537F7FA7" w14:textId="77777777" w:rsidR="00063CDF" w:rsidRPr="0061649B" w:rsidRDefault="00063CDF" w:rsidP="00040ADC">
            <w:pPr>
              <w:pStyle w:val="TAL"/>
            </w:pPr>
            <w:r w:rsidRPr="0061649B">
              <w:t>isOrdered: N/A</w:t>
            </w:r>
          </w:p>
          <w:p w14:paraId="5D50F9EA" w14:textId="77777777" w:rsidR="00063CDF" w:rsidRPr="0061649B" w:rsidRDefault="00063CDF" w:rsidP="00040ADC">
            <w:pPr>
              <w:pStyle w:val="TAL"/>
            </w:pPr>
            <w:r w:rsidRPr="0061649B">
              <w:t>isUnique: N/A</w:t>
            </w:r>
          </w:p>
          <w:p w14:paraId="06907475" w14:textId="77777777" w:rsidR="00063CDF" w:rsidRPr="0061649B" w:rsidRDefault="00063CDF" w:rsidP="00040ADC">
            <w:pPr>
              <w:pStyle w:val="TAL"/>
            </w:pPr>
            <w:r w:rsidRPr="0061649B">
              <w:t>defaultValue: None</w:t>
            </w:r>
          </w:p>
          <w:p w14:paraId="6ED055F0" w14:textId="77777777" w:rsidR="00063CDF" w:rsidRPr="0061649B" w:rsidRDefault="00063CDF" w:rsidP="00040ADC">
            <w:pPr>
              <w:pStyle w:val="TAL"/>
            </w:pPr>
            <w:r w:rsidRPr="0061649B">
              <w:t>isNullable: False</w:t>
            </w:r>
          </w:p>
        </w:tc>
      </w:tr>
      <w:tr w:rsidR="00063CDF" w:rsidRPr="00B26339" w14:paraId="69054E40" w14:textId="77777777" w:rsidTr="00040ADC">
        <w:trPr>
          <w:gridAfter w:val="1"/>
          <w:wAfter w:w="9" w:type="dxa"/>
          <w:cantSplit/>
          <w:jc w:val="center"/>
        </w:trPr>
        <w:tc>
          <w:tcPr>
            <w:tcW w:w="2621" w:type="dxa"/>
          </w:tcPr>
          <w:p w14:paraId="78B5CA99" w14:textId="77777777" w:rsidR="00063CDF" w:rsidRPr="00202D71" w:rsidRDefault="00063CDF" w:rsidP="00040ADC">
            <w:pPr>
              <w:pStyle w:val="TAL"/>
              <w:rPr>
                <w:rFonts w:cs="Arial"/>
                <w:szCs w:val="18"/>
              </w:rPr>
            </w:pPr>
            <w:r w:rsidRPr="0061649B">
              <w:rPr>
                <w:rFonts w:ascii="Courier New" w:hAnsi="Courier New" w:cs="Courier New"/>
                <w:color w:val="000000"/>
                <w:szCs w:val="18"/>
              </w:rPr>
              <w:t>granularityPeriod</w:t>
            </w:r>
          </w:p>
        </w:tc>
        <w:tc>
          <w:tcPr>
            <w:tcW w:w="5245" w:type="dxa"/>
          </w:tcPr>
          <w:p w14:paraId="712A3854" w14:textId="77777777" w:rsidR="00063CDF" w:rsidRPr="0061649B" w:rsidRDefault="00063CDF" w:rsidP="00040ADC">
            <w:pPr>
              <w:pStyle w:val="TAL"/>
              <w:rPr>
                <w:szCs w:val="18"/>
              </w:rPr>
            </w:pPr>
            <w:r w:rsidRPr="0061649B">
              <w:rPr>
                <w:szCs w:val="18"/>
              </w:rPr>
              <w:t xml:space="preserve">Granularity period used to produce </w:t>
            </w:r>
            <w:r>
              <w:rPr>
                <w:szCs w:val="18"/>
              </w:rPr>
              <w:t>performance metrics</w:t>
            </w:r>
            <w:r w:rsidRPr="0061649B">
              <w:rPr>
                <w:szCs w:val="18"/>
              </w:rPr>
              <w:t>. The period is defined in seconds.</w:t>
            </w:r>
          </w:p>
          <w:p w14:paraId="7BBFEC51" w14:textId="77777777" w:rsidR="00063CDF" w:rsidRPr="0061649B" w:rsidRDefault="00063CDF" w:rsidP="00040ADC">
            <w:pPr>
              <w:pStyle w:val="TAL"/>
              <w:rPr>
                <w:szCs w:val="18"/>
              </w:rPr>
            </w:pPr>
          </w:p>
          <w:p w14:paraId="0CD9DEBB" w14:textId="77777777" w:rsidR="00063CDF" w:rsidRPr="0061649B" w:rsidRDefault="00063CDF" w:rsidP="00040ADC">
            <w:pPr>
              <w:pStyle w:val="TAL"/>
              <w:rPr>
                <w:szCs w:val="18"/>
              </w:rPr>
            </w:pPr>
            <w:r w:rsidRPr="0061649B">
              <w:rPr>
                <w:szCs w:val="18"/>
              </w:rPr>
              <w:t>See Note 4.</w:t>
            </w:r>
          </w:p>
          <w:p w14:paraId="1D4276CA" w14:textId="77777777" w:rsidR="00063CDF" w:rsidRPr="0061649B" w:rsidRDefault="00063CDF" w:rsidP="00040ADC">
            <w:pPr>
              <w:pStyle w:val="TAL"/>
              <w:rPr>
                <w:szCs w:val="18"/>
              </w:rPr>
            </w:pPr>
          </w:p>
          <w:p w14:paraId="19D3E878" w14:textId="77777777" w:rsidR="00063CDF" w:rsidRPr="0061649B" w:rsidRDefault="00063CDF" w:rsidP="00040ADC">
            <w:pPr>
              <w:pStyle w:val="TAL"/>
              <w:rPr>
                <w:szCs w:val="18"/>
              </w:rPr>
            </w:pPr>
            <w:r w:rsidRPr="0061649B">
              <w:rPr>
                <w:szCs w:val="18"/>
              </w:rPr>
              <w:t>allowedValues: Integer with a minimum value of 1</w:t>
            </w:r>
          </w:p>
        </w:tc>
        <w:tc>
          <w:tcPr>
            <w:tcW w:w="1984" w:type="dxa"/>
          </w:tcPr>
          <w:p w14:paraId="718A0933" w14:textId="77777777" w:rsidR="00063CDF" w:rsidRPr="0061649B" w:rsidRDefault="00063CDF" w:rsidP="00040ADC">
            <w:pPr>
              <w:pStyle w:val="TAL"/>
            </w:pPr>
            <w:r w:rsidRPr="0061649B">
              <w:t>type: Integer</w:t>
            </w:r>
          </w:p>
          <w:p w14:paraId="578FDFEA" w14:textId="77777777" w:rsidR="00063CDF" w:rsidRPr="0061649B" w:rsidRDefault="00063CDF" w:rsidP="00040ADC">
            <w:pPr>
              <w:pStyle w:val="TAL"/>
            </w:pPr>
            <w:r w:rsidRPr="0061649B">
              <w:t>multiplicity: 1</w:t>
            </w:r>
          </w:p>
          <w:p w14:paraId="458DED8C" w14:textId="77777777" w:rsidR="00063CDF" w:rsidRPr="0061649B" w:rsidRDefault="00063CDF" w:rsidP="00040ADC">
            <w:pPr>
              <w:pStyle w:val="TAL"/>
            </w:pPr>
            <w:r w:rsidRPr="0061649B">
              <w:t>isOrdered: N/A</w:t>
            </w:r>
          </w:p>
          <w:p w14:paraId="70DEF005" w14:textId="77777777" w:rsidR="00063CDF" w:rsidRPr="0061649B" w:rsidRDefault="00063CDF" w:rsidP="00040ADC">
            <w:pPr>
              <w:pStyle w:val="TAL"/>
            </w:pPr>
            <w:r w:rsidRPr="0061649B">
              <w:t>isUnique: N/A</w:t>
            </w:r>
          </w:p>
          <w:p w14:paraId="33AAD9B1" w14:textId="77777777" w:rsidR="00063CDF" w:rsidRPr="0061649B" w:rsidRDefault="00063CDF" w:rsidP="00040ADC">
            <w:pPr>
              <w:pStyle w:val="TAL"/>
            </w:pPr>
            <w:r w:rsidRPr="0061649B">
              <w:t>defaultValue: None</w:t>
            </w:r>
          </w:p>
          <w:p w14:paraId="3C6E281A" w14:textId="77777777" w:rsidR="00063CDF" w:rsidRPr="0061649B" w:rsidRDefault="00063CDF" w:rsidP="00040ADC">
            <w:pPr>
              <w:pStyle w:val="TAL"/>
            </w:pPr>
            <w:r w:rsidRPr="0061649B">
              <w:t>isNullable: False</w:t>
            </w:r>
          </w:p>
        </w:tc>
      </w:tr>
      <w:tr w:rsidR="00063CDF" w:rsidRPr="00B26339" w14:paraId="2053C669" w14:textId="77777777" w:rsidTr="00040ADC">
        <w:trPr>
          <w:gridAfter w:val="1"/>
          <w:wAfter w:w="9" w:type="dxa"/>
          <w:cantSplit/>
          <w:jc w:val="center"/>
        </w:trPr>
        <w:tc>
          <w:tcPr>
            <w:tcW w:w="2621" w:type="dxa"/>
          </w:tcPr>
          <w:p w14:paraId="0B97E12B" w14:textId="77777777" w:rsidR="00063CDF" w:rsidRPr="0061649B" w:rsidRDefault="00063CDF" w:rsidP="00040ADC">
            <w:pPr>
              <w:pStyle w:val="TAL"/>
              <w:rPr>
                <w:rFonts w:cs="Arial"/>
                <w:szCs w:val="18"/>
              </w:rPr>
            </w:pPr>
            <w:r w:rsidRPr="0061649B">
              <w:rPr>
                <w:rFonts w:ascii="Courier New" w:hAnsi="Courier New" w:cs="Courier New"/>
                <w:color w:val="000000"/>
                <w:szCs w:val="18"/>
              </w:rPr>
              <w:t>granularityPeriod</w:t>
            </w:r>
            <w:r>
              <w:rPr>
                <w:rFonts w:ascii="Courier New" w:hAnsi="Courier New" w:cs="Courier New"/>
                <w:color w:val="000000"/>
                <w:szCs w:val="18"/>
              </w:rPr>
              <w:t>s</w:t>
            </w:r>
          </w:p>
        </w:tc>
        <w:tc>
          <w:tcPr>
            <w:tcW w:w="5245" w:type="dxa"/>
          </w:tcPr>
          <w:p w14:paraId="5CA5E205" w14:textId="77777777" w:rsidR="00063CDF" w:rsidRPr="0061649B" w:rsidRDefault="00063CDF" w:rsidP="00040ADC">
            <w:pPr>
              <w:pStyle w:val="TAL"/>
              <w:rPr>
                <w:szCs w:val="18"/>
              </w:rPr>
            </w:pPr>
            <w:r w:rsidRPr="0061649B">
              <w:rPr>
                <w:szCs w:val="18"/>
              </w:rPr>
              <w:t xml:space="preserve">Granularity periods supported for the production of associated </w:t>
            </w:r>
            <w:r>
              <w:rPr>
                <w:szCs w:val="18"/>
              </w:rPr>
              <w:t>performance metrics</w:t>
            </w:r>
            <w:r w:rsidRPr="0061649B">
              <w:rPr>
                <w:szCs w:val="18"/>
              </w:rPr>
              <w:t>. The period is defined in seconds.</w:t>
            </w:r>
          </w:p>
          <w:p w14:paraId="62DCCAE2" w14:textId="77777777" w:rsidR="00063CDF" w:rsidRPr="0061649B" w:rsidRDefault="00063CDF" w:rsidP="00040ADC">
            <w:pPr>
              <w:pStyle w:val="TAL"/>
              <w:rPr>
                <w:szCs w:val="18"/>
              </w:rPr>
            </w:pPr>
          </w:p>
          <w:p w14:paraId="4B601D9D" w14:textId="77777777" w:rsidR="00063CDF" w:rsidRPr="0061649B" w:rsidRDefault="00063CDF" w:rsidP="00040ADC">
            <w:pPr>
              <w:pStyle w:val="TAL"/>
              <w:rPr>
                <w:szCs w:val="18"/>
              </w:rPr>
            </w:pPr>
            <w:r w:rsidRPr="0061649B">
              <w:rPr>
                <w:szCs w:val="18"/>
              </w:rPr>
              <w:t>allowedValues: Integer with a minimum value of 1</w:t>
            </w:r>
          </w:p>
        </w:tc>
        <w:tc>
          <w:tcPr>
            <w:tcW w:w="1984" w:type="dxa"/>
          </w:tcPr>
          <w:p w14:paraId="415CDDE3" w14:textId="77777777" w:rsidR="00063CDF" w:rsidRPr="0061649B" w:rsidRDefault="00063CDF" w:rsidP="00040ADC">
            <w:pPr>
              <w:pStyle w:val="TAL"/>
            </w:pPr>
            <w:r w:rsidRPr="0061649B">
              <w:t>type: Integer</w:t>
            </w:r>
          </w:p>
          <w:p w14:paraId="22B91CBE" w14:textId="77777777" w:rsidR="00063CDF" w:rsidRPr="0061649B" w:rsidRDefault="00063CDF" w:rsidP="00040ADC">
            <w:pPr>
              <w:pStyle w:val="TAL"/>
            </w:pPr>
            <w:r w:rsidRPr="0061649B">
              <w:t>multiplicity: *</w:t>
            </w:r>
          </w:p>
          <w:p w14:paraId="32905F3E" w14:textId="77777777" w:rsidR="00063CDF" w:rsidRPr="0061649B" w:rsidRDefault="00063CDF" w:rsidP="00040ADC">
            <w:pPr>
              <w:pStyle w:val="TAL"/>
            </w:pPr>
            <w:r w:rsidRPr="0061649B">
              <w:t xml:space="preserve">isOrdered: False </w:t>
            </w:r>
          </w:p>
          <w:p w14:paraId="67A2AC88" w14:textId="77777777" w:rsidR="00063CDF" w:rsidRPr="0061649B" w:rsidRDefault="00063CDF" w:rsidP="00040ADC">
            <w:pPr>
              <w:pStyle w:val="TAL"/>
            </w:pPr>
            <w:r w:rsidRPr="0061649B">
              <w:t>isUnique: True</w:t>
            </w:r>
          </w:p>
          <w:p w14:paraId="66C1C388" w14:textId="77777777" w:rsidR="00063CDF" w:rsidRPr="0061649B" w:rsidRDefault="00063CDF" w:rsidP="00040ADC">
            <w:pPr>
              <w:pStyle w:val="TAL"/>
            </w:pPr>
            <w:r w:rsidRPr="0061649B">
              <w:t>defaultValue: None</w:t>
            </w:r>
          </w:p>
          <w:p w14:paraId="3277285A" w14:textId="77777777" w:rsidR="00063CDF" w:rsidRPr="0061649B" w:rsidRDefault="00063CDF" w:rsidP="00040ADC">
            <w:pPr>
              <w:pStyle w:val="TAL"/>
            </w:pPr>
            <w:r w:rsidRPr="0061649B">
              <w:t>isNullable: False</w:t>
            </w:r>
          </w:p>
        </w:tc>
      </w:tr>
      <w:tr w:rsidR="00063CDF" w:rsidRPr="00B26339" w14:paraId="2064E43B" w14:textId="77777777" w:rsidTr="00040ADC">
        <w:trPr>
          <w:gridAfter w:val="1"/>
          <w:wAfter w:w="9" w:type="dxa"/>
          <w:cantSplit/>
          <w:jc w:val="center"/>
        </w:trPr>
        <w:tc>
          <w:tcPr>
            <w:tcW w:w="2621" w:type="dxa"/>
          </w:tcPr>
          <w:p w14:paraId="48EF6916" w14:textId="77777777" w:rsidR="00063CDF" w:rsidRPr="0061649B" w:rsidRDefault="00063CDF" w:rsidP="00040ADC">
            <w:pPr>
              <w:pStyle w:val="TAL"/>
              <w:rPr>
                <w:rFonts w:cs="Arial"/>
                <w:szCs w:val="18"/>
              </w:rPr>
            </w:pPr>
            <w:r w:rsidRPr="00337C09">
              <w:rPr>
                <w:rFonts w:ascii="Courier New" w:hAnsi="Courier New" w:cs="Courier New"/>
              </w:rPr>
              <w:lastRenderedPageBreak/>
              <w:t>reportingCtrl</w:t>
            </w:r>
          </w:p>
        </w:tc>
        <w:tc>
          <w:tcPr>
            <w:tcW w:w="5245" w:type="dxa"/>
          </w:tcPr>
          <w:p w14:paraId="239F3AA6" w14:textId="77777777" w:rsidR="00063CDF" w:rsidRPr="0061649B" w:rsidRDefault="00063CDF" w:rsidP="00040ADC">
            <w:pPr>
              <w:pStyle w:val="TAL"/>
              <w:rPr>
                <w:szCs w:val="18"/>
              </w:rPr>
            </w:pPr>
            <w:r w:rsidRPr="0061649B">
              <w:rPr>
                <w:szCs w:val="18"/>
              </w:rPr>
              <w:t>Selecting the reporting method and defining associated control parameters.</w:t>
            </w:r>
          </w:p>
        </w:tc>
        <w:tc>
          <w:tcPr>
            <w:tcW w:w="1984" w:type="dxa"/>
          </w:tcPr>
          <w:p w14:paraId="2E99BAFD" w14:textId="77777777" w:rsidR="00063CDF" w:rsidRPr="0061649B" w:rsidRDefault="00063CDF" w:rsidP="00040ADC">
            <w:pPr>
              <w:pStyle w:val="TAL"/>
            </w:pPr>
            <w:r w:rsidRPr="0061649B">
              <w:t>type: ReportingCtrl</w:t>
            </w:r>
          </w:p>
          <w:p w14:paraId="5AA736BA" w14:textId="77777777" w:rsidR="00063CDF" w:rsidRPr="0061649B" w:rsidRDefault="00063CDF" w:rsidP="00040ADC">
            <w:pPr>
              <w:pStyle w:val="TAL"/>
            </w:pPr>
            <w:r w:rsidRPr="0061649B">
              <w:t>multiplicity: 1</w:t>
            </w:r>
          </w:p>
          <w:p w14:paraId="5BEB6DF6" w14:textId="77777777" w:rsidR="00063CDF" w:rsidRPr="0061649B" w:rsidRDefault="00063CDF" w:rsidP="00040ADC">
            <w:pPr>
              <w:pStyle w:val="TAL"/>
            </w:pPr>
            <w:r w:rsidRPr="0061649B">
              <w:t>isOrdered: N/A</w:t>
            </w:r>
          </w:p>
          <w:p w14:paraId="71E661E3" w14:textId="77777777" w:rsidR="00063CDF" w:rsidRPr="0061649B" w:rsidRDefault="00063CDF" w:rsidP="00040ADC">
            <w:pPr>
              <w:pStyle w:val="TAL"/>
            </w:pPr>
            <w:r w:rsidRPr="0061649B">
              <w:t>isUnique: N/A</w:t>
            </w:r>
          </w:p>
          <w:p w14:paraId="2E463468" w14:textId="77777777" w:rsidR="00063CDF" w:rsidRPr="0061649B" w:rsidRDefault="00063CDF" w:rsidP="00040ADC">
            <w:pPr>
              <w:pStyle w:val="TAL"/>
            </w:pPr>
            <w:r w:rsidRPr="0061649B">
              <w:t>defaultValue: None</w:t>
            </w:r>
          </w:p>
          <w:p w14:paraId="565545D5" w14:textId="77777777" w:rsidR="00063CDF" w:rsidRPr="0061649B" w:rsidRDefault="00063CDF" w:rsidP="00040ADC">
            <w:pPr>
              <w:pStyle w:val="TAL"/>
            </w:pPr>
            <w:r w:rsidRPr="0061649B">
              <w:t>isNullable: False</w:t>
            </w:r>
          </w:p>
        </w:tc>
      </w:tr>
      <w:tr w:rsidR="00063CDF" w:rsidRPr="00B26339" w14:paraId="755C77A4" w14:textId="77777777" w:rsidTr="00040ADC">
        <w:trPr>
          <w:gridAfter w:val="1"/>
          <w:wAfter w:w="9" w:type="dxa"/>
          <w:cantSplit/>
          <w:jc w:val="center"/>
        </w:trPr>
        <w:tc>
          <w:tcPr>
            <w:tcW w:w="2621" w:type="dxa"/>
          </w:tcPr>
          <w:p w14:paraId="59947BD5" w14:textId="77777777" w:rsidR="00063CDF" w:rsidRPr="0061649B" w:rsidRDefault="00063CDF" w:rsidP="00040ADC">
            <w:pPr>
              <w:pStyle w:val="TAL"/>
              <w:rPr>
                <w:rFonts w:cs="Arial"/>
                <w:szCs w:val="18"/>
              </w:rPr>
            </w:pPr>
            <w:r w:rsidRPr="0093015D">
              <w:rPr>
                <w:rFonts w:ascii="Courier New" w:hAnsi="Courier New" w:cs="Courier New"/>
              </w:rPr>
              <w:t>fileReportingPeriod</w:t>
            </w:r>
          </w:p>
        </w:tc>
        <w:tc>
          <w:tcPr>
            <w:tcW w:w="5245" w:type="dxa"/>
          </w:tcPr>
          <w:p w14:paraId="305F7066" w14:textId="77777777" w:rsidR="00063CDF" w:rsidRPr="00B940D8" w:rsidRDefault="00063CDF" w:rsidP="00040ADC">
            <w:pPr>
              <w:pStyle w:val="TAL"/>
              <w:rPr>
                <w:szCs w:val="18"/>
              </w:rPr>
            </w:pPr>
            <w:bookmarkStart w:id="153" w:name="_Hlk40895371"/>
            <w:r w:rsidRPr="0061649B">
              <w:rPr>
                <w:szCs w:val="18"/>
              </w:rPr>
              <w:t>For the file-based reporting method this is the time window during which collected measurements ar</w:t>
            </w:r>
            <w:r w:rsidRPr="00202D71">
              <w:rPr>
                <w:szCs w:val="18"/>
              </w:rPr>
              <w:t>e stored into the same file before the file is closed and a new file is opened. The period is defined in minutes.</w:t>
            </w:r>
          </w:p>
          <w:p w14:paraId="5867C09C" w14:textId="77777777" w:rsidR="00063CDF" w:rsidRPr="0061649B" w:rsidRDefault="00063CDF" w:rsidP="00040ADC">
            <w:pPr>
              <w:pStyle w:val="TAL"/>
              <w:rPr>
                <w:szCs w:val="18"/>
              </w:rPr>
            </w:pPr>
          </w:p>
          <w:p w14:paraId="1F550C6C" w14:textId="77777777" w:rsidR="00063CDF" w:rsidRPr="00202D71" w:rsidRDefault="00063CDF" w:rsidP="00040ADC">
            <w:pPr>
              <w:pStyle w:val="TAL"/>
              <w:rPr>
                <w:rFonts w:cs="Arial"/>
                <w:szCs w:val="18"/>
              </w:rPr>
            </w:pPr>
            <w:r w:rsidRPr="0061649B">
              <w:rPr>
                <w:szCs w:val="18"/>
              </w:rPr>
              <w:t>allowedValues: M</w:t>
            </w:r>
            <w:r w:rsidRPr="0061649B">
              <w:rPr>
                <w:rFonts w:cs="Arial"/>
                <w:color w:val="000000"/>
                <w:szCs w:val="18"/>
              </w:rPr>
              <w:t xml:space="preserve">ultiples of </w:t>
            </w:r>
            <w:r w:rsidRPr="0061649B">
              <w:rPr>
                <w:rFonts w:ascii="Courier New" w:hAnsi="Courier New" w:cs="Courier New"/>
                <w:color w:val="000000"/>
                <w:szCs w:val="18"/>
              </w:rPr>
              <w:t>granularityPeriod</w:t>
            </w:r>
            <w:bookmarkEnd w:id="153"/>
          </w:p>
        </w:tc>
        <w:tc>
          <w:tcPr>
            <w:tcW w:w="1984" w:type="dxa"/>
          </w:tcPr>
          <w:p w14:paraId="1CCA465B" w14:textId="77777777" w:rsidR="00063CDF" w:rsidRPr="0061649B" w:rsidRDefault="00063CDF" w:rsidP="00040ADC">
            <w:pPr>
              <w:pStyle w:val="TAL"/>
            </w:pPr>
            <w:r w:rsidRPr="0061649B">
              <w:t>type: Integer</w:t>
            </w:r>
          </w:p>
          <w:p w14:paraId="16F9D09A" w14:textId="77777777" w:rsidR="00063CDF" w:rsidRPr="0061649B" w:rsidRDefault="00063CDF" w:rsidP="00040ADC">
            <w:pPr>
              <w:pStyle w:val="TAL"/>
            </w:pPr>
            <w:r w:rsidRPr="0061649B">
              <w:t>multiplicity: 1</w:t>
            </w:r>
          </w:p>
          <w:p w14:paraId="08C458A0" w14:textId="77777777" w:rsidR="00063CDF" w:rsidRPr="0061649B" w:rsidRDefault="00063CDF" w:rsidP="00040ADC">
            <w:pPr>
              <w:pStyle w:val="TAL"/>
            </w:pPr>
            <w:r w:rsidRPr="0061649B">
              <w:t>isOrdered: N/A</w:t>
            </w:r>
          </w:p>
          <w:p w14:paraId="6F8899D6" w14:textId="77777777" w:rsidR="00063CDF" w:rsidRPr="00B940D8" w:rsidRDefault="00063CDF" w:rsidP="00040ADC">
            <w:pPr>
              <w:pStyle w:val="TAL"/>
            </w:pPr>
            <w:r w:rsidRPr="00B940D8">
              <w:t>isUnique: N/A</w:t>
            </w:r>
          </w:p>
          <w:p w14:paraId="66828AEB" w14:textId="77777777" w:rsidR="00063CDF" w:rsidRPr="00B940D8" w:rsidRDefault="00063CDF" w:rsidP="00040ADC">
            <w:pPr>
              <w:pStyle w:val="TAL"/>
            </w:pPr>
            <w:r w:rsidRPr="00B940D8">
              <w:t>defaultValue: None</w:t>
            </w:r>
          </w:p>
          <w:p w14:paraId="39185408" w14:textId="77777777" w:rsidR="00063CDF" w:rsidRPr="00B940D8" w:rsidRDefault="00063CDF" w:rsidP="00040ADC">
            <w:pPr>
              <w:pStyle w:val="TAL"/>
            </w:pPr>
            <w:r w:rsidRPr="00B940D8">
              <w:t>isNullable: False</w:t>
            </w:r>
          </w:p>
        </w:tc>
      </w:tr>
      <w:tr w:rsidR="00063CDF" w:rsidRPr="00B26339" w14:paraId="00A384F3" w14:textId="77777777" w:rsidTr="00040ADC">
        <w:trPr>
          <w:gridAfter w:val="1"/>
          <w:wAfter w:w="9" w:type="dxa"/>
          <w:cantSplit/>
          <w:jc w:val="center"/>
        </w:trPr>
        <w:tc>
          <w:tcPr>
            <w:tcW w:w="2621" w:type="dxa"/>
          </w:tcPr>
          <w:p w14:paraId="7766CC61" w14:textId="77777777" w:rsidR="00063CDF" w:rsidRPr="0061649B" w:rsidRDefault="00063CDF" w:rsidP="00040ADC">
            <w:pPr>
              <w:pStyle w:val="TAL"/>
              <w:rPr>
                <w:rFonts w:cs="Arial"/>
                <w:szCs w:val="18"/>
              </w:rPr>
            </w:pPr>
            <w:r w:rsidRPr="00E4047C">
              <w:rPr>
                <w:rFonts w:ascii="Courier New" w:hAnsi="Courier New" w:cs="Courier New"/>
                <w:lang w:val="en-US"/>
              </w:rPr>
              <w:t>_linkToFiles</w:t>
            </w:r>
          </w:p>
        </w:tc>
        <w:tc>
          <w:tcPr>
            <w:tcW w:w="5245" w:type="dxa"/>
          </w:tcPr>
          <w:p w14:paraId="3DBBA48B" w14:textId="77777777" w:rsidR="00063CDF" w:rsidRPr="00B940D8" w:rsidRDefault="00063CDF" w:rsidP="00040ADC">
            <w:pPr>
              <w:pStyle w:val="TAL"/>
              <w:rPr>
                <w:szCs w:val="18"/>
              </w:rPr>
            </w:pPr>
            <w:r w:rsidRPr="00B940D8">
              <w:rPr>
                <w:szCs w:val="18"/>
              </w:rPr>
              <w:t xml:space="preserve">Link to a </w:t>
            </w:r>
            <w:r w:rsidRPr="00C45E67">
              <w:rPr>
                <w:rFonts w:ascii="Courier New" w:hAnsi="Courier New" w:cs="Courier New"/>
              </w:rPr>
              <w:t>Files</w:t>
            </w:r>
            <w:r w:rsidRPr="00B940D8" w:rsidDel="00C45E67">
              <w:rPr>
                <w:szCs w:val="18"/>
              </w:rPr>
              <w:t xml:space="preserve"> </w:t>
            </w:r>
            <w:r w:rsidRPr="00B940D8">
              <w:rPr>
                <w:szCs w:val="18"/>
              </w:rPr>
              <w:t>object.</w:t>
            </w:r>
          </w:p>
          <w:p w14:paraId="62A43359" w14:textId="77777777" w:rsidR="00063CDF" w:rsidRPr="0061649B" w:rsidRDefault="00063CDF" w:rsidP="00040ADC">
            <w:pPr>
              <w:pStyle w:val="TAL"/>
              <w:rPr>
                <w:rStyle w:val="desc"/>
              </w:rPr>
            </w:pPr>
          </w:p>
          <w:p w14:paraId="5052C8C7" w14:textId="77777777" w:rsidR="00063CDF" w:rsidRPr="0061649B" w:rsidRDefault="00063CDF" w:rsidP="00040ADC">
            <w:pPr>
              <w:pStyle w:val="TAL"/>
              <w:rPr>
                <w:szCs w:val="18"/>
              </w:rPr>
            </w:pPr>
            <w:r w:rsidRPr="00B940D8">
              <w:rPr>
                <w:szCs w:val="18"/>
              </w:rPr>
              <w:t>allowedValues: N/A</w:t>
            </w:r>
          </w:p>
        </w:tc>
        <w:tc>
          <w:tcPr>
            <w:tcW w:w="1984" w:type="dxa"/>
          </w:tcPr>
          <w:p w14:paraId="12ED6645" w14:textId="77777777" w:rsidR="00063CDF" w:rsidRPr="00B940D8" w:rsidRDefault="00063CDF" w:rsidP="00040ADC">
            <w:pPr>
              <w:pStyle w:val="TAL"/>
              <w:rPr>
                <w:szCs w:val="18"/>
              </w:rPr>
            </w:pPr>
            <w:r w:rsidRPr="00B940D8">
              <w:rPr>
                <w:szCs w:val="18"/>
              </w:rPr>
              <w:t>type: String</w:t>
            </w:r>
          </w:p>
          <w:p w14:paraId="38790EBA" w14:textId="77777777" w:rsidR="00063CDF" w:rsidRPr="00B940D8" w:rsidRDefault="00063CDF" w:rsidP="00040ADC">
            <w:pPr>
              <w:pStyle w:val="TAL"/>
              <w:rPr>
                <w:szCs w:val="18"/>
              </w:rPr>
            </w:pPr>
            <w:r w:rsidRPr="00B940D8">
              <w:rPr>
                <w:szCs w:val="18"/>
              </w:rPr>
              <w:t>multiplicity: 1</w:t>
            </w:r>
          </w:p>
          <w:p w14:paraId="1736CF1D" w14:textId="77777777" w:rsidR="00063CDF" w:rsidRPr="00B940D8" w:rsidRDefault="00063CDF" w:rsidP="00040ADC">
            <w:pPr>
              <w:pStyle w:val="TAL"/>
              <w:rPr>
                <w:szCs w:val="18"/>
              </w:rPr>
            </w:pPr>
            <w:r w:rsidRPr="00B940D8">
              <w:rPr>
                <w:szCs w:val="18"/>
              </w:rPr>
              <w:t>isOrdered: N/A</w:t>
            </w:r>
          </w:p>
          <w:p w14:paraId="2CB44156" w14:textId="77777777" w:rsidR="00063CDF" w:rsidRPr="00B940D8" w:rsidRDefault="00063CDF" w:rsidP="00040ADC">
            <w:pPr>
              <w:pStyle w:val="TAL"/>
              <w:rPr>
                <w:szCs w:val="18"/>
              </w:rPr>
            </w:pPr>
            <w:r w:rsidRPr="00B940D8">
              <w:rPr>
                <w:szCs w:val="18"/>
              </w:rPr>
              <w:t>isUnique: N/A</w:t>
            </w:r>
          </w:p>
          <w:p w14:paraId="1A3B43C1" w14:textId="77777777" w:rsidR="00063CDF" w:rsidRPr="00B940D8" w:rsidRDefault="00063CDF" w:rsidP="00040ADC">
            <w:pPr>
              <w:pStyle w:val="TAL"/>
              <w:rPr>
                <w:szCs w:val="18"/>
              </w:rPr>
            </w:pPr>
            <w:r w:rsidRPr="00B940D8">
              <w:rPr>
                <w:szCs w:val="18"/>
              </w:rPr>
              <w:t>defaultValue: None</w:t>
            </w:r>
          </w:p>
          <w:p w14:paraId="6EA30FD6" w14:textId="77777777" w:rsidR="00063CDF" w:rsidRPr="0061649B" w:rsidRDefault="00063CDF" w:rsidP="00040ADC">
            <w:pPr>
              <w:pStyle w:val="TAL"/>
            </w:pPr>
            <w:r w:rsidRPr="00B940D8">
              <w:rPr>
                <w:szCs w:val="18"/>
              </w:rPr>
              <w:t>isNullable: False</w:t>
            </w:r>
          </w:p>
        </w:tc>
      </w:tr>
      <w:tr w:rsidR="00063CDF" w:rsidRPr="00B26339" w14:paraId="4C8346D7" w14:textId="77777777" w:rsidTr="00040ADC">
        <w:trPr>
          <w:gridAfter w:val="1"/>
          <w:wAfter w:w="9" w:type="dxa"/>
          <w:cantSplit/>
          <w:jc w:val="center"/>
        </w:trPr>
        <w:tc>
          <w:tcPr>
            <w:tcW w:w="2621" w:type="dxa"/>
          </w:tcPr>
          <w:p w14:paraId="1C3009AA" w14:textId="77777777" w:rsidR="00063CDF" w:rsidRPr="00202D71" w:rsidRDefault="00063CDF" w:rsidP="00040ADC">
            <w:pPr>
              <w:pStyle w:val="TAL"/>
              <w:rPr>
                <w:rFonts w:cs="Arial"/>
                <w:szCs w:val="18"/>
              </w:rPr>
            </w:pPr>
            <w:r w:rsidRPr="00536677">
              <w:rPr>
                <w:rFonts w:ascii="Courier New" w:hAnsi="Courier New" w:cs="Courier New"/>
              </w:rPr>
              <w:t>streamTarget</w:t>
            </w:r>
          </w:p>
        </w:tc>
        <w:tc>
          <w:tcPr>
            <w:tcW w:w="5245" w:type="dxa"/>
          </w:tcPr>
          <w:p w14:paraId="79EF78C0" w14:textId="77777777" w:rsidR="00063CDF" w:rsidRPr="0061649B" w:rsidRDefault="00063CDF" w:rsidP="00040ADC">
            <w:pPr>
              <w:pStyle w:val="TAL"/>
              <w:rPr>
                <w:rStyle w:val="desc"/>
                <w:szCs w:val="18"/>
              </w:rPr>
            </w:pPr>
            <w:r w:rsidRPr="0061649B">
              <w:rPr>
                <w:rStyle w:val="desc"/>
                <w:szCs w:val="18"/>
              </w:rPr>
              <w:t>The stream target for the stream-based reporting method.</w:t>
            </w:r>
          </w:p>
          <w:p w14:paraId="72F859B7" w14:textId="77777777" w:rsidR="00063CDF" w:rsidRPr="0061649B" w:rsidRDefault="00063CDF" w:rsidP="00040ADC">
            <w:pPr>
              <w:pStyle w:val="TAL"/>
              <w:rPr>
                <w:szCs w:val="18"/>
              </w:rPr>
            </w:pPr>
          </w:p>
          <w:p w14:paraId="3C96C2BB" w14:textId="77777777" w:rsidR="00063CDF" w:rsidRPr="0061649B" w:rsidRDefault="00063CDF" w:rsidP="00040ADC">
            <w:pPr>
              <w:pStyle w:val="TAL"/>
              <w:rPr>
                <w:szCs w:val="18"/>
              </w:rPr>
            </w:pPr>
            <w:r w:rsidRPr="0061649B">
              <w:rPr>
                <w:szCs w:val="18"/>
              </w:rPr>
              <w:t>allowedValues: N/A</w:t>
            </w:r>
          </w:p>
        </w:tc>
        <w:tc>
          <w:tcPr>
            <w:tcW w:w="1984" w:type="dxa"/>
          </w:tcPr>
          <w:p w14:paraId="7EB96682" w14:textId="77777777" w:rsidR="00063CDF" w:rsidRPr="0061649B" w:rsidRDefault="00063CDF" w:rsidP="00040ADC">
            <w:pPr>
              <w:pStyle w:val="TAL"/>
            </w:pPr>
            <w:r w:rsidRPr="0061649B">
              <w:t>type: String</w:t>
            </w:r>
          </w:p>
          <w:p w14:paraId="299E7C9E" w14:textId="77777777" w:rsidR="00063CDF" w:rsidRPr="0061649B" w:rsidRDefault="00063CDF" w:rsidP="00040ADC">
            <w:pPr>
              <w:pStyle w:val="TAL"/>
            </w:pPr>
            <w:r w:rsidRPr="0061649B">
              <w:t xml:space="preserve">multiplicity: </w:t>
            </w:r>
            <w:proofErr w:type="gramStart"/>
            <w:r>
              <w:t>0..</w:t>
            </w:r>
            <w:proofErr w:type="gramEnd"/>
            <w:r w:rsidRPr="0061649B">
              <w:t>1</w:t>
            </w:r>
          </w:p>
          <w:p w14:paraId="401F88BF" w14:textId="77777777" w:rsidR="00063CDF" w:rsidRPr="0061649B" w:rsidRDefault="00063CDF" w:rsidP="00040ADC">
            <w:pPr>
              <w:pStyle w:val="TAL"/>
            </w:pPr>
            <w:r w:rsidRPr="0061649B">
              <w:t>isOrdered: N/A</w:t>
            </w:r>
          </w:p>
          <w:p w14:paraId="14CDEEF1" w14:textId="77777777" w:rsidR="00063CDF" w:rsidRPr="0061649B" w:rsidRDefault="00063CDF" w:rsidP="00040ADC">
            <w:pPr>
              <w:pStyle w:val="TAL"/>
            </w:pPr>
            <w:r w:rsidRPr="0061649B">
              <w:t>isUnique: N/A</w:t>
            </w:r>
          </w:p>
          <w:p w14:paraId="3B544813" w14:textId="77777777" w:rsidR="00063CDF" w:rsidRPr="0061649B" w:rsidRDefault="00063CDF" w:rsidP="00040ADC">
            <w:pPr>
              <w:pStyle w:val="TAL"/>
            </w:pPr>
            <w:r w:rsidRPr="0061649B">
              <w:t xml:space="preserve">defaultValue: None </w:t>
            </w:r>
          </w:p>
          <w:p w14:paraId="2B5DE768" w14:textId="77777777" w:rsidR="00063CDF" w:rsidRPr="0061649B" w:rsidRDefault="00063CDF" w:rsidP="00040ADC">
            <w:pPr>
              <w:pStyle w:val="TAL"/>
            </w:pPr>
            <w:r w:rsidRPr="0061649B">
              <w:t xml:space="preserve">isNullable: </w:t>
            </w:r>
            <w:r>
              <w:t>False</w:t>
            </w:r>
          </w:p>
        </w:tc>
      </w:tr>
      <w:tr w:rsidR="00063CDF" w:rsidRPr="00B26339" w14:paraId="3737C4F1" w14:textId="77777777" w:rsidTr="00040ADC">
        <w:trPr>
          <w:gridAfter w:val="1"/>
          <w:wAfter w:w="9" w:type="dxa"/>
          <w:cantSplit/>
          <w:jc w:val="center"/>
        </w:trPr>
        <w:tc>
          <w:tcPr>
            <w:tcW w:w="2621" w:type="dxa"/>
          </w:tcPr>
          <w:p w14:paraId="63417993" w14:textId="77777777" w:rsidR="00063CDF" w:rsidRPr="00202D71" w:rsidRDefault="00063CDF" w:rsidP="00040ADC">
            <w:pPr>
              <w:pStyle w:val="TAL"/>
              <w:rPr>
                <w:rFonts w:cs="Arial"/>
                <w:szCs w:val="18"/>
              </w:rPr>
            </w:pPr>
            <w:r w:rsidRPr="00FD53E6">
              <w:rPr>
                <w:rFonts w:ascii="Courier New" w:hAnsi="Courier New" w:cs="Courier New"/>
                <w:szCs w:val="18"/>
              </w:rPr>
              <w:t>administrativeState</w:t>
            </w:r>
          </w:p>
        </w:tc>
        <w:tc>
          <w:tcPr>
            <w:tcW w:w="5245" w:type="dxa"/>
          </w:tcPr>
          <w:p w14:paraId="61E1E394" w14:textId="77777777" w:rsidR="00063CDF" w:rsidRPr="0061649B" w:rsidRDefault="00063CDF" w:rsidP="00040ADC">
            <w:pPr>
              <w:pStyle w:val="TAL"/>
              <w:rPr>
                <w:rFonts w:cs="Arial"/>
                <w:szCs w:val="18"/>
              </w:rPr>
            </w:pPr>
            <w:r w:rsidRPr="0061649B">
              <w:rPr>
                <w:rFonts w:cs="Arial"/>
                <w:szCs w:val="18"/>
              </w:rPr>
              <w:t xml:space="preserve">Administrative state of a managed object instance. The administrative state describes the permission to use or prohibition against using the object instance. The adminstrative state is set by the </w:t>
            </w:r>
            <w:r w:rsidRPr="00202D71">
              <w:rPr>
                <w:rFonts w:cs="Arial"/>
                <w:szCs w:val="18"/>
              </w:rPr>
              <w:t>MnS consumer.</w:t>
            </w:r>
          </w:p>
          <w:p w14:paraId="31E4832D" w14:textId="77777777" w:rsidR="00063CDF" w:rsidRPr="0061649B" w:rsidRDefault="00063CDF" w:rsidP="00040ADC">
            <w:pPr>
              <w:pStyle w:val="TAL"/>
              <w:rPr>
                <w:szCs w:val="18"/>
              </w:rPr>
            </w:pPr>
          </w:p>
          <w:p w14:paraId="26892A18" w14:textId="77777777" w:rsidR="00063CDF" w:rsidRPr="0061649B" w:rsidRDefault="00063CDF" w:rsidP="00040ADC">
            <w:pPr>
              <w:pStyle w:val="TAL"/>
              <w:rPr>
                <w:szCs w:val="18"/>
              </w:rPr>
            </w:pPr>
            <w:r w:rsidRPr="0061649B">
              <w:rPr>
                <w:szCs w:val="18"/>
              </w:rPr>
              <w:t xml:space="preserve">allowedValues: LOCKED, UNLOCKED. </w:t>
            </w:r>
          </w:p>
        </w:tc>
        <w:tc>
          <w:tcPr>
            <w:tcW w:w="1984" w:type="dxa"/>
          </w:tcPr>
          <w:p w14:paraId="77209EE7" w14:textId="77777777" w:rsidR="00063CDF" w:rsidRPr="0061649B" w:rsidRDefault="00063CDF" w:rsidP="00040ADC">
            <w:pPr>
              <w:pStyle w:val="TAL"/>
            </w:pPr>
            <w:r w:rsidRPr="0061649B">
              <w:t>type: ENUM</w:t>
            </w:r>
          </w:p>
          <w:p w14:paraId="397CE8FF" w14:textId="77777777" w:rsidR="00063CDF" w:rsidRPr="0061649B" w:rsidRDefault="00063CDF" w:rsidP="00040ADC">
            <w:pPr>
              <w:pStyle w:val="TAL"/>
            </w:pPr>
            <w:r w:rsidRPr="0061649B">
              <w:t>multiplicity: 1</w:t>
            </w:r>
          </w:p>
          <w:p w14:paraId="080359D4" w14:textId="77777777" w:rsidR="00063CDF" w:rsidRPr="0061649B" w:rsidRDefault="00063CDF" w:rsidP="00040ADC">
            <w:pPr>
              <w:pStyle w:val="TAL"/>
            </w:pPr>
            <w:r w:rsidRPr="0061649B">
              <w:t>isOrdered: N/A</w:t>
            </w:r>
          </w:p>
          <w:p w14:paraId="0399CFAB" w14:textId="77777777" w:rsidR="00063CDF" w:rsidRPr="0061649B" w:rsidRDefault="00063CDF" w:rsidP="00040ADC">
            <w:pPr>
              <w:pStyle w:val="TAL"/>
            </w:pPr>
            <w:r w:rsidRPr="0061649B">
              <w:t>isUnique: N/A</w:t>
            </w:r>
          </w:p>
          <w:p w14:paraId="3EC088B2" w14:textId="77777777" w:rsidR="00063CDF" w:rsidRPr="0061649B" w:rsidRDefault="00063CDF" w:rsidP="00040ADC">
            <w:pPr>
              <w:pStyle w:val="TAL"/>
            </w:pPr>
            <w:r w:rsidRPr="0061649B">
              <w:t>defaultValue: LOCKED</w:t>
            </w:r>
          </w:p>
          <w:p w14:paraId="7B48E9A1" w14:textId="77777777" w:rsidR="00063CDF" w:rsidRPr="0061649B" w:rsidRDefault="00063CDF" w:rsidP="00040ADC">
            <w:pPr>
              <w:pStyle w:val="TAL"/>
            </w:pPr>
            <w:r w:rsidRPr="0061649B">
              <w:t>isNullable: False</w:t>
            </w:r>
          </w:p>
        </w:tc>
      </w:tr>
      <w:tr w:rsidR="00063CDF" w:rsidRPr="00B26339" w14:paraId="4ECD1716" w14:textId="77777777" w:rsidTr="00040ADC">
        <w:trPr>
          <w:gridAfter w:val="1"/>
          <w:wAfter w:w="9" w:type="dxa"/>
          <w:cantSplit/>
          <w:jc w:val="center"/>
        </w:trPr>
        <w:tc>
          <w:tcPr>
            <w:tcW w:w="2621" w:type="dxa"/>
          </w:tcPr>
          <w:p w14:paraId="718B2A57" w14:textId="77777777" w:rsidR="00063CDF" w:rsidRPr="00202D71" w:rsidRDefault="00063CDF" w:rsidP="00040ADC">
            <w:pPr>
              <w:pStyle w:val="TAL"/>
              <w:rPr>
                <w:rFonts w:cs="Arial"/>
                <w:szCs w:val="18"/>
              </w:rPr>
            </w:pPr>
            <w:r w:rsidRPr="00FD53E6">
              <w:rPr>
                <w:rFonts w:ascii="Courier New" w:hAnsi="Courier New" w:cs="Courier New"/>
                <w:szCs w:val="18"/>
              </w:rPr>
              <w:t>operationalState</w:t>
            </w:r>
          </w:p>
        </w:tc>
        <w:tc>
          <w:tcPr>
            <w:tcW w:w="5245" w:type="dxa"/>
          </w:tcPr>
          <w:p w14:paraId="02E42ED1" w14:textId="77777777" w:rsidR="00063CDF" w:rsidRPr="0061649B" w:rsidRDefault="00063CDF" w:rsidP="00040ADC">
            <w:pPr>
              <w:pStyle w:val="TAL"/>
              <w:rPr>
                <w:rFonts w:cs="Arial"/>
                <w:szCs w:val="18"/>
              </w:rPr>
            </w:pPr>
            <w:r w:rsidRPr="0061649B">
              <w:rPr>
                <w:rFonts w:cs="Arial"/>
                <w:szCs w:val="18"/>
              </w:rPr>
              <w:t>Operational state of manged object instance. The operational state describes if an object instance is operable ("ENABLED") or inoperable ("DISABLED"). This state is set by the object instance or the MnS producer and is hence READ-ONLY.</w:t>
            </w:r>
          </w:p>
          <w:p w14:paraId="06E4A7ED" w14:textId="77777777" w:rsidR="00063CDF" w:rsidRPr="0061649B" w:rsidRDefault="00063CDF" w:rsidP="00040ADC">
            <w:pPr>
              <w:pStyle w:val="TAL"/>
              <w:rPr>
                <w:szCs w:val="18"/>
              </w:rPr>
            </w:pPr>
          </w:p>
          <w:p w14:paraId="0D0AD1B8" w14:textId="77777777" w:rsidR="00063CDF" w:rsidRPr="0061649B" w:rsidRDefault="00063CDF" w:rsidP="00040ADC">
            <w:pPr>
              <w:pStyle w:val="TAL"/>
              <w:rPr>
                <w:szCs w:val="18"/>
              </w:rPr>
            </w:pPr>
            <w:r w:rsidRPr="0061649B">
              <w:rPr>
                <w:szCs w:val="18"/>
              </w:rPr>
              <w:t>allowedValues: ENABLED, DISABLED.</w:t>
            </w:r>
          </w:p>
        </w:tc>
        <w:tc>
          <w:tcPr>
            <w:tcW w:w="1984" w:type="dxa"/>
          </w:tcPr>
          <w:p w14:paraId="731C472A" w14:textId="77777777" w:rsidR="00063CDF" w:rsidRPr="0061649B" w:rsidRDefault="00063CDF" w:rsidP="00040ADC">
            <w:pPr>
              <w:pStyle w:val="TAL"/>
            </w:pPr>
            <w:r w:rsidRPr="0061649B">
              <w:t>type: ENUM</w:t>
            </w:r>
          </w:p>
          <w:p w14:paraId="1EE30435" w14:textId="77777777" w:rsidR="00063CDF" w:rsidRPr="0061649B" w:rsidRDefault="00063CDF" w:rsidP="00040ADC">
            <w:pPr>
              <w:pStyle w:val="TAL"/>
            </w:pPr>
            <w:r w:rsidRPr="0061649B">
              <w:t>multiplicity: 1</w:t>
            </w:r>
          </w:p>
          <w:p w14:paraId="0625320F" w14:textId="77777777" w:rsidR="00063CDF" w:rsidRPr="0061649B" w:rsidRDefault="00063CDF" w:rsidP="00040ADC">
            <w:pPr>
              <w:pStyle w:val="TAL"/>
            </w:pPr>
            <w:r w:rsidRPr="0061649B">
              <w:t>isOrdered: N/A</w:t>
            </w:r>
          </w:p>
          <w:p w14:paraId="5BFE23E4" w14:textId="77777777" w:rsidR="00063CDF" w:rsidRPr="0061649B" w:rsidRDefault="00063CDF" w:rsidP="00040ADC">
            <w:pPr>
              <w:pStyle w:val="TAL"/>
            </w:pPr>
            <w:r w:rsidRPr="0061649B">
              <w:t>isUnique: N/A</w:t>
            </w:r>
          </w:p>
          <w:p w14:paraId="3FB3D5BE" w14:textId="77777777" w:rsidR="00063CDF" w:rsidRPr="0061649B" w:rsidRDefault="00063CDF" w:rsidP="00040ADC">
            <w:pPr>
              <w:pStyle w:val="TAL"/>
            </w:pPr>
            <w:r w:rsidRPr="0061649B">
              <w:t>defaultValue: DISABLED</w:t>
            </w:r>
          </w:p>
          <w:p w14:paraId="711BB3C9" w14:textId="77777777" w:rsidR="00063CDF" w:rsidRPr="0061649B" w:rsidRDefault="00063CDF" w:rsidP="00040ADC">
            <w:pPr>
              <w:pStyle w:val="TAL"/>
            </w:pPr>
            <w:r w:rsidRPr="0061649B">
              <w:t>isNullable: False</w:t>
            </w:r>
          </w:p>
        </w:tc>
      </w:tr>
      <w:tr w:rsidR="00063CDF" w:rsidRPr="00B26339" w14:paraId="7E860E56" w14:textId="77777777" w:rsidTr="00040ADC">
        <w:trPr>
          <w:gridAfter w:val="1"/>
          <w:wAfter w:w="9" w:type="dxa"/>
          <w:cantSplit/>
          <w:jc w:val="center"/>
        </w:trPr>
        <w:tc>
          <w:tcPr>
            <w:tcW w:w="2621" w:type="dxa"/>
          </w:tcPr>
          <w:p w14:paraId="2CFB8494" w14:textId="77777777" w:rsidR="00063CDF" w:rsidRPr="00202D71" w:rsidRDefault="00063CDF" w:rsidP="00040ADC">
            <w:pPr>
              <w:pStyle w:val="TAL"/>
              <w:rPr>
                <w:rFonts w:cs="Arial"/>
                <w:szCs w:val="18"/>
              </w:rPr>
            </w:pPr>
            <w:r w:rsidRPr="00FB7CD7">
              <w:rPr>
                <w:rFonts w:ascii="Courier New" w:hAnsi="Courier New" w:cs="Courier New"/>
                <w:noProof/>
                <w:szCs w:val="18"/>
              </w:rPr>
              <w:t>jobType</w:t>
            </w:r>
          </w:p>
        </w:tc>
        <w:tc>
          <w:tcPr>
            <w:tcW w:w="5245" w:type="dxa"/>
          </w:tcPr>
          <w:p w14:paraId="4819F696" w14:textId="77777777" w:rsidR="00063CDF" w:rsidRPr="0061649B" w:rsidRDefault="00063CDF" w:rsidP="00040ADC">
            <w:pPr>
              <w:pStyle w:val="TAL"/>
              <w:rPr>
                <w:szCs w:val="18"/>
              </w:rPr>
            </w:pPr>
            <w:r w:rsidRPr="0061649B">
              <w:rPr>
                <w:szCs w:val="18"/>
              </w:rPr>
              <w:t xml:space="preserve">It specifies whether the </w:t>
            </w:r>
            <w:r w:rsidRPr="00446FE4">
              <w:rPr>
                <w:rFonts w:ascii="Courier New" w:hAnsi="Courier New" w:cs="Courier New"/>
              </w:rPr>
              <w:t>TraceJob</w:t>
            </w:r>
            <w:r w:rsidRPr="0061649B">
              <w:rPr>
                <w:szCs w:val="18"/>
              </w:rPr>
              <w:t xml:space="preserve"> represents only MDT, Trace</w:t>
            </w:r>
            <w:r>
              <w:rPr>
                <w:szCs w:val="18"/>
              </w:rPr>
              <w:t>, RLF, RCEF, RRC or 5GC UE level measurements job,</w:t>
            </w:r>
            <w:r w:rsidRPr="0061649B">
              <w:rPr>
                <w:szCs w:val="18"/>
              </w:rPr>
              <w:t xml:space="preserve"> or a combined </w:t>
            </w:r>
            <w:r>
              <w:rPr>
                <w:szCs w:val="18"/>
              </w:rPr>
              <w:t>job</w:t>
            </w:r>
            <w:r w:rsidRPr="0061649B">
              <w:rPr>
                <w:szCs w:val="18"/>
              </w:rPr>
              <w:t xml:space="preserve">. </w:t>
            </w:r>
            <w:r>
              <w:rPr>
                <w:szCs w:val="18"/>
              </w:rPr>
              <w:t>It also defines the MDT mode.</w:t>
            </w:r>
          </w:p>
          <w:p w14:paraId="2715A3A6" w14:textId="77777777" w:rsidR="00063CDF" w:rsidRPr="0061649B" w:rsidRDefault="00063CDF" w:rsidP="00040ADC">
            <w:pPr>
              <w:pStyle w:val="TAL"/>
              <w:rPr>
                <w:szCs w:val="18"/>
              </w:rPr>
            </w:pPr>
            <w:r w:rsidRPr="0061649B">
              <w:rPr>
                <w:szCs w:val="18"/>
              </w:rPr>
              <w:t>See the clause 5.9a of TS 32.422 [30] for additional details on the allowed values.</w:t>
            </w:r>
          </w:p>
        </w:tc>
        <w:tc>
          <w:tcPr>
            <w:tcW w:w="1984" w:type="dxa"/>
          </w:tcPr>
          <w:p w14:paraId="0433D1E7" w14:textId="77777777" w:rsidR="00063CDF" w:rsidRPr="0061649B" w:rsidRDefault="00063CDF" w:rsidP="00040ADC">
            <w:pPr>
              <w:pStyle w:val="TAL"/>
            </w:pPr>
            <w:r w:rsidRPr="0061649B">
              <w:t>type: ENUM</w:t>
            </w:r>
          </w:p>
          <w:p w14:paraId="5308400B" w14:textId="77777777" w:rsidR="00063CDF" w:rsidRPr="0061649B" w:rsidRDefault="00063CDF" w:rsidP="00040ADC">
            <w:pPr>
              <w:pStyle w:val="TAL"/>
            </w:pPr>
            <w:r w:rsidRPr="0061649B">
              <w:t>multiplicity: 1</w:t>
            </w:r>
          </w:p>
          <w:p w14:paraId="7E8DB784" w14:textId="77777777" w:rsidR="00063CDF" w:rsidRPr="0061649B" w:rsidRDefault="00063CDF" w:rsidP="00040ADC">
            <w:pPr>
              <w:pStyle w:val="TAL"/>
            </w:pPr>
            <w:r w:rsidRPr="0061649B">
              <w:t>isOrdered: N/A</w:t>
            </w:r>
          </w:p>
          <w:p w14:paraId="1DC634C6" w14:textId="77777777" w:rsidR="00063CDF" w:rsidRPr="0061649B" w:rsidRDefault="00063CDF" w:rsidP="00040ADC">
            <w:pPr>
              <w:pStyle w:val="TAL"/>
            </w:pPr>
            <w:r w:rsidRPr="0061649B">
              <w:t>isUnique: N/A</w:t>
            </w:r>
          </w:p>
          <w:p w14:paraId="57E3401C" w14:textId="77777777" w:rsidR="00063CDF" w:rsidRPr="0061649B" w:rsidRDefault="00063CDF" w:rsidP="00040ADC">
            <w:pPr>
              <w:pStyle w:val="TAL"/>
            </w:pPr>
            <w:r w:rsidRPr="0061649B">
              <w:t>defaultValue: TRACE_ONLY</w:t>
            </w:r>
          </w:p>
          <w:p w14:paraId="441F4425" w14:textId="77777777" w:rsidR="00063CDF" w:rsidRPr="0061649B" w:rsidRDefault="00063CDF" w:rsidP="00040ADC">
            <w:pPr>
              <w:pStyle w:val="TAL"/>
            </w:pPr>
            <w:r w:rsidRPr="0061649B">
              <w:t>isNullable: False</w:t>
            </w:r>
          </w:p>
        </w:tc>
      </w:tr>
      <w:tr w:rsidR="00063CDF" w:rsidRPr="00B26339" w14:paraId="48D64619" w14:textId="77777777" w:rsidTr="00040ADC">
        <w:trPr>
          <w:gridAfter w:val="1"/>
          <w:wAfter w:w="9" w:type="dxa"/>
          <w:cantSplit/>
          <w:jc w:val="center"/>
        </w:trPr>
        <w:tc>
          <w:tcPr>
            <w:tcW w:w="2621" w:type="dxa"/>
          </w:tcPr>
          <w:p w14:paraId="77E103B5" w14:textId="77777777" w:rsidR="00063CDF" w:rsidRPr="005F1D3F" w:rsidRDefault="00063CDF" w:rsidP="00040ADC">
            <w:pPr>
              <w:pStyle w:val="TAL"/>
              <w:rPr>
                <w:rFonts w:cs="Arial"/>
                <w:szCs w:val="18"/>
              </w:rPr>
            </w:pPr>
            <w:r w:rsidRPr="001F5AFF">
              <w:rPr>
                <w:rFonts w:ascii="Courier New" w:hAnsi="Courier New" w:cs="Courier New"/>
                <w:noProof/>
                <w:szCs w:val="18"/>
              </w:rPr>
              <w:t xml:space="preserve"> rrcReportType</w:t>
            </w:r>
          </w:p>
        </w:tc>
        <w:tc>
          <w:tcPr>
            <w:tcW w:w="5245" w:type="dxa"/>
          </w:tcPr>
          <w:p w14:paraId="0E582A5F" w14:textId="77777777" w:rsidR="00063CDF" w:rsidRDefault="00063CDF" w:rsidP="00040ADC">
            <w:pPr>
              <w:pStyle w:val="TAL"/>
              <w:rPr>
                <w:szCs w:val="18"/>
              </w:rPr>
            </w:pPr>
            <w:r>
              <w:rPr>
                <w:szCs w:val="18"/>
              </w:rPr>
              <w:t xml:space="preserve">Specifies the RRC reports requested, see 3GPP TS 38.331 [38]. </w:t>
            </w:r>
          </w:p>
          <w:p w14:paraId="675E3C7A" w14:textId="77777777" w:rsidR="00063CDF" w:rsidRDefault="00063CDF" w:rsidP="00040ADC">
            <w:pPr>
              <w:pStyle w:val="TAL"/>
              <w:rPr>
                <w:szCs w:val="18"/>
              </w:rPr>
            </w:pPr>
          </w:p>
          <w:p w14:paraId="2542F67A" w14:textId="77777777" w:rsidR="00063CDF" w:rsidRDefault="00063CDF" w:rsidP="00040ADC">
            <w:pPr>
              <w:pStyle w:val="TAL"/>
              <w:rPr>
                <w:szCs w:val="18"/>
                <w:highlight w:val="yellow"/>
              </w:rPr>
            </w:pPr>
            <w:r>
              <w:rPr>
                <w:szCs w:val="18"/>
              </w:rPr>
              <w:t>a</w:t>
            </w:r>
            <w:r w:rsidRPr="00875DB2">
              <w:rPr>
                <w:szCs w:val="18"/>
              </w:rPr>
              <w:t>llowed values:</w:t>
            </w:r>
            <w:r>
              <w:t xml:space="preserve"> </w:t>
            </w:r>
            <w:r>
              <w:rPr>
                <w:szCs w:val="18"/>
              </w:rPr>
              <w:t>RLF_REPORT</w:t>
            </w:r>
            <w:r w:rsidRPr="004F2552">
              <w:rPr>
                <w:szCs w:val="18"/>
              </w:rPr>
              <w:t xml:space="preserve">, </w:t>
            </w:r>
            <w:r>
              <w:rPr>
                <w:szCs w:val="18"/>
              </w:rPr>
              <w:t>RCEF_REPORT</w:t>
            </w:r>
            <w:r w:rsidRPr="004F2552">
              <w:rPr>
                <w:szCs w:val="18"/>
              </w:rPr>
              <w:t xml:space="preserve">, </w:t>
            </w:r>
            <w:r>
              <w:rPr>
                <w:szCs w:val="18"/>
              </w:rPr>
              <w:t>SHR</w:t>
            </w:r>
            <w:r w:rsidRPr="004F2552">
              <w:rPr>
                <w:szCs w:val="18"/>
              </w:rPr>
              <w:t xml:space="preserve">, </w:t>
            </w:r>
            <w:r>
              <w:rPr>
                <w:szCs w:val="18"/>
              </w:rPr>
              <w:t>SPR</w:t>
            </w:r>
            <w:r w:rsidRPr="004F2552">
              <w:rPr>
                <w:szCs w:val="18"/>
              </w:rPr>
              <w:t xml:space="preserve">, </w:t>
            </w:r>
            <w:r>
              <w:rPr>
                <w:szCs w:val="18"/>
              </w:rPr>
              <w:t>MHI</w:t>
            </w:r>
            <w:r w:rsidRPr="004F2552">
              <w:rPr>
                <w:szCs w:val="18"/>
              </w:rPr>
              <w:t xml:space="preserve">, </w:t>
            </w:r>
            <w:r>
              <w:rPr>
                <w:szCs w:val="18"/>
              </w:rPr>
              <w:t>or RA_REPORT</w:t>
            </w:r>
            <w:r w:rsidRPr="004F2552">
              <w:rPr>
                <w:szCs w:val="18"/>
              </w:rPr>
              <w:t>.</w:t>
            </w:r>
          </w:p>
          <w:p w14:paraId="14F67E37" w14:textId="77777777" w:rsidR="00063CDF" w:rsidRPr="0061649B" w:rsidRDefault="00063CDF" w:rsidP="00040ADC">
            <w:pPr>
              <w:pStyle w:val="TAL"/>
              <w:rPr>
                <w:szCs w:val="18"/>
              </w:rPr>
            </w:pPr>
          </w:p>
        </w:tc>
        <w:tc>
          <w:tcPr>
            <w:tcW w:w="1984" w:type="dxa"/>
          </w:tcPr>
          <w:p w14:paraId="4F54B9EE" w14:textId="77777777" w:rsidR="00063CDF" w:rsidRPr="00730823" w:rsidRDefault="00063CDF" w:rsidP="00040ADC">
            <w:pPr>
              <w:pStyle w:val="TAL"/>
            </w:pPr>
            <w:r w:rsidRPr="00730823">
              <w:t>type: ENUM</w:t>
            </w:r>
          </w:p>
          <w:p w14:paraId="006DB0EA" w14:textId="77777777" w:rsidR="00063CDF" w:rsidRPr="00730823" w:rsidRDefault="00063CDF" w:rsidP="00040ADC">
            <w:pPr>
              <w:pStyle w:val="TAL"/>
            </w:pPr>
            <w:r w:rsidRPr="00730823">
              <w:t xml:space="preserve">multiplicity: </w:t>
            </w:r>
            <w:proofErr w:type="gramStart"/>
            <w:r w:rsidRPr="00730823">
              <w:t>0..</w:t>
            </w:r>
            <w:proofErr w:type="gramEnd"/>
            <w:r w:rsidRPr="00730823">
              <w:t>*</w:t>
            </w:r>
          </w:p>
          <w:p w14:paraId="0B289F22" w14:textId="77777777" w:rsidR="00063CDF" w:rsidRPr="00730823" w:rsidRDefault="00063CDF" w:rsidP="00040ADC">
            <w:pPr>
              <w:pStyle w:val="TAL"/>
            </w:pPr>
            <w:r w:rsidRPr="00730823">
              <w:t xml:space="preserve">isOrdered: </w:t>
            </w:r>
            <w:r>
              <w:t>False</w:t>
            </w:r>
          </w:p>
          <w:p w14:paraId="306D8F94" w14:textId="77777777" w:rsidR="00063CDF" w:rsidRPr="00730823" w:rsidRDefault="00063CDF" w:rsidP="00040ADC">
            <w:pPr>
              <w:pStyle w:val="TAL"/>
            </w:pPr>
            <w:r w:rsidRPr="00730823">
              <w:t>isUnique: True</w:t>
            </w:r>
          </w:p>
          <w:p w14:paraId="7629F6E5" w14:textId="77777777" w:rsidR="00063CDF" w:rsidRPr="00730823" w:rsidRDefault="00063CDF" w:rsidP="00040ADC">
            <w:pPr>
              <w:pStyle w:val="TAL"/>
            </w:pPr>
            <w:r w:rsidRPr="00730823">
              <w:t>defaultValue: None</w:t>
            </w:r>
          </w:p>
          <w:p w14:paraId="42F19462" w14:textId="77777777" w:rsidR="00063CDF" w:rsidRPr="0061649B" w:rsidRDefault="00063CDF" w:rsidP="00040ADC">
            <w:pPr>
              <w:pStyle w:val="TAL"/>
            </w:pPr>
            <w:r w:rsidRPr="00730823">
              <w:t>isNullable: False</w:t>
            </w:r>
          </w:p>
        </w:tc>
      </w:tr>
      <w:tr w:rsidR="00063CDF" w:rsidRPr="00B26339" w14:paraId="7505838B" w14:textId="77777777" w:rsidTr="00040ADC">
        <w:trPr>
          <w:gridAfter w:val="1"/>
          <w:wAfter w:w="9" w:type="dxa"/>
          <w:cantSplit/>
          <w:jc w:val="center"/>
        </w:trPr>
        <w:tc>
          <w:tcPr>
            <w:tcW w:w="2621" w:type="dxa"/>
          </w:tcPr>
          <w:p w14:paraId="5F4C0665" w14:textId="77777777" w:rsidR="00063CDF" w:rsidRPr="005F1D3F" w:rsidRDefault="00063CDF" w:rsidP="00040ADC">
            <w:pPr>
              <w:pStyle w:val="TAL"/>
              <w:rPr>
                <w:rFonts w:cs="Arial"/>
                <w:szCs w:val="18"/>
              </w:rPr>
            </w:pPr>
            <w:r w:rsidRPr="007A2FAD">
              <w:rPr>
                <w:rFonts w:ascii="Courier New" w:hAnsi="Courier New" w:cs="Courier New"/>
                <w:szCs w:val="18"/>
              </w:rPr>
              <w:t>traceConfig</w:t>
            </w:r>
          </w:p>
        </w:tc>
        <w:tc>
          <w:tcPr>
            <w:tcW w:w="5245" w:type="dxa"/>
          </w:tcPr>
          <w:p w14:paraId="029E3E51" w14:textId="77777777" w:rsidR="00063CDF" w:rsidRPr="0061649B" w:rsidRDefault="00063CDF" w:rsidP="00040ADC">
            <w:pPr>
              <w:pStyle w:val="TAL"/>
              <w:rPr>
                <w:szCs w:val="18"/>
              </w:rPr>
            </w:pPr>
            <w:r>
              <w:rPr>
                <w:szCs w:val="18"/>
              </w:rPr>
              <w:t>The set of parameters specific for trace configuration.</w:t>
            </w:r>
          </w:p>
        </w:tc>
        <w:tc>
          <w:tcPr>
            <w:tcW w:w="1984" w:type="dxa"/>
          </w:tcPr>
          <w:p w14:paraId="0BC952F1" w14:textId="77777777" w:rsidR="00063CDF" w:rsidRPr="00B26339" w:rsidRDefault="00063CDF" w:rsidP="00040ADC">
            <w:pPr>
              <w:spacing w:after="0"/>
              <w:rPr>
                <w:rFonts w:ascii="Arial" w:hAnsi="Arial" w:cs="Arial"/>
                <w:sz w:val="18"/>
                <w:szCs w:val="18"/>
              </w:rPr>
            </w:pPr>
            <w:r w:rsidRPr="00B26339">
              <w:rPr>
                <w:rFonts w:ascii="Arial" w:hAnsi="Arial" w:cs="Arial"/>
                <w:sz w:val="18"/>
                <w:szCs w:val="18"/>
              </w:rPr>
              <w:t xml:space="preserve">type: </w:t>
            </w:r>
            <w:r>
              <w:rPr>
                <w:rFonts w:ascii="Arial" w:hAnsi="Arial" w:cs="Arial"/>
                <w:sz w:val="18"/>
                <w:szCs w:val="18"/>
              </w:rPr>
              <w:t>TraceConfig</w:t>
            </w:r>
          </w:p>
          <w:p w14:paraId="457F8CCB" w14:textId="77777777" w:rsidR="00063CDF" w:rsidRPr="00B26339" w:rsidRDefault="00063CDF" w:rsidP="00040ADC">
            <w:pPr>
              <w:spacing w:after="0"/>
              <w:rPr>
                <w:rFonts w:ascii="Arial" w:hAnsi="Arial" w:cs="Arial"/>
                <w:sz w:val="18"/>
                <w:szCs w:val="18"/>
              </w:rPr>
            </w:pPr>
            <w:r w:rsidRPr="00B26339">
              <w:rPr>
                <w:rFonts w:ascii="Arial" w:hAnsi="Arial" w:cs="Arial"/>
                <w:sz w:val="18"/>
                <w:szCs w:val="18"/>
              </w:rPr>
              <w:t xml:space="preserve">multiplicity: </w:t>
            </w:r>
            <w:proofErr w:type="gramStart"/>
            <w:r>
              <w:rPr>
                <w:rFonts w:ascii="Arial" w:hAnsi="Arial" w:cs="Arial"/>
                <w:sz w:val="18"/>
                <w:szCs w:val="18"/>
              </w:rPr>
              <w:t>0..</w:t>
            </w:r>
            <w:proofErr w:type="gramEnd"/>
            <w:r w:rsidRPr="00B26339">
              <w:rPr>
                <w:rFonts w:ascii="Arial" w:hAnsi="Arial" w:cs="Arial"/>
                <w:sz w:val="18"/>
                <w:szCs w:val="18"/>
              </w:rPr>
              <w:t>1</w:t>
            </w:r>
          </w:p>
          <w:p w14:paraId="49491CC8" w14:textId="77777777" w:rsidR="00063CDF" w:rsidRPr="00B26339" w:rsidRDefault="00063CDF" w:rsidP="00040ADC">
            <w:pPr>
              <w:spacing w:after="0"/>
              <w:rPr>
                <w:rFonts w:ascii="Arial" w:hAnsi="Arial" w:cs="Arial"/>
                <w:sz w:val="18"/>
                <w:szCs w:val="18"/>
              </w:rPr>
            </w:pPr>
            <w:r w:rsidRPr="00B26339">
              <w:rPr>
                <w:rFonts w:ascii="Arial" w:hAnsi="Arial" w:cs="Arial"/>
                <w:sz w:val="18"/>
                <w:szCs w:val="18"/>
              </w:rPr>
              <w:t>isOrdered: N/A</w:t>
            </w:r>
          </w:p>
          <w:p w14:paraId="14E1F56F" w14:textId="77777777" w:rsidR="00063CDF" w:rsidRPr="00B26339" w:rsidRDefault="00063CDF" w:rsidP="00040ADC">
            <w:pPr>
              <w:spacing w:after="0"/>
              <w:rPr>
                <w:rFonts w:ascii="Arial" w:hAnsi="Arial" w:cs="Arial"/>
                <w:sz w:val="18"/>
                <w:szCs w:val="18"/>
                <w:lang w:val="pt-BR"/>
              </w:rPr>
            </w:pPr>
            <w:r w:rsidRPr="00B26339">
              <w:rPr>
                <w:rFonts w:ascii="Arial" w:hAnsi="Arial" w:cs="Arial"/>
                <w:sz w:val="18"/>
                <w:szCs w:val="18"/>
                <w:lang w:val="pt-BR"/>
              </w:rPr>
              <w:t>isUnique: N/A</w:t>
            </w:r>
          </w:p>
          <w:p w14:paraId="3B914F75" w14:textId="77777777" w:rsidR="00063CDF" w:rsidRPr="00B26339" w:rsidRDefault="00063CDF" w:rsidP="00040ADC">
            <w:pPr>
              <w:spacing w:after="0"/>
              <w:rPr>
                <w:rFonts w:ascii="Arial" w:hAnsi="Arial" w:cs="Arial"/>
                <w:sz w:val="18"/>
                <w:szCs w:val="18"/>
                <w:lang w:val="pt-BR"/>
              </w:rPr>
            </w:pPr>
            <w:r w:rsidRPr="00B26339">
              <w:rPr>
                <w:rFonts w:ascii="Arial" w:hAnsi="Arial" w:cs="Arial"/>
                <w:sz w:val="18"/>
                <w:szCs w:val="18"/>
                <w:lang w:val="pt-BR"/>
              </w:rPr>
              <w:t>defaultValue: None</w:t>
            </w:r>
          </w:p>
          <w:p w14:paraId="50A214D1" w14:textId="77777777" w:rsidR="00063CDF" w:rsidRPr="0061649B" w:rsidRDefault="00063CDF" w:rsidP="00040ADC">
            <w:pPr>
              <w:pStyle w:val="TAL"/>
            </w:pPr>
            <w:r w:rsidRPr="00B26339">
              <w:rPr>
                <w:rFonts w:cs="Arial"/>
                <w:szCs w:val="18"/>
              </w:rPr>
              <w:t>isNullable: False</w:t>
            </w:r>
          </w:p>
        </w:tc>
      </w:tr>
      <w:tr w:rsidR="00063CDF" w:rsidRPr="00B26339" w14:paraId="5C6D3EE3" w14:textId="77777777" w:rsidTr="00040ADC">
        <w:trPr>
          <w:gridAfter w:val="1"/>
          <w:wAfter w:w="9" w:type="dxa"/>
          <w:cantSplit/>
          <w:jc w:val="center"/>
        </w:trPr>
        <w:tc>
          <w:tcPr>
            <w:tcW w:w="2621" w:type="dxa"/>
          </w:tcPr>
          <w:p w14:paraId="6F9461BB" w14:textId="77777777" w:rsidR="00063CDF" w:rsidRPr="005F1D3F" w:rsidRDefault="00063CDF" w:rsidP="00040ADC">
            <w:pPr>
              <w:pStyle w:val="TAL"/>
              <w:rPr>
                <w:rFonts w:cs="Arial"/>
                <w:szCs w:val="18"/>
              </w:rPr>
            </w:pPr>
            <w:r w:rsidRPr="007A2FAD">
              <w:rPr>
                <w:rFonts w:ascii="Courier New" w:hAnsi="Courier New" w:cs="Courier New"/>
                <w:szCs w:val="18"/>
              </w:rPr>
              <w:t>mdtConfig</w:t>
            </w:r>
          </w:p>
        </w:tc>
        <w:tc>
          <w:tcPr>
            <w:tcW w:w="5245" w:type="dxa"/>
          </w:tcPr>
          <w:p w14:paraId="2A76350D" w14:textId="77777777" w:rsidR="00063CDF" w:rsidRPr="0061649B" w:rsidRDefault="00063CDF" w:rsidP="00040ADC">
            <w:pPr>
              <w:pStyle w:val="TAL"/>
              <w:rPr>
                <w:szCs w:val="18"/>
              </w:rPr>
            </w:pPr>
            <w:r>
              <w:rPr>
                <w:szCs w:val="18"/>
              </w:rPr>
              <w:t>The set of parameters specific for MDT configuration.</w:t>
            </w:r>
          </w:p>
        </w:tc>
        <w:tc>
          <w:tcPr>
            <w:tcW w:w="1984" w:type="dxa"/>
          </w:tcPr>
          <w:p w14:paraId="13DDFFC7" w14:textId="77777777" w:rsidR="00063CDF" w:rsidRPr="00B26339" w:rsidRDefault="00063CDF" w:rsidP="00040ADC">
            <w:pPr>
              <w:spacing w:after="0"/>
              <w:rPr>
                <w:rFonts w:ascii="Arial" w:hAnsi="Arial" w:cs="Arial"/>
                <w:sz w:val="18"/>
                <w:szCs w:val="18"/>
              </w:rPr>
            </w:pPr>
            <w:r w:rsidRPr="00B26339">
              <w:rPr>
                <w:rFonts w:ascii="Arial" w:hAnsi="Arial" w:cs="Arial"/>
                <w:sz w:val="18"/>
                <w:szCs w:val="18"/>
              </w:rPr>
              <w:t xml:space="preserve">type: </w:t>
            </w:r>
            <w:r>
              <w:rPr>
                <w:rFonts w:ascii="Arial" w:hAnsi="Arial" w:cs="Arial"/>
                <w:sz w:val="18"/>
                <w:szCs w:val="18"/>
              </w:rPr>
              <w:t>MdtConfig</w:t>
            </w:r>
          </w:p>
          <w:p w14:paraId="46AA36C8" w14:textId="77777777" w:rsidR="00063CDF" w:rsidRPr="00B26339" w:rsidRDefault="00063CDF" w:rsidP="00040ADC">
            <w:pPr>
              <w:spacing w:after="0"/>
              <w:rPr>
                <w:rFonts w:ascii="Arial" w:hAnsi="Arial" w:cs="Arial"/>
                <w:sz w:val="18"/>
                <w:szCs w:val="18"/>
              </w:rPr>
            </w:pPr>
            <w:r w:rsidRPr="00B26339">
              <w:rPr>
                <w:rFonts w:ascii="Arial" w:hAnsi="Arial" w:cs="Arial"/>
                <w:sz w:val="18"/>
                <w:szCs w:val="18"/>
              </w:rPr>
              <w:t xml:space="preserve">multiplicity: </w:t>
            </w:r>
            <w:proofErr w:type="gramStart"/>
            <w:r>
              <w:rPr>
                <w:rFonts w:ascii="Arial" w:hAnsi="Arial" w:cs="Arial"/>
                <w:sz w:val="18"/>
                <w:szCs w:val="18"/>
              </w:rPr>
              <w:t>0..</w:t>
            </w:r>
            <w:proofErr w:type="gramEnd"/>
            <w:r w:rsidRPr="00B26339">
              <w:rPr>
                <w:rFonts w:ascii="Arial" w:hAnsi="Arial" w:cs="Arial"/>
                <w:sz w:val="18"/>
                <w:szCs w:val="18"/>
              </w:rPr>
              <w:t>1</w:t>
            </w:r>
          </w:p>
          <w:p w14:paraId="0B04670F" w14:textId="77777777" w:rsidR="00063CDF" w:rsidRPr="00B26339" w:rsidRDefault="00063CDF" w:rsidP="00040ADC">
            <w:pPr>
              <w:spacing w:after="0"/>
              <w:rPr>
                <w:rFonts w:ascii="Arial" w:hAnsi="Arial" w:cs="Arial"/>
                <w:sz w:val="18"/>
                <w:szCs w:val="18"/>
              </w:rPr>
            </w:pPr>
            <w:r w:rsidRPr="00B26339">
              <w:rPr>
                <w:rFonts w:ascii="Arial" w:hAnsi="Arial" w:cs="Arial"/>
                <w:sz w:val="18"/>
                <w:szCs w:val="18"/>
              </w:rPr>
              <w:t>isOrdered: N/A</w:t>
            </w:r>
          </w:p>
          <w:p w14:paraId="42F25A1B" w14:textId="77777777" w:rsidR="00063CDF" w:rsidRPr="00B26339" w:rsidRDefault="00063CDF" w:rsidP="00040ADC">
            <w:pPr>
              <w:spacing w:after="0"/>
              <w:rPr>
                <w:rFonts w:ascii="Arial" w:hAnsi="Arial" w:cs="Arial"/>
                <w:sz w:val="18"/>
                <w:szCs w:val="18"/>
                <w:lang w:val="pt-BR"/>
              </w:rPr>
            </w:pPr>
            <w:r w:rsidRPr="00B26339">
              <w:rPr>
                <w:rFonts w:ascii="Arial" w:hAnsi="Arial" w:cs="Arial"/>
                <w:sz w:val="18"/>
                <w:szCs w:val="18"/>
                <w:lang w:val="pt-BR"/>
              </w:rPr>
              <w:t>isUnique: N/A</w:t>
            </w:r>
          </w:p>
          <w:p w14:paraId="6677855D" w14:textId="77777777" w:rsidR="00063CDF" w:rsidRPr="00B26339" w:rsidRDefault="00063CDF" w:rsidP="00040ADC">
            <w:pPr>
              <w:spacing w:after="0"/>
              <w:rPr>
                <w:rFonts w:ascii="Arial" w:hAnsi="Arial" w:cs="Arial"/>
                <w:sz w:val="18"/>
                <w:szCs w:val="18"/>
                <w:lang w:val="pt-BR"/>
              </w:rPr>
            </w:pPr>
            <w:r w:rsidRPr="00B26339">
              <w:rPr>
                <w:rFonts w:ascii="Arial" w:hAnsi="Arial" w:cs="Arial"/>
                <w:sz w:val="18"/>
                <w:szCs w:val="18"/>
                <w:lang w:val="pt-BR"/>
              </w:rPr>
              <w:t>defaultValue: None</w:t>
            </w:r>
          </w:p>
          <w:p w14:paraId="12442C89" w14:textId="77777777" w:rsidR="00063CDF" w:rsidRPr="0061649B" w:rsidRDefault="00063CDF" w:rsidP="00040ADC">
            <w:pPr>
              <w:pStyle w:val="TAL"/>
            </w:pPr>
            <w:r w:rsidRPr="00B26339">
              <w:rPr>
                <w:rFonts w:cs="Arial"/>
                <w:szCs w:val="18"/>
              </w:rPr>
              <w:t>isNullable: False</w:t>
            </w:r>
          </w:p>
        </w:tc>
      </w:tr>
      <w:tr w:rsidR="00063CDF" w:rsidRPr="00B26339" w14:paraId="5894B4BE" w14:textId="77777777" w:rsidTr="00040ADC">
        <w:trPr>
          <w:gridAfter w:val="1"/>
          <w:wAfter w:w="9" w:type="dxa"/>
          <w:cantSplit/>
          <w:jc w:val="center"/>
        </w:trPr>
        <w:tc>
          <w:tcPr>
            <w:tcW w:w="2621" w:type="dxa"/>
          </w:tcPr>
          <w:p w14:paraId="6612705E" w14:textId="77777777" w:rsidR="00063CDF" w:rsidRPr="005F1D3F" w:rsidRDefault="00063CDF" w:rsidP="00040ADC">
            <w:pPr>
              <w:pStyle w:val="TAL"/>
              <w:rPr>
                <w:rFonts w:cs="Arial"/>
                <w:szCs w:val="18"/>
              </w:rPr>
            </w:pPr>
            <w:r w:rsidRPr="00027B8E">
              <w:rPr>
                <w:rFonts w:ascii="Courier New" w:hAnsi="Courier New" w:cs="Courier New"/>
                <w:szCs w:val="18"/>
              </w:rPr>
              <w:lastRenderedPageBreak/>
              <w:t>immediateMdtConfig</w:t>
            </w:r>
          </w:p>
        </w:tc>
        <w:tc>
          <w:tcPr>
            <w:tcW w:w="5245" w:type="dxa"/>
          </w:tcPr>
          <w:p w14:paraId="6C6DA12F" w14:textId="77777777" w:rsidR="00063CDF" w:rsidRPr="0061649B" w:rsidRDefault="00063CDF" w:rsidP="00040ADC">
            <w:pPr>
              <w:pStyle w:val="TAL"/>
              <w:rPr>
                <w:szCs w:val="18"/>
              </w:rPr>
            </w:pPr>
            <w:r>
              <w:rPr>
                <w:szCs w:val="18"/>
              </w:rPr>
              <w:t>The set of parameters specific for Immediate MDT configuration.</w:t>
            </w:r>
          </w:p>
        </w:tc>
        <w:tc>
          <w:tcPr>
            <w:tcW w:w="1984" w:type="dxa"/>
          </w:tcPr>
          <w:p w14:paraId="44CD7C83" w14:textId="77777777" w:rsidR="00063CDF" w:rsidRPr="00B26339" w:rsidRDefault="00063CDF" w:rsidP="00040ADC">
            <w:pPr>
              <w:spacing w:after="0"/>
              <w:rPr>
                <w:rFonts w:ascii="Arial" w:hAnsi="Arial" w:cs="Arial"/>
                <w:sz w:val="18"/>
                <w:szCs w:val="18"/>
              </w:rPr>
            </w:pPr>
            <w:r w:rsidRPr="00B26339">
              <w:rPr>
                <w:rFonts w:ascii="Arial" w:hAnsi="Arial" w:cs="Arial"/>
                <w:sz w:val="18"/>
                <w:szCs w:val="18"/>
              </w:rPr>
              <w:t xml:space="preserve">type: </w:t>
            </w:r>
            <w:r>
              <w:rPr>
                <w:rFonts w:ascii="Arial" w:hAnsi="Arial" w:cs="Arial"/>
                <w:sz w:val="18"/>
                <w:szCs w:val="18"/>
              </w:rPr>
              <w:t>ImmediateMdtConfig</w:t>
            </w:r>
          </w:p>
          <w:p w14:paraId="1A2E91EC" w14:textId="77777777" w:rsidR="00063CDF" w:rsidRPr="00B26339" w:rsidRDefault="00063CDF" w:rsidP="00040ADC">
            <w:pPr>
              <w:spacing w:after="0"/>
              <w:rPr>
                <w:rFonts w:ascii="Arial" w:hAnsi="Arial" w:cs="Arial"/>
                <w:sz w:val="18"/>
                <w:szCs w:val="18"/>
              </w:rPr>
            </w:pPr>
            <w:r w:rsidRPr="00B26339">
              <w:rPr>
                <w:rFonts w:ascii="Arial" w:hAnsi="Arial" w:cs="Arial"/>
                <w:sz w:val="18"/>
                <w:szCs w:val="18"/>
              </w:rPr>
              <w:t xml:space="preserve">multiplicity: </w:t>
            </w:r>
            <w:proofErr w:type="gramStart"/>
            <w:r>
              <w:rPr>
                <w:rFonts w:ascii="Arial" w:hAnsi="Arial" w:cs="Arial"/>
                <w:sz w:val="18"/>
                <w:szCs w:val="18"/>
              </w:rPr>
              <w:t>0..</w:t>
            </w:r>
            <w:proofErr w:type="gramEnd"/>
            <w:r w:rsidRPr="00B26339">
              <w:rPr>
                <w:rFonts w:ascii="Arial" w:hAnsi="Arial" w:cs="Arial"/>
                <w:sz w:val="18"/>
                <w:szCs w:val="18"/>
              </w:rPr>
              <w:t>1</w:t>
            </w:r>
          </w:p>
          <w:p w14:paraId="07A0C688" w14:textId="77777777" w:rsidR="00063CDF" w:rsidRPr="00B26339" w:rsidRDefault="00063CDF" w:rsidP="00040ADC">
            <w:pPr>
              <w:spacing w:after="0"/>
              <w:rPr>
                <w:rFonts w:ascii="Arial" w:hAnsi="Arial" w:cs="Arial"/>
                <w:sz w:val="18"/>
                <w:szCs w:val="18"/>
              </w:rPr>
            </w:pPr>
            <w:r w:rsidRPr="00B26339">
              <w:rPr>
                <w:rFonts w:ascii="Arial" w:hAnsi="Arial" w:cs="Arial"/>
                <w:sz w:val="18"/>
                <w:szCs w:val="18"/>
              </w:rPr>
              <w:t>isOrdered: N/A</w:t>
            </w:r>
          </w:p>
          <w:p w14:paraId="3DED00EF" w14:textId="77777777" w:rsidR="00063CDF" w:rsidRPr="00B26339" w:rsidRDefault="00063CDF" w:rsidP="00040ADC">
            <w:pPr>
              <w:spacing w:after="0"/>
              <w:rPr>
                <w:rFonts w:ascii="Arial" w:hAnsi="Arial" w:cs="Arial"/>
                <w:sz w:val="18"/>
                <w:szCs w:val="18"/>
                <w:lang w:val="pt-BR"/>
              </w:rPr>
            </w:pPr>
            <w:r w:rsidRPr="00B26339">
              <w:rPr>
                <w:rFonts w:ascii="Arial" w:hAnsi="Arial" w:cs="Arial"/>
                <w:sz w:val="18"/>
                <w:szCs w:val="18"/>
                <w:lang w:val="pt-BR"/>
              </w:rPr>
              <w:t>isUnique: N/A</w:t>
            </w:r>
          </w:p>
          <w:p w14:paraId="4849AD23" w14:textId="77777777" w:rsidR="00063CDF" w:rsidRPr="00B26339" w:rsidRDefault="00063CDF" w:rsidP="00040ADC">
            <w:pPr>
              <w:spacing w:after="0"/>
              <w:rPr>
                <w:rFonts w:ascii="Arial" w:hAnsi="Arial" w:cs="Arial"/>
                <w:sz w:val="18"/>
                <w:szCs w:val="18"/>
                <w:lang w:val="pt-BR"/>
              </w:rPr>
            </w:pPr>
            <w:r w:rsidRPr="00B26339">
              <w:rPr>
                <w:rFonts w:ascii="Arial" w:hAnsi="Arial" w:cs="Arial"/>
                <w:sz w:val="18"/>
                <w:szCs w:val="18"/>
                <w:lang w:val="pt-BR"/>
              </w:rPr>
              <w:t>defaultValue: None</w:t>
            </w:r>
          </w:p>
          <w:p w14:paraId="4D83E929" w14:textId="77777777" w:rsidR="00063CDF" w:rsidRPr="0061649B" w:rsidRDefault="00063CDF" w:rsidP="00040ADC">
            <w:pPr>
              <w:pStyle w:val="TAL"/>
            </w:pPr>
            <w:r w:rsidRPr="00B26339">
              <w:rPr>
                <w:rFonts w:cs="Arial"/>
                <w:szCs w:val="18"/>
              </w:rPr>
              <w:t>isNullable: False</w:t>
            </w:r>
          </w:p>
        </w:tc>
      </w:tr>
      <w:tr w:rsidR="00063CDF" w:rsidRPr="00B26339" w14:paraId="2DE43764" w14:textId="77777777" w:rsidTr="00040ADC">
        <w:trPr>
          <w:gridAfter w:val="1"/>
          <w:wAfter w:w="9" w:type="dxa"/>
          <w:cantSplit/>
          <w:jc w:val="center"/>
        </w:trPr>
        <w:tc>
          <w:tcPr>
            <w:tcW w:w="2621" w:type="dxa"/>
          </w:tcPr>
          <w:p w14:paraId="5BE6B79C" w14:textId="77777777" w:rsidR="00063CDF" w:rsidRPr="005F1D3F" w:rsidRDefault="00063CDF" w:rsidP="00040ADC">
            <w:pPr>
              <w:pStyle w:val="TAL"/>
              <w:rPr>
                <w:rFonts w:cs="Arial"/>
                <w:szCs w:val="18"/>
              </w:rPr>
            </w:pPr>
            <w:r w:rsidRPr="00027B8E">
              <w:rPr>
                <w:rFonts w:ascii="Courier New" w:hAnsi="Courier New" w:cs="Courier New"/>
                <w:szCs w:val="18"/>
              </w:rPr>
              <w:t>loggedMdtConfig</w:t>
            </w:r>
          </w:p>
        </w:tc>
        <w:tc>
          <w:tcPr>
            <w:tcW w:w="5245" w:type="dxa"/>
          </w:tcPr>
          <w:p w14:paraId="3D1ECCAA" w14:textId="77777777" w:rsidR="00063CDF" w:rsidRPr="0061649B" w:rsidRDefault="00063CDF" w:rsidP="00040ADC">
            <w:pPr>
              <w:pStyle w:val="TAL"/>
              <w:rPr>
                <w:szCs w:val="18"/>
              </w:rPr>
            </w:pPr>
            <w:r>
              <w:rPr>
                <w:szCs w:val="18"/>
              </w:rPr>
              <w:t>The set of parameters specific for Logged MDT and Logged MBSFN MDT configuration.</w:t>
            </w:r>
          </w:p>
        </w:tc>
        <w:tc>
          <w:tcPr>
            <w:tcW w:w="1984" w:type="dxa"/>
          </w:tcPr>
          <w:p w14:paraId="619E6C4C" w14:textId="77777777" w:rsidR="00063CDF" w:rsidRPr="00B26339" w:rsidRDefault="00063CDF" w:rsidP="00040ADC">
            <w:pPr>
              <w:spacing w:after="0"/>
              <w:rPr>
                <w:rFonts w:ascii="Arial" w:hAnsi="Arial" w:cs="Arial"/>
                <w:sz w:val="18"/>
                <w:szCs w:val="18"/>
              </w:rPr>
            </w:pPr>
            <w:r w:rsidRPr="00B26339">
              <w:rPr>
                <w:rFonts w:ascii="Arial" w:hAnsi="Arial" w:cs="Arial"/>
                <w:sz w:val="18"/>
                <w:szCs w:val="18"/>
              </w:rPr>
              <w:t xml:space="preserve">type: </w:t>
            </w:r>
            <w:r>
              <w:rPr>
                <w:rFonts w:ascii="Arial" w:hAnsi="Arial" w:cs="Arial"/>
                <w:sz w:val="18"/>
                <w:szCs w:val="18"/>
              </w:rPr>
              <w:t>LoggedMdtConfig</w:t>
            </w:r>
          </w:p>
          <w:p w14:paraId="15AD97F2" w14:textId="77777777" w:rsidR="00063CDF" w:rsidRPr="00B26339" w:rsidRDefault="00063CDF" w:rsidP="00040ADC">
            <w:pPr>
              <w:spacing w:after="0"/>
              <w:rPr>
                <w:rFonts w:ascii="Arial" w:hAnsi="Arial" w:cs="Arial"/>
                <w:sz w:val="18"/>
                <w:szCs w:val="18"/>
              </w:rPr>
            </w:pPr>
            <w:r w:rsidRPr="00B26339">
              <w:rPr>
                <w:rFonts w:ascii="Arial" w:hAnsi="Arial" w:cs="Arial"/>
                <w:sz w:val="18"/>
                <w:szCs w:val="18"/>
              </w:rPr>
              <w:t xml:space="preserve">multiplicity: </w:t>
            </w:r>
            <w:proofErr w:type="gramStart"/>
            <w:r>
              <w:rPr>
                <w:rFonts w:ascii="Arial" w:hAnsi="Arial" w:cs="Arial"/>
                <w:sz w:val="18"/>
                <w:szCs w:val="18"/>
              </w:rPr>
              <w:t>0..</w:t>
            </w:r>
            <w:proofErr w:type="gramEnd"/>
            <w:r w:rsidRPr="00B26339">
              <w:rPr>
                <w:rFonts w:ascii="Arial" w:hAnsi="Arial" w:cs="Arial"/>
                <w:sz w:val="18"/>
                <w:szCs w:val="18"/>
              </w:rPr>
              <w:t>1</w:t>
            </w:r>
          </w:p>
          <w:p w14:paraId="3FAAEDD0" w14:textId="77777777" w:rsidR="00063CDF" w:rsidRPr="00B26339" w:rsidRDefault="00063CDF" w:rsidP="00040ADC">
            <w:pPr>
              <w:spacing w:after="0"/>
              <w:rPr>
                <w:rFonts w:ascii="Arial" w:hAnsi="Arial" w:cs="Arial"/>
                <w:sz w:val="18"/>
                <w:szCs w:val="18"/>
              </w:rPr>
            </w:pPr>
            <w:r w:rsidRPr="00B26339">
              <w:rPr>
                <w:rFonts w:ascii="Arial" w:hAnsi="Arial" w:cs="Arial"/>
                <w:sz w:val="18"/>
                <w:szCs w:val="18"/>
              </w:rPr>
              <w:t>isOrdered: N/A</w:t>
            </w:r>
          </w:p>
          <w:p w14:paraId="1B7228AB" w14:textId="77777777" w:rsidR="00063CDF" w:rsidRPr="00B26339" w:rsidRDefault="00063CDF" w:rsidP="00040ADC">
            <w:pPr>
              <w:spacing w:after="0"/>
              <w:rPr>
                <w:rFonts w:ascii="Arial" w:hAnsi="Arial" w:cs="Arial"/>
                <w:sz w:val="18"/>
                <w:szCs w:val="18"/>
                <w:lang w:val="pt-BR"/>
              </w:rPr>
            </w:pPr>
            <w:r w:rsidRPr="00B26339">
              <w:rPr>
                <w:rFonts w:ascii="Arial" w:hAnsi="Arial" w:cs="Arial"/>
                <w:sz w:val="18"/>
                <w:szCs w:val="18"/>
                <w:lang w:val="pt-BR"/>
              </w:rPr>
              <w:t>isUnique: N/A</w:t>
            </w:r>
          </w:p>
          <w:p w14:paraId="058EF560" w14:textId="77777777" w:rsidR="00063CDF" w:rsidRPr="00B26339" w:rsidRDefault="00063CDF" w:rsidP="00040ADC">
            <w:pPr>
              <w:spacing w:after="0"/>
              <w:rPr>
                <w:rFonts w:ascii="Arial" w:hAnsi="Arial" w:cs="Arial"/>
                <w:sz w:val="18"/>
                <w:szCs w:val="18"/>
                <w:lang w:val="pt-BR"/>
              </w:rPr>
            </w:pPr>
            <w:r w:rsidRPr="00B26339">
              <w:rPr>
                <w:rFonts w:ascii="Arial" w:hAnsi="Arial" w:cs="Arial"/>
                <w:sz w:val="18"/>
                <w:szCs w:val="18"/>
                <w:lang w:val="pt-BR"/>
              </w:rPr>
              <w:t>defaultValue: None</w:t>
            </w:r>
          </w:p>
          <w:p w14:paraId="586821C4" w14:textId="77777777" w:rsidR="00063CDF" w:rsidRPr="0061649B" w:rsidRDefault="00063CDF" w:rsidP="00040ADC">
            <w:pPr>
              <w:pStyle w:val="TAL"/>
            </w:pPr>
            <w:r w:rsidRPr="00B26339">
              <w:rPr>
                <w:rFonts w:cs="Arial"/>
                <w:szCs w:val="18"/>
              </w:rPr>
              <w:t>isNullable: False</w:t>
            </w:r>
          </w:p>
        </w:tc>
      </w:tr>
      <w:tr w:rsidR="00063CDF" w:rsidRPr="00B26339" w14:paraId="03AE2876" w14:textId="77777777" w:rsidTr="00040ADC">
        <w:trPr>
          <w:gridAfter w:val="1"/>
          <w:wAfter w:w="9" w:type="dxa"/>
          <w:cantSplit/>
          <w:jc w:val="center"/>
        </w:trPr>
        <w:tc>
          <w:tcPr>
            <w:tcW w:w="2621" w:type="dxa"/>
          </w:tcPr>
          <w:p w14:paraId="272DD358" w14:textId="77777777" w:rsidR="00063CDF" w:rsidRPr="00202D71" w:rsidRDefault="00063CDF" w:rsidP="00040ADC">
            <w:pPr>
              <w:pStyle w:val="TAL"/>
              <w:rPr>
                <w:rFonts w:cs="Arial"/>
                <w:szCs w:val="18"/>
              </w:rPr>
            </w:pPr>
            <w:r w:rsidRPr="000835A6">
              <w:rPr>
                <w:rFonts w:ascii="Courier New" w:hAnsi="Courier New" w:cs="Courier New"/>
                <w:szCs w:val="18"/>
              </w:rPr>
              <w:t>listOfInterfaces</w:t>
            </w:r>
          </w:p>
        </w:tc>
        <w:tc>
          <w:tcPr>
            <w:tcW w:w="5245" w:type="dxa"/>
          </w:tcPr>
          <w:p w14:paraId="24118C8B" w14:textId="77777777" w:rsidR="00063CDF" w:rsidRPr="0061649B" w:rsidRDefault="00063CDF" w:rsidP="00040ADC">
            <w:pPr>
              <w:pStyle w:val="TAL"/>
              <w:rPr>
                <w:szCs w:val="18"/>
              </w:rPr>
            </w:pPr>
            <w:r w:rsidRPr="0061649B">
              <w:rPr>
                <w:szCs w:val="18"/>
              </w:rPr>
              <w:t>It specifies the interfaces that need to be traced.</w:t>
            </w:r>
            <w:r w:rsidRPr="005F1D3F">
              <w:rPr>
                <w:szCs w:val="18"/>
              </w:rPr>
              <w:t xml:space="preserve"> </w:t>
            </w:r>
            <w:r w:rsidRPr="0061649B">
              <w:rPr>
                <w:szCs w:val="18"/>
              </w:rPr>
              <w:t xml:space="preserve">The attribute is applicable only for Trace. </w:t>
            </w:r>
            <w:r>
              <w:rPr>
                <w:szCs w:val="18"/>
              </w:rPr>
              <w:t xml:space="preserve"> </w:t>
            </w:r>
          </w:p>
          <w:p w14:paraId="50498577" w14:textId="77777777" w:rsidR="00063CDF" w:rsidRPr="0061649B" w:rsidRDefault="00063CDF" w:rsidP="00040ADC">
            <w:pPr>
              <w:pStyle w:val="TAL"/>
              <w:rPr>
                <w:szCs w:val="18"/>
              </w:rPr>
            </w:pPr>
            <w:r w:rsidRPr="0061649B">
              <w:rPr>
                <w:szCs w:val="18"/>
              </w:rPr>
              <w:t>See the clause 5.5 of TS 32.422 [30] for additional details on the allowed values.</w:t>
            </w:r>
          </w:p>
        </w:tc>
        <w:tc>
          <w:tcPr>
            <w:tcW w:w="1984" w:type="dxa"/>
          </w:tcPr>
          <w:p w14:paraId="2F91FF52" w14:textId="77777777" w:rsidR="00063CDF" w:rsidRPr="0061649B" w:rsidRDefault="00063CDF" w:rsidP="00040ADC">
            <w:pPr>
              <w:pStyle w:val="TAL"/>
            </w:pPr>
            <w:r w:rsidRPr="0061649B">
              <w:t>type:  ENUM</w:t>
            </w:r>
          </w:p>
          <w:p w14:paraId="0EFCC582" w14:textId="77777777" w:rsidR="00063CDF" w:rsidRPr="0061649B" w:rsidRDefault="00063CDF" w:rsidP="00040ADC">
            <w:pPr>
              <w:pStyle w:val="TAL"/>
            </w:pPr>
            <w:r w:rsidRPr="0061649B">
              <w:t>multiplicity: *</w:t>
            </w:r>
          </w:p>
          <w:p w14:paraId="1231C21A" w14:textId="77777777" w:rsidR="00063CDF" w:rsidRPr="0061649B" w:rsidRDefault="00063CDF" w:rsidP="00040ADC">
            <w:pPr>
              <w:pStyle w:val="TAL"/>
            </w:pPr>
            <w:r w:rsidRPr="0061649B">
              <w:t>isOrdered: False</w:t>
            </w:r>
          </w:p>
          <w:p w14:paraId="19F029ED" w14:textId="77777777" w:rsidR="00063CDF" w:rsidRPr="0061649B" w:rsidRDefault="00063CDF" w:rsidP="00040ADC">
            <w:pPr>
              <w:pStyle w:val="TAL"/>
            </w:pPr>
            <w:r w:rsidRPr="0061649B">
              <w:t>isUnique: True</w:t>
            </w:r>
          </w:p>
          <w:p w14:paraId="2D8531B4" w14:textId="77777777" w:rsidR="00063CDF" w:rsidRPr="0061649B" w:rsidRDefault="00063CDF" w:rsidP="00040ADC">
            <w:pPr>
              <w:pStyle w:val="TAL"/>
            </w:pPr>
            <w:r w:rsidRPr="0061649B">
              <w:t>defaultValue: None</w:t>
            </w:r>
          </w:p>
          <w:p w14:paraId="69D0A09A" w14:textId="77777777" w:rsidR="00063CDF" w:rsidRPr="0061649B" w:rsidRDefault="00063CDF" w:rsidP="00040ADC">
            <w:pPr>
              <w:pStyle w:val="TAL"/>
            </w:pPr>
            <w:r w:rsidRPr="0061649B">
              <w:t xml:space="preserve">isNullable: </w:t>
            </w:r>
            <w:r>
              <w:t>False</w:t>
            </w:r>
          </w:p>
        </w:tc>
      </w:tr>
      <w:tr w:rsidR="00063CDF" w:rsidRPr="00B26339" w14:paraId="77DC8376" w14:textId="77777777" w:rsidTr="00040ADC">
        <w:trPr>
          <w:gridAfter w:val="1"/>
          <w:wAfter w:w="9" w:type="dxa"/>
          <w:cantSplit/>
          <w:jc w:val="center"/>
        </w:trPr>
        <w:tc>
          <w:tcPr>
            <w:tcW w:w="2621" w:type="dxa"/>
          </w:tcPr>
          <w:p w14:paraId="4B52FBA7" w14:textId="77777777" w:rsidR="00063CDF" w:rsidRPr="00202D71" w:rsidRDefault="00063CDF" w:rsidP="00040ADC">
            <w:pPr>
              <w:pStyle w:val="TAL"/>
              <w:rPr>
                <w:rFonts w:cs="Arial"/>
                <w:szCs w:val="18"/>
              </w:rPr>
            </w:pPr>
            <w:r w:rsidRPr="000835A6">
              <w:rPr>
                <w:rFonts w:ascii="Courier New" w:hAnsi="Courier New" w:cs="Courier New"/>
                <w:szCs w:val="18"/>
              </w:rPr>
              <w:t>listOfNeTypes</w:t>
            </w:r>
          </w:p>
        </w:tc>
        <w:tc>
          <w:tcPr>
            <w:tcW w:w="5245" w:type="dxa"/>
          </w:tcPr>
          <w:p w14:paraId="498D05C4" w14:textId="77777777" w:rsidR="00063CDF" w:rsidRPr="0061649B" w:rsidRDefault="00063CDF" w:rsidP="00040ADC">
            <w:pPr>
              <w:pStyle w:val="TAL"/>
              <w:rPr>
                <w:szCs w:val="18"/>
              </w:rPr>
            </w:pPr>
            <w:r w:rsidRPr="0061649B">
              <w:rPr>
                <w:szCs w:val="18"/>
              </w:rPr>
              <w:t xml:space="preserve">It specifies the network element types where the trace should be activated. The attribute is applicable only for Trace with Signalling Based Trace activation. </w:t>
            </w:r>
            <w:r>
              <w:rPr>
                <w:szCs w:val="18"/>
              </w:rPr>
              <w:t xml:space="preserve"> </w:t>
            </w:r>
          </w:p>
          <w:p w14:paraId="422310B6" w14:textId="77777777" w:rsidR="00063CDF" w:rsidRPr="0061649B" w:rsidRDefault="00063CDF" w:rsidP="00040ADC">
            <w:pPr>
              <w:pStyle w:val="TAL"/>
              <w:rPr>
                <w:szCs w:val="18"/>
              </w:rPr>
            </w:pPr>
            <w:r w:rsidRPr="0061649B">
              <w:rPr>
                <w:szCs w:val="18"/>
              </w:rPr>
              <w:t>See the clause 5.4 of TS 32.422 [30] for additional details on the allowed values.</w:t>
            </w:r>
          </w:p>
        </w:tc>
        <w:tc>
          <w:tcPr>
            <w:tcW w:w="1984" w:type="dxa"/>
          </w:tcPr>
          <w:p w14:paraId="5644EE28" w14:textId="77777777" w:rsidR="00063CDF" w:rsidRPr="0061649B" w:rsidRDefault="00063CDF" w:rsidP="00040ADC">
            <w:pPr>
              <w:pStyle w:val="TAL"/>
            </w:pPr>
            <w:r w:rsidRPr="0061649B">
              <w:t>type:  ENUM</w:t>
            </w:r>
          </w:p>
          <w:p w14:paraId="2D715EC8" w14:textId="77777777" w:rsidR="00063CDF" w:rsidRPr="0061649B" w:rsidRDefault="00063CDF" w:rsidP="00040ADC">
            <w:pPr>
              <w:pStyle w:val="TAL"/>
            </w:pPr>
            <w:r w:rsidRPr="0061649B">
              <w:t>multiplicity: *</w:t>
            </w:r>
          </w:p>
          <w:p w14:paraId="714DE7DC" w14:textId="77777777" w:rsidR="00063CDF" w:rsidRPr="0061649B" w:rsidRDefault="00063CDF" w:rsidP="00040ADC">
            <w:pPr>
              <w:pStyle w:val="TAL"/>
            </w:pPr>
            <w:r w:rsidRPr="0061649B">
              <w:t>isOrdered: False</w:t>
            </w:r>
          </w:p>
          <w:p w14:paraId="54C4CE85" w14:textId="77777777" w:rsidR="00063CDF" w:rsidRPr="0061649B" w:rsidRDefault="00063CDF" w:rsidP="00040ADC">
            <w:pPr>
              <w:pStyle w:val="TAL"/>
            </w:pPr>
            <w:r w:rsidRPr="0061649B">
              <w:t>isUnique: True</w:t>
            </w:r>
          </w:p>
          <w:p w14:paraId="1D3397DD" w14:textId="77777777" w:rsidR="00063CDF" w:rsidRPr="0061649B" w:rsidRDefault="00063CDF" w:rsidP="00040ADC">
            <w:pPr>
              <w:pStyle w:val="TAL"/>
            </w:pPr>
            <w:r w:rsidRPr="0061649B">
              <w:t>defaultValue: None</w:t>
            </w:r>
          </w:p>
          <w:p w14:paraId="5F55C111" w14:textId="77777777" w:rsidR="00063CDF" w:rsidRPr="0061649B" w:rsidRDefault="00063CDF" w:rsidP="00040ADC">
            <w:pPr>
              <w:pStyle w:val="TAL"/>
            </w:pPr>
            <w:r w:rsidRPr="0061649B">
              <w:t xml:space="preserve">isNullable: </w:t>
            </w:r>
            <w:r>
              <w:t>False</w:t>
            </w:r>
          </w:p>
        </w:tc>
      </w:tr>
      <w:tr w:rsidR="00063CDF" w:rsidRPr="00B26339" w14:paraId="41E7787B" w14:textId="77777777" w:rsidTr="00040ADC">
        <w:trPr>
          <w:gridAfter w:val="1"/>
          <w:wAfter w:w="9" w:type="dxa"/>
          <w:cantSplit/>
          <w:jc w:val="center"/>
        </w:trPr>
        <w:tc>
          <w:tcPr>
            <w:tcW w:w="2621" w:type="dxa"/>
          </w:tcPr>
          <w:p w14:paraId="61AC4159" w14:textId="77777777" w:rsidR="00063CDF" w:rsidRPr="00202D71" w:rsidRDefault="00063CDF" w:rsidP="00040ADC">
            <w:pPr>
              <w:pStyle w:val="TAL"/>
              <w:rPr>
                <w:rFonts w:cs="Arial"/>
                <w:szCs w:val="18"/>
              </w:rPr>
            </w:pPr>
            <w:r w:rsidRPr="00E14671">
              <w:rPr>
                <w:rFonts w:ascii="Courier New" w:hAnsi="Courier New" w:cs="Courier New"/>
                <w:szCs w:val="18"/>
              </w:rPr>
              <w:t>pLMNTarget</w:t>
            </w:r>
          </w:p>
        </w:tc>
        <w:tc>
          <w:tcPr>
            <w:tcW w:w="5245" w:type="dxa"/>
          </w:tcPr>
          <w:p w14:paraId="2853DA5C" w14:textId="77777777" w:rsidR="00063CDF" w:rsidRPr="0061649B" w:rsidRDefault="00063CDF" w:rsidP="00040ADC">
            <w:pPr>
              <w:pStyle w:val="TAL"/>
              <w:rPr>
                <w:szCs w:val="18"/>
              </w:rPr>
            </w:pPr>
            <w:r w:rsidRPr="0061649B">
              <w:rPr>
                <w:szCs w:val="18"/>
              </w:rPr>
              <w:t xml:space="preserve">It specifies which PLMN that the subscriber of the session to be recorded uses as selected PLMN. </w:t>
            </w:r>
          </w:p>
        </w:tc>
        <w:tc>
          <w:tcPr>
            <w:tcW w:w="1984" w:type="dxa"/>
          </w:tcPr>
          <w:p w14:paraId="33ECCBE5" w14:textId="77777777" w:rsidR="00063CDF" w:rsidRPr="0061649B" w:rsidRDefault="00063CDF" w:rsidP="00040ADC">
            <w:pPr>
              <w:pStyle w:val="TAL"/>
            </w:pPr>
            <w:r w:rsidRPr="0061649B">
              <w:t>type: PlmnId</w:t>
            </w:r>
          </w:p>
          <w:p w14:paraId="1E56ED2E" w14:textId="77777777" w:rsidR="00063CDF" w:rsidRPr="0061649B" w:rsidRDefault="00063CDF" w:rsidP="00040ADC">
            <w:pPr>
              <w:pStyle w:val="TAL"/>
            </w:pPr>
            <w:r w:rsidRPr="0061649B">
              <w:t xml:space="preserve">multiplicity: </w:t>
            </w:r>
            <w:proofErr w:type="gramStart"/>
            <w:r>
              <w:t>0..</w:t>
            </w:r>
            <w:proofErr w:type="gramEnd"/>
            <w:r w:rsidRPr="0061649B">
              <w:t>1</w:t>
            </w:r>
          </w:p>
          <w:p w14:paraId="07D5C126" w14:textId="77777777" w:rsidR="00063CDF" w:rsidRPr="0061649B" w:rsidRDefault="00063CDF" w:rsidP="00040ADC">
            <w:pPr>
              <w:pStyle w:val="TAL"/>
            </w:pPr>
            <w:r w:rsidRPr="0061649B">
              <w:t>isOrdered: N/A</w:t>
            </w:r>
          </w:p>
          <w:p w14:paraId="2E5F9490" w14:textId="77777777" w:rsidR="00063CDF" w:rsidRPr="0061649B" w:rsidRDefault="00063CDF" w:rsidP="00040ADC">
            <w:pPr>
              <w:pStyle w:val="TAL"/>
            </w:pPr>
            <w:r w:rsidRPr="0061649B">
              <w:t xml:space="preserve">isUnique: </w:t>
            </w:r>
            <w:r w:rsidRPr="0076579F">
              <w:t>N/A</w:t>
            </w:r>
          </w:p>
          <w:p w14:paraId="23D33646" w14:textId="77777777" w:rsidR="00063CDF" w:rsidRPr="0061649B" w:rsidRDefault="00063CDF" w:rsidP="00040ADC">
            <w:pPr>
              <w:pStyle w:val="TAL"/>
            </w:pPr>
            <w:r w:rsidRPr="0061649B">
              <w:t xml:space="preserve">defaultValue: None </w:t>
            </w:r>
          </w:p>
          <w:p w14:paraId="78D5ECB9" w14:textId="77777777" w:rsidR="00063CDF" w:rsidRPr="0061649B" w:rsidRDefault="00063CDF" w:rsidP="00040ADC">
            <w:pPr>
              <w:pStyle w:val="TAL"/>
            </w:pPr>
            <w:r w:rsidRPr="0061649B">
              <w:t xml:space="preserve">isNullable: </w:t>
            </w:r>
            <w:r>
              <w:t>False</w:t>
            </w:r>
          </w:p>
        </w:tc>
      </w:tr>
      <w:tr w:rsidR="00063CDF" w:rsidRPr="00B26339" w14:paraId="25965F28" w14:textId="77777777" w:rsidTr="00040ADC">
        <w:trPr>
          <w:gridAfter w:val="1"/>
          <w:wAfter w:w="9" w:type="dxa"/>
          <w:cantSplit/>
          <w:jc w:val="center"/>
        </w:trPr>
        <w:tc>
          <w:tcPr>
            <w:tcW w:w="2621" w:type="dxa"/>
          </w:tcPr>
          <w:p w14:paraId="6805E983" w14:textId="77777777" w:rsidR="00063CDF" w:rsidRPr="0061649B" w:rsidRDefault="00063CDF" w:rsidP="00040ADC">
            <w:pPr>
              <w:pStyle w:val="TAL"/>
              <w:rPr>
                <w:rFonts w:cs="Arial"/>
                <w:szCs w:val="18"/>
              </w:rPr>
            </w:pPr>
            <w:r w:rsidRPr="00E14671">
              <w:rPr>
                <w:rFonts w:ascii="Courier New" w:hAnsi="Courier New" w:cs="Courier New"/>
                <w:szCs w:val="18"/>
              </w:rPr>
              <w:t>traceReportingConsumerUri</w:t>
            </w:r>
          </w:p>
        </w:tc>
        <w:tc>
          <w:tcPr>
            <w:tcW w:w="5245" w:type="dxa"/>
          </w:tcPr>
          <w:p w14:paraId="45DC36D5" w14:textId="77777777" w:rsidR="00063CDF" w:rsidRPr="0061649B" w:rsidRDefault="00063CDF" w:rsidP="00040ADC">
            <w:pPr>
              <w:pStyle w:val="TAL"/>
              <w:rPr>
                <w:szCs w:val="18"/>
              </w:rPr>
            </w:pPr>
            <w:r w:rsidRPr="0061649B">
              <w:rPr>
                <w:szCs w:val="18"/>
              </w:rPr>
              <w:t>It specifies the Uniform Resource Identifier (URI) of the Streaming Trace data reporting MnS consumer (a.k.a. streaming target).</w:t>
            </w:r>
          </w:p>
          <w:p w14:paraId="2C3066F7" w14:textId="77777777" w:rsidR="00063CDF" w:rsidRPr="0061649B" w:rsidRDefault="00063CDF" w:rsidP="00040ADC">
            <w:pPr>
              <w:pStyle w:val="TAL"/>
              <w:rPr>
                <w:szCs w:val="18"/>
              </w:rPr>
            </w:pPr>
            <w:r w:rsidRPr="0061649B">
              <w:rPr>
                <w:szCs w:val="18"/>
              </w:rPr>
              <w:t>See the clause 5.9</w:t>
            </w:r>
            <w:r w:rsidRPr="0061649B">
              <w:t xml:space="preserve"> </w:t>
            </w:r>
            <w:r w:rsidRPr="0061649B">
              <w:rPr>
                <w:szCs w:val="18"/>
              </w:rPr>
              <w:t>c of TS 32.422 [30] for additional details on the allowed values.</w:t>
            </w:r>
          </w:p>
        </w:tc>
        <w:tc>
          <w:tcPr>
            <w:tcW w:w="1984" w:type="dxa"/>
          </w:tcPr>
          <w:p w14:paraId="57EAE68C" w14:textId="77777777" w:rsidR="00063CDF" w:rsidRPr="0061649B" w:rsidRDefault="00063CDF" w:rsidP="00040ADC">
            <w:pPr>
              <w:pStyle w:val="TAL"/>
            </w:pPr>
            <w:r w:rsidRPr="0061649B">
              <w:t>type: String</w:t>
            </w:r>
          </w:p>
          <w:p w14:paraId="699B7A60" w14:textId="77777777" w:rsidR="00063CDF" w:rsidRPr="0061649B" w:rsidRDefault="00063CDF" w:rsidP="00040ADC">
            <w:pPr>
              <w:pStyle w:val="TAL"/>
            </w:pPr>
            <w:r w:rsidRPr="0061649B">
              <w:t xml:space="preserve">multiplicity: </w:t>
            </w:r>
            <w:proofErr w:type="gramStart"/>
            <w:r>
              <w:t>0..</w:t>
            </w:r>
            <w:proofErr w:type="gramEnd"/>
            <w:r w:rsidRPr="0061649B">
              <w:t>1</w:t>
            </w:r>
          </w:p>
          <w:p w14:paraId="0CB295D6" w14:textId="77777777" w:rsidR="00063CDF" w:rsidRPr="0061649B" w:rsidRDefault="00063CDF" w:rsidP="00040ADC">
            <w:pPr>
              <w:pStyle w:val="TAL"/>
            </w:pPr>
            <w:r w:rsidRPr="0061649B">
              <w:t>isOrdered: N/A</w:t>
            </w:r>
          </w:p>
          <w:p w14:paraId="3A2AE7DE" w14:textId="77777777" w:rsidR="00063CDF" w:rsidRPr="0061649B" w:rsidRDefault="00063CDF" w:rsidP="00040ADC">
            <w:pPr>
              <w:pStyle w:val="TAL"/>
            </w:pPr>
            <w:r w:rsidRPr="0061649B">
              <w:t>isUnique: N/A</w:t>
            </w:r>
          </w:p>
          <w:p w14:paraId="1B0E012C" w14:textId="77777777" w:rsidR="00063CDF" w:rsidRPr="0061649B" w:rsidRDefault="00063CDF" w:rsidP="00040ADC">
            <w:pPr>
              <w:pStyle w:val="TAL"/>
            </w:pPr>
            <w:r w:rsidRPr="0061649B">
              <w:t xml:space="preserve">defaultValue: None </w:t>
            </w:r>
          </w:p>
          <w:p w14:paraId="034FC071" w14:textId="77777777" w:rsidR="00063CDF" w:rsidRPr="0061649B" w:rsidRDefault="00063CDF" w:rsidP="00040ADC">
            <w:pPr>
              <w:pStyle w:val="TAL"/>
            </w:pPr>
            <w:r w:rsidRPr="0061649B">
              <w:t xml:space="preserve">isNullable: </w:t>
            </w:r>
            <w:r>
              <w:t>False</w:t>
            </w:r>
          </w:p>
        </w:tc>
      </w:tr>
      <w:tr w:rsidR="00063CDF" w:rsidRPr="00B26339" w14:paraId="5B60C7DD" w14:textId="77777777" w:rsidTr="00040ADC">
        <w:trPr>
          <w:gridAfter w:val="1"/>
          <w:wAfter w:w="9" w:type="dxa"/>
          <w:cantSplit/>
          <w:jc w:val="center"/>
        </w:trPr>
        <w:tc>
          <w:tcPr>
            <w:tcW w:w="2621" w:type="dxa"/>
          </w:tcPr>
          <w:p w14:paraId="14CD4C8A" w14:textId="77777777" w:rsidR="00063CDF" w:rsidRPr="00202D71" w:rsidRDefault="00063CDF" w:rsidP="00040ADC">
            <w:pPr>
              <w:pStyle w:val="TAL"/>
              <w:rPr>
                <w:rFonts w:cs="Arial"/>
                <w:szCs w:val="18"/>
              </w:rPr>
            </w:pPr>
            <w:r w:rsidRPr="00E14671">
              <w:rPr>
                <w:rFonts w:ascii="Courier New" w:hAnsi="Courier New" w:cs="Courier New"/>
                <w:szCs w:val="18"/>
              </w:rPr>
              <w:t>traceCollectionEntityIPAddress</w:t>
            </w:r>
          </w:p>
        </w:tc>
        <w:tc>
          <w:tcPr>
            <w:tcW w:w="5245" w:type="dxa"/>
          </w:tcPr>
          <w:p w14:paraId="22FE0DCC" w14:textId="77777777" w:rsidR="00063CDF" w:rsidRPr="0061649B" w:rsidRDefault="00063CDF" w:rsidP="00040ADC">
            <w:pPr>
              <w:pStyle w:val="TAL"/>
              <w:rPr>
                <w:szCs w:val="18"/>
              </w:rPr>
            </w:pPr>
            <w:r w:rsidRPr="0061649B">
              <w:rPr>
                <w:szCs w:val="18"/>
              </w:rPr>
              <w:t xml:space="preserve">It specifies the address of the Trace Collection Entity when the attribute </w:t>
            </w:r>
            <w:r w:rsidRPr="005F1D3F">
              <w:rPr>
                <w:rFonts w:ascii="Courier New" w:hAnsi="Courier New" w:cs="Courier New"/>
                <w:szCs w:val="18"/>
              </w:rPr>
              <w:t>t</w:t>
            </w:r>
            <w:r w:rsidRPr="0061649B">
              <w:rPr>
                <w:rFonts w:ascii="Courier New" w:hAnsi="Courier New" w:cs="Courier New"/>
                <w:szCs w:val="18"/>
              </w:rPr>
              <w:t>raceReportingFormat</w:t>
            </w:r>
            <w:r w:rsidRPr="0061649B">
              <w:rPr>
                <w:szCs w:val="18"/>
              </w:rPr>
              <w:t xml:space="preserve"> is configured for the file-based reporting. The attribute is applicable for both Trace and MDT.</w:t>
            </w:r>
          </w:p>
          <w:p w14:paraId="0763FF6A" w14:textId="77777777" w:rsidR="00063CDF" w:rsidRPr="0061649B" w:rsidRDefault="00063CDF" w:rsidP="00040ADC">
            <w:pPr>
              <w:pStyle w:val="TAL"/>
              <w:rPr>
                <w:szCs w:val="18"/>
              </w:rPr>
            </w:pPr>
            <w:r w:rsidRPr="0061649B">
              <w:rPr>
                <w:szCs w:val="18"/>
              </w:rPr>
              <w:t>See the clause 5.9 of TS 32.422 [30] for additional details on the allowed values.</w:t>
            </w:r>
          </w:p>
        </w:tc>
        <w:tc>
          <w:tcPr>
            <w:tcW w:w="1984" w:type="dxa"/>
          </w:tcPr>
          <w:p w14:paraId="224A30BE" w14:textId="77777777" w:rsidR="00063CDF" w:rsidRPr="0061649B" w:rsidRDefault="00063CDF" w:rsidP="00040ADC">
            <w:pPr>
              <w:pStyle w:val="TAL"/>
            </w:pPr>
            <w:r w:rsidRPr="0061649B">
              <w:t>type: IpAddress</w:t>
            </w:r>
          </w:p>
          <w:p w14:paraId="133CBB73" w14:textId="77777777" w:rsidR="00063CDF" w:rsidRPr="0061649B" w:rsidRDefault="00063CDF" w:rsidP="00040ADC">
            <w:pPr>
              <w:pStyle w:val="TAL"/>
            </w:pPr>
            <w:r w:rsidRPr="0061649B">
              <w:t xml:space="preserve">multiplicity: </w:t>
            </w:r>
            <w:proofErr w:type="gramStart"/>
            <w:r>
              <w:t>0..</w:t>
            </w:r>
            <w:proofErr w:type="gramEnd"/>
            <w:r w:rsidRPr="0061649B">
              <w:t>1</w:t>
            </w:r>
          </w:p>
          <w:p w14:paraId="1BEFD6C3" w14:textId="77777777" w:rsidR="00063CDF" w:rsidRPr="0061649B" w:rsidRDefault="00063CDF" w:rsidP="00040ADC">
            <w:pPr>
              <w:pStyle w:val="TAL"/>
            </w:pPr>
            <w:r w:rsidRPr="0061649B">
              <w:t>isOrdered: N/A</w:t>
            </w:r>
          </w:p>
          <w:p w14:paraId="5B0EC237" w14:textId="77777777" w:rsidR="00063CDF" w:rsidRPr="0061649B" w:rsidRDefault="00063CDF" w:rsidP="00040ADC">
            <w:pPr>
              <w:pStyle w:val="TAL"/>
            </w:pPr>
            <w:r w:rsidRPr="0061649B">
              <w:t>isUnique: N/A</w:t>
            </w:r>
          </w:p>
          <w:p w14:paraId="603DADD7" w14:textId="77777777" w:rsidR="00063CDF" w:rsidRPr="0061649B" w:rsidRDefault="00063CDF" w:rsidP="00040ADC">
            <w:pPr>
              <w:pStyle w:val="TAL"/>
            </w:pPr>
            <w:r w:rsidRPr="0061649B">
              <w:t xml:space="preserve">defaultValue: None </w:t>
            </w:r>
          </w:p>
          <w:p w14:paraId="39430698" w14:textId="77777777" w:rsidR="00063CDF" w:rsidRPr="0061649B" w:rsidRDefault="00063CDF" w:rsidP="00040ADC">
            <w:pPr>
              <w:pStyle w:val="TAL"/>
            </w:pPr>
            <w:r w:rsidRPr="0061649B">
              <w:t xml:space="preserve">isNullable: </w:t>
            </w:r>
            <w:r>
              <w:t>False</w:t>
            </w:r>
          </w:p>
        </w:tc>
      </w:tr>
      <w:tr w:rsidR="00063CDF" w:rsidRPr="00B26339" w14:paraId="270E4E1D" w14:textId="77777777" w:rsidTr="00040ADC">
        <w:trPr>
          <w:gridAfter w:val="1"/>
          <w:wAfter w:w="9" w:type="dxa"/>
          <w:cantSplit/>
          <w:jc w:val="center"/>
        </w:trPr>
        <w:tc>
          <w:tcPr>
            <w:tcW w:w="2621" w:type="dxa"/>
          </w:tcPr>
          <w:p w14:paraId="2AE0508A" w14:textId="77777777" w:rsidR="00063CDF" w:rsidRPr="00202D71" w:rsidRDefault="00063CDF" w:rsidP="00040ADC">
            <w:pPr>
              <w:pStyle w:val="TAL"/>
              <w:rPr>
                <w:rFonts w:cs="Arial"/>
                <w:szCs w:val="18"/>
              </w:rPr>
            </w:pPr>
            <w:r w:rsidRPr="000835A6">
              <w:rPr>
                <w:rFonts w:ascii="Courier New" w:hAnsi="Courier New" w:cs="Courier New"/>
                <w:szCs w:val="18"/>
              </w:rPr>
              <w:t>traceDepth</w:t>
            </w:r>
          </w:p>
        </w:tc>
        <w:tc>
          <w:tcPr>
            <w:tcW w:w="5245" w:type="dxa"/>
          </w:tcPr>
          <w:p w14:paraId="7A7E7D25" w14:textId="77777777" w:rsidR="00063CDF" w:rsidRPr="0061649B" w:rsidRDefault="00063CDF" w:rsidP="00040ADC">
            <w:pPr>
              <w:pStyle w:val="TAL"/>
              <w:rPr>
                <w:szCs w:val="18"/>
              </w:rPr>
            </w:pPr>
            <w:r w:rsidRPr="0061649B">
              <w:rPr>
                <w:szCs w:val="18"/>
              </w:rPr>
              <w:t xml:space="preserve">It specifies the trace depth. The attribute is applicable only for Trace. </w:t>
            </w:r>
          </w:p>
          <w:p w14:paraId="6193EB6D" w14:textId="77777777" w:rsidR="00063CDF" w:rsidRPr="0061649B" w:rsidRDefault="00063CDF" w:rsidP="00040ADC">
            <w:pPr>
              <w:pStyle w:val="TAL"/>
              <w:rPr>
                <w:szCs w:val="18"/>
              </w:rPr>
            </w:pPr>
            <w:r w:rsidRPr="0061649B">
              <w:rPr>
                <w:szCs w:val="18"/>
              </w:rPr>
              <w:t>See the clause 5.3 of 3GPP TS 32.422 [30] for additional details on the allowed values.</w:t>
            </w:r>
          </w:p>
        </w:tc>
        <w:tc>
          <w:tcPr>
            <w:tcW w:w="1984" w:type="dxa"/>
          </w:tcPr>
          <w:p w14:paraId="02BB9F86" w14:textId="77777777" w:rsidR="00063CDF" w:rsidRPr="0061649B" w:rsidRDefault="00063CDF" w:rsidP="00040ADC">
            <w:pPr>
              <w:pStyle w:val="TAL"/>
            </w:pPr>
            <w:r w:rsidRPr="0061649B">
              <w:t>type: ENUM</w:t>
            </w:r>
          </w:p>
          <w:p w14:paraId="72E392DF" w14:textId="77777777" w:rsidR="00063CDF" w:rsidRPr="0061649B" w:rsidRDefault="00063CDF" w:rsidP="00040ADC">
            <w:pPr>
              <w:pStyle w:val="TAL"/>
            </w:pPr>
            <w:r w:rsidRPr="0061649B">
              <w:t xml:space="preserve">multiplicity: </w:t>
            </w:r>
            <w:proofErr w:type="gramStart"/>
            <w:r>
              <w:t>0..</w:t>
            </w:r>
            <w:proofErr w:type="gramEnd"/>
            <w:r w:rsidRPr="0061649B">
              <w:t>1</w:t>
            </w:r>
          </w:p>
          <w:p w14:paraId="1F8661E3" w14:textId="77777777" w:rsidR="00063CDF" w:rsidRPr="0061649B" w:rsidRDefault="00063CDF" w:rsidP="00040ADC">
            <w:pPr>
              <w:pStyle w:val="TAL"/>
            </w:pPr>
            <w:r w:rsidRPr="0061649B">
              <w:t>isOrdered: N/A</w:t>
            </w:r>
          </w:p>
          <w:p w14:paraId="01660907" w14:textId="77777777" w:rsidR="00063CDF" w:rsidRPr="0061649B" w:rsidRDefault="00063CDF" w:rsidP="00040ADC">
            <w:pPr>
              <w:pStyle w:val="TAL"/>
            </w:pPr>
            <w:r w:rsidRPr="0061649B">
              <w:t>isUnique: N/A</w:t>
            </w:r>
          </w:p>
          <w:p w14:paraId="4274F090" w14:textId="77777777" w:rsidR="00063CDF" w:rsidRPr="0061649B" w:rsidRDefault="00063CDF" w:rsidP="00040ADC">
            <w:pPr>
              <w:pStyle w:val="TAL"/>
            </w:pPr>
            <w:r w:rsidRPr="0061649B">
              <w:t xml:space="preserve">defaultValue: MAXIMUM </w:t>
            </w:r>
          </w:p>
          <w:p w14:paraId="1B3DA5CC" w14:textId="77777777" w:rsidR="00063CDF" w:rsidRPr="0061649B" w:rsidRDefault="00063CDF" w:rsidP="00040ADC">
            <w:pPr>
              <w:pStyle w:val="TAL"/>
            </w:pPr>
            <w:r w:rsidRPr="0061649B">
              <w:t xml:space="preserve">isNullable: </w:t>
            </w:r>
            <w:r>
              <w:t>False</w:t>
            </w:r>
          </w:p>
        </w:tc>
      </w:tr>
      <w:tr w:rsidR="00063CDF" w:rsidRPr="00B26339" w14:paraId="31CC26FE" w14:textId="77777777" w:rsidTr="00040ADC">
        <w:trPr>
          <w:gridAfter w:val="1"/>
          <w:wAfter w:w="9" w:type="dxa"/>
          <w:cantSplit/>
          <w:jc w:val="center"/>
        </w:trPr>
        <w:tc>
          <w:tcPr>
            <w:tcW w:w="2621" w:type="dxa"/>
          </w:tcPr>
          <w:p w14:paraId="6AD7818E" w14:textId="77777777" w:rsidR="00063CDF" w:rsidRPr="00202D71" w:rsidRDefault="00063CDF" w:rsidP="00040ADC">
            <w:pPr>
              <w:pStyle w:val="TAL"/>
              <w:rPr>
                <w:rFonts w:cs="Arial"/>
                <w:szCs w:val="18"/>
              </w:rPr>
            </w:pPr>
            <w:r w:rsidRPr="00E14671">
              <w:rPr>
                <w:rFonts w:ascii="Courier New" w:hAnsi="Courier New" w:cs="Courier New"/>
                <w:szCs w:val="18"/>
              </w:rPr>
              <w:t>traceReference</w:t>
            </w:r>
          </w:p>
        </w:tc>
        <w:tc>
          <w:tcPr>
            <w:tcW w:w="5245" w:type="dxa"/>
          </w:tcPr>
          <w:p w14:paraId="68920850" w14:textId="77777777" w:rsidR="00063CDF" w:rsidRPr="0061649B" w:rsidRDefault="00063CDF" w:rsidP="00040ADC">
            <w:pPr>
              <w:pStyle w:val="TAL"/>
              <w:rPr>
                <w:szCs w:val="18"/>
              </w:rPr>
            </w:pPr>
            <w:r w:rsidRPr="0061649B">
              <w:rPr>
                <w:szCs w:val="18"/>
              </w:rPr>
              <w:t xml:space="preserve">A globally unique identifier, which uniquely identifies the Trace Session that is created by the </w:t>
            </w:r>
            <w:r w:rsidRPr="00446FE4">
              <w:rPr>
                <w:rFonts w:ascii="Courier New" w:hAnsi="Courier New" w:cs="Courier New"/>
              </w:rPr>
              <w:t>TraceJob</w:t>
            </w:r>
            <w:r w:rsidRPr="0061649B">
              <w:rPr>
                <w:szCs w:val="18"/>
              </w:rPr>
              <w:t xml:space="preserve">. </w:t>
            </w:r>
          </w:p>
          <w:p w14:paraId="4555DC46" w14:textId="77777777" w:rsidR="00063CDF" w:rsidRPr="0061649B" w:rsidRDefault="00063CDF" w:rsidP="00040ADC">
            <w:pPr>
              <w:pStyle w:val="TAL"/>
              <w:rPr>
                <w:szCs w:val="18"/>
              </w:rPr>
            </w:pPr>
            <w:r w:rsidRPr="0061649B">
              <w:rPr>
                <w:szCs w:val="18"/>
              </w:rPr>
              <w:t xml:space="preserve">In case of shared network, it is the MCC and </w:t>
            </w:r>
          </w:p>
          <w:p w14:paraId="09F042E6" w14:textId="77777777" w:rsidR="00063CDF" w:rsidRPr="0061649B" w:rsidRDefault="00063CDF" w:rsidP="00040ADC">
            <w:pPr>
              <w:pStyle w:val="TAL"/>
              <w:rPr>
                <w:szCs w:val="18"/>
              </w:rPr>
            </w:pPr>
            <w:r w:rsidRPr="0061649B">
              <w:rPr>
                <w:szCs w:val="18"/>
              </w:rPr>
              <w:t>MNC of the Participating Operator that request the trace session that shall be provided.</w:t>
            </w:r>
          </w:p>
          <w:p w14:paraId="61432062" w14:textId="77777777" w:rsidR="00063CDF" w:rsidRPr="0061649B" w:rsidRDefault="00063CDF" w:rsidP="00040ADC">
            <w:pPr>
              <w:pStyle w:val="TAL"/>
              <w:rPr>
                <w:szCs w:val="18"/>
              </w:rPr>
            </w:pPr>
            <w:r w:rsidRPr="0061649B">
              <w:rPr>
                <w:szCs w:val="18"/>
              </w:rPr>
              <w:t>The attribute is applicable for both Trace and MDT.</w:t>
            </w:r>
          </w:p>
          <w:p w14:paraId="673E3D98" w14:textId="77777777" w:rsidR="00063CDF" w:rsidRPr="0061649B" w:rsidRDefault="00063CDF" w:rsidP="00040ADC">
            <w:pPr>
              <w:pStyle w:val="TAL"/>
              <w:rPr>
                <w:szCs w:val="18"/>
              </w:rPr>
            </w:pPr>
            <w:r w:rsidRPr="0061649B">
              <w:rPr>
                <w:szCs w:val="18"/>
              </w:rPr>
              <w:t>See the clause 5.6 of 3GPP TS 32.422 [30] for additional details on the allowed values.</w:t>
            </w:r>
          </w:p>
        </w:tc>
        <w:tc>
          <w:tcPr>
            <w:tcW w:w="1984" w:type="dxa"/>
          </w:tcPr>
          <w:p w14:paraId="59CDE2EF" w14:textId="77777777" w:rsidR="00063CDF" w:rsidRPr="0061649B" w:rsidRDefault="00063CDF" w:rsidP="00040ADC">
            <w:pPr>
              <w:pStyle w:val="TAL"/>
            </w:pPr>
            <w:r w:rsidRPr="0061649B">
              <w:t>type: TraceReference</w:t>
            </w:r>
          </w:p>
          <w:p w14:paraId="4A87C82F" w14:textId="77777777" w:rsidR="00063CDF" w:rsidRPr="0061649B" w:rsidRDefault="00063CDF" w:rsidP="00040ADC">
            <w:pPr>
              <w:pStyle w:val="TAL"/>
            </w:pPr>
            <w:r w:rsidRPr="0061649B">
              <w:t xml:space="preserve">multiplicity: </w:t>
            </w:r>
            <w:proofErr w:type="gramStart"/>
            <w:r>
              <w:t>0..</w:t>
            </w:r>
            <w:proofErr w:type="gramEnd"/>
            <w:r w:rsidRPr="0061649B">
              <w:t>1</w:t>
            </w:r>
          </w:p>
          <w:p w14:paraId="5617995A" w14:textId="77777777" w:rsidR="00063CDF" w:rsidRPr="0061649B" w:rsidRDefault="00063CDF" w:rsidP="00040ADC">
            <w:pPr>
              <w:pStyle w:val="TAL"/>
            </w:pPr>
            <w:r w:rsidRPr="0061649B">
              <w:t xml:space="preserve">isOrdered: </w:t>
            </w:r>
            <w:r w:rsidRPr="0076579F">
              <w:t>N/A</w:t>
            </w:r>
          </w:p>
          <w:p w14:paraId="6262E936" w14:textId="77777777" w:rsidR="00063CDF" w:rsidRPr="0061649B" w:rsidRDefault="00063CDF" w:rsidP="00040ADC">
            <w:pPr>
              <w:pStyle w:val="TAL"/>
            </w:pPr>
            <w:r w:rsidRPr="0061649B">
              <w:t xml:space="preserve">isUnique: </w:t>
            </w:r>
            <w:r w:rsidRPr="0076579F">
              <w:t>N/A</w:t>
            </w:r>
          </w:p>
          <w:p w14:paraId="07999C74" w14:textId="77777777" w:rsidR="00063CDF" w:rsidRPr="0061649B" w:rsidRDefault="00063CDF" w:rsidP="00040ADC">
            <w:pPr>
              <w:pStyle w:val="TAL"/>
            </w:pPr>
            <w:r w:rsidRPr="0061649B">
              <w:t xml:space="preserve">defaultValue: None </w:t>
            </w:r>
          </w:p>
          <w:p w14:paraId="2B13CDD5" w14:textId="77777777" w:rsidR="00063CDF" w:rsidRPr="0061649B" w:rsidRDefault="00063CDF" w:rsidP="00040ADC">
            <w:pPr>
              <w:pStyle w:val="TAL"/>
            </w:pPr>
            <w:r w:rsidRPr="0061649B">
              <w:t>isNullable: False</w:t>
            </w:r>
          </w:p>
        </w:tc>
      </w:tr>
      <w:tr w:rsidR="00063CDF" w:rsidRPr="00B26339" w14:paraId="28A0CAF2" w14:textId="77777777" w:rsidTr="00040ADC">
        <w:trPr>
          <w:gridAfter w:val="1"/>
          <w:wAfter w:w="9" w:type="dxa"/>
          <w:cantSplit/>
          <w:jc w:val="center"/>
        </w:trPr>
        <w:tc>
          <w:tcPr>
            <w:tcW w:w="2621" w:type="dxa"/>
          </w:tcPr>
          <w:p w14:paraId="0000A41C" w14:textId="77777777" w:rsidR="00063CDF" w:rsidRPr="00202D71" w:rsidRDefault="00063CDF" w:rsidP="00040ADC">
            <w:pPr>
              <w:pStyle w:val="TAL"/>
              <w:rPr>
                <w:rFonts w:cs="Arial"/>
                <w:szCs w:val="18"/>
              </w:rPr>
            </w:pPr>
            <w:bookmarkStart w:id="154" w:name="_Hlk178256982"/>
            <w:r w:rsidRPr="00E14671">
              <w:rPr>
                <w:rFonts w:ascii="Courier New" w:hAnsi="Courier New" w:cs="Courier New"/>
                <w:szCs w:val="18"/>
              </w:rPr>
              <w:t>traceReportingFormat</w:t>
            </w:r>
            <w:bookmarkEnd w:id="154"/>
          </w:p>
        </w:tc>
        <w:tc>
          <w:tcPr>
            <w:tcW w:w="5245" w:type="dxa"/>
          </w:tcPr>
          <w:p w14:paraId="33A484BD" w14:textId="77777777" w:rsidR="00063CDF" w:rsidRPr="0061649B" w:rsidRDefault="00063CDF" w:rsidP="00040ADC">
            <w:pPr>
              <w:pStyle w:val="TAL"/>
              <w:rPr>
                <w:szCs w:val="18"/>
              </w:rPr>
            </w:pPr>
            <w:r w:rsidRPr="0061649B">
              <w:rPr>
                <w:szCs w:val="18"/>
              </w:rPr>
              <w:t>It specifies the trace reporting format - streaming trace reporting or file-based trace reporting.</w:t>
            </w:r>
          </w:p>
          <w:p w14:paraId="498513D6" w14:textId="77777777" w:rsidR="00063CDF" w:rsidRPr="0061649B" w:rsidRDefault="00063CDF" w:rsidP="00040ADC">
            <w:pPr>
              <w:pStyle w:val="TAL"/>
              <w:rPr>
                <w:szCs w:val="18"/>
              </w:rPr>
            </w:pPr>
          </w:p>
          <w:p w14:paraId="1156E3D1" w14:textId="77777777" w:rsidR="00063CDF" w:rsidRPr="0061649B" w:rsidRDefault="00063CDF" w:rsidP="00040ADC">
            <w:pPr>
              <w:pStyle w:val="TAL"/>
              <w:rPr>
                <w:szCs w:val="18"/>
              </w:rPr>
            </w:pPr>
            <w:r w:rsidRPr="0061649B">
              <w:rPr>
                <w:szCs w:val="18"/>
              </w:rPr>
              <w:t>AllowedValues: FILE-BASED, STREAMING</w:t>
            </w:r>
          </w:p>
        </w:tc>
        <w:tc>
          <w:tcPr>
            <w:tcW w:w="1984" w:type="dxa"/>
          </w:tcPr>
          <w:p w14:paraId="4D6E920E" w14:textId="77777777" w:rsidR="00063CDF" w:rsidRPr="0061649B" w:rsidRDefault="00063CDF" w:rsidP="00040ADC">
            <w:pPr>
              <w:pStyle w:val="TAL"/>
            </w:pPr>
            <w:r w:rsidRPr="0061649B">
              <w:t>type: ENUM</w:t>
            </w:r>
          </w:p>
          <w:p w14:paraId="25E607B7" w14:textId="77777777" w:rsidR="00063CDF" w:rsidRPr="0061649B" w:rsidRDefault="00063CDF" w:rsidP="00040ADC">
            <w:pPr>
              <w:pStyle w:val="TAL"/>
            </w:pPr>
            <w:r w:rsidRPr="0061649B">
              <w:t>multiplicity: 1</w:t>
            </w:r>
          </w:p>
          <w:p w14:paraId="04C2CF27" w14:textId="77777777" w:rsidR="00063CDF" w:rsidRPr="0061649B" w:rsidRDefault="00063CDF" w:rsidP="00040ADC">
            <w:pPr>
              <w:pStyle w:val="TAL"/>
            </w:pPr>
            <w:r w:rsidRPr="0061649B">
              <w:t>isOrdered: N/A</w:t>
            </w:r>
          </w:p>
          <w:p w14:paraId="4091AC36" w14:textId="77777777" w:rsidR="00063CDF" w:rsidRPr="0061649B" w:rsidRDefault="00063CDF" w:rsidP="00040ADC">
            <w:pPr>
              <w:pStyle w:val="TAL"/>
            </w:pPr>
            <w:r w:rsidRPr="0061649B">
              <w:t>isUnique: N/A</w:t>
            </w:r>
          </w:p>
          <w:p w14:paraId="2F88716E" w14:textId="77777777" w:rsidR="00063CDF" w:rsidRPr="0061649B" w:rsidRDefault="00063CDF" w:rsidP="00040ADC">
            <w:pPr>
              <w:pStyle w:val="TAL"/>
            </w:pPr>
            <w:r w:rsidRPr="0061649B">
              <w:t xml:space="preserve">defaultValue: FILE-BASED </w:t>
            </w:r>
          </w:p>
          <w:p w14:paraId="20744C53" w14:textId="77777777" w:rsidR="00063CDF" w:rsidRPr="0061649B" w:rsidRDefault="00063CDF" w:rsidP="00040ADC">
            <w:pPr>
              <w:pStyle w:val="TAL"/>
            </w:pPr>
            <w:r w:rsidRPr="0061649B">
              <w:t>isNullable: False</w:t>
            </w:r>
          </w:p>
        </w:tc>
      </w:tr>
      <w:tr w:rsidR="00063CDF" w:rsidRPr="00B26339" w14:paraId="45FE5BB4" w14:textId="77777777" w:rsidTr="00040ADC">
        <w:trPr>
          <w:gridAfter w:val="1"/>
          <w:wAfter w:w="9" w:type="dxa"/>
          <w:cantSplit/>
          <w:jc w:val="center"/>
        </w:trPr>
        <w:tc>
          <w:tcPr>
            <w:tcW w:w="2621" w:type="dxa"/>
          </w:tcPr>
          <w:p w14:paraId="3B9661A2" w14:textId="77777777" w:rsidR="00063CDF" w:rsidRPr="00E14671" w:rsidRDefault="00063CDF" w:rsidP="00040ADC">
            <w:pPr>
              <w:pStyle w:val="TAL"/>
              <w:rPr>
                <w:rFonts w:ascii="Courier New" w:hAnsi="Courier New" w:cs="Courier New"/>
                <w:szCs w:val="18"/>
              </w:rPr>
            </w:pPr>
            <w:r>
              <w:rPr>
                <w:rFonts w:ascii="Courier New" w:hAnsi="Courier New" w:cs="Courier New"/>
              </w:rPr>
              <w:lastRenderedPageBreak/>
              <w:t>traceTarget</w:t>
            </w:r>
          </w:p>
        </w:tc>
        <w:tc>
          <w:tcPr>
            <w:tcW w:w="5245" w:type="dxa"/>
          </w:tcPr>
          <w:p w14:paraId="132C54C7" w14:textId="77777777" w:rsidR="00063CDF" w:rsidRPr="0016416B" w:rsidRDefault="00063CDF" w:rsidP="00040ADC">
            <w:pPr>
              <w:pStyle w:val="TAL"/>
              <w:rPr>
                <w:szCs w:val="18"/>
              </w:rPr>
            </w:pPr>
            <w:r w:rsidRPr="00E840EA">
              <w:rPr>
                <w:szCs w:val="18"/>
              </w:rPr>
              <w:t>It specifies the target object of the Trace and MDT. The attribute is applicable for both Trace and MDT. This a</w:t>
            </w:r>
            <w:r w:rsidRPr="00D833F4">
              <w:rPr>
                <w:szCs w:val="18"/>
              </w:rPr>
              <w:t xml:space="preserve">ttribute </w:t>
            </w:r>
            <w:r w:rsidRPr="00FB7651">
              <w:rPr>
                <w:szCs w:val="18"/>
              </w:rPr>
              <w:t xml:space="preserve">consists </w:t>
            </w:r>
            <w:r w:rsidRPr="00D833F4">
              <w:rPr>
                <w:szCs w:val="18"/>
              </w:rPr>
              <w:t xml:space="preserve">the </w:t>
            </w:r>
            <w:r>
              <w:rPr>
                <w:rFonts w:ascii="Courier New" w:hAnsi="Courier New" w:cs="Courier New"/>
              </w:rPr>
              <w:t>traceTargetType</w:t>
            </w:r>
            <w:r w:rsidRPr="000E5FC4">
              <w:rPr>
                <w:szCs w:val="18"/>
              </w:rPr>
              <w:t xml:space="preserve"> a</w:t>
            </w:r>
            <w:r w:rsidRPr="007B01E5">
              <w:rPr>
                <w:szCs w:val="18"/>
              </w:rPr>
              <w:t xml:space="preserve">nd </w:t>
            </w:r>
            <w:r>
              <w:rPr>
                <w:rFonts w:ascii="Courier New" w:hAnsi="Courier New" w:cs="Courier New"/>
              </w:rPr>
              <w:t>traceTargetValueList</w:t>
            </w:r>
          </w:p>
          <w:p w14:paraId="26BD105D" w14:textId="77777777" w:rsidR="00063CDF" w:rsidRDefault="00063CDF" w:rsidP="00040ADC">
            <w:pPr>
              <w:pStyle w:val="TAL"/>
              <w:rPr>
                <w:szCs w:val="18"/>
              </w:rPr>
            </w:pPr>
          </w:p>
          <w:p w14:paraId="3E2990DC" w14:textId="77777777" w:rsidR="00063CDF" w:rsidRDefault="00063CDF" w:rsidP="00040ADC">
            <w:pPr>
              <w:pStyle w:val="TAL"/>
            </w:pPr>
            <w:r>
              <w:t xml:space="preserve">In case of management based Immediate MDT, RLF reporting, RCEF reporting or RRC reporting, the </w:t>
            </w:r>
            <w:r w:rsidRPr="00CC7AF6">
              <w:rPr>
                <w:rFonts w:ascii="Courier New" w:hAnsi="Courier New" w:cs="Courier New"/>
              </w:rPr>
              <w:t>traceTarget</w:t>
            </w:r>
            <w:r w:rsidRPr="0043366D">
              <w:t xml:space="preserve"> </w:t>
            </w:r>
            <w:r>
              <w:t>attribute shall be null value.</w:t>
            </w:r>
          </w:p>
          <w:p w14:paraId="5BA70FED" w14:textId="77777777" w:rsidR="00063CDF" w:rsidRPr="0061649B" w:rsidRDefault="00063CDF" w:rsidP="00040ADC">
            <w:pPr>
              <w:pStyle w:val="TAL"/>
              <w:rPr>
                <w:szCs w:val="18"/>
              </w:rPr>
            </w:pPr>
          </w:p>
        </w:tc>
        <w:tc>
          <w:tcPr>
            <w:tcW w:w="1984" w:type="dxa"/>
          </w:tcPr>
          <w:p w14:paraId="331AE64B" w14:textId="77777777" w:rsidR="00063CDF" w:rsidRPr="00B26339" w:rsidRDefault="00063CDF" w:rsidP="00040ADC">
            <w:pPr>
              <w:pStyle w:val="TAL"/>
              <w:rPr>
                <w:szCs w:val="18"/>
              </w:rPr>
            </w:pPr>
            <w:r w:rsidRPr="00B26339">
              <w:rPr>
                <w:szCs w:val="18"/>
              </w:rPr>
              <w:t xml:space="preserve">type: </w:t>
            </w:r>
            <w:r>
              <w:rPr>
                <w:rFonts w:ascii="Courier New" w:hAnsi="Courier New" w:cs="Courier New"/>
              </w:rPr>
              <w:t>TraceTarget</w:t>
            </w:r>
          </w:p>
          <w:p w14:paraId="2A019401" w14:textId="77777777" w:rsidR="00063CDF" w:rsidRPr="00B26339" w:rsidRDefault="00063CDF" w:rsidP="00040ADC">
            <w:pPr>
              <w:pStyle w:val="TAL"/>
              <w:rPr>
                <w:szCs w:val="18"/>
              </w:rPr>
            </w:pPr>
            <w:r w:rsidRPr="00B26339">
              <w:rPr>
                <w:szCs w:val="18"/>
              </w:rPr>
              <w:t xml:space="preserve">multiplicity: </w:t>
            </w:r>
            <w:proofErr w:type="gramStart"/>
            <w:r>
              <w:rPr>
                <w:szCs w:val="18"/>
              </w:rPr>
              <w:t>0..</w:t>
            </w:r>
            <w:proofErr w:type="gramEnd"/>
            <w:r w:rsidRPr="00B26339">
              <w:rPr>
                <w:szCs w:val="18"/>
              </w:rPr>
              <w:t>1</w:t>
            </w:r>
          </w:p>
          <w:p w14:paraId="1997AC27" w14:textId="77777777" w:rsidR="00063CDF" w:rsidRPr="00B26339" w:rsidRDefault="00063CDF" w:rsidP="00040ADC">
            <w:pPr>
              <w:pStyle w:val="TAL"/>
              <w:rPr>
                <w:szCs w:val="18"/>
              </w:rPr>
            </w:pPr>
            <w:r w:rsidRPr="00B26339">
              <w:rPr>
                <w:szCs w:val="18"/>
              </w:rPr>
              <w:t>isOrdered: N/A</w:t>
            </w:r>
          </w:p>
          <w:p w14:paraId="6AB41A13" w14:textId="77777777" w:rsidR="00063CDF" w:rsidRPr="00B26339" w:rsidRDefault="00063CDF" w:rsidP="00040ADC">
            <w:pPr>
              <w:pStyle w:val="TAL"/>
              <w:rPr>
                <w:szCs w:val="18"/>
              </w:rPr>
            </w:pPr>
            <w:r w:rsidRPr="00B26339">
              <w:rPr>
                <w:szCs w:val="18"/>
              </w:rPr>
              <w:t>isUnique: N/A</w:t>
            </w:r>
          </w:p>
          <w:p w14:paraId="1A5936CD" w14:textId="77777777" w:rsidR="00063CDF" w:rsidRPr="00B26339" w:rsidRDefault="00063CDF" w:rsidP="00040ADC">
            <w:pPr>
              <w:pStyle w:val="TAL"/>
              <w:rPr>
                <w:szCs w:val="18"/>
              </w:rPr>
            </w:pPr>
            <w:r w:rsidRPr="00B26339">
              <w:rPr>
                <w:szCs w:val="18"/>
              </w:rPr>
              <w:t>defaultValue: No</w:t>
            </w:r>
            <w:r>
              <w:rPr>
                <w:szCs w:val="18"/>
              </w:rPr>
              <w:t>ne</w:t>
            </w:r>
            <w:r w:rsidRPr="00B26339">
              <w:rPr>
                <w:szCs w:val="18"/>
              </w:rPr>
              <w:t xml:space="preserve"> </w:t>
            </w:r>
          </w:p>
          <w:p w14:paraId="6B981F87" w14:textId="77777777" w:rsidR="00063CDF" w:rsidRPr="0061649B" w:rsidRDefault="00063CDF" w:rsidP="00040ADC">
            <w:pPr>
              <w:pStyle w:val="TAL"/>
            </w:pPr>
            <w:r w:rsidRPr="00B26339">
              <w:rPr>
                <w:szCs w:val="18"/>
              </w:rPr>
              <w:t xml:space="preserve">isNullable: </w:t>
            </w:r>
            <w:r>
              <w:t>False</w:t>
            </w:r>
          </w:p>
        </w:tc>
      </w:tr>
      <w:tr w:rsidR="00063CDF" w:rsidRPr="00B26339" w14:paraId="5186077D" w14:textId="77777777" w:rsidTr="00040ADC">
        <w:trPr>
          <w:gridAfter w:val="1"/>
          <w:wAfter w:w="9" w:type="dxa"/>
          <w:cantSplit/>
          <w:jc w:val="center"/>
        </w:trPr>
        <w:tc>
          <w:tcPr>
            <w:tcW w:w="2621" w:type="dxa"/>
          </w:tcPr>
          <w:p w14:paraId="4A10E454" w14:textId="77777777" w:rsidR="00063CDF" w:rsidRPr="00202D71" w:rsidRDefault="00063CDF" w:rsidP="00040ADC">
            <w:pPr>
              <w:pStyle w:val="TAL"/>
              <w:rPr>
                <w:rFonts w:cs="Arial"/>
                <w:szCs w:val="18"/>
              </w:rPr>
            </w:pPr>
            <w:r>
              <w:rPr>
                <w:rFonts w:ascii="Courier New" w:hAnsi="Courier New" w:cs="Courier New"/>
              </w:rPr>
              <w:lastRenderedPageBreak/>
              <w:t>traceTargetType</w:t>
            </w:r>
          </w:p>
        </w:tc>
        <w:tc>
          <w:tcPr>
            <w:tcW w:w="5245" w:type="dxa"/>
          </w:tcPr>
          <w:p w14:paraId="05143F7D" w14:textId="77777777" w:rsidR="00063CDF" w:rsidRPr="0061649B" w:rsidRDefault="00063CDF" w:rsidP="00040ADC">
            <w:pPr>
              <w:pStyle w:val="TAL"/>
              <w:rPr>
                <w:szCs w:val="18"/>
              </w:rPr>
            </w:pPr>
            <w:r w:rsidRPr="0061649B">
              <w:rPr>
                <w:szCs w:val="18"/>
              </w:rPr>
              <w:t xml:space="preserve">It specifies the target object </w:t>
            </w:r>
            <w:r>
              <w:rPr>
                <w:szCs w:val="18"/>
              </w:rPr>
              <w:t xml:space="preserve">type </w:t>
            </w:r>
            <w:r w:rsidRPr="0061649B">
              <w:rPr>
                <w:szCs w:val="18"/>
              </w:rPr>
              <w:t>of the Trace</w:t>
            </w:r>
            <w:r>
              <w:rPr>
                <w:szCs w:val="18"/>
              </w:rPr>
              <w:t>,</w:t>
            </w:r>
            <w:r w:rsidRPr="0061649B">
              <w:rPr>
                <w:szCs w:val="18"/>
              </w:rPr>
              <w:t xml:space="preserve"> MDT</w:t>
            </w:r>
            <w:r>
              <w:rPr>
                <w:szCs w:val="18"/>
              </w:rPr>
              <w:t xml:space="preserve"> and 5GC UE level measurements collection</w:t>
            </w:r>
            <w:r w:rsidRPr="0061649B">
              <w:rPr>
                <w:szCs w:val="18"/>
              </w:rPr>
              <w:t>. The attribute is applicable for Trace</w:t>
            </w:r>
            <w:r>
              <w:rPr>
                <w:szCs w:val="18"/>
              </w:rPr>
              <w:t>,</w:t>
            </w:r>
            <w:r w:rsidRPr="0061649B">
              <w:rPr>
                <w:szCs w:val="18"/>
              </w:rPr>
              <w:t xml:space="preserve"> MDT</w:t>
            </w:r>
            <w:r>
              <w:rPr>
                <w:szCs w:val="18"/>
              </w:rPr>
              <w:t>, and 5GC UE level measurements collection</w:t>
            </w:r>
            <w:r w:rsidRPr="0061649B">
              <w:rPr>
                <w:szCs w:val="18"/>
              </w:rPr>
              <w:t xml:space="preserve">. </w:t>
            </w:r>
          </w:p>
          <w:p w14:paraId="74D45122" w14:textId="77777777" w:rsidR="00063CDF" w:rsidRPr="0061649B" w:rsidRDefault="00063CDF" w:rsidP="00040ADC">
            <w:pPr>
              <w:pStyle w:val="TAL"/>
              <w:rPr>
                <w:szCs w:val="18"/>
              </w:rPr>
            </w:pPr>
          </w:p>
          <w:p w14:paraId="1039846F" w14:textId="77777777" w:rsidR="00063CDF" w:rsidRPr="0061649B" w:rsidRDefault="00063CDF" w:rsidP="00040ADC">
            <w:pPr>
              <w:pStyle w:val="TAL"/>
            </w:pPr>
            <w:r w:rsidRPr="0061649B">
              <w:t xml:space="preserve">The </w:t>
            </w:r>
            <w:r w:rsidRPr="005F1D3F">
              <w:rPr>
                <w:rFonts w:ascii="Courier New" w:hAnsi="Courier New" w:cs="Courier New"/>
              </w:rPr>
              <w:t>t</w:t>
            </w:r>
            <w:r w:rsidRPr="0061649B">
              <w:rPr>
                <w:rFonts w:ascii="Courier New" w:hAnsi="Courier New" w:cs="Courier New"/>
              </w:rPr>
              <w:t>raceTarget</w:t>
            </w:r>
            <w:r>
              <w:rPr>
                <w:rFonts w:ascii="Courier New" w:hAnsi="Courier New" w:cs="Courier New"/>
              </w:rPr>
              <w:t>Type</w:t>
            </w:r>
            <w:r w:rsidRPr="0061649B">
              <w:t xml:space="preserve"> shall be "PUBLIC_ID" in case of a Management Based Activation is done to an SCSCFFunction (Serving Call Session Control Function) or PCSCFFunction (Proxy Call Session Control Function) (TS 28.705[44]). The </w:t>
            </w:r>
            <w:r w:rsidRPr="005F1D3F">
              <w:rPr>
                <w:rFonts w:ascii="Courier New" w:hAnsi="Courier New" w:cs="Courier New"/>
              </w:rPr>
              <w:t>t</w:t>
            </w:r>
            <w:r w:rsidRPr="0061649B">
              <w:rPr>
                <w:rFonts w:ascii="Courier New" w:hAnsi="Courier New" w:cs="Courier New"/>
              </w:rPr>
              <w:t>raceTarget</w:t>
            </w:r>
            <w:r>
              <w:rPr>
                <w:rFonts w:ascii="Courier New" w:hAnsi="Courier New" w:cs="Courier New"/>
              </w:rPr>
              <w:t>Type</w:t>
            </w:r>
            <w:r w:rsidRPr="0061649B">
              <w:t xml:space="preserve"> shall be "UTRAN_CELL" only in case of the UTRAN cell traffic trace function. </w:t>
            </w:r>
          </w:p>
          <w:p w14:paraId="099A4C34" w14:textId="77777777" w:rsidR="00063CDF" w:rsidRPr="0061649B" w:rsidRDefault="00063CDF" w:rsidP="00040ADC">
            <w:pPr>
              <w:pStyle w:val="TAL"/>
            </w:pPr>
            <w:r w:rsidRPr="0061649B">
              <w:t xml:space="preserve">The </w:t>
            </w:r>
            <w:r w:rsidRPr="005F1D3F">
              <w:rPr>
                <w:rFonts w:ascii="Courier New" w:hAnsi="Courier New" w:cs="Courier New"/>
              </w:rPr>
              <w:t>t</w:t>
            </w:r>
            <w:r w:rsidRPr="0061649B">
              <w:rPr>
                <w:rFonts w:ascii="Courier New" w:hAnsi="Courier New" w:cs="Courier New"/>
              </w:rPr>
              <w:t>raceTarget</w:t>
            </w:r>
            <w:r>
              <w:rPr>
                <w:rFonts w:ascii="Courier New" w:hAnsi="Courier New" w:cs="Courier New"/>
              </w:rPr>
              <w:t>Type</w:t>
            </w:r>
            <w:r w:rsidRPr="0061649B">
              <w:t xml:space="preserve"> shall be "E-UTRAN_CELL" only in case of E-UTRAN cell traffic trace function.</w:t>
            </w:r>
          </w:p>
          <w:p w14:paraId="7F6A0B01" w14:textId="77777777" w:rsidR="00063CDF" w:rsidRPr="0061649B" w:rsidRDefault="00063CDF" w:rsidP="00040ADC">
            <w:pPr>
              <w:pStyle w:val="TAL"/>
            </w:pPr>
            <w:r w:rsidRPr="0061649B">
              <w:t xml:space="preserve">The </w:t>
            </w:r>
            <w:r w:rsidRPr="005F1D3F">
              <w:rPr>
                <w:rFonts w:ascii="Courier New" w:hAnsi="Courier New" w:cs="Courier New"/>
              </w:rPr>
              <w:t>t</w:t>
            </w:r>
            <w:r w:rsidRPr="0061649B">
              <w:rPr>
                <w:rFonts w:ascii="Courier New" w:hAnsi="Courier New" w:cs="Courier New"/>
              </w:rPr>
              <w:t>raceTarget</w:t>
            </w:r>
            <w:r>
              <w:rPr>
                <w:rFonts w:ascii="Courier New" w:hAnsi="Courier New" w:cs="Courier New"/>
              </w:rPr>
              <w:t>Type</w:t>
            </w:r>
            <w:r w:rsidRPr="0061649B">
              <w:t xml:space="preserve"> shall be "NG-RAN_CELL" only in case of NR cell traffic trace function.</w:t>
            </w:r>
          </w:p>
          <w:p w14:paraId="22351456" w14:textId="77777777" w:rsidR="00063CDF" w:rsidRPr="0061649B" w:rsidRDefault="00063CDF" w:rsidP="00040ADC">
            <w:pPr>
              <w:pStyle w:val="TAL"/>
            </w:pPr>
            <w:r w:rsidRPr="0061649B">
              <w:t xml:space="preserve">The </w:t>
            </w:r>
            <w:r w:rsidRPr="005F1D3F">
              <w:rPr>
                <w:rFonts w:ascii="Courier New" w:hAnsi="Courier New" w:cs="Courier New"/>
              </w:rPr>
              <w:t>t</w:t>
            </w:r>
            <w:r w:rsidRPr="0061649B">
              <w:rPr>
                <w:rFonts w:ascii="Courier New" w:hAnsi="Courier New" w:cs="Courier New"/>
              </w:rPr>
              <w:t>raceTarget</w:t>
            </w:r>
            <w:r>
              <w:rPr>
                <w:rFonts w:ascii="Courier New" w:hAnsi="Courier New" w:cs="Courier New"/>
              </w:rPr>
              <w:t>Type</w:t>
            </w:r>
            <w:r w:rsidRPr="0061649B">
              <w:t xml:space="preserve"> shall be either "IMSI", "IMEI" or "IMEISV" if the Trace Session is activated to any of the following </w:t>
            </w:r>
            <w:r w:rsidRPr="0061649B">
              <w:rPr>
                <w:rFonts w:ascii="Courier New" w:hAnsi="Courier New" w:cs="Courier New"/>
              </w:rPr>
              <w:t>ManagedEntity</w:t>
            </w:r>
            <w:r w:rsidRPr="0061649B">
              <w:t>(ies):</w:t>
            </w:r>
          </w:p>
          <w:p w14:paraId="6959DB2A" w14:textId="77777777" w:rsidR="00063CDF" w:rsidRPr="0061649B" w:rsidRDefault="00063CDF" w:rsidP="00040ADC">
            <w:pPr>
              <w:pStyle w:val="TAL"/>
            </w:pPr>
            <w:r w:rsidRPr="0061649B">
              <w:t>-</w:t>
            </w:r>
            <w:r w:rsidRPr="0061649B">
              <w:tab/>
              <w:t>HSSFunction (Home Subscriber Server) (TS 28.705 [44])</w:t>
            </w:r>
          </w:p>
          <w:p w14:paraId="3739D5BE" w14:textId="77777777" w:rsidR="00063CDF" w:rsidRPr="0061649B" w:rsidRDefault="00063CDF" w:rsidP="00040ADC">
            <w:pPr>
              <w:pStyle w:val="TAL"/>
            </w:pPr>
            <w:r w:rsidRPr="0061649B">
              <w:t>-</w:t>
            </w:r>
            <w:r w:rsidRPr="0061649B">
              <w:tab/>
              <w:t>MscServerFunction (Mobile Switching Centre Server) (TS 28.702 [45])</w:t>
            </w:r>
          </w:p>
          <w:p w14:paraId="40C99AB0" w14:textId="77777777" w:rsidR="00063CDF" w:rsidRPr="0061649B" w:rsidRDefault="00063CDF" w:rsidP="00040ADC">
            <w:pPr>
              <w:pStyle w:val="TAL"/>
            </w:pPr>
            <w:r w:rsidRPr="0061649B">
              <w:t>-</w:t>
            </w:r>
            <w:r w:rsidRPr="0061649B">
              <w:tab/>
              <w:t>SgsnFunction (Serving GPRS Support Node) (TS 28.702[45])</w:t>
            </w:r>
          </w:p>
          <w:p w14:paraId="1140226A" w14:textId="77777777" w:rsidR="00063CDF" w:rsidRPr="0061649B" w:rsidRDefault="00063CDF" w:rsidP="00040ADC">
            <w:pPr>
              <w:pStyle w:val="TAL"/>
            </w:pPr>
            <w:r w:rsidRPr="0061649B">
              <w:t>-</w:t>
            </w:r>
            <w:r w:rsidRPr="0061649B">
              <w:tab/>
              <w:t>GgsnFunction (Gateway GPRS Support Node) (TS 28.702[45])</w:t>
            </w:r>
          </w:p>
          <w:p w14:paraId="6474F321" w14:textId="77777777" w:rsidR="00063CDF" w:rsidRPr="0061649B" w:rsidRDefault="00063CDF" w:rsidP="00040ADC">
            <w:pPr>
              <w:pStyle w:val="TAL"/>
            </w:pPr>
            <w:r w:rsidRPr="0061649B">
              <w:t>-</w:t>
            </w:r>
            <w:r w:rsidRPr="0061649B">
              <w:tab/>
              <w:t>BmscFunction (Broadcast Multicast Service Centre) (TS 28.702[45])</w:t>
            </w:r>
          </w:p>
          <w:p w14:paraId="75A022C9" w14:textId="77777777" w:rsidR="00063CDF" w:rsidRPr="0061649B" w:rsidRDefault="00063CDF" w:rsidP="00040ADC">
            <w:pPr>
              <w:pStyle w:val="TAL"/>
            </w:pPr>
            <w:r w:rsidRPr="0061649B">
              <w:t>-</w:t>
            </w:r>
            <w:r w:rsidRPr="0061649B">
              <w:tab/>
              <w:t>RncFunction (Radio Network Controller) (TS 28.652[46])</w:t>
            </w:r>
          </w:p>
          <w:p w14:paraId="1B636525" w14:textId="77777777" w:rsidR="00063CDF" w:rsidRPr="0061649B" w:rsidRDefault="00063CDF" w:rsidP="00040ADC">
            <w:pPr>
              <w:pStyle w:val="TAL"/>
            </w:pPr>
            <w:r w:rsidRPr="0061649B">
              <w:t>-</w:t>
            </w:r>
            <w:r w:rsidRPr="0061649B">
              <w:tab/>
              <w:t>MmeFunction (Mobility Management Entity) (TS 28.708[47])</w:t>
            </w:r>
          </w:p>
          <w:p w14:paraId="4F2BF41D" w14:textId="77777777" w:rsidR="00063CDF" w:rsidRPr="0061649B" w:rsidRDefault="00063CDF" w:rsidP="00040ADC">
            <w:pPr>
              <w:pStyle w:val="TAL"/>
            </w:pPr>
            <w:r w:rsidRPr="0061649B">
              <w:t>-</w:t>
            </w:r>
            <w:r w:rsidRPr="0061649B">
              <w:tab/>
              <w:t>ServingGWFunction (Serving Gateway) (TS 28.708[47])</w:t>
            </w:r>
          </w:p>
          <w:p w14:paraId="6440D4CC" w14:textId="77777777" w:rsidR="00063CDF" w:rsidRPr="0061649B" w:rsidRDefault="00063CDF" w:rsidP="00040ADC">
            <w:pPr>
              <w:pStyle w:val="TAL"/>
            </w:pPr>
          </w:p>
          <w:p w14:paraId="26309544" w14:textId="77777777" w:rsidR="00063CDF" w:rsidRPr="0061649B" w:rsidRDefault="00063CDF" w:rsidP="00040ADC">
            <w:pPr>
              <w:pStyle w:val="TAL"/>
            </w:pPr>
            <w:r w:rsidRPr="0061649B">
              <w:t>-</w:t>
            </w:r>
            <w:r w:rsidRPr="0061649B">
              <w:tab/>
              <w:t>PGWFunction (PDN Gateway) (TS 28.708[47]).</w:t>
            </w:r>
          </w:p>
          <w:p w14:paraId="30DB0E8C" w14:textId="77777777" w:rsidR="00063CDF" w:rsidRPr="0061649B" w:rsidRDefault="00063CDF" w:rsidP="00040ADC">
            <w:pPr>
              <w:pStyle w:val="TAL"/>
            </w:pPr>
            <w:r w:rsidRPr="0061649B">
              <w:t xml:space="preserve">The </w:t>
            </w:r>
            <w:r w:rsidRPr="005F1D3F">
              <w:rPr>
                <w:rFonts w:ascii="Courier New" w:hAnsi="Courier New" w:cs="Courier New"/>
              </w:rPr>
              <w:t>t</w:t>
            </w:r>
            <w:r w:rsidRPr="0061649B">
              <w:rPr>
                <w:rFonts w:ascii="Courier New" w:hAnsi="Courier New" w:cs="Courier New"/>
              </w:rPr>
              <w:t>raceTarget</w:t>
            </w:r>
            <w:r>
              <w:rPr>
                <w:rFonts w:ascii="Courier New" w:hAnsi="Courier New" w:cs="Courier New"/>
              </w:rPr>
              <w:t>Type</w:t>
            </w:r>
            <w:r w:rsidRPr="0061649B">
              <w:t xml:space="preserve"> shall be either “SUPI” or “IMEISV” if the Trace Session is activated to any of the following </w:t>
            </w:r>
            <w:r w:rsidRPr="0061649B">
              <w:rPr>
                <w:rFonts w:ascii="Courier New" w:hAnsi="Courier New" w:cs="Courier New"/>
              </w:rPr>
              <w:t>ManagedEntity</w:t>
            </w:r>
            <w:r w:rsidRPr="0061649B">
              <w:t>(ies) (TS 28.541[48]):</w:t>
            </w:r>
          </w:p>
          <w:p w14:paraId="5EC9D737" w14:textId="77777777" w:rsidR="00063CDF" w:rsidRPr="0061649B" w:rsidRDefault="00063CDF" w:rsidP="00040ADC">
            <w:pPr>
              <w:pStyle w:val="TAL"/>
            </w:pPr>
            <w:r w:rsidRPr="0061649B">
              <w:t xml:space="preserve">- </w:t>
            </w:r>
            <w:r w:rsidRPr="0061649B">
              <w:tab/>
              <w:t>AFFunction</w:t>
            </w:r>
          </w:p>
          <w:p w14:paraId="00524854" w14:textId="77777777" w:rsidR="00063CDF" w:rsidRPr="0061649B" w:rsidRDefault="00063CDF" w:rsidP="00040ADC">
            <w:pPr>
              <w:pStyle w:val="TAL"/>
            </w:pPr>
            <w:r w:rsidRPr="0061649B">
              <w:t xml:space="preserve">- </w:t>
            </w:r>
            <w:r w:rsidRPr="0061649B">
              <w:tab/>
              <w:t>AMFFunction</w:t>
            </w:r>
          </w:p>
          <w:p w14:paraId="6FAD6ED7" w14:textId="77777777" w:rsidR="00063CDF" w:rsidRPr="0061649B" w:rsidRDefault="00063CDF" w:rsidP="00040ADC">
            <w:pPr>
              <w:pStyle w:val="TAL"/>
            </w:pPr>
            <w:r w:rsidRPr="0061649B">
              <w:t xml:space="preserve">- </w:t>
            </w:r>
            <w:r w:rsidRPr="0061649B">
              <w:tab/>
              <w:t>AUSFunction</w:t>
            </w:r>
          </w:p>
          <w:p w14:paraId="6B823460" w14:textId="77777777" w:rsidR="00063CDF" w:rsidRPr="0061649B" w:rsidRDefault="00063CDF" w:rsidP="00040ADC">
            <w:pPr>
              <w:pStyle w:val="TAL"/>
            </w:pPr>
            <w:r w:rsidRPr="0061649B">
              <w:t xml:space="preserve">- </w:t>
            </w:r>
            <w:r w:rsidRPr="0061649B">
              <w:tab/>
              <w:t>NEFFunction</w:t>
            </w:r>
          </w:p>
          <w:p w14:paraId="7D204247" w14:textId="77777777" w:rsidR="00063CDF" w:rsidRPr="0061649B" w:rsidRDefault="00063CDF" w:rsidP="00040ADC">
            <w:pPr>
              <w:pStyle w:val="TAL"/>
            </w:pPr>
            <w:r w:rsidRPr="0061649B">
              <w:t xml:space="preserve">- </w:t>
            </w:r>
            <w:r w:rsidRPr="0061649B">
              <w:tab/>
              <w:t>NRFFunction</w:t>
            </w:r>
          </w:p>
          <w:p w14:paraId="599BA44A" w14:textId="77777777" w:rsidR="00063CDF" w:rsidRPr="0061649B" w:rsidRDefault="00063CDF" w:rsidP="00040ADC">
            <w:pPr>
              <w:pStyle w:val="TAL"/>
            </w:pPr>
            <w:r w:rsidRPr="0061649B">
              <w:t xml:space="preserve">- </w:t>
            </w:r>
            <w:r w:rsidRPr="0061649B">
              <w:tab/>
              <w:t>NSSFFunction</w:t>
            </w:r>
          </w:p>
          <w:p w14:paraId="42FA8685" w14:textId="77777777" w:rsidR="00063CDF" w:rsidRPr="0061649B" w:rsidRDefault="00063CDF" w:rsidP="00040ADC">
            <w:pPr>
              <w:pStyle w:val="TAL"/>
            </w:pPr>
            <w:r w:rsidRPr="0061649B">
              <w:t xml:space="preserve">- </w:t>
            </w:r>
            <w:r w:rsidRPr="0061649B">
              <w:tab/>
              <w:t>PCFFunction</w:t>
            </w:r>
          </w:p>
          <w:p w14:paraId="20077BC7" w14:textId="77777777" w:rsidR="00063CDF" w:rsidRPr="0061649B" w:rsidRDefault="00063CDF" w:rsidP="00040ADC">
            <w:pPr>
              <w:pStyle w:val="TAL"/>
            </w:pPr>
            <w:r w:rsidRPr="0061649B">
              <w:t xml:space="preserve">- </w:t>
            </w:r>
            <w:r w:rsidRPr="0061649B">
              <w:tab/>
              <w:t>SMFFunction</w:t>
            </w:r>
          </w:p>
          <w:p w14:paraId="5A244481" w14:textId="77777777" w:rsidR="00063CDF" w:rsidRPr="0061649B" w:rsidRDefault="00063CDF" w:rsidP="00040ADC">
            <w:pPr>
              <w:pStyle w:val="TAL"/>
            </w:pPr>
            <w:r w:rsidRPr="0061649B">
              <w:t xml:space="preserve">- </w:t>
            </w:r>
            <w:r w:rsidRPr="0061649B">
              <w:tab/>
              <w:t>UPFFunction</w:t>
            </w:r>
          </w:p>
          <w:p w14:paraId="3C64E015" w14:textId="77777777" w:rsidR="00063CDF" w:rsidRPr="0061649B" w:rsidRDefault="00063CDF" w:rsidP="00040ADC">
            <w:pPr>
              <w:pStyle w:val="TAL"/>
            </w:pPr>
            <w:r w:rsidRPr="0061649B">
              <w:t xml:space="preserve">- </w:t>
            </w:r>
            <w:r w:rsidRPr="0061649B">
              <w:tab/>
              <w:t>UDMFunction</w:t>
            </w:r>
          </w:p>
          <w:p w14:paraId="04F54998" w14:textId="77777777" w:rsidR="00063CDF" w:rsidRPr="0061649B" w:rsidRDefault="00063CDF" w:rsidP="00040ADC">
            <w:pPr>
              <w:pStyle w:val="TAL"/>
            </w:pPr>
          </w:p>
          <w:p w14:paraId="5114F607" w14:textId="77777777" w:rsidR="00063CDF" w:rsidRPr="0061649B" w:rsidRDefault="00063CDF" w:rsidP="00040ADC">
            <w:pPr>
              <w:pStyle w:val="TAL"/>
            </w:pPr>
            <w:r w:rsidRPr="0061649B">
              <w:t xml:space="preserve">In case of signalling based MDT, the </w:t>
            </w:r>
            <w:r w:rsidRPr="005F1D3F">
              <w:rPr>
                <w:rFonts w:ascii="Courier New" w:hAnsi="Courier New" w:cs="Courier New"/>
              </w:rPr>
              <w:t>t</w:t>
            </w:r>
            <w:r w:rsidRPr="0061649B">
              <w:rPr>
                <w:rFonts w:ascii="Courier New" w:hAnsi="Courier New" w:cs="Courier New"/>
              </w:rPr>
              <w:t>raceTarget</w:t>
            </w:r>
            <w:r>
              <w:rPr>
                <w:rFonts w:ascii="Courier New" w:hAnsi="Courier New" w:cs="Courier New"/>
              </w:rPr>
              <w:t>Type</w:t>
            </w:r>
            <w:r w:rsidRPr="0061649B">
              <w:t xml:space="preserve"> attribute shall be able to carry "PUBLIC_ID", "IMSI", "IMEI", "IMEISV)" or "SUPI".</w:t>
            </w:r>
          </w:p>
          <w:p w14:paraId="2C2F5205" w14:textId="77777777" w:rsidR="00063CDF" w:rsidRPr="0061649B" w:rsidRDefault="00063CDF" w:rsidP="00040ADC">
            <w:pPr>
              <w:pStyle w:val="TAL"/>
            </w:pPr>
            <w:r w:rsidRPr="0061649B">
              <w:t xml:space="preserve">In case of management based Logged MDT, the </w:t>
            </w:r>
            <w:r w:rsidRPr="005F1D3F">
              <w:rPr>
                <w:rFonts w:ascii="Courier New" w:hAnsi="Courier New" w:cs="Courier New"/>
              </w:rPr>
              <w:t>t</w:t>
            </w:r>
            <w:r w:rsidRPr="0061649B">
              <w:rPr>
                <w:rFonts w:ascii="Courier New" w:hAnsi="Courier New" w:cs="Courier New"/>
              </w:rPr>
              <w:t>raceTarget</w:t>
            </w:r>
            <w:r w:rsidRPr="0061649B">
              <w:t xml:space="preserve"> attribute shall carry an "eNB" or a "gNB" or an "RNC". The Logged MDT should be initiated on the specified eNB/gNB/RNC in </w:t>
            </w:r>
            <w:r w:rsidRPr="005F1D3F">
              <w:rPr>
                <w:rFonts w:ascii="Courier New" w:hAnsi="Courier New" w:cs="Courier New"/>
              </w:rPr>
              <w:t>t</w:t>
            </w:r>
            <w:r w:rsidRPr="0061649B">
              <w:rPr>
                <w:rFonts w:ascii="Courier New" w:hAnsi="Courier New" w:cs="Courier New"/>
              </w:rPr>
              <w:t>raceTarget</w:t>
            </w:r>
            <w:r w:rsidRPr="0061649B">
              <w:t xml:space="preserve">. </w:t>
            </w:r>
          </w:p>
          <w:p w14:paraId="2E6A5DBD" w14:textId="77777777" w:rsidR="00063CDF" w:rsidRDefault="00063CDF" w:rsidP="00040ADC">
            <w:pPr>
              <w:pStyle w:val="TAL"/>
            </w:pPr>
          </w:p>
          <w:p w14:paraId="419ADFEC" w14:textId="77777777" w:rsidR="00063CDF" w:rsidRPr="003135ED" w:rsidRDefault="00063CDF" w:rsidP="00040ADC">
            <w:pPr>
              <w:pStyle w:val="NW"/>
              <w:keepNext/>
              <w:ind w:left="0" w:firstLine="0"/>
              <w:rPr>
                <w:rFonts w:ascii="Arial" w:hAnsi="Arial" w:cs="Arial"/>
                <w:sz w:val="18"/>
                <w:szCs w:val="18"/>
              </w:rPr>
            </w:pPr>
            <w:r w:rsidRPr="003135ED">
              <w:rPr>
                <w:rFonts w:ascii="Arial" w:hAnsi="Arial" w:cs="Arial"/>
                <w:sz w:val="18"/>
                <w:szCs w:val="18"/>
              </w:rPr>
              <w:t>In case of signalling based 5GC UE level measurements collection, the</w:t>
            </w:r>
            <w:r w:rsidRPr="003135ED">
              <w:rPr>
                <w:sz w:val="18"/>
                <w:szCs w:val="18"/>
              </w:rPr>
              <w:t xml:space="preserve"> </w:t>
            </w:r>
            <w:r w:rsidRPr="005F1D3F">
              <w:rPr>
                <w:rFonts w:ascii="Courier New" w:hAnsi="Courier New" w:cs="Courier New"/>
              </w:rPr>
              <w:t>t</w:t>
            </w:r>
            <w:r w:rsidRPr="0061649B">
              <w:rPr>
                <w:rFonts w:ascii="Courier New" w:hAnsi="Courier New" w:cs="Courier New"/>
              </w:rPr>
              <w:t>raceTarget</w:t>
            </w:r>
            <w:r>
              <w:rPr>
                <w:rFonts w:ascii="Courier New" w:hAnsi="Courier New" w:cs="Courier New"/>
              </w:rPr>
              <w:t>Type</w:t>
            </w:r>
            <w:r w:rsidRPr="0061649B">
              <w:t xml:space="preserve"> </w:t>
            </w:r>
            <w:r w:rsidRPr="003135ED">
              <w:rPr>
                <w:rFonts w:ascii="Arial" w:hAnsi="Arial" w:cs="Arial"/>
                <w:sz w:val="18"/>
                <w:szCs w:val="18"/>
              </w:rPr>
              <w:t xml:space="preserve">attribute shall be able to carry "IMEISV" or "SUPI". </w:t>
            </w:r>
          </w:p>
          <w:p w14:paraId="6D8D266A" w14:textId="77777777" w:rsidR="00063CDF" w:rsidRDefault="00063CDF" w:rsidP="00040ADC">
            <w:pPr>
              <w:pStyle w:val="TAL"/>
            </w:pPr>
            <w:r w:rsidRPr="0061649B">
              <w:t xml:space="preserve">In case of management based </w:t>
            </w:r>
            <w:r>
              <w:t>5GC UE level measurements collection</w:t>
            </w:r>
            <w:r w:rsidRPr="0061649B">
              <w:t xml:space="preserve">, the </w:t>
            </w:r>
            <w:r w:rsidRPr="005F1D3F">
              <w:rPr>
                <w:rFonts w:ascii="Courier New" w:hAnsi="Courier New" w:cs="Courier New"/>
              </w:rPr>
              <w:t>t</w:t>
            </w:r>
            <w:r w:rsidRPr="0061649B">
              <w:rPr>
                <w:rFonts w:ascii="Courier New" w:hAnsi="Courier New" w:cs="Courier New"/>
              </w:rPr>
              <w:t>raceTarget</w:t>
            </w:r>
            <w:r>
              <w:rPr>
                <w:rFonts w:ascii="Courier New" w:hAnsi="Courier New" w:cs="Courier New"/>
              </w:rPr>
              <w:t>Type</w:t>
            </w:r>
            <w:r w:rsidRPr="0061649B">
              <w:t xml:space="preserve"> attribute shall be able to carry </w:t>
            </w:r>
            <w:r>
              <w:t xml:space="preserve">the corresponding </w:t>
            </w:r>
            <w:r w:rsidRPr="00ED3442">
              <w:t>Measured UE Identifier</w:t>
            </w:r>
            <w:r>
              <w:t xml:space="preserve"> as defined by the bullet g) of the 5GC UE level measurements (see TS 28.558 [57]) when the </w:t>
            </w:r>
            <w:r w:rsidRPr="00446FE4">
              <w:rPr>
                <w:rFonts w:ascii="Courier New" w:hAnsi="Courier New" w:cs="Courier New"/>
              </w:rPr>
              <w:t>TraceJob</w:t>
            </w:r>
            <w:r>
              <w:t xml:space="preserve"> is created at the subject </w:t>
            </w:r>
            <w:r w:rsidRPr="0061649B">
              <w:rPr>
                <w:rFonts w:ascii="Courier New" w:hAnsi="Courier New" w:cs="Courier New"/>
              </w:rPr>
              <w:t>ManagedEntity</w:t>
            </w:r>
            <w:r w:rsidRPr="0061649B">
              <w:t>.</w:t>
            </w:r>
          </w:p>
          <w:p w14:paraId="5B07ADDD" w14:textId="77777777" w:rsidR="00063CDF" w:rsidRDefault="00063CDF" w:rsidP="00040ADC">
            <w:pPr>
              <w:pStyle w:val="TAL"/>
            </w:pPr>
          </w:p>
          <w:p w14:paraId="50A5CCC7" w14:textId="77777777" w:rsidR="00063CDF" w:rsidRPr="0061649B" w:rsidRDefault="00063CDF" w:rsidP="00040ADC">
            <w:pPr>
              <w:pStyle w:val="TAL"/>
              <w:rPr>
                <w:szCs w:val="18"/>
              </w:rPr>
            </w:pPr>
            <w:r w:rsidRPr="0061649B">
              <w:rPr>
                <w:szCs w:val="18"/>
              </w:rPr>
              <w:t>allowedValues</w:t>
            </w:r>
            <w:r>
              <w:rPr>
                <w:szCs w:val="18"/>
              </w:rPr>
              <w:t xml:space="preserve">: </w:t>
            </w:r>
            <w:r>
              <w:t xml:space="preserve">PUBLIC_ID, IMSI, IMEI, IMEISV, SUPI, ENB, GNB, RNC, UTRAN_CELL, EUTRAN_CELL, NGRAN_CELL, </w:t>
            </w:r>
            <w:r w:rsidRPr="009D48D1">
              <w:t>N4</w:t>
            </w:r>
            <w:r>
              <w:t>_SESSION_</w:t>
            </w:r>
            <w:r w:rsidRPr="009D48D1">
              <w:t>I</w:t>
            </w:r>
            <w:r>
              <w:t>D.</w:t>
            </w:r>
          </w:p>
        </w:tc>
        <w:tc>
          <w:tcPr>
            <w:tcW w:w="1984" w:type="dxa"/>
          </w:tcPr>
          <w:p w14:paraId="03ADD1CD" w14:textId="77777777" w:rsidR="00063CDF" w:rsidRPr="0061649B" w:rsidRDefault="00063CDF" w:rsidP="00040ADC">
            <w:pPr>
              <w:pStyle w:val="TAL"/>
            </w:pPr>
            <w:r w:rsidRPr="0061649B">
              <w:t xml:space="preserve">type: </w:t>
            </w:r>
            <w:r w:rsidRPr="006D6C9A">
              <w:rPr>
                <w:rFonts w:cs="Arial"/>
                <w:szCs w:val="18"/>
              </w:rPr>
              <w:t>ENUM</w:t>
            </w:r>
          </w:p>
          <w:p w14:paraId="3E566157" w14:textId="77777777" w:rsidR="00063CDF" w:rsidRPr="0061649B" w:rsidRDefault="00063CDF" w:rsidP="00040ADC">
            <w:pPr>
              <w:pStyle w:val="TAL"/>
            </w:pPr>
            <w:r w:rsidRPr="0061649B">
              <w:t>multiplicity: 1</w:t>
            </w:r>
          </w:p>
          <w:p w14:paraId="12E12578" w14:textId="77777777" w:rsidR="00063CDF" w:rsidRPr="0061649B" w:rsidRDefault="00063CDF" w:rsidP="00040ADC">
            <w:pPr>
              <w:pStyle w:val="TAL"/>
            </w:pPr>
            <w:r w:rsidRPr="0061649B">
              <w:t>isOrdered: N/A</w:t>
            </w:r>
          </w:p>
          <w:p w14:paraId="62671E6B" w14:textId="77777777" w:rsidR="00063CDF" w:rsidRPr="0061649B" w:rsidRDefault="00063CDF" w:rsidP="00040ADC">
            <w:pPr>
              <w:pStyle w:val="TAL"/>
            </w:pPr>
            <w:r w:rsidRPr="0061649B">
              <w:t>isUnique: N/A</w:t>
            </w:r>
          </w:p>
          <w:p w14:paraId="2906E70F" w14:textId="77777777" w:rsidR="00063CDF" w:rsidRPr="0061649B" w:rsidRDefault="00063CDF" w:rsidP="00040ADC">
            <w:pPr>
              <w:pStyle w:val="TAL"/>
            </w:pPr>
            <w:r w:rsidRPr="0061649B">
              <w:t>defaultValue: No</w:t>
            </w:r>
            <w:r>
              <w:t>ne</w:t>
            </w:r>
            <w:r w:rsidRPr="0061649B">
              <w:t xml:space="preserve"> </w:t>
            </w:r>
          </w:p>
          <w:p w14:paraId="08DAEB6A" w14:textId="77777777" w:rsidR="00063CDF" w:rsidRPr="0061649B" w:rsidRDefault="00063CDF" w:rsidP="00040ADC">
            <w:pPr>
              <w:pStyle w:val="TAL"/>
            </w:pPr>
            <w:r w:rsidRPr="0061649B">
              <w:t xml:space="preserve">isNullable: </w:t>
            </w:r>
            <w:r>
              <w:t>False</w:t>
            </w:r>
          </w:p>
        </w:tc>
      </w:tr>
      <w:tr w:rsidR="00063CDF" w:rsidRPr="00B26339" w14:paraId="71177787" w14:textId="77777777" w:rsidTr="00040ADC">
        <w:trPr>
          <w:gridAfter w:val="1"/>
          <w:wAfter w:w="9" w:type="dxa"/>
          <w:cantSplit/>
          <w:jc w:val="center"/>
        </w:trPr>
        <w:tc>
          <w:tcPr>
            <w:tcW w:w="2621" w:type="dxa"/>
          </w:tcPr>
          <w:p w14:paraId="1DDA3947" w14:textId="77777777" w:rsidR="00063CDF" w:rsidRDefault="00063CDF" w:rsidP="00040ADC">
            <w:pPr>
              <w:pStyle w:val="TAL"/>
              <w:rPr>
                <w:rFonts w:ascii="Courier New" w:hAnsi="Courier New" w:cs="Courier New"/>
              </w:rPr>
            </w:pPr>
            <w:r>
              <w:rPr>
                <w:rFonts w:ascii="Courier New" w:hAnsi="Courier New" w:cs="Courier New"/>
              </w:rPr>
              <w:lastRenderedPageBreak/>
              <w:t>traceTargetValueList</w:t>
            </w:r>
          </w:p>
        </w:tc>
        <w:tc>
          <w:tcPr>
            <w:tcW w:w="5245" w:type="dxa"/>
          </w:tcPr>
          <w:p w14:paraId="57D41DBA" w14:textId="77777777" w:rsidR="00063CDF" w:rsidRDefault="00063CDF" w:rsidP="00040ADC">
            <w:pPr>
              <w:pStyle w:val="TAL"/>
              <w:rPr>
                <w:szCs w:val="18"/>
              </w:rPr>
            </w:pPr>
            <w:r w:rsidRPr="00E840EA">
              <w:rPr>
                <w:szCs w:val="18"/>
              </w:rPr>
              <w:t xml:space="preserve">It specifies </w:t>
            </w:r>
            <w:r w:rsidRPr="009D26E5">
              <w:rPr>
                <w:szCs w:val="18"/>
              </w:rPr>
              <w:t>the ID value</w:t>
            </w:r>
            <w:r>
              <w:rPr>
                <w:szCs w:val="18"/>
              </w:rPr>
              <w:t xml:space="preserve">(s) of </w:t>
            </w:r>
            <w:r w:rsidRPr="00E840EA">
              <w:rPr>
                <w:szCs w:val="18"/>
              </w:rPr>
              <w:t xml:space="preserve">the target object </w:t>
            </w:r>
            <w:r>
              <w:rPr>
                <w:szCs w:val="18"/>
              </w:rPr>
              <w:t xml:space="preserve">type defined by </w:t>
            </w:r>
            <w:r>
              <w:rPr>
                <w:rFonts w:ascii="Courier New" w:hAnsi="Courier New" w:cs="Courier New"/>
              </w:rPr>
              <w:t>traceTargetType</w:t>
            </w:r>
          </w:p>
          <w:p w14:paraId="7F85469A" w14:textId="77777777" w:rsidR="00063CDF" w:rsidRPr="0061649B" w:rsidRDefault="00063CDF" w:rsidP="00040ADC">
            <w:pPr>
              <w:pStyle w:val="TAL"/>
              <w:rPr>
                <w:szCs w:val="18"/>
              </w:rPr>
            </w:pPr>
          </w:p>
        </w:tc>
        <w:tc>
          <w:tcPr>
            <w:tcW w:w="1984" w:type="dxa"/>
          </w:tcPr>
          <w:p w14:paraId="36F28093" w14:textId="77777777" w:rsidR="00063CDF" w:rsidRPr="00B26339" w:rsidRDefault="00063CDF" w:rsidP="00040ADC">
            <w:pPr>
              <w:pStyle w:val="TAL"/>
              <w:rPr>
                <w:szCs w:val="18"/>
              </w:rPr>
            </w:pPr>
            <w:r w:rsidRPr="00B26339">
              <w:rPr>
                <w:szCs w:val="18"/>
              </w:rPr>
              <w:t xml:space="preserve">type: </w:t>
            </w:r>
            <w:r w:rsidRPr="004E3D1E">
              <w:rPr>
                <w:rFonts w:cs="Arial"/>
              </w:rPr>
              <w:t>String</w:t>
            </w:r>
          </w:p>
          <w:p w14:paraId="103B6058" w14:textId="77777777" w:rsidR="00063CDF" w:rsidRPr="00B26339" w:rsidRDefault="00063CDF" w:rsidP="00040ADC">
            <w:pPr>
              <w:pStyle w:val="TAL"/>
              <w:rPr>
                <w:szCs w:val="18"/>
              </w:rPr>
            </w:pPr>
            <w:r w:rsidRPr="00B26339">
              <w:rPr>
                <w:szCs w:val="18"/>
              </w:rPr>
              <w:t xml:space="preserve">multiplicity: </w:t>
            </w:r>
            <w:r>
              <w:rPr>
                <w:szCs w:val="18"/>
              </w:rPr>
              <w:t>*</w:t>
            </w:r>
          </w:p>
          <w:p w14:paraId="50EBDABF" w14:textId="77777777" w:rsidR="00063CDF" w:rsidRPr="00B26339" w:rsidRDefault="00063CDF" w:rsidP="00040ADC">
            <w:pPr>
              <w:pStyle w:val="TAL"/>
              <w:rPr>
                <w:szCs w:val="18"/>
              </w:rPr>
            </w:pPr>
            <w:r w:rsidRPr="00B26339">
              <w:rPr>
                <w:szCs w:val="18"/>
              </w:rPr>
              <w:t xml:space="preserve">isOrdered: </w:t>
            </w:r>
            <w:r>
              <w:rPr>
                <w:szCs w:val="18"/>
              </w:rPr>
              <w:t>False</w:t>
            </w:r>
          </w:p>
          <w:p w14:paraId="0333B5DF" w14:textId="77777777" w:rsidR="00063CDF" w:rsidRPr="00B26339" w:rsidRDefault="00063CDF" w:rsidP="00040ADC">
            <w:pPr>
              <w:pStyle w:val="TAL"/>
              <w:rPr>
                <w:szCs w:val="18"/>
              </w:rPr>
            </w:pPr>
            <w:r w:rsidRPr="00B26339">
              <w:rPr>
                <w:szCs w:val="18"/>
              </w:rPr>
              <w:t xml:space="preserve">isUnique: </w:t>
            </w:r>
            <w:r>
              <w:rPr>
                <w:szCs w:val="18"/>
              </w:rPr>
              <w:t>True</w:t>
            </w:r>
          </w:p>
          <w:p w14:paraId="71D4CF60" w14:textId="77777777" w:rsidR="00063CDF" w:rsidRPr="00B26339" w:rsidRDefault="00063CDF" w:rsidP="00040ADC">
            <w:pPr>
              <w:pStyle w:val="TAL"/>
              <w:rPr>
                <w:szCs w:val="18"/>
              </w:rPr>
            </w:pPr>
            <w:r w:rsidRPr="00B26339">
              <w:rPr>
                <w:szCs w:val="18"/>
              </w:rPr>
              <w:t xml:space="preserve">defaultValue: </w:t>
            </w:r>
            <w:r>
              <w:rPr>
                <w:szCs w:val="18"/>
              </w:rPr>
              <w:t>N/A</w:t>
            </w:r>
            <w:r w:rsidRPr="00B26339">
              <w:rPr>
                <w:szCs w:val="18"/>
              </w:rPr>
              <w:t xml:space="preserve"> </w:t>
            </w:r>
          </w:p>
          <w:p w14:paraId="0C248BE5" w14:textId="77777777" w:rsidR="00063CDF" w:rsidRPr="0061649B" w:rsidRDefault="00063CDF" w:rsidP="00040ADC">
            <w:pPr>
              <w:pStyle w:val="TAL"/>
            </w:pPr>
            <w:r w:rsidRPr="00B26339">
              <w:rPr>
                <w:szCs w:val="18"/>
              </w:rPr>
              <w:t xml:space="preserve">isNullable: </w:t>
            </w:r>
            <w:r>
              <w:rPr>
                <w:szCs w:val="18"/>
              </w:rPr>
              <w:t>False</w:t>
            </w:r>
          </w:p>
        </w:tc>
      </w:tr>
      <w:tr w:rsidR="00063CDF" w:rsidRPr="00B26339" w14:paraId="30999A42" w14:textId="77777777" w:rsidTr="00040ADC">
        <w:trPr>
          <w:gridAfter w:val="1"/>
          <w:wAfter w:w="9" w:type="dxa"/>
          <w:cantSplit/>
          <w:jc w:val="center"/>
        </w:trPr>
        <w:tc>
          <w:tcPr>
            <w:tcW w:w="2621" w:type="dxa"/>
          </w:tcPr>
          <w:p w14:paraId="2C515DBF" w14:textId="77777777" w:rsidR="00063CDF" w:rsidRPr="00202D71" w:rsidRDefault="00063CDF" w:rsidP="00040ADC">
            <w:pPr>
              <w:pStyle w:val="TAL"/>
              <w:rPr>
                <w:rFonts w:cs="Arial"/>
                <w:szCs w:val="18"/>
              </w:rPr>
            </w:pPr>
            <w:r w:rsidRPr="000835A6">
              <w:rPr>
                <w:rFonts w:ascii="Courier New" w:hAnsi="Courier New" w:cs="Courier New"/>
                <w:szCs w:val="18"/>
              </w:rPr>
              <w:t>triggeringEvents</w:t>
            </w:r>
          </w:p>
        </w:tc>
        <w:tc>
          <w:tcPr>
            <w:tcW w:w="5245" w:type="dxa"/>
          </w:tcPr>
          <w:p w14:paraId="48862AD9" w14:textId="77777777" w:rsidR="00063CDF" w:rsidRPr="0061649B" w:rsidRDefault="00063CDF" w:rsidP="00040ADC">
            <w:pPr>
              <w:pStyle w:val="TAL"/>
              <w:rPr>
                <w:szCs w:val="18"/>
              </w:rPr>
            </w:pPr>
            <w:r w:rsidRPr="0061649B">
              <w:rPr>
                <w:szCs w:val="18"/>
              </w:rPr>
              <w:t xml:space="preserve">It specifies the triggering event parameter of the trace session. The attribute is applicable only for Trace. </w:t>
            </w:r>
            <w:r>
              <w:rPr>
                <w:szCs w:val="18"/>
              </w:rPr>
              <w:t xml:space="preserve"> </w:t>
            </w:r>
          </w:p>
          <w:p w14:paraId="5E26A517" w14:textId="77777777" w:rsidR="00063CDF" w:rsidRPr="0061649B" w:rsidRDefault="00063CDF" w:rsidP="00040ADC">
            <w:pPr>
              <w:pStyle w:val="TAL"/>
              <w:rPr>
                <w:szCs w:val="18"/>
              </w:rPr>
            </w:pPr>
            <w:r w:rsidRPr="0061649B">
              <w:rPr>
                <w:szCs w:val="18"/>
              </w:rPr>
              <w:t>See the clause 5.1 of 3GPP TS 32.422 [30] for additional details on the allowed values.</w:t>
            </w:r>
          </w:p>
        </w:tc>
        <w:tc>
          <w:tcPr>
            <w:tcW w:w="1984" w:type="dxa"/>
          </w:tcPr>
          <w:p w14:paraId="0B985088" w14:textId="77777777" w:rsidR="00063CDF" w:rsidRPr="0061649B" w:rsidRDefault="00063CDF" w:rsidP="00040ADC">
            <w:pPr>
              <w:pStyle w:val="TAL"/>
            </w:pPr>
            <w:r w:rsidRPr="0061649B">
              <w:t>type: ENUM</w:t>
            </w:r>
          </w:p>
          <w:p w14:paraId="6D561778" w14:textId="77777777" w:rsidR="00063CDF" w:rsidRPr="0061649B" w:rsidRDefault="00063CDF" w:rsidP="00040ADC">
            <w:pPr>
              <w:pStyle w:val="TAL"/>
            </w:pPr>
            <w:r w:rsidRPr="0061649B">
              <w:t xml:space="preserve">multiplicity: </w:t>
            </w:r>
            <w:proofErr w:type="gramStart"/>
            <w:r>
              <w:t>0..</w:t>
            </w:r>
            <w:proofErr w:type="gramEnd"/>
            <w:r w:rsidRPr="0061649B">
              <w:t>1</w:t>
            </w:r>
          </w:p>
          <w:p w14:paraId="1ACF3AED" w14:textId="77777777" w:rsidR="00063CDF" w:rsidRPr="0061649B" w:rsidRDefault="00063CDF" w:rsidP="00040ADC">
            <w:pPr>
              <w:pStyle w:val="TAL"/>
            </w:pPr>
            <w:r w:rsidRPr="0061649B">
              <w:t>isOrdered: N/A</w:t>
            </w:r>
          </w:p>
          <w:p w14:paraId="1B1451F8" w14:textId="77777777" w:rsidR="00063CDF" w:rsidRPr="0061649B" w:rsidRDefault="00063CDF" w:rsidP="00040ADC">
            <w:pPr>
              <w:pStyle w:val="TAL"/>
            </w:pPr>
            <w:r w:rsidRPr="0061649B">
              <w:t>isUnique: N/A</w:t>
            </w:r>
          </w:p>
          <w:p w14:paraId="75994F96" w14:textId="77777777" w:rsidR="00063CDF" w:rsidRPr="0061649B" w:rsidRDefault="00063CDF" w:rsidP="00040ADC">
            <w:pPr>
              <w:pStyle w:val="TAL"/>
            </w:pPr>
            <w:r w:rsidRPr="0061649B">
              <w:t xml:space="preserve">defaultValue: None </w:t>
            </w:r>
          </w:p>
          <w:p w14:paraId="158F2C0D" w14:textId="77777777" w:rsidR="00063CDF" w:rsidRPr="0061649B" w:rsidRDefault="00063CDF" w:rsidP="00040ADC">
            <w:pPr>
              <w:pStyle w:val="TAL"/>
            </w:pPr>
            <w:r w:rsidRPr="0061649B">
              <w:t xml:space="preserve">isNullable: </w:t>
            </w:r>
            <w:r>
              <w:t>False</w:t>
            </w:r>
          </w:p>
        </w:tc>
      </w:tr>
      <w:tr w:rsidR="00063CDF" w:rsidRPr="00B26339" w14:paraId="28A53FFA" w14:textId="77777777" w:rsidTr="00040ADC">
        <w:trPr>
          <w:gridAfter w:val="1"/>
          <w:wAfter w:w="9" w:type="dxa"/>
          <w:cantSplit/>
          <w:jc w:val="center"/>
        </w:trPr>
        <w:tc>
          <w:tcPr>
            <w:tcW w:w="2621" w:type="dxa"/>
          </w:tcPr>
          <w:p w14:paraId="0FBF9DE9" w14:textId="77777777" w:rsidR="00063CDF" w:rsidRPr="00202D71" w:rsidRDefault="00063CDF" w:rsidP="00040ADC">
            <w:pPr>
              <w:pStyle w:val="TAL"/>
              <w:rPr>
                <w:rFonts w:cs="Arial"/>
                <w:szCs w:val="18"/>
              </w:rPr>
            </w:pPr>
            <w:r w:rsidRPr="00A861DC">
              <w:rPr>
                <w:rFonts w:ascii="Courier New" w:hAnsi="Courier New" w:cs="Courier New"/>
                <w:szCs w:val="18"/>
                <w:lang w:eastAsia="de-DE"/>
              </w:rPr>
              <w:t>anonymizationOfMdtData</w:t>
            </w:r>
          </w:p>
        </w:tc>
        <w:tc>
          <w:tcPr>
            <w:tcW w:w="5245" w:type="dxa"/>
          </w:tcPr>
          <w:p w14:paraId="4519B582" w14:textId="77777777" w:rsidR="00063CDF" w:rsidRPr="0061649B" w:rsidRDefault="00063CDF" w:rsidP="00040ADC">
            <w:pPr>
              <w:pStyle w:val="TAL"/>
              <w:rPr>
                <w:szCs w:val="18"/>
              </w:rPr>
            </w:pPr>
            <w:r w:rsidRPr="0061649B">
              <w:rPr>
                <w:szCs w:val="18"/>
              </w:rPr>
              <w:t xml:space="preserve">It specifies the level of anonymization </w:t>
            </w:r>
            <w:r>
              <w:rPr>
                <w:szCs w:val="18"/>
              </w:rPr>
              <w:t xml:space="preserve">of MDT data. This attribute is only </w:t>
            </w:r>
            <w:r w:rsidRPr="00ED3717">
              <w:t xml:space="preserve">applicable </w:t>
            </w:r>
            <w:r w:rsidRPr="0061649B">
              <w:rPr>
                <w:szCs w:val="18"/>
              </w:rPr>
              <w:t xml:space="preserve">for </w:t>
            </w:r>
            <w:proofErr w:type="gramStart"/>
            <w:r w:rsidRPr="0061649B">
              <w:rPr>
                <w:szCs w:val="18"/>
              </w:rPr>
              <w:t>management based</w:t>
            </w:r>
            <w:proofErr w:type="gramEnd"/>
            <w:r w:rsidRPr="0061649B">
              <w:rPr>
                <w:szCs w:val="18"/>
              </w:rPr>
              <w:t xml:space="preserve"> </w:t>
            </w:r>
            <w:r>
              <w:rPr>
                <w:szCs w:val="18"/>
              </w:rPr>
              <w:t>activation</w:t>
            </w:r>
            <w:r w:rsidRPr="0061649B">
              <w:rPr>
                <w:szCs w:val="18"/>
              </w:rPr>
              <w:t>.</w:t>
            </w:r>
          </w:p>
          <w:p w14:paraId="0655091B" w14:textId="77777777" w:rsidR="00063CDF" w:rsidRPr="0061649B" w:rsidRDefault="00063CDF" w:rsidP="00040ADC">
            <w:pPr>
              <w:pStyle w:val="TAL"/>
              <w:rPr>
                <w:szCs w:val="18"/>
              </w:rPr>
            </w:pPr>
            <w:r w:rsidRPr="0061649B">
              <w:rPr>
                <w:szCs w:val="18"/>
              </w:rPr>
              <w:t>See the clause 5.10.12 of 3GPP TS 32.422 [30] for additional details on the allowed values.</w:t>
            </w:r>
          </w:p>
        </w:tc>
        <w:tc>
          <w:tcPr>
            <w:tcW w:w="1984" w:type="dxa"/>
          </w:tcPr>
          <w:p w14:paraId="074B123A" w14:textId="77777777" w:rsidR="00063CDF" w:rsidRPr="0061649B" w:rsidRDefault="00063CDF" w:rsidP="00040ADC">
            <w:pPr>
              <w:pStyle w:val="TAL"/>
            </w:pPr>
            <w:r w:rsidRPr="0061649B">
              <w:t>type: ENUM</w:t>
            </w:r>
          </w:p>
          <w:p w14:paraId="6606DE22" w14:textId="77777777" w:rsidR="00063CDF" w:rsidRPr="0061649B" w:rsidRDefault="00063CDF" w:rsidP="00040ADC">
            <w:pPr>
              <w:pStyle w:val="TAL"/>
            </w:pPr>
            <w:r w:rsidRPr="0061649B">
              <w:t xml:space="preserve">multiplicity: </w:t>
            </w:r>
            <w:proofErr w:type="gramStart"/>
            <w:r>
              <w:t>0..</w:t>
            </w:r>
            <w:proofErr w:type="gramEnd"/>
            <w:r w:rsidRPr="0061649B">
              <w:t>1</w:t>
            </w:r>
          </w:p>
          <w:p w14:paraId="3084BEDB" w14:textId="77777777" w:rsidR="00063CDF" w:rsidRPr="0061649B" w:rsidRDefault="00063CDF" w:rsidP="00040ADC">
            <w:pPr>
              <w:pStyle w:val="TAL"/>
            </w:pPr>
            <w:r w:rsidRPr="0061649B">
              <w:t>isOrdered: N/A</w:t>
            </w:r>
          </w:p>
          <w:p w14:paraId="6F9A9EBD" w14:textId="77777777" w:rsidR="00063CDF" w:rsidRPr="0061649B" w:rsidRDefault="00063CDF" w:rsidP="00040ADC">
            <w:pPr>
              <w:pStyle w:val="TAL"/>
            </w:pPr>
            <w:r w:rsidRPr="0061649B">
              <w:t>isUnique: N/A</w:t>
            </w:r>
          </w:p>
          <w:p w14:paraId="19C8A7EE" w14:textId="77777777" w:rsidR="00063CDF" w:rsidRPr="0061649B" w:rsidRDefault="00063CDF" w:rsidP="00040ADC">
            <w:pPr>
              <w:pStyle w:val="TAL"/>
            </w:pPr>
            <w:r w:rsidRPr="0061649B">
              <w:t xml:space="preserve">defaultValue: NO_IDENTITY </w:t>
            </w:r>
          </w:p>
          <w:p w14:paraId="41DF2543" w14:textId="77777777" w:rsidR="00063CDF" w:rsidRPr="0061649B" w:rsidRDefault="00063CDF" w:rsidP="00040ADC">
            <w:pPr>
              <w:pStyle w:val="TAL"/>
            </w:pPr>
            <w:r w:rsidRPr="0061649B">
              <w:t xml:space="preserve">isNullable: </w:t>
            </w:r>
            <w:r>
              <w:t>False</w:t>
            </w:r>
          </w:p>
        </w:tc>
      </w:tr>
      <w:tr w:rsidR="00063CDF" w:rsidRPr="00B26339" w14:paraId="41ADB6F3" w14:textId="77777777" w:rsidTr="00040ADC">
        <w:trPr>
          <w:gridAfter w:val="1"/>
          <w:wAfter w:w="9" w:type="dxa"/>
          <w:cantSplit/>
          <w:jc w:val="center"/>
        </w:trPr>
        <w:tc>
          <w:tcPr>
            <w:tcW w:w="2621" w:type="dxa"/>
          </w:tcPr>
          <w:p w14:paraId="66941BFB" w14:textId="77777777" w:rsidR="00063CDF" w:rsidRPr="0061649B" w:rsidRDefault="00063CDF" w:rsidP="00040ADC">
            <w:pPr>
              <w:pStyle w:val="TAL"/>
              <w:rPr>
                <w:rFonts w:cs="Arial"/>
                <w:szCs w:val="18"/>
              </w:rPr>
            </w:pPr>
            <w:r w:rsidRPr="008311F3">
              <w:rPr>
                <w:rFonts w:ascii="Courier New" w:hAnsi="Courier New" w:cs="Courier New"/>
              </w:rPr>
              <w:t>areaConfigurationForNeighCell</w:t>
            </w:r>
          </w:p>
        </w:tc>
        <w:tc>
          <w:tcPr>
            <w:tcW w:w="5245" w:type="dxa"/>
          </w:tcPr>
          <w:p w14:paraId="5B0254EF" w14:textId="77777777" w:rsidR="00063CDF" w:rsidRPr="0061649B" w:rsidRDefault="00063CDF" w:rsidP="00040ADC">
            <w:pPr>
              <w:pStyle w:val="TAL"/>
              <w:rPr>
                <w:szCs w:val="18"/>
              </w:rPr>
            </w:pPr>
            <w:r w:rsidRPr="0061649B">
              <w:rPr>
                <w:szCs w:val="18"/>
              </w:rPr>
              <w:t>It specifies the area for which UE is requested to perform measurement logging for neighbour cells which have list of frequencies. If it is not configured, the UE shall perform measurement logging for all the neighbour cells.</w:t>
            </w:r>
          </w:p>
          <w:p w14:paraId="03812C1F" w14:textId="77777777" w:rsidR="00063CDF" w:rsidRPr="0061649B" w:rsidRDefault="00063CDF" w:rsidP="00040ADC">
            <w:pPr>
              <w:pStyle w:val="TAL"/>
              <w:rPr>
                <w:szCs w:val="18"/>
              </w:rPr>
            </w:pPr>
            <w:r w:rsidRPr="0061649B">
              <w:rPr>
                <w:szCs w:val="18"/>
              </w:rPr>
              <w:t>Applicable only to NR Logged MDT.</w:t>
            </w:r>
          </w:p>
          <w:p w14:paraId="0D8645D5" w14:textId="77777777" w:rsidR="00063CDF" w:rsidRPr="0061649B" w:rsidRDefault="00063CDF" w:rsidP="00040ADC">
            <w:pPr>
              <w:pStyle w:val="TAL"/>
              <w:rPr>
                <w:szCs w:val="18"/>
              </w:rPr>
            </w:pPr>
            <w:r w:rsidRPr="0061649B">
              <w:rPr>
                <w:szCs w:val="18"/>
              </w:rPr>
              <w:t>See the clause 5.10.26 of 3GPP TS 32.422 [30] for additional details on the allowed values.</w:t>
            </w:r>
          </w:p>
        </w:tc>
        <w:tc>
          <w:tcPr>
            <w:tcW w:w="1984" w:type="dxa"/>
          </w:tcPr>
          <w:p w14:paraId="7331A211" w14:textId="77777777" w:rsidR="00063CDF" w:rsidRPr="0061649B" w:rsidRDefault="00063CDF" w:rsidP="00040ADC">
            <w:pPr>
              <w:pStyle w:val="TAL"/>
            </w:pPr>
            <w:r w:rsidRPr="0061649B">
              <w:t>type: AreaConfig</w:t>
            </w:r>
          </w:p>
          <w:p w14:paraId="52234E07" w14:textId="77777777" w:rsidR="00063CDF" w:rsidRPr="0061649B" w:rsidRDefault="00063CDF" w:rsidP="00040ADC">
            <w:pPr>
              <w:pStyle w:val="TAL"/>
            </w:pPr>
            <w:r w:rsidRPr="0061649B">
              <w:t>multiplicity:*</w:t>
            </w:r>
          </w:p>
          <w:p w14:paraId="2F753318" w14:textId="77777777" w:rsidR="00063CDF" w:rsidRPr="0061649B" w:rsidRDefault="00063CDF" w:rsidP="00040ADC">
            <w:pPr>
              <w:pStyle w:val="TAL"/>
            </w:pPr>
            <w:r w:rsidRPr="0061649B">
              <w:t>isOrdered: False</w:t>
            </w:r>
          </w:p>
          <w:p w14:paraId="3E35DD4F" w14:textId="77777777" w:rsidR="00063CDF" w:rsidRPr="0061649B" w:rsidRDefault="00063CDF" w:rsidP="00040ADC">
            <w:pPr>
              <w:pStyle w:val="TAL"/>
            </w:pPr>
            <w:r w:rsidRPr="0061649B">
              <w:t>isUnique: True</w:t>
            </w:r>
          </w:p>
          <w:p w14:paraId="33780561" w14:textId="77777777" w:rsidR="00063CDF" w:rsidRPr="0061649B" w:rsidRDefault="00063CDF" w:rsidP="00040ADC">
            <w:pPr>
              <w:pStyle w:val="TAL"/>
            </w:pPr>
            <w:r w:rsidRPr="0061649B">
              <w:t xml:space="preserve">defaultValue: None </w:t>
            </w:r>
          </w:p>
          <w:p w14:paraId="1E732060" w14:textId="77777777" w:rsidR="00063CDF" w:rsidRPr="0061649B" w:rsidRDefault="00063CDF" w:rsidP="00040ADC">
            <w:pPr>
              <w:pStyle w:val="TAL"/>
            </w:pPr>
            <w:r w:rsidRPr="0061649B">
              <w:t xml:space="preserve">isNullable: </w:t>
            </w:r>
            <w:r>
              <w:t>False</w:t>
            </w:r>
          </w:p>
        </w:tc>
      </w:tr>
      <w:tr w:rsidR="00063CDF" w:rsidRPr="00B26339" w14:paraId="4E6B8EB5" w14:textId="77777777" w:rsidTr="00040ADC">
        <w:trPr>
          <w:gridAfter w:val="1"/>
          <w:wAfter w:w="9" w:type="dxa"/>
          <w:cantSplit/>
          <w:jc w:val="center"/>
        </w:trPr>
        <w:tc>
          <w:tcPr>
            <w:tcW w:w="2621" w:type="dxa"/>
          </w:tcPr>
          <w:p w14:paraId="40506B55" w14:textId="77777777" w:rsidR="00063CDF" w:rsidRPr="00202D71" w:rsidRDefault="00063CDF" w:rsidP="00040ADC">
            <w:pPr>
              <w:pStyle w:val="TAL"/>
              <w:rPr>
                <w:rFonts w:cs="Arial"/>
                <w:szCs w:val="18"/>
              </w:rPr>
            </w:pPr>
            <w:r w:rsidRPr="000835A6">
              <w:rPr>
                <w:rFonts w:ascii="Courier New" w:hAnsi="Courier New" w:cs="Courier New"/>
              </w:rPr>
              <w:t>areaScope</w:t>
            </w:r>
          </w:p>
        </w:tc>
        <w:tc>
          <w:tcPr>
            <w:tcW w:w="5245" w:type="dxa"/>
          </w:tcPr>
          <w:p w14:paraId="68327AA9" w14:textId="77777777" w:rsidR="00063CDF" w:rsidRPr="0061649B" w:rsidRDefault="00063CDF" w:rsidP="00040ADC">
            <w:pPr>
              <w:pStyle w:val="TAL"/>
              <w:rPr>
                <w:szCs w:val="18"/>
                <w:lang w:eastAsia="zh-CN"/>
              </w:rPr>
            </w:pPr>
            <w:r w:rsidRPr="0061649B">
              <w:rPr>
                <w:szCs w:val="18"/>
              </w:rPr>
              <w:t xml:space="preserve">It specifies </w:t>
            </w:r>
            <w:r w:rsidRPr="005F1D3F">
              <w:rPr>
                <w:szCs w:val="18"/>
              </w:rPr>
              <w:t>the area where data shall be collected.</w:t>
            </w:r>
          </w:p>
          <w:p w14:paraId="73989CFA" w14:textId="77777777" w:rsidR="00063CDF" w:rsidRPr="0061649B" w:rsidRDefault="00063CDF" w:rsidP="00040ADC">
            <w:pPr>
              <w:pStyle w:val="TAL"/>
              <w:rPr>
                <w:szCs w:val="18"/>
              </w:rPr>
            </w:pPr>
          </w:p>
        </w:tc>
        <w:tc>
          <w:tcPr>
            <w:tcW w:w="1984" w:type="dxa"/>
          </w:tcPr>
          <w:p w14:paraId="40CB1F20" w14:textId="77777777" w:rsidR="00063CDF" w:rsidRPr="0061649B" w:rsidRDefault="00063CDF" w:rsidP="00040ADC">
            <w:pPr>
              <w:pStyle w:val="TAL"/>
            </w:pPr>
            <w:r w:rsidRPr="0061649B">
              <w:t>type: AreaScope</w:t>
            </w:r>
          </w:p>
          <w:p w14:paraId="4B75F5A7" w14:textId="77777777" w:rsidR="00063CDF" w:rsidRPr="0061649B" w:rsidRDefault="00063CDF" w:rsidP="00040ADC">
            <w:pPr>
              <w:pStyle w:val="TAL"/>
            </w:pPr>
            <w:r w:rsidRPr="0061649B">
              <w:t xml:space="preserve">multiplicity: </w:t>
            </w:r>
            <w:proofErr w:type="gramStart"/>
            <w:r>
              <w:t>0..</w:t>
            </w:r>
            <w:proofErr w:type="gramEnd"/>
            <w:r w:rsidRPr="0061649B">
              <w:t>1</w:t>
            </w:r>
          </w:p>
          <w:p w14:paraId="075DD825" w14:textId="77777777" w:rsidR="00063CDF" w:rsidRPr="0061649B" w:rsidRDefault="00063CDF" w:rsidP="00040ADC">
            <w:pPr>
              <w:pStyle w:val="TAL"/>
            </w:pPr>
            <w:r w:rsidRPr="0061649B">
              <w:t xml:space="preserve">isOrdered: </w:t>
            </w:r>
            <w:r>
              <w:t>N/A</w:t>
            </w:r>
          </w:p>
          <w:p w14:paraId="3639BA11" w14:textId="77777777" w:rsidR="00063CDF" w:rsidRPr="0061649B" w:rsidRDefault="00063CDF" w:rsidP="00040ADC">
            <w:pPr>
              <w:pStyle w:val="TAL"/>
            </w:pPr>
            <w:r w:rsidRPr="0061649B">
              <w:t xml:space="preserve">isUnique: </w:t>
            </w:r>
            <w:r>
              <w:t>N/A</w:t>
            </w:r>
          </w:p>
          <w:p w14:paraId="5FA3E19C" w14:textId="77777777" w:rsidR="00063CDF" w:rsidRPr="0061649B" w:rsidRDefault="00063CDF" w:rsidP="00040ADC">
            <w:pPr>
              <w:pStyle w:val="TAL"/>
            </w:pPr>
            <w:r w:rsidRPr="0061649B">
              <w:t xml:space="preserve">defaultValue: None </w:t>
            </w:r>
          </w:p>
          <w:p w14:paraId="2D1309CB" w14:textId="77777777" w:rsidR="00063CDF" w:rsidRPr="0061649B" w:rsidRDefault="00063CDF" w:rsidP="00040ADC">
            <w:pPr>
              <w:pStyle w:val="TAL"/>
            </w:pPr>
            <w:r w:rsidRPr="0061649B">
              <w:t xml:space="preserve">isNullable: </w:t>
            </w:r>
            <w:r>
              <w:t>False</w:t>
            </w:r>
          </w:p>
        </w:tc>
      </w:tr>
      <w:tr w:rsidR="00063CDF" w:rsidRPr="00B26339" w14:paraId="0A63A3B4" w14:textId="77777777" w:rsidTr="00040ADC">
        <w:trPr>
          <w:gridAfter w:val="1"/>
          <w:wAfter w:w="9" w:type="dxa"/>
          <w:cantSplit/>
          <w:jc w:val="center"/>
        </w:trPr>
        <w:tc>
          <w:tcPr>
            <w:tcW w:w="2621" w:type="dxa"/>
          </w:tcPr>
          <w:p w14:paraId="0F4E870E" w14:textId="77777777" w:rsidR="00063CDF" w:rsidRPr="00202D71" w:rsidRDefault="00063CDF" w:rsidP="00040ADC">
            <w:pPr>
              <w:pStyle w:val="TAL"/>
              <w:rPr>
                <w:rFonts w:cs="Arial"/>
                <w:szCs w:val="18"/>
              </w:rPr>
            </w:pPr>
            <w:r w:rsidRPr="000E42ED">
              <w:rPr>
                <w:rFonts w:ascii="Courier New" w:hAnsi="Courier New" w:cs="Courier New"/>
                <w:szCs w:val="18"/>
              </w:rPr>
              <w:t>collectionPeriodRRMLTE</w:t>
            </w:r>
          </w:p>
        </w:tc>
        <w:tc>
          <w:tcPr>
            <w:tcW w:w="5245" w:type="dxa"/>
          </w:tcPr>
          <w:p w14:paraId="529FDAA2" w14:textId="77777777" w:rsidR="00063CDF" w:rsidRPr="0061649B" w:rsidRDefault="00063CDF" w:rsidP="00040ADC">
            <w:pPr>
              <w:pStyle w:val="TAL"/>
              <w:rPr>
                <w:szCs w:val="18"/>
              </w:rPr>
            </w:pPr>
            <w:r w:rsidRPr="0061649B">
              <w:rPr>
                <w:szCs w:val="18"/>
              </w:rPr>
              <w:t xml:space="preserve">It specifies the collection period for collecting RRM configured measurement samples for M3 in LTE. The attribute is applicable only for Immediate MDT. </w:t>
            </w:r>
            <w:r>
              <w:rPr>
                <w:szCs w:val="18"/>
              </w:rPr>
              <w:t xml:space="preserve"> </w:t>
            </w:r>
          </w:p>
          <w:p w14:paraId="59935BAE" w14:textId="77777777" w:rsidR="00063CDF" w:rsidRPr="0061649B" w:rsidRDefault="00063CDF" w:rsidP="00040ADC">
            <w:pPr>
              <w:pStyle w:val="TAL"/>
              <w:rPr>
                <w:szCs w:val="18"/>
              </w:rPr>
            </w:pPr>
            <w:r w:rsidRPr="0061649B">
              <w:rPr>
                <w:szCs w:val="18"/>
              </w:rPr>
              <w:t>See the clause 5.10.20 of 3GPP TS 32.422 [30] for additional details on the allowed values.</w:t>
            </w:r>
          </w:p>
        </w:tc>
        <w:tc>
          <w:tcPr>
            <w:tcW w:w="1984" w:type="dxa"/>
          </w:tcPr>
          <w:p w14:paraId="05311275" w14:textId="77777777" w:rsidR="00063CDF" w:rsidRPr="0061649B" w:rsidRDefault="00063CDF" w:rsidP="00040ADC">
            <w:pPr>
              <w:pStyle w:val="TAL"/>
            </w:pPr>
            <w:r w:rsidRPr="0061649B">
              <w:t>type: ENUM</w:t>
            </w:r>
          </w:p>
          <w:p w14:paraId="469DC9BA" w14:textId="77777777" w:rsidR="00063CDF" w:rsidRPr="0061649B" w:rsidRDefault="00063CDF" w:rsidP="00040ADC">
            <w:pPr>
              <w:pStyle w:val="TAL"/>
            </w:pPr>
            <w:r w:rsidRPr="0061649B">
              <w:t xml:space="preserve">multiplicity: </w:t>
            </w:r>
            <w:proofErr w:type="gramStart"/>
            <w:r>
              <w:t>0..</w:t>
            </w:r>
            <w:proofErr w:type="gramEnd"/>
            <w:r w:rsidRPr="0061649B">
              <w:t>1</w:t>
            </w:r>
          </w:p>
          <w:p w14:paraId="2E50B964" w14:textId="77777777" w:rsidR="00063CDF" w:rsidRPr="0061649B" w:rsidRDefault="00063CDF" w:rsidP="00040ADC">
            <w:pPr>
              <w:pStyle w:val="TAL"/>
            </w:pPr>
            <w:r w:rsidRPr="0061649B">
              <w:t>isOrdered: N/A</w:t>
            </w:r>
          </w:p>
          <w:p w14:paraId="69E4FC7B" w14:textId="77777777" w:rsidR="00063CDF" w:rsidRPr="0061649B" w:rsidRDefault="00063CDF" w:rsidP="00040ADC">
            <w:pPr>
              <w:pStyle w:val="TAL"/>
            </w:pPr>
            <w:r w:rsidRPr="0061649B">
              <w:t>isUnique: N/A</w:t>
            </w:r>
          </w:p>
          <w:p w14:paraId="10B6DBA5" w14:textId="77777777" w:rsidR="00063CDF" w:rsidRPr="0061649B" w:rsidRDefault="00063CDF" w:rsidP="00040ADC">
            <w:pPr>
              <w:pStyle w:val="TAL"/>
            </w:pPr>
            <w:r w:rsidRPr="0061649B">
              <w:t xml:space="preserve">defaultValue: None </w:t>
            </w:r>
          </w:p>
          <w:p w14:paraId="5214FE11" w14:textId="77777777" w:rsidR="00063CDF" w:rsidRPr="0061649B" w:rsidRDefault="00063CDF" w:rsidP="00040ADC">
            <w:pPr>
              <w:pStyle w:val="TAL"/>
            </w:pPr>
            <w:r w:rsidRPr="0061649B">
              <w:t xml:space="preserve">isNullable: </w:t>
            </w:r>
            <w:r>
              <w:t>False</w:t>
            </w:r>
          </w:p>
        </w:tc>
      </w:tr>
      <w:tr w:rsidR="00063CDF" w:rsidRPr="00B26339" w14:paraId="3AE90CCC" w14:textId="77777777" w:rsidTr="00040ADC">
        <w:trPr>
          <w:gridAfter w:val="1"/>
          <w:wAfter w:w="9" w:type="dxa"/>
          <w:cantSplit/>
          <w:jc w:val="center"/>
        </w:trPr>
        <w:tc>
          <w:tcPr>
            <w:tcW w:w="2621" w:type="dxa"/>
          </w:tcPr>
          <w:p w14:paraId="2B8BD57B" w14:textId="77777777" w:rsidR="00063CDF" w:rsidRPr="0061649B" w:rsidRDefault="00063CDF" w:rsidP="00040ADC">
            <w:pPr>
              <w:pStyle w:val="TAL"/>
              <w:rPr>
                <w:rFonts w:cs="Arial"/>
                <w:szCs w:val="18"/>
              </w:rPr>
            </w:pPr>
            <w:r w:rsidRPr="000F4D8E">
              <w:rPr>
                <w:rFonts w:ascii="Courier New" w:hAnsi="Courier New" w:cs="Courier New"/>
                <w:szCs w:val="18"/>
              </w:rPr>
              <w:t>collectionPeriodRRMUMTS</w:t>
            </w:r>
          </w:p>
        </w:tc>
        <w:tc>
          <w:tcPr>
            <w:tcW w:w="5245" w:type="dxa"/>
          </w:tcPr>
          <w:p w14:paraId="2E89A627" w14:textId="77777777" w:rsidR="00063CDF" w:rsidRPr="0061649B" w:rsidRDefault="00063CDF" w:rsidP="00040ADC">
            <w:pPr>
              <w:pStyle w:val="TAL"/>
              <w:rPr>
                <w:rFonts w:cs="Arial"/>
                <w:szCs w:val="18"/>
              </w:rPr>
            </w:pPr>
            <w:r w:rsidRPr="0061649B">
              <w:rPr>
                <w:rFonts w:cs="Arial"/>
                <w:szCs w:val="18"/>
              </w:rPr>
              <w:t xml:space="preserve">It specifies the collection period for collecting RRM configured measurement samples for M3, M4, M5 in UMTS. The attribute is applicable only for Immediate MDT. </w:t>
            </w:r>
            <w:r>
              <w:rPr>
                <w:rFonts w:cs="Arial"/>
                <w:szCs w:val="18"/>
              </w:rPr>
              <w:t xml:space="preserve"> </w:t>
            </w:r>
          </w:p>
          <w:p w14:paraId="71B7F12B" w14:textId="77777777" w:rsidR="00063CDF" w:rsidRPr="0061649B" w:rsidRDefault="00063CDF" w:rsidP="00040ADC">
            <w:pPr>
              <w:pStyle w:val="TAL"/>
              <w:rPr>
                <w:szCs w:val="18"/>
              </w:rPr>
            </w:pPr>
            <w:r w:rsidRPr="0061649B">
              <w:rPr>
                <w:szCs w:val="18"/>
              </w:rPr>
              <w:t>See the clause 5.10.21 of 3GPP TS 32.422 [30] for additional details on the allowed values.</w:t>
            </w:r>
          </w:p>
        </w:tc>
        <w:tc>
          <w:tcPr>
            <w:tcW w:w="1984" w:type="dxa"/>
          </w:tcPr>
          <w:p w14:paraId="38ABF801" w14:textId="77777777" w:rsidR="00063CDF" w:rsidRPr="0061649B" w:rsidRDefault="00063CDF" w:rsidP="00040ADC">
            <w:pPr>
              <w:pStyle w:val="TAL"/>
            </w:pPr>
            <w:r w:rsidRPr="0061649B">
              <w:t>type: ENUM</w:t>
            </w:r>
          </w:p>
          <w:p w14:paraId="38562218" w14:textId="77777777" w:rsidR="00063CDF" w:rsidRPr="0061649B" w:rsidRDefault="00063CDF" w:rsidP="00040ADC">
            <w:pPr>
              <w:pStyle w:val="TAL"/>
            </w:pPr>
            <w:r w:rsidRPr="0061649B">
              <w:t xml:space="preserve">multiplicity: </w:t>
            </w:r>
            <w:proofErr w:type="gramStart"/>
            <w:r>
              <w:t>0..</w:t>
            </w:r>
            <w:proofErr w:type="gramEnd"/>
            <w:r w:rsidRPr="0061649B">
              <w:t>1</w:t>
            </w:r>
          </w:p>
          <w:p w14:paraId="5B66C37D" w14:textId="77777777" w:rsidR="00063CDF" w:rsidRPr="0061649B" w:rsidRDefault="00063CDF" w:rsidP="00040ADC">
            <w:pPr>
              <w:pStyle w:val="TAL"/>
            </w:pPr>
            <w:r w:rsidRPr="0061649B">
              <w:t>isOrdered: N/A</w:t>
            </w:r>
          </w:p>
          <w:p w14:paraId="10668B46" w14:textId="77777777" w:rsidR="00063CDF" w:rsidRPr="0061649B" w:rsidRDefault="00063CDF" w:rsidP="00040ADC">
            <w:pPr>
              <w:pStyle w:val="TAL"/>
            </w:pPr>
            <w:r w:rsidRPr="0061649B">
              <w:t>isUnique: N/A</w:t>
            </w:r>
          </w:p>
          <w:p w14:paraId="48F9AF61" w14:textId="77777777" w:rsidR="00063CDF" w:rsidRPr="0061649B" w:rsidRDefault="00063CDF" w:rsidP="00040ADC">
            <w:pPr>
              <w:pStyle w:val="TAL"/>
            </w:pPr>
            <w:r w:rsidRPr="0061649B">
              <w:t>defaultValue: None</w:t>
            </w:r>
          </w:p>
          <w:p w14:paraId="2DCA09DC" w14:textId="77777777" w:rsidR="00063CDF" w:rsidRPr="0061649B" w:rsidRDefault="00063CDF" w:rsidP="00040ADC">
            <w:pPr>
              <w:pStyle w:val="TAL"/>
            </w:pPr>
            <w:r w:rsidRPr="0061649B">
              <w:t xml:space="preserve">isNullable: </w:t>
            </w:r>
            <w:r>
              <w:t>False</w:t>
            </w:r>
          </w:p>
        </w:tc>
      </w:tr>
      <w:tr w:rsidR="00063CDF" w:rsidRPr="00B26339" w14:paraId="75FFB830" w14:textId="77777777" w:rsidTr="00040ADC">
        <w:trPr>
          <w:gridAfter w:val="1"/>
          <w:wAfter w:w="9" w:type="dxa"/>
          <w:cantSplit/>
          <w:jc w:val="center"/>
        </w:trPr>
        <w:tc>
          <w:tcPr>
            <w:tcW w:w="2621" w:type="dxa"/>
          </w:tcPr>
          <w:p w14:paraId="199CB9B7" w14:textId="77777777" w:rsidR="00063CDF" w:rsidRPr="0061649B" w:rsidRDefault="00063CDF" w:rsidP="00040ADC">
            <w:pPr>
              <w:pStyle w:val="TAL"/>
              <w:rPr>
                <w:rFonts w:cs="Arial"/>
                <w:szCs w:val="18"/>
              </w:rPr>
            </w:pPr>
            <w:r w:rsidRPr="000D34FC">
              <w:rPr>
                <w:rFonts w:ascii="Courier New" w:hAnsi="Courier New" w:cs="Courier New"/>
              </w:rPr>
              <w:t>eventListForEventTriggeredMeasurement</w:t>
            </w:r>
          </w:p>
        </w:tc>
        <w:tc>
          <w:tcPr>
            <w:tcW w:w="5245" w:type="dxa"/>
          </w:tcPr>
          <w:p w14:paraId="2C8D5F86" w14:textId="77777777" w:rsidR="00063CDF" w:rsidRPr="0061649B" w:rsidRDefault="00063CDF" w:rsidP="00040ADC">
            <w:pPr>
              <w:pStyle w:val="TAL"/>
              <w:rPr>
                <w:szCs w:val="18"/>
              </w:rPr>
            </w:pPr>
            <w:r w:rsidRPr="0061649B">
              <w:rPr>
                <w:szCs w:val="18"/>
              </w:rPr>
              <w:t>It specifies event types for event triggered measurement in the case of logged NR MDT.  Each trace session may configure at most one event. The UE shall perform logging of measurements only upon certain condition being fulfilled:</w:t>
            </w:r>
          </w:p>
          <w:p w14:paraId="46965A71" w14:textId="77777777" w:rsidR="00063CDF" w:rsidRPr="0061649B" w:rsidRDefault="00063CDF" w:rsidP="00040ADC">
            <w:pPr>
              <w:pStyle w:val="TAL"/>
              <w:rPr>
                <w:szCs w:val="18"/>
              </w:rPr>
            </w:pPr>
            <w:r w:rsidRPr="0061649B">
              <w:rPr>
                <w:szCs w:val="18"/>
              </w:rPr>
              <w:t>-</w:t>
            </w:r>
            <w:r w:rsidRPr="0061649B">
              <w:rPr>
                <w:szCs w:val="18"/>
              </w:rPr>
              <w:tab/>
              <w:t>Out of coverage.</w:t>
            </w:r>
          </w:p>
          <w:p w14:paraId="111874D3" w14:textId="77777777" w:rsidR="00063CDF" w:rsidRPr="0061649B" w:rsidRDefault="00063CDF" w:rsidP="00040ADC">
            <w:pPr>
              <w:pStyle w:val="TAL"/>
              <w:rPr>
                <w:szCs w:val="18"/>
              </w:rPr>
            </w:pPr>
            <w:r w:rsidRPr="0061649B">
              <w:rPr>
                <w:szCs w:val="18"/>
              </w:rPr>
              <w:t>-</w:t>
            </w:r>
            <w:r w:rsidRPr="0061649B">
              <w:rPr>
                <w:szCs w:val="18"/>
              </w:rPr>
              <w:tab/>
              <w:t>A2 event.</w:t>
            </w:r>
          </w:p>
          <w:p w14:paraId="724678F9" w14:textId="77777777" w:rsidR="00063CDF" w:rsidRPr="0061649B" w:rsidRDefault="00063CDF" w:rsidP="00040ADC">
            <w:pPr>
              <w:pStyle w:val="TAL"/>
              <w:rPr>
                <w:szCs w:val="18"/>
              </w:rPr>
            </w:pPr>
            <w:r w:rsidRPr="0061649B">
              <w:rPr>
                <w:szCs w:val="18"/>
              </w:rPr>
              <w:t>See the clause 5.10.28 of 3GPP TS 32.422 [30] for additional details on the allowed values.</w:t>
            </w:r>
          </w:p>
        </w:tc>
        <w:tc>
          <w:tcPr>
            <w:tcW w:w="1984" w:type="dxa"/>
          </w:tcPr>
          <w:p w14:paraId="149BDCC0" w14:textId="77777777" w:rsidR="00063CDF" w:rsidRPr="0061649B" w:rsidRDefault="00063CDF" w:rsidP="00040ADC">
            <w:pPr>
              <w:pStyle w:val="TAL"/>
            </w:pPr>
            <w:r w:rsidRPr="0061649B">
              <w:t>type: ENUM</w:t>
            </w:r>
          </w:p>
          <w:p w14:paraId="3A7061A1" w14:textId="77777777" w:rsidR="00063CDF" w:rsidRPr="0061649B" w:rsidRDefault="00063CDF" w:rsidP="00040ADC">
            <w:pPr>
              <w:pStyle w:val="TAL"/>
            </w:pPr>
            <w:r w:rsidRPr="0061649B">
              <w:t xml:space="preserve">multiplicity: </w:t>
            </w:r>
            <w:proofErr w:type="gramStart"/>
            <w:r>
              <w:t>0..</w:t>
            </w:r>
            <w:proofErr w:type="gramEnd"/>
            <w:r w:rsidRPr="0061649B">
              <w:t>1</w:t>
            </w:r>
          </w:p>
          <w:p w14:paraId="045E39F4" w14:textId="77777777" w:rsidR="00063CDF" w:rsidRPr="0061649B" w:rsidRDefault="00063CDF" w:rsidP="00040ADC">
            <w:pPr>
              <w:pStyle w:val="TAL"/>
            </w:pPr>
            <w:r w:rsidRPr="0061649B">
              <w:t>isOrdered: N/A</w:t>
            </w:r>
          </w:p>
          <w:p w14:paraId="2DE1FEAA" w14:textId="77777777" w:rsidR="00063CDF" w:rsidRPr="0061649B" w:rsidRDefault="00063CDF" w:rsidP="00040ADC">
            <w:pPr>
              <w:pStyle w:val="TAL"/>
            </w:pPr>
            <w:r w:rsidRPr="0061649B">
              <w:t>isUnique: N/A</w:t>
            </w:r>
          </w:p>
          <w:p w14:paraId="51F37C00" w14:textId="77777777" w:rsidR="00063CDF" w:rsidRPr="0061649B" w:rsidRDefault="00063CDF" w:rsidP="00040ADC">
            <w:pPr>
              <w:pStyle w:val="TAL"/>
            </w:pPr>
            <w:r w:rsidRPr="0061649B">
              <w:t xml:space="preserve">defaultValue: None </w:t>
            </w:r>
          </w:p>
          <w:p w14:paraId="04E8E757" w14:textId="77777777" w:rsidR="00063CDF" w:rsidRPr="0061649B" w:rsidRDefault="00063CDF" w:rsidP="00040ADC">
            <w:pPr>
              <w:pStyle w:val="TAL"/>
            </w:pPr>
            <w:r w:rsidRPr="0061649B">
              <w:t xml:space="preserve">isNullable: </w:t>
            </w:r>
            <w:r>
              <w:t>False</w:t>
            </w:r>
          </w:p>
        </w:tc>
      </w:tr>
      <w:tr w:rsidR="00063CDF" w:rsidRPr="00B26339" w14:paraId="034E1B07" w14:textId="77777777" w:rsidTr="00040ADC">
        <w:trPr>
          <w:gridAfter w:val="1"/>
          <w:wAfter w:w="9" w:type="dxa"/>
          <w:cantSplit/>
          <w:jc w:val="center"/>
        </w:trPr>
        <w:tc>
          <w:tcPr>
            <w:tcW w:w="2621" w:type="dxa"/>
          </w:tcPr>
          <w:p w14:paraId="6E4A037E" w14:textId="77777777" w:rsidR="00063CDF" w:rsidRPr="00202D71" w:rsidRDefault="00063CDF" w:rsidP="00040ADC">
            <w:pPr>
              <w:pStyle w:val="TAL"/>
              <w:rPr>
                <w:rFonts w:cs="Arial"/>
                <w:szCs w:val="18"/>
              </w:rPr>
            </w:pPr>
            <w:r w:rsidRPr="000E42ED">
              <w:rPr>
                <w:rFonts w:ascii="Courier New" w:hAnsi="Courier New" w:cs="Courier New"/>
                <w:szCs w:val="18"/>
              </w:rPr>
              <w:t>eventThreshold</w:t>
            </w:r>
          </w:p>
        </w:tc>
        <w:tc>
          <w:tcPr>
            <w:tcW w:w="5245" w:type="dxa"/>
          </w:tcPr>
          <w:p w14:paraId="2874F4EE" w14:textId="77777777" w:rsidR="00063CDF" w:rsidRPr="0061649B" w:rsidRDefault="00063CDF" w:rsidP="00040ADC">
            <w:pPr>
              <w:pStyle w:val="TAL"/>
              <w:rPr>
                <w:szCs w:val="18"/>
              </w:rPr>
            </w:pPr>
            <w:r w:rsidRPr="0061649B">
              <w:rPr>
                <w:szCs w:val="18"/>
              </w:rPr>
              <w:t xml:space="preserve">It specifies the threshold which should trigger </w:t>
            </w:r>
          </w:p>
          <w:p w14:paraId="29E5278D" w14:textId="77777777" w:rsidR="00063CDF" w:rsidRPr="0061649B" w:rsidRDefault="00063CDF" w:rsidP="00040ADC">
            <w:pPr>
              <w:pStyle w:val="TAL"/>
              <w:rPr>
                <w:szCs w:val="18"/>
              </w:rPr>
            </w:pPr>
            <w:r w:rsidRPr="0061649B">
              <w:rPr>
                <w:szCs w:val="18"/>
              </w:rPr>
              <w:t xml:space="preserve">the reporting in case A2 event reporting in LTE and NR or 1F/1l event in UMTS. The attribute is applicable only for Immediate MDT and when </w:t>
            </w:r>
            <w:r w:rsidRPr="000A3FA1">
              <w:rPr>
                <w:rFonts w:ascii="Courier New" w:hAnsi="Courier New" w:cs="Courier New"/>
                <w:szCs w:val="18"/>
              </w:rPr>
              <w:t>r</w:t>
            </w:r>
            <w:r w:rsidRPr="0061649B">
              <w:rPr>
                <w:rFonts w:ascii="Courier New" w:hAnsi="Courier New" w:cs="Courier New"/>
                <w:szCs w:val="18"/>
              </w:rPr>
              <w:t>eportingTrigger</w:t>
            </w:r>
            <w:r w:rsidRPr="0061649B">
              <w:rPr>
                <w:szCs w:val="18"/>
              </w:rPr>
              <w:t xml:space="preserve"> is configured for A2 event in LTE and NR or 1F event or 1l event in UMTS. </w:t>
            </w:r>
            <w:r>
              <w:rPr>
                <w:szCs w:val="18"/>
              </w:rPr>
              <w:t xml:space="preserve"> </w:t>
            </w:r>
          </w:p>
          <w:p w14:paraId="572B24F0" w14:textId="77777777" w:rsidR="00063CDF" w:rsidRPr="0061649B" w:rsidRDefault="00063CDF" w:rsidP="00040ADC">
            <w:pPr>
              <w:pStyle w:val="TAL"/>
              <w:rPr>
                <w:szCs w:val="18"/>
              </w:rPr>
            </w:pPr>
            <w:r w:rsidRPr="0061649B">
              <w:rPr>
                <w:szCs w:val="18"/>
              </w:rPr>
              <w:t>See the clauses 5.10.7 and 5.10.7a of 3GPP TS 32.422 [30] for additional details on the allowed values.</w:t>
            </w:r>
          </w:p>
        </w:tc>
        <w:tc>
          <w:tcPr>
            <w:tcW w:w="1984" w:type="dxa"/>
          </w:tcPr>
          <w:p w14:paraId="2D34E76D" w14:textId="77777777" w:rsidR="00063CDF" w:rsidRPr="0061649B" w:rsidRDefault="00063CDF" w:rsidP="00040ADC">
            <w:pPr>
              <w:pStyle w:val="TAL"/>
            </w:pPr>
            <w:r w:rsidRPr="0061649B">
              <w:t>type: Integer</w:t>
            </w:r>
          </w:p>
          <w:p w14:paraId="619F0B13" w14:textId="77777777" w:rsidR="00063CDF" w:rsidRPr="0061649B" w:rsidRDefault="00063CDF" w:rsidP="00040ADC">
            <w:pPr>
              <w:pStyle w:val="TAL"/>
            </w:pPr>
            <w:r w:rsidRPr="0061649B">
              <w:t xml:space="preserve">multiplicity: </w:t>
            </w:r>
            <w:proofErr w:type="gramStart"/>
            <w:r>
              <w:t>0..</w:t>
            </w:r>
            <w:proofErr w:type="gramEnd"/>
            <w:r w:rsidRPr="0061649B">
              <w:t>1</w:t>
            </w:r>
          </w:p>
          <w:p w14:paraId="2D78C6DF" w14:textId="77777777" w:rsidR="00063CDF" w:rsidRPr="0061649B" w:rsidRDefault="00063CDF" w:rsidP="00040ADC">
            <w:pPr>
              <w:pStyle w:val="TAL"/>
            </w:pPr>
            <w:r w:rsidRPr="0061649B">
              <w:t>isOrdered: N/A</w:t>
            </w:r>
          </w:p>
          <w:p w14:paraId="0D72333B" w14:textId="77777777" w:rsidR="00063CDF" w:rsidRPr="0061649B" w:rsidRDefault="00063CDF" w:rsidP="00040ADC">
            <w:pPr>
              <w:pStyle w:val="TAL"/>
            </w:pPr>
            <w:r w:rsidRPr="0061649B">
              <w:t>isUnique: N/A</w:t>
            </w:r>
          </w:p>
          <w:p w14:paraId="71240638" w14:textId="77777777" w:rsidR="00063CDF" w:rsidRPr="0061649B" w:rsidRDefault="00063CDF" w:rsidP="00040ADC">
            <w:pPr>
              <w:pStyle w:val="TAL"/>
            </w:pPr>
            <w:r w:rsidRPr="0061649B">
              <w:t xml:space="preserve">defaultValue: None </w:t>
            </w:r>
          </w:p>
          <w:p w14:paraId="0E0F7D7F" w14:textId="77777777" w:rsidR="00063CDF" w:rsidRPr="0061649B" w:rsidRDefault="00063CDF" w:rsidP="00040ADC">
            <w:pPr>
              <w:pStyle w:val="TAL"/>
            </w:pPr>
            <w:r w:rsidRPr="0061649B">
              <w:t xml:space="preserve">isNullable: </w:t>
            </w:r>
            <w:r>
              <w:t>False</w:t>
            </w:r>
          </w:p>
        </w:tc>
      </w:tr>
      <w:tr w:rsidR="00063CDF" w:rsidRPr="00B26339" w14:paraId="46C934D6" w14:textId="77777777" w:rsidTr="00040ADC">
        <w:trPr>
          <w:gridAfter w:val="1"/>
          <w:wAfter w:w="9" w:type="dxa"/>
          <w:cantSplit/>
          <w:jc w:val="center"/>
        </w:trPr>
        <w:tc>
          <w:tcPr>
            <w:tcW w:w="2621" w:type="dxa"/>
          </w:tcPr>
          <w:p w14:paraId="666F7D42" w14:textId="77777777" w:rsidR="00063CDF" w:rsidRPr="00202D71" w:rsidRDefault="00063CDF" w:rsidP="00040ADC">
            <w:pPr>
              <w:pStyle w:val="TAL"/>
              <w:rPr>
                <w:rFonts w:cs="Arial"/>
                <w:szCs w:val="18"/>
              </w:rPr>
            </w:pPr>
            <w:r w:rsidRPr="00381590">
              <w:rPr>
                <w:rFonts w:ascii="Courier New" w:hAnsi="Courier New" w:cs="Courier New"/>
                <w:szCs w:val="18"/>
              </w:rPr>
              <w:t>listOfMeasurements</w:t>
            </w:r>
          </w:p>
        </w:tc>
        <w:tc>
          <w:tcPr>
            <w:tcW w:w="5245" w:type="dxa"/>
          </w:tcPr>
          <w:p w14:paraId="5E254324" w14:textId="77777777" w:rsidR="00063CDF" w:rsidRPr="0061649B" w:rsidRDefault="00063CDF" w:rsidP="00040ADC">
            <w:pPr>
              <w:pStyle w:val="TAL"/>
              <w:rPr>
                <w:szCs w:val="18"/>
              </w:rPr>
            </w:pPr>
            <w:r w:rsidRPr="0061649B">
              <w:rPr>
                <w:szCs w:val="18"/>
              </w:rPr>
              <w:t xml:space="preserve">It specifies the UE measurements that shall be collected in an Immediate MDT job. The attribute is applicable only for Immediate MDT. </w:t>
            </w:r>
          </w:p>
          <w:p w14:paraId="568D97B7" w14:textId="77777777" w:rsidR="00063CDF" w:rsidRPr="0061649B" w:rsidRDefault="00063CDF" w:rsidP="00040ADC">
            <w:pPr>
              <w:pStyle w:val="TAL"/>
              <w:rPr>
                <w:szCs w:val="18"/>
              </w:rPr>
            </w:pPr>
            <w:r w:rsidRPr="0061649B">
              <w:rPr>
                <w:szCs w:val="18"/>
              </w:rPr>
              <w:t>See the clause 5.10.3 of 3GPP TS 32.422 [30] for additional details on the allowed values.</w:t>
            </w:r>
          </w:p>
        </w:tc>
        <w:tc>
          <w:tcPr>
            <w:tcW w:w="1984" w:type="dxa"/>
          </w:tcPr>
          <w:p w14:paraId="110226F1" w14:textId="77777777" w:rsidR="00063CDF" w:rsidRPr="0061649B" w:rsidRDefault="00063CDF" w:rsidP="00040ADC">
            <w:pPr>
              <w:pStyle w:val="TAL"/>
            </w:pPr>
            <w:r w:rsidRPr="0061649B">
              <w:t>type: ENUM</w:t>
            </w:r>
          </w:p>
          <w:p w14:paraId="1A9CAEC4" w14:textId="77777777" w:rsidR="00063CDF" w:rsidRPr="0061649B" w:rsidRDefault="00063CDF" w:rsidP="00040ADC">
            <w:pPr>
              <w:pStyle w:val="TAL"/>
            </w:pPr>
            <w:r w:rsidRPr="0061649B">
              <w:t xml:space="preserve">multiplicity: </w:t>
            </w:r>
            <w:proofErr w:type="gramStart"/>
            <w:r>
              <w:t>0..</w:t>
            </w:r>
            <w:proofErr w:type="gramEnd"/>
            <w:r w:rsidRPr="0061649B">
              <w:t>1</w:t>
            </w:r>
          </w:p>
          <w:p w14:paraId="07E9460F" w14:textId="77777777" w:rsidR="00063CDF" w:rsidRPr="0061649B" w:rsidRDefault="00063CDF" w:rsidP="00040ADC">
            <w:pPr>
              <w:pStyle w:val="TAL"/>
            </w:pPr>
            <w:r w:rsidRPr="0061649B">
              <w:t>isOrdered: N/A</w:t>
            </w:r>
          </w:p>
          <w:p w14:paraId="1B317169" w14:textId="77777777" w:rsidR="00063CDF" w:rsidRPr="0061649B" w:rsidRDefault="00063CDF" w:rsidP="00040ADC">
            <w:pPr>
              <w:pStyle w:val="TAL"/>
            </w:pPr>
            <w:r w:rsidRPr="0061649B">
              <w:t>isUnique: N/A</w:t>
            </w:r>
          </w:p>
          <w:p w14:paraId="52D89951" w14:textId="77777777" w:rsidR="00063CDF" w:rsidRPr="0061649B" w:rsidRDefault="00063CDF" w:rsidP="00040ADC">
            <w:pPr>
              <w:pStyle w:val="TAL"/>
            </w:pPr>
            <w:r w:rsidRPr="0061649B">
              <w:t xml:space="preserve">defaultValue: None </w:t>
            </w:r>
          </w:p>
          <w:p w14:paraId="5A7E9FE7" w14:textId="77777777" w:rsidR="00063CDF" w:rsidRPr="0061649B" w:rsidRDefault="00063CDF" w:rsidP="00040ADC">
            <w:pPr>
              <w:pStyle w:val="TAL"/>
            </w:pPr>
            <w:r w:rsidRPr="0061649B">
              <w:t xml:space="preserve">isNullable: </w:t>
            </w:r>
            <w:r>
              <w:t>False</w:t>
            </w:r>
          </w:p>
        </w:tc>
      </w:tr>
      <w:tr w:rsidR="00063CDF" w:rsidRPr="00B26339" w14:paraId="604A12EC" w14:textId="77777777" w:rsidTr="00040ADC">
        <w:trPr>
          <w:gridAfter w:val="1"/>
          <w:wAfter w:w="9" w:type="dxa"/>
          <w:cantSplit/>
          <w:jc w:val="center"/>
        </w:trPr>
        <w:tc>
          <w:tcPr>
            <w:tcW w:w="2621" w:type="dxa"/>
          </w:tcPr>
          <w:p w14:paraId="2FFCE05E" w14:textId="77777777" w:rsidR="00063CDF" w:rsidRPr="00202D71" w:rsidRDefault="00063CDF" w:rsidP="00040ADC">
            <w:pPr>
              <w:pStyle w:val="TAL"/>
              <w:rPr>
                <w:rFonts w:cs="Arial"/>
                <w:szCs w:val="18"/>
              </w:rPr>
            </w:pPr>
            <w:r w:rsidRPr="00AE3578">
              <w:rPr>
                <w:rFonts w:ascii="Courier New" w:hAnsi="Courier New" w:cs="Courier New"/>
                <w:szCs w:val="18"/>
              </w:rPr>
              <w:lastRenderedPageBreak/>
              <w:t>loggingDuration</w:t>
            </w:r>
          </w:p>
        </w:tc>
        <w:tc>
          <w:tcPr>
            <w:tcW w:w="5245" w:type="dxa"/>
          </w:tcPr>
          <w:p w14:paraId="13383BD6" w14:textId="77777777" w:rsidR="00063CDF" w:rsidRPr="0061649B" w:rsidRDefault="00063CDF" w:rsidP="00040ADC">
            <w:pPr>
              <w:pStyle w:val="TAL"/>
              <w:rPr>
                <w:szCs w:val="18"/>
              </w:rPr>
            </w:pPr>
            <w:r w:rsidRPr="0061649B">
              <w:rPr>
                <w:szCs w:val="18"/>
              </w:rPr>
              <w:t>It specifies how long the MDT configuration is valid at the UE in case of Logged MDT. The attribute is applicable only for Logged MDT</w:t>
            </w:r>
            <w:r w:rsidRPr="0061649B">
              <w:rPr>
                <w:rStyle w:val="TALChar1"/>
                <w:szCs w:val="18"/>
              </w:rPr>
              <w:t xml:space="preserve"> and Logged MBSFN MDT</w:t>
            </w:r>
            <w:r w:rsidRPr="0061649B">
              <w:rPr>
                <w:szCs w:val="18"/>
              </w:rPr>
              <w:t xml:space="preserve">. </w:t>
            </w:r>
          </w:p>
          <w:p w14:paraId="6F5C315E" w14:textId="77777777" w:rsidR="00063CDF" w:rsidRPr="0061649B" w:rsidRDefault="00063CDF" w:rsidP="00040ADC">
            <w:pPr>
              <w:pStyle w:val="TAL"/>
              <w:rPr>
                <w:szCs w:val="18"/>
              </w:rPr>
            </w:pPr>
            <w:r w:rsidRPr="0061649B">
              <w:rPr>
                <w:szCs w:val="18"/>
              </w:rPr>
              <w:t>See the clause 5.10.9 of 3GPP TS 32.422 [30] for additional details on the allowed values.</w:t>
            </w:r>
          </w:p>
        </w:tc>
        <w:tc>
          <w:tcPr>
            <w:tcW w:w="1984" w:type="dxa"/>
          </w:tcPr>
          <w:p w14:paraId="3EDEDEEE" w14:textId="77777777" w:rsidR="00063CDF" w:rsidRPr="0061649B" w:rsidRDefault="00063CDF" w:rsidP="00040ADC">
            <w:pPr>
              <w:pStyle w:val="TAL"/>
            </w:pPr>
            <w:r w:rsidRPr="0061649B">
              <w:t>type: ENUM</w:t>
            </w:r>
          </w:p>
          <w:p w14:paraId="071B2D00" w14:textId="77777777" w:rsidR="00063CDF" w:rsidRPr="0061649B" w:rsidRDefault="00063CDF" w:rsidP="00040ADC">
            <w:pPr>
              <w:pStyle w:val="TAL"/>
            </w:pPr>
            <w:r w:rsidRPr="0061649B">
              <w:t xml:space="preserve">multiplicity: </w:t>
            </w:r>
            <w:proofErr w:type="gramStart"/>
            <w:r>
              <w:t>0..</w:t>
            </w:r>
            <w:proofErr w:type="gramEnd"/>
            <w:r w:rsidRPr="0061649B">
              <w:t>1</w:t>
            </w:r>
          </w:p>
          <w:p w14:paraId="389A18FD" w14:textId="77777777" w:rsidR="00063CDF" w:rsidRPr="0061649B" w:rsidRDefault="00063CDF" w:rsidP="00040ADC">
            <w:pPr>
              <w:pStyle w:val="TAL"/>
            </w:pPr>
            <w:r w:rsidRPr="0061649B">
              <w:t>isOrdered: N/A</w:t>
            </w:r>
          </w:p>
          <w:p w14:paraId="0ABD8066" w14:textId="77777777" w:rsidR="00063CDF" w:rsidRPr="0061649B" w:rsidRDefault="00063CDF" w:rsidP="00040ADC">
            <w:pPr>
              <w:pStyle w:val="TAL"/>
            </w:pPr>
            <w:r w:rsidRPr="0061649B">
              <w:t>isUnique: N/A</w:t>
            </w:r>
          </w:p>
          <w:p w14:paraId="22F37E68" w14:textId="77777777" w:rsidR="00063CDF" w:rsidRPr="0061649B" w:rsidRDefault="00063CDF" w:rsidP="00040ADC">
            <w:pPr>
              <w:pStyle w:val="TAL"/>
            </w:pPr>
            <w:r w:rsidRPr="0061649B">
              <w:t xml:space="preserve">defaultValue: None </w:t>
            </w:r>
          </w:p>
          <w:p w14:paraId="72451BD8" w14:textId="77777777" w:rsidR="00063CDF" w:rsidRPr="0061649B" w:rsidRDefault="00063CDF" w:rsidP="00040ADC">
            <w:pPr>
              <w:pStyle w:val="TAL"/>
            </w:pPr>
            <w:r w:rsidRPr="0061649B">
              <w:t xml:space="preserve">isNullable: </w:t>
            </w:r>
            <w:r>
              <w:t>False</w:t>
            </w:r>
          </w:p>
        </w:tc>
      </w:tr>
      <w:tr w:rsidR="00063CDF" w:rsidRPr="00B26339" w14:paraId="73A6C424" w14:textId="77777777" w:rsidTr="00040ADC">
        <w:trPr>
          <w:gridAfter w:val="1"/>
          <w:wAfter w:w="9" w:type="dxa"/>
          <w:cantSplit/>
          <w:jc w:val="center"/>
        </w:trPr>
        <w:tc>
          <w:tcPr>
            <w:tcW w:w="2621" w:type="dxa"/>
          </w:tcPr>
          <w:p w14:paraId="14C4BF7A" w14:textId="77777777" w:rsidR="00063CDF" w:rsidRPr="0061649B" w:rsidRDefault="00063CDF" w:rsidP="00040ADC">
            <w:pPr>
              <w:pStyle w:val="TAL"/>
              <w:rPr>
                <w:rFonts w:cs="Arial"/>
                <w:szCs w:val="18"/>
              </w:rPr>
            </w:pPr>
            <w:r w:rsidRPr="00AE3578">
              <w:rPr>
                <w:rFonts w:ascii="Courier New" w:hAnsi="Courier New" w:cs="Courier New"/>
                <w:szCs w:val="18"/>
              </w:rPr>
              <w:t>loggingInterval</w:t>
            </w:r>
          </w:p>
        </w:tc>
        <w:tc>
          <w:tcPr>
            <w:tcW w:w="5245" w:type="dxa"/>
          </w:tcPr>
          <w:p w14:paraId="5AF279B2" w14:textId="77777777" w:rsidR="00063CDF" w:rsidRPr="0061649B" w:rsidRDefault="00063CDF" w:rsidP="00040ADC">
            <w:pPr>
              <w:pStyle w:val="TAL"/>
              <w:rPr>
                <w:szCs w:val="18"/>
              </w:rPr>
            </w:pPr>
            <w:r w:rsidRPr="0061649B">
              <w:rPr>
                <w:rStyle w:val="TALChar1"/>
                <w:szCs w:val="18"/>
              </w:rPr>
              <w:t>It specifies the periodic</w:t>
            </w:r>
            <w:r w:rsidRPr="000A3FA1">
              <w:rPr>
                <w:rStyle w:val="TALChar1"/>
                <w:szCs w:val="18"/>
              </w:rPr>
              <w:t>i</w:t>
            </w:r>
            <w:r w:rsidRPr="0061649B">
              <w:rPr>
                <w:rStyle w:val="TALChar1"/>
                <w:szCs w:val="18"/>
              </w:rPr>
              <w:t xml:space="preserve">ty for Logged MDT. The attribute is applicable only for Logged MDT and Logged MBSFN MDT. </w:t>
            </w:r>
          </w:p>
          <w:p w14:paraId="23337B5B" w14:textId="77777777" w:rsidR="00063CDF" w:rsidRPr="0061649B" w:rsidRDefault="00063CDF" w:rsidP="00040ADC">
            <w:pPr>
              <w:pStyle w:val="TAL"/>
              <w:rPr>
                <w:szCs w:val="18"/>
              </w:rPr>
            </w:pPr>
            <w:r w:rsidRPr="0061649B">
              <w:rPr>
                <w:szCs w:val="18"/>
              </w:rPr>
              <w:t>See the clause 5.10.8 of 3GPP TS 32.422 [30] for additional details on the allowed values.</w:t>
            </w:r>
          </w:p>
        </w:tc>
        <w:tc>
          <w:tcPr>
            <w:tcW w:w="1984" w:type="dxa"/>
          </w:tcPr>
          <w:p w14:paraId="091015CC" w14:textId="77777777" w:rsidR="00063CDF" w:rsidRPr="0061649B" w:rsidRDefault="00063CDF" w:rsidP="00040ADC">
            <w:pPr>
              <w:pStyle w:val="TAL"/>
            </w:pPr>
            <w:r w:rsidRPr="0061649B">
              <w:t>type: ENUM</w:t>
            </w:r>
          </w:p>
          <w:p w14:paraId="4920EE61" w14:textId="77777777" w:rsidR="00063CDF" w:rsidRPr="0061649B" w:rsidRDefault="00063CDF" w:rsidP="00040ADC">
            <w:pPr>
              <w:pStyle w:val="TAL"/>
            </w:pPr>
            <w:r w:rsidRPr="0061649B">
              <w:t xml:space="preserve">multiplicity: </w:t>
            </w:r>
            <w:proofErr w:type="gramStart"/>
            <w:r>
              <w:t>0..</w:t>
            </w:r>
            <w:proofErr w:type="gramEnd"/>
            <w:r w:rsidRPr="0061649B">
              <w:t>1</w:t>
            </w:r>
          </w:p>
          <w:p w14:paraId="0F65CCB8" w14:textId="77777777" w:rsidR="00063CDF" w:rsidRPr="0061649B" w:rsidRDefault="00063CDF" w:rsidP="00040ADC">
            <w:pPr>
              <w:pStyle w:val="TAL"/>
            </w:pPr>
            <w:r w:rsidRPr="0061649B">
              <w:t>isOrdered: N/A</w:t>
            </w:r>
          </w:p>
          <w:p w14:paraId="4F6B5B47" w14:textId="77777777" w:rsidR="00063CDF" w:rsidRPr="0061649B" w:rsidRDefault="00063CDF" w:rsidP="00040ADC">
            <w:pPr>
              <w:pStyle w:val="TAL"/>
            </w:pPr>
            <w:r w:rsidRPr="0061649B">
              <w:t>isUnique: N/A</w:t>
            </w:r>
          </w:p>
          <w:p w14:paraId="6499819E" w14:textId="77777777" w:rsidR="00063CDF" w:rsidRPr="0061649B" w:rsidRDefault="00063CDF" w:rsidP="00040ADC">
            <w:pPr>
              <w:pStyle w:val="TAL"/>
            </w:pPr>
            <w:r w:rsidRPr="0061649B">
              <w:t>defaultValue: None</w:t>
            </w:r>
          </w:p>
          <w:p w14:paraId="700E6788" w14:textId="77777777" w:rsidR="00063CDF" w:rsidRPr="0061649B" w:rsidRDefault="00063CDF" w:rsidP="00040ADC">
            <w:pPr>
              <w:pStyle w:val="TAL"/>
            </w:pPr>
            <w:r w:rsidRPr="0061649B">
              <w:t xml:space="preserve">isNullable: </w:t>
            </w:r>
            <w:r>
              <w:t>False</w:t>
            </w:r>
          </w:p>
        </w:tc>
      </w:tr>
      <w:tr w:rsidR="00063CDF" w:rsidRPr="00B26339" w14:paraId="0BE9938A" w14:textId="77777777" w:rsidTr="00040ADC">
        <w:trPr>
          <w:gridAfter w:val="1"/>
          <w:wAfter w:w="9" w:type="dxa"/>
          <w:cantSplit/>
          <w:jc w:val="center"/>
        </w:trPr>
        <w:tc>
          <w:tcPr>
            <w:tcW w:w="2621" w:type="dxa"/>
          </w:tcPr>
          <w:p w14:paraId="5FBF7D1B" w14:textId="77777777" w:rsidR="00063CDF" w:rsidRPr="0061649B" w:rsidRDefault="00063CDF" w:rsidP="00040ADC">
            <w:pPr>
              <w:pStyle w:val="TAL"/>
              <w:rPr>
                <w:rFonts w:cs="Arial"/>
                <w:szCs w:val="18"/>
              </w:rPr>
            </w:pPr>
            <w:r w:rsidRPr="000D34FC">
              <w:rPr>
                <w:rFonts w:ascii="Courier New" w:hAnsi="Courier New" w:cs="Courier New"/>
                <w:szCs w:val="18"/>
                <w:lang w:val="de-DE"/>
              </w:rPr>
              <w:t>eventThresholdL1</w:t>
            </w:r>
          </w:p>
        </w:tc>
        <w:tc>
          <w:tcPr>
            <w:tcW w:w="5245" w:type="dxa"/>
          </w:tcPr>
          <w:p w14:paraId="502F6187" w14:textId="77777777" w:rsidR="00063CDF" w:rsidRPr="00B940D8" w:rsidRDefault="00063CDF" w:rsidP="00040ADC">
            <w:pPr>
              <w:pStyle w:val="TAL"/>
              <w:rPr>
                <w:szCs w:val="18"/>
              </w:rPr>
            </w:pPr>
            <w:r w:rsidRPr="00B940D8">
              <w:rPr>
                <w:szCs w:val="18"/>
              </w:rPr>
              <w:t xml:space="preserve">It specifies the threshold which should trigger </w:t>
            </w:r>
          </w:p>
          <w:p w14:paraId="44BD6763" w14:textId="77777777" w:rsidR="00063CDF" w:rsidRPr="00B940D8" w:rsidRDefault="00063CDF" w:rsidP="00040ADC">
            <w:pPr>
              <w:pStyle w:val="TAL"/>
              <w:rPr>
                <w:szCs w:val="18"/>
              </w:rPr>
            </w:pPr>
            <w:r w:rsidRPr="00B940D8">
              <w:rPr>
                <w:szCs w:val="18"/>
              </w:rPr>
              <w:t xml:space="preserve">the reporting in case of </w:t>
            </w:r>
            <w:proofErr w:type="gramStart"/>
            <w:r w:rsidRPr="00B940D8">
              <w:rPr>
                <w:szCs w:val="18"/>
              </w:rPr>
              <w:t>event based</w:t>
            </w:r>
            <w:proofErr w:type="gramEnd"/>
            <w:r w:rsidRPr="00B940D8">
              <w:rPr>
                <w:szCs w:val="18"/>
              </w:rPr>
              <w:t xml:space="preserve"> reporting of logged NR MDT. The attribute is applicable only for Logged MDT and when </w:t>
            </w:r>
            <w:r w:rsidRPr="000A3FA1">
              <w:rPr>
                <w:rFonts w:ascii="Courier New" w:hAnsi="Courier New" w:cs="Courier New"/>
                <w:noProof/>
              </w:rPr>
              <w:t>r</w:t>
            </w:r>
            <w:r w:rsidRPr="00B940D8">
              <w:rPr>
                <w:rFonts w:ascii="Courier New" w:hAnsi="Courier New" w:cs="Courier New"/>
                <w:noProof/>
              </w:rPr>
              <w:t>eportType</w:t>
            </w:r>
            <w:r w:rsidRPr="00B940D8">
              <w:rPr>
                <w:rFonts w:ascii="Courier New" w:hAnsi="Courier New" w:cs="Courier New"/>
                <w:szCs w:val="18"/>
              </w:rPr>
              <w:t xml:space="preserve"> </w:t>
            </w:r>
            <w:r w:rsidRPr="00B940D8">
              <w:rPr>
                <w:szCs w:val="18"/>
              </w:rPr>
              <w:t xml:space="preserve">is configured for event triggered reporting and when </w:t>
            </w:r>
            <w:r w:rsidRPr="000A3FA1">
              <w:rPr>
                <w:rFonts w:ascii="Courier New" w:hAnsi="Courier New" w:cs="Courier New"/>
                <w:noProof/>
              </w:rPr>
              <w:t>e</w:t>
            </w:r>
            <w:r w:rsidRPr="00B940D8">
              <w:rPr>
                <w:rFonts w:ascii="Courier New" w:hAnsi="Courier New" w:cs="Courier New"/>
                <w:noProof/>
              </w:rPr>
              <w:t>ventList</w:t>
            </w:r>
            <w:r w:rsidRPr="000A3FA1">
              <w:rPr>
                <w:rFonts w:ascii="Courier New" w:hAnsi="Courier New" w:cs="Courier New"/>
                <w:noProof/>
              </w:rPr>
              <w:t>Event</w:t>
            </w:r>
            <w:r w:rsidRPr="00B940D8">
              <w:rPr>
                <w:rFonts w:ascii="Courier New" w:hAnsi="Courier New" w:cs="Courier New"/>
                <w:noProof/>
              </w:rPr>
              <w:t>ForTriggeredMeasurement</w:t>
            </w:r>
            <w:r w:rsidRPr="00B940D8">
              <w:rPr>
                <w:rFonts w:cs="Arial"/>
                <w:noProof/>
              </w:rPr>
              <w:t xml:space="preserve"> is configured for L1 event</w:t>
            </w:r>
            <w:r w:rsidRPr="00B940D8">
              <w:rPr>
                <w:szCs w:val="18"/>
              </w:rPr>
              <w:t xml:space="preserve">. </w:t>
            </w:r>
          </w:p>
          <w:p w14:paraId="313417A8" w14:textId="77777777" w:rsidR="00063CDF" w:rsidRPr="0061649B" w:rsidRDefault="00063CDF" w:rsidP="00040ADC">
            <w:pPr>
              <w:pStyle w:val="TAL"/>
              <w:rPr>
                <w:rStyle w:val="TALChar1"/>
                <w:szCs w:val="18"/>
              </w:rPr>
            </w:pPr>
            <w:r w:rsidRPr="00B940D8">
              <w:rPr>
                <w:szCs w:val="18"/>
              </w:rPr>
              <w:t>See the clause 5.10.36 of TS 32.422 [30] for additional details on the allowed values.</w:t>
            </w:r>
          </w:p>
        </w:tc>
        <w:tc>
          <w:tcPr>
            <w:tcW w:w="1984" w:type="dxa"/>
          </w:tcPr>
          <w:p w14:paraId="367C67F1" w14:textId="77777777" w:rsidR="00063CDF" w:rsidRPr="00B940D8" w:rsidRDefault="00063CDF" w:rsidP="00040ADC">
            <w:pPr>
              <w:pStyle w:val="TAL"/>
            </w:pPr>
            <w:r w:rsidRPr="00B940D8">
              <w:t>type: Integer</w:t>
            </w:r>
          </w:p>
          <w:p w14:paraId="5DAC4F35" w14:textId="77777777" w:rsidR="00063CDF" w:rsidRPr="00B940D8" w:rsidRDefault="00063CDF" w:rsidP="00040ADC">
            <w:pPr>
              <w:pStyle w:val="TAL"/>
            </w:pPr>
            <w:r w:rsidRPr="00B940D8">
              <w:t xml:space="preserve">multiplicity: </w:t>
            </w:r>
            <w:proofErr w:type="gramStart"/>
            <w:r>
              <w:t>0..</w:t>
            </w:r>
            <w:proofErr w:type="gramEnd"/>
            <w:r w:rsidRPr="00B940D8">
              <w:t>1</w:t>
            </w:r>
          </w:p>
          <w:p w14:paraId="3667891C" w14:textId="77777777" w:rsidR="00063CDF" w:rsidRPr="00B940D8" w:rsidRDefault="00063CDF" w:rsidP="00040ADC">
            <w:pPr>
              <w:pStyle w:val="TAL"/>
            </w:pPr>
            <w:r w:rsidRPr="00B940D8">
              <w:t>isOrdered: N/A</w:t>
            </w:r>
          </w:p>
          <w:p w14:paraId="3D03BD61" w14:textId="77777777" w:rsidR="00063CDF" w:rsidRPr="00B940D8" w:rsidRDefault="00063CDF" w:rsidP="00040ADC">
            <w:pPr>
              <w:pStyle w:val="TAL"/>
            </w:pPr>
            <w:r w:rsidRPr="00B940D8">
              <w:t>isUnique: N/A</w:t>
            </w:r>
          </w:p>
          <w:p w14:paraId="538513A5" w14:textId="77777777" w:rsidR="00063CDF" w:rsidRPr="00B940D8" w:rsidRDefault="00063CDF" w:rsidP="00040ADC">
            <w:pPr>
              <w:pStyle w:val="TAL"/>
            </w:pPr>
            <w:r w:rsidRPr="00B940D8">
              <w:t xml:space="preserve">defaultValue: </w:t>
            </w:r>
            <w:r w:rsidRPr="0061649B">
              <w:t>No</w:t>
            </w:r>
            <w:r w:rsidRPr="00202D71">
              <w:t>n</w:t>
            </w:r>
            <w:r w:rsidRPr="0061649B">
              <w:t>e</w:t>
            </w:r>
          </w:p>
          <w:p w14:paraId="334F7FE0" w14:textId="77777777" w:rsidR="00063CDF" w:rsidRPr="0061649B" w:rsidRDefault="00063CDF" w:rsidP="00040ADC">
            <w:pPr>
              <w:pStyle w:val="TAL"/>
            </w:pPr>
            <w:r w:rsidRPr="00B940D8">
              <w:t xml:space="preserve">isNullable: </w:t>
            </w:r>
            <w:r>
              <w:t>False</w:t>
            </w:r>
          </w:p>
        </w:tc>
      </w:tr>
      <w:tr w:rsidR="00063CDF" w:rsidRPr="00B26339" w14:paraId="222F0329" w14:textId="77777777" w:rsidTr="00040ADC">
        <w:trPr>
          <w:gridAfter w:val="1"/>
          <w:wAfter w:w="9" w:type="dxa"/>
          <w:cantSplit/>
          <w:jc w:val="center"/>
        </w:trPr>
        <w:tc>
          <w:tcPr>
            <w:tcW w:w="2621" w:type="dxa"/>
          </w:tcPr>
          <w:p w14:paraId="1ACDBC79" w14:textId="77777777" w:rsidR="00063CDF" w:rsidRPr="0061649B" w:rsidRDefault="00063CDF" w:rsidP="00040ADC">
            <w:pPr>
              <w:pStyle w:val="TAL"/>
              <w:rPr>
                <w:rFonts w:cs="Arial"/>
                <w:szCs w:val="18"/>
              </w:rPr>
            </w:pPr>
            <w:r w:rsidRPr="000D34FC">
              <w:rPr>
                <w:rFonts w:ascii="Courier New" w:hAnsi="Courier New" w:cs="Courier New"/>
                <w:szCs w:val="18"/>
                <w:lang w:val="de-DE"/>
              </w:rPr>
              <w:t>hysteresisL1</w:t>
            </w:r>
          </w:p>
        </w:tc>
        <w:tc>
          <w:tcPr>
            <w:tcW w:w="5245" w:type="dxa"/>
          </w:tcPr>
          <w:p w14:paraId="61C42F4B" w14:textId="77777777" w:rsidR="00063CDF" w:rsidRPr="0061649B" w:rsidRDefault="00063CDF" w:rsidP="00040ADC">
            <w:pPr>
              <w:pStyle w:val="TAL"/>
              <w:rPr>
                <w:rStyle w:val="TALChar1"/>
                <w:szCs w:val="18"/>
              </w:rPr>
            </w:pPr>
            <w:r w:rsidRPr="00B940D8">
              <w:rPr>
                <w:szCs w:val="18"/>
              </w:rPr>
              <w:t xml:space="preserve">It specifies the hysteresis </w:t>
            </w:r>
            <w:r w:rsidRPr="00B940D8">
              <w:t xml:space="preserve">used within the entry and leave condition of the L1 </w:t>
            </w:r>
            <w:proofErr w:type="gramStart"/>
            <w:r w:rsidRPr="00B940D8">
              <w:t xml:space="preserve">event </w:t>
            </w:r>
            <w:r w:rsidRPr="00B940D8">
              <w:rPr>
                <w:szCs w:val="18"/>
              </w:rPr>
              <w:t>based</w:t>
            </w:r>
            <w:proofErr w:type="gramEnd"/>
            <w:r w:rsidRPr="00B940D8">
              <w:rPr>
                <w:szCs w:val="18"/>
              </w:rPr>
              <w:t xml:space="preserve"> reporting of logged NR MDT. The attribute is applicable only for Logged MDT, when </w:t>
            </w:r>
            <w:r w:rsidRPr="000A3FA1">
              <w:rPr>
                <w:rFonts w:ascii="Courier New" w:hAnsi="Courier New" w:cs="Courier New"/>
                <w:noProof/>
              </w:rPr>
              <w:t>r</w:t>
            </w:r>
            <w:r w:rsidRPr="00B940D8">
              <w:rPr>
                <w:rFonts w:ascii="Courier New" w:hAnsi="Courier New" w:cs="Courier New"/>
                <w:noProof/>
              </w:rPr>
              <w:t>eportType</w:t>
            </w:r>
            <w:r w:rsidRPr="00B940D8">
              <w:rPr>
                <w:rFonts w:ascii="Courier New" w:hAnsi="Courier New" w:cs="Courier New"/>
                <w:szCs w:val="18"/>
              </w:rPr>
              <w:t xml:space="preserve"> </w:t>
            </w:r>
            <w:r w:rsidRPr="00B940D8">
              <w:rPr>
                <w:szCs w:val="18"/>
              </w:rPr>
              <w:t xml:space="preserve">is configured for event triggered reporting and when </w:t>
            </w:r>
            <w:r w:rsidRPr="000A3FA1">
              <w:rPr>
                <w:rFonts w:ascii="Courier New" w:hAnsi="Courier New" w:cs="Courier New"/>
                <w:noProof/>
              </w:rPr>
              <w:t>e</w:t>
            </w:r>
            <w:r w:rsidRPr="00B940D8">
              <w:rPr>
                <w:rFonts w:ascii="Courier New" w:hAnsi="Courier New" w:cs="Courier New"/>
                <w:noProof/>
              </w:rPr>
              <w:t>ventListFor</w:t>
            </w:r>
            <w:r w:rsidRPr="000A3FA1">
              <w:rPr>
                <w:rFonts w:ascii="Courier New" w:hAnsi="Courier New" w:cs="Courier New"/>
                <w:noProof/>
              </w:rPr>
              <w:t>Event</w:t>
            </w:r>
            <w:r w:rsidRPr="00B940D8">
              <w:rPr>
                <w:rFonts w:ascii="Courier New" w:hAnsi="Courier New" w:cs="Courier New"/>
                <w:noProof/>
              </w:rPr>
              <w:t>TriggeredMeasurement</w:t>
            </w:r>
            <w:r w:rsidRPr="00B940D8">
              <w:rPr>
                <w:rFonts w:cs="Arial"/>
                <w:noProof/>
              </w:rPr>
              <w:t xml:space="preserve"> is configured for L1 event</w:t>
            </w:r>
            <w:r w:rsidRPr="00B940D8">
              <w:rPr>
                <w:szCs w:val="18"/>
              </w:rPr>
              <w:t>. See the clause 5.10.37 of TS 32.422 [30] for additional details on the allowed values.</w:t>
            </w:r>
          </w:p>
        </w:tc>
        <w:tc>
          <w:tcPr>
            <w:tcW w:w="1984" w:type="dxa"/>
          </w:tcPr>
          <w:p w14:paraId="3E573912" w14:textId="77777777" w:rsidR="00063CDF" w:rsidRPr="00B940D8" w:rsidRDefault="00063CDF" w:rsidP="00040ADC">
            <w:pPr>
              <w:pStyle w:val="TAL"/>
            </w:pPr>
            <w:r w:rsidRPr="00B940D8">
              <w:t>type: Integer</w:t>
            </w:r>
          </w:p>
          <w:p w14:paraId="333545CD" w14:textId="77777777" w:rsidR="00063CDF" w:rsidRPr="00B940D8" w:rsidRDefault="00063CDF" w:rsidP="00040ADC">
            <w:pPr>
              <w:pStyle w:val="TAL"/>
            </w:pPr>
            <w:r w:rsidRPr="00B940D8">
              <w:t xml:space="preserve">multiplicity: </w:t>
            </w:r>
            <w:proofErr w:type="gramStart"/>
            <w:r>
              <w:t>0..</w:t>
            </w:r>
            <w:proofErr w:type="gramEnd"/>
            <w:r w:rsidRPr="00B940D8">
              <w:t>1</w:t>
            </w:r>
          </w:p>
          <w:p w14:paraId="1DC39048" w14:textId="77777777" w:rsidR="00063CDF" w:rsidRPr="00B940D8" w:rsidRDefault="00063CDF" w:rsidP="00040ADC">
            <w:pPr>
              <w:pStyle w:val="TAL"/>
            </w:pPr>
            <w:r w:rsidRPr="00B940D8">
              <w:t>isOrdered: N/A</w:t>
            </w:r>
          </w:p>
          <w:p w14:paraId="7282E695" w14:textId="77777777" w:rsidR="00063CDF" w:rsidRPr="00B940D8" w:rsidRDefault="00063CDF" w:rsidP="00040ADC">
            <w:pPr>
              <w:pStyle w:val="TAL"/>
            </w:pPr>
            <w:r w:rsidRPr="00B940D8">
              <w:t>isUnique: N/A</w:t>
            </w:r>
          </w:p>
          <w:p w14:paraId="22D4C676" w14:textId="77777777" w:rsidR="00063CDF" w:rsidRPr="00B940D8" w:rsidRDefault="00063CDF" w:rsidP="00040ADC">
            <w:pPr>
              <w:pStyle w:val="TAL"/>
            </w:pPr>
            <w:r w:rsidRPr="00B940D8">
              <w:t xml:space="preserve">defaultValue: </w:t>
            </w:r>
            <w:r w:rsidRPr="0061649B">
              <w:t>No</w:t>
            </w:r>
            <w:r w:rsidRPr="00202D71">
              <w:t>n</w:t>
            </w:r>
            <w:r w:rsidRPr="0061649B">
              <w:t>e</w:t>
            </w:r>
          </w:p>
          <w:p w14:paraId="57CE58BC" w14:textId="77777777" w:rsidR="00063CDF" w:rsidRPr="0061649B" w:rsidRDefault="00063CDF" w:rsidP="00040ADC">
            <w:pPr>
              <w:pStyle w:val="TAL"/>
            </w:pPr>
            <w:r w:rsidRPr="00B940D8">
              <w:t xml:space="preserve">isNullable: </w:t>
            </w:r>
            <w:r>
              <w:t>False</w:t>
            </w:r>
          </w:p>
        </w:tc>
      </w:tr>
      <w:tr w:rsidR="00063CDF" w:rsidRPr="00B26339" w14:paraId="2733C22F" w14:textId="77777777" w:rsidTr="00040ADC">
        <w:trPr>
          <w:gridAfter w:val="1"/>
          <w:wAfter w:w="9" w:type="dxa"/>
          <w:cantSplit/>
          <w:jc w:val="center"/>
        </w:trPr>
        <w:tc>
          <w:tcPr>
            <w:tcW w:w="2621" w:type="dxa"/>
          </w:tcPr>
          <w:p w14:paraId="0098EDBA" w14:textId="77777777" w:rsidR="00063CDF" w:rsidRPr="0061649B" w:rsidRDefault="00063CDF" w:rsidP="00040ADC">
            <w:pPr>
              <w:pStyle w:val="TAL"/>
              <w:rPr>
                <w:rFonts w:cs="Arial"/>
                <w:szCs w:val="18"/>
              </w:rPr>
            </w:pPr>
            <w:r w:rsidRPr="000D34FC">
              <w:rPr>
                <w:rFonts w:ascii="Courier New" w:hAnsi="Courier New" w:cs="Courier New"/>
                <w:szCs w:val="18"/>
                <w:lang w:val="de-DE"/>
              </w:rPr>
              <w:t>timeToTriggerL1</w:t>
            </w:r>
          </w:p>
        </w:tc>
        <w:tc>
          <w:tcPr>
            <w:tcW w:w="5245" w:type="dxa"/>
          </w:tcPr>
          <w:p w14:paraId="05E4A408" w14:textId="77777777" w:rsidR="00063CDF" w:rsidRPr="00B940D8" w:rsidRDefault="00063CDF" w:rsidP="00040ADC">
            <w:pPr>
              <w:pStyle w:val="TAL"/>
              <w:rPr>
                <w:szCs w:val="18"/>
              </w:rPr>
            </w:pPr>
            <w:r w:rsidRPr="00B940D8">
              <w:rPr>
                <w:szCs w:val="18"/>
              </w:rPr>
              <w:t xml:space="preserve">It specifies the threshold which should trigger </w:t>
            </w:r>
          </w:p>
          <w:p w14:paraId="2F7587DF" w14:textId="77777777" w:rsidR="00063CDF" w:rsidRPr="00B940D8" w:rsidRDefault="00063CDF" w:rsidP="00040ADC">
            <w:pPr>
              <w:pStyle w:val="TAL"/>
              <w:rPr>
                <w:szCs w:val="18"/>
              </w:rPr>
            </w:pPr>
            <w:r w:rsidRPr="00B940D8">
              <w:rPr>
                <w:szCs w:val="18"/>
              </w:rPr>
              <w:t xml:space="preserve">the reporting in case of </w:t>
            </w:r>
            <w:proofErr w:type="gramStart"/>
            <w:r w:rsidRPr="00B940D8">
              <w:rPr>
                <w:szCs w:val="18"/>
              </w:rPr>
              <w:t>event based</w:t>
            </w:r>
            <w:proofErr w:type="gramEnd"/>
            <w:r w:rsidRPr="00B940D8">
              <w:rPr>
                <w:szCs w:val="18"/>
              </w:rPr>
              <w:t xml:space="preserve"> reporting of logged NR MDT. The attribute is applicable only for Logged MDT, when </w:t>
            </w:r>
            <w:r w:rsidRPr="000A3FA1">
              <w:rPr>
                <w:rFonts w:ascii="Courier New" w:hAnsi="Courier New" w:cs="Courier New"/>
                <w:noProof/>
              </w:rPr>
              <w:t>r</w:t>
            </w:r>
            <w:r w:rsidRPr="00B940D8">
              <w:rPr>
                <w:rFonts w:ascii="Courier New" w:hAnsi="Courier New" w:cs="Courier New"/>
                <w:noProof/>
              </w:rPr>
              <w:t>eportType</w:t>
            </w:r>
            <w:r w:rsidRPr="00B940D8">
              <w:rPr>
                <w:rFonts w:ascii="Courier New" w:hAnsi="Courier New" w:cs="Courier New"/>
                <w:szCs w:val="18"/>
              </w:rPr>
              <w:t xml:space="preserve"> </w:t>
            </w:r>
            <w:r w:rsidRPr="00B940D8">
              <w:rPr>
                <w:szCs w:val="18"/>
              </w:rPr>
              <w:t xml:space="preserve">is configured for event triggered reporting and when </w:t>
            </w:r>
            <w:r w:rsidRPr="000A3FA1">
              <w:rPr>
                <w:rFonts w:ascii="Courier New" w:hAnsi="Courier New" w:cs="Courier New"/>
                <w:noProof/>
              </w:rPr>
              <w:t>e</w:t>
            </w:r>
            <w:r w:rsidRPr="00B940D8">
              <w:rPr>
                <w:rFonts w:ascii="Courier New" w:hAnsi="Courier New" w:cs="Courier New"/>
                <w:noProof/>
              </w:rPr>
              <w:t>ventListFor</w:t>
            </w:r>
            <w:r w:rsidRPr="000A3FA1">
              <w:rPr>
                <w:rFonts w:ascii="Courier New" w:hAnsi="Courier New" w:cs="Courier New"/>
                <w:noProof/>
              </w:rPr>
              <w:t>Event</w:t>
            </w:r>
            <w:r w:rsidRPr="00B940D8">
              <w:rPr>
                <w:rFonts w:ascii="Courier New" w:hAnsi="Courier New" w:cs="Courier New"/>
                <w:noProof/>
              </w:rPr>
              <w:t>TriggeredMeasurement</w:t>
            </w:r>
            <w:r w:rsidRPr="00B940D8">
              <w:rPr>
                <w:rFonts w:cs="Arial"/>
                <w:noProof/>
              </w:rPr>
              <w:t xml:space="preserve"> is configured for L1 event</w:t>
            </w:r>
            <w:r w:rsidRPr="00B940D8">
              <w:rPr>
                <w:szCs w:val="18"/>
              </w:rPr>
              <w:t xml:space="preserve">. </w:t>
            </w:r>
          </w:p>
          <w:p w14:paraId="4AEA477E" w14:textId="77777777" w:rsidR="00063CDF" w:rsidRPr="0061649B" w:rsidRDefault="00063CDF" w:rsidP="00040ADC">
            <w:pPr>
              <w:pStyle w:val="TAL"/>
              <w:rPr>
                <w:rStyle w:val="TALChar1"/>
                <w:szCs w:val="18"/>
              </w:rPr>
            </w:pPr>
            <w:r w:rsidRPr="00B940D8">
              <w:rPr>
                <w:szCs w:val="18"/>
              </w:rPr>
              <w:t>See the clauses 5.10.38 of TS 32.422 [30] for additional details on the allowed values.</w:t>
            </w:r>
          </w:p>
        </w:tc>
        <w:tc>
          <w:tcPr>
            <w:tcW w:w="1984" w:type="dxa"/>
          </w:tcPr>
          <w:p w14:paraId="18C58049" w14:textId="77777777" w:rsidR="00063CDF" w:rsidRPr="00B940D8" w:rsidRDefault="00063CDF" w:rsidP="00040ADC">
            <w:pPr>
              <w:pStyle w:val="TAL"/>
            </w:pPr>
            <w:r w:rsidRPr="00B940D8">
              <w:t>type: ENUM</w:t>
            </w:r>
          </w:p>
          <w:p w14:paraId="6BD721AC" w14:textId="77777777" w:rsidR="00063CDF" w:rsidRPr="00B940D8" w:rsidRDefault="00063CDF" w:rsidP="00040ADC">
            <w:pPr>
              <w:pStyle w:val="TAL"/>
            </w:pPr>
            <w:r w:rsidRPr="00B940D8">
              <w:t xml:space="preserve">multiplicity: </w:t>
            </w:r>
            <w:proofErr w:type="gramStart"/>
            <w:r>
              <w:t>0..</w:t>
            </w:r>
            <w:proofErr w:type="gramEnd"/>
            <w:r w:rsidRPr="00B940D8">
              <w:t>1</w:t>
            </w:r>
          </w:p>
          <w:p w14:paraId="3733A352" w14:textId="77777777" w:rsidR="00063CDF" w:rsidRPr="00B940D8" w:rsidRDefault="00063CDF" w:rsidP="00040ADC">
            <w:pPr>
              <w:pStyle w:val="TAL"/>
            </w:pPr>
            <w:r w:rsidRPr="00B940D8">
              <w:t>isOrdered: N/A</w:t>
            </w:r>
          </w:p>
          <w:p w14:paraId="530D408D" w14:textId="77777777" w:rsidR="00063CDF" w:rsidRPr="00B940D8" w:rsidRDefault="00063CDF" w:rsidP="00040ADC">
            <w:pPr>
              <w:pStyle w:val="TAL"/>
            </w:pPr>
            <w:r w:rsidRPr="00B940D8">
              <w:t>isUnique: N/A</w:t>
            </w:r>
          </w:p>
          <w:p w14:paraId="3E72512A" w14:textId="77777777" w:rsidR="00063CDF" w:rsidRPr="00B940D8" w:rsidRDefault="00063CDF" w:rsidP="00040ADC">
            <w:pPr>
              <w:pStyle w:val="TAL"/>
            </w:pPr>
            <w:r w:rsidRPr="00B940D8">
              <w:t xml:space="preserve">defaultValue: </w:t>
            </w:r>
            <w:r w:rsidRPr="0061649B">
              <w:t>No</w:t>
            </w:r>
            <w:r w:rsidRPr="00202D71">
              <w:t>n</w:t>
            </w:r>
            <w:r w:rsidRPr="0061649B">
              <w:t>e</w:t>
            </w:r>
          </w:p>
          <w:p w14:paraId="42A0A055" w14:textId="77777777" w:rsidR="00063CDF" w:rsidRPr="0061649B" w:rsidRDefault="00063CDF" w:rsidP="00040ADC">
            <w:pPr>
              <w:pStyle w:val="TAL"/>
            </w:pPr>
            <w:r w:rsidRPr="00B940D8">
              <w:t xml:space="preserve">isNullable: </w:t>
            </w:r>
            <w:r>
              <w:t>False</w:t>
            </w:r>
          </w:p>
        </w:tc>
      </w:tr>
      <w:tr w:rsidR="00063CDF" w:rsidRPr="00B26339" w14:paraId="7A3A163E" w14:textId="77777777" w:rsidTr="00040ADC">
        <w:trPr>
          <w:gridAfter w:val="1"/>
          <w:wAfter w:w="9" w:type="dxa"/>
          <w:cantSplit/>
          <w:jc w:val="center"/>
        </w:trPr>
        <w:tc>
          <w:tcPr>
            <w:tcW w:w="2621" w:type="dxa"/>
          </w:tcPr>
          <w:p w14:paraId="07AD4EBC" w14:textId="77777777" w:rsidR="00063CDF" w:rsidRPr="0061649B" w:rsidRDefault="00063CDF" w:rsidP="00040ADC">
            <w:pPr>
              <w:pStyle w:val="TAL"/>
              <w:rPr>
                <w:rFonts w:cs="Arial"/>
                <w:szCs w:val="18"/>
              </w:rPr>
            </w:pPr>
            <w:r w:rsidRPr="00AE3578">
              <w:rPr>
                <w:rFonts w:ascii="Courier New" w:hAnsi="Courier New" w:cs="Courier New"/>
              </w:rPr>
              <w:t>mbsfnAreaList</w:t>
            </w:r>
          </w:p>
        </w:tc>
        <w:tc>
          <w:tcPr>
            <w:tcW w:w="5245" w:type="dxa"/>
          </w:tcPr>
          <w:p w14:paraId="1EB2249E" w14:textId="77777777" w:rsidR="00063CDF" w:rsidRPr="0061649B" w:rsidRDefault="00063CDF" w:rsidP="00040ADC">
            <w:pPr>
              <w:pStyle w:val="TAL"/>
              <w:rPr>
                <w:szCs w:val="18"/>
              </w:rPr>
            </w:pPr>
            <w:r w:rsidRPr="0061649B">
              <w:rPr>
                <w:szCs w:val="18"/>
              </w:rPr>
              <w:t>The MBSFN Area consists of a MBSFN Area ID and Carrier Frequency (EARFCN). The target MBSFN area List can have up to 8 entries. This parameter is applicable only if the job type is Logged MBSFN MDT.</w:t>
            </w:r>
          </w:p>
          <w:p w14:paraId="33337C38" w14:textId="77777777" w:rsidR="00063CDF" w:rsidRPr="0061649B" w:rsidRDefault="00063CDF" w:rsidP="00040ADC">
            <w:pPr>
              <w:pStyle w:val="TAL"/>
              <w:rPr>
                <w:szCs w:val="18"/>
              </w:rPr>
            </w:pPr>
            <w:r w:rsidRPr="0061649B">
              <w:rPr>
                <w:szCs w:val="18"/>
              </w:rPr>
              <w:t>See the clause 5.10.25 of TS 32.422 [30] for additional details on the allowed values.</w:t>
            </w:r>
          </w:p>
        </w:tc>
        <w:tc>
          <w:tcPr>
            <w:tcW w:w="1984" w:type="dxa"/>
          </w:tcPr>
          <w:p w14:paraId="59313A5F" w14:textId="77777777" w:rsidR="00063CDF" w:rsidRPr="0061649B" w:rsidRDefault="00063CDF" w:rsidP="00040ADC">
            <w:pPr>
              <w:pStyle w:val="TAL"/>
            </w:pPr>
            <w:r w:rsidRPr="0061649B">
              <w:t>type: MbsfnArea</w:t>
            </w:r>
          </w:p>
          <w:p w14:paraId="50993A08" w14:textId="77777777" w:rsidR="00063CDF" w:rsidRPr="0061649B" w:rsidRDefault="00063CDF" w:rsidP="00040ADC">
            <w:pPr>
              <w:pStyle w:val="TAL"/>
            </w:pPr>
            <w:r w:rsidRPr="0061649B">
              <w:t xml:space="preserve">multiplicity: </w:t>
            </w:r>
            <w:proofErr w:type="gramStart"/>
            <w:r>
              <w:t>0</w:t>
            </w:r>
            <w:r w:rsidRPr="0061649B">
              <w:t>..</w:t>
            </w:r>
            <w:proofErr w:type="gramEnd"/>
            <w:r w:rsidRPr="0061649B">
              <w:t>8</w:t>
            </w:r>
          </w:p>
          <w:p w14:paraId="215437D9" w14:textId="77777777" w:rsidR="00063CDF" w:rsidRPr="0061649B" w:rsidRDefault="00063CDF" w:rsidP="00040ADC">
            <w:pPr>
              <w:pStyle w:val="TAL"/>
            </w:pPr>
            <w:r w:rsidRPr="0061649B">
              <w:t>isOrdered: False</w:t>
            </w:r>
          </w:p>
          <w:p w14:paraId="36EF4BBC" w14:textId="77777777" w:rsidR="00063CDF" w:rsidRPr="0061649B" w:rsidRDefault="00063CDF" w:rsidP="00040ADC">
            <w:pPr>
              <w:pStyle w:val="TAL"/>
            </w:pPr>
            <w:r w:rsidRPr="0061649B">
              <w:t>isUnique: True</w:t>
            </w:r>
          </w:p>
          <w:p w14:paraId="15394537" w14:textId="77777777" w:rsidR="00063CDF" w:rsidRPr="0061649B" w:rsidRDefault="00063CDF" w:rsidP="00040ADC">
            <w:pPr>
              <w:pStyle w:val="TAL"/>
            </w:pPr>
            <w:r w:rsidRPr="0061649B">
              <w:t>defaultValue: None</w:t>
            </w:r>
          </w:p>
          <w:p w14:paraId="51210142" w14:textId="77777777" w:rsidR="00063CDF" w:rsidRPr="0061649B" w:rsidRDefault="00063CDF" w:rsidP="00040ADC">
            <w:pPr>
              <w:pStyle w:val="TAL"/>
            </w:pPr>
            <w:r w:rsidRPr="0061649B">
              <w:t xml:space="preserve">isNullable: </w:t>
            </w:r>
            <w:r>
              <w:t>False</w:t>
            </w:r>
          </w:p>
        </w:tc>
      </w:tr>
      <w:tr w:rsidR="00063CDF" w:rsidRPr="00B26339" w14:paraId="23F3E0A7" w14:textId="77777777" w:rsidTr="00040ADC">
        <w:trPr>
          <w:gridAfter w:val="1"/>
          <w:wAfter w:w="9" w:type="dxa"/>
          <w:cantSplit/>
          <w:jc w:val="center"/>
        </w:trPr>
        <w:tc>
          <w:tcPr>
            <w:tcW w:w="2621" w:type="dxa"/>
          </w:tcPr>
          <w:p w14:paraId="21743D7D" w14:textId="77777777" w:rsidR="00063CDF" w:rsidRPr="00202D71" w:rsidRDefault="00063CDF" w:rsidP="00040ADC">
            <w:pPr>
              <w:pStyle w:val="TAL"/>
              <w:rPr>
                <w:rFonts w:cs="Arial"/>
                <w:szCs w:val="18"/>
              </w:rPr>
            </w:pPr>
            <w:r w:rsidRPr="000E42ED">
              <w:rPr>
                <w:rFonts w:ascii="Courier New" w:hAnsi="Courier New" w:cs="Courier New"/>
                <w:szCs w:val="18"/>
              </w:rPr>
              <w:t>measurementPeriodLTE</w:t>
            </w:r>
          </w:p>
        </w:tc>
        <w:tc>
          <w:tcPr>
            <w:tcW w:w="5245" w:type="dxa"/>
          </w:tcPr>
          <w:p w14:paraId="0367ACB8" w14:textId="77777777" w:rsidR="00063CDF" w:rsidRPr="0061649B" w:rsidRDefault="00063CDF" w:rsidP="00040ADC">
            <w:pPr>
              <w:pStyle w:val="TAL"/>
              <w:rPr>
                <w:rStyle w:val="TALChar1"/>
                <w:szCs w:val="18"/>
              </w:rPr>
            </w:pPr>
            <w:r w:rsidRPr="0061649B">
              <w:rPr>
                <w:rStyle w:val="TALChar1"/>
                <w:szCs w:val="18"/>
              </w:rPr>
              <w:t xml:space="preserve">It specifies the collection period for the Data Volume (M4) and Scheduled IP throughput measurements (M5) for LTE MDT taken by the eNB. The attribute is applicable only for Immediate MDT. </w:t>
            </w:r>
          </w:p>
          <w:p w14:paraId="3B59CD2F" w14:textId="77777777" w:rsidR="00063CDF" w:rsidRPr="0061649B" w:rsidRDefault="00063CDF" w:rsidP="00040ADC">
            <w:pPr>
              <w:pStyle w:val="TAL"/>
              <w:rPr>
                <w:szCs w:val="18"/>
              </w:rPr>
            </w:pPr>
            <w:r w:rsidRPr="0061649B">
              <w:rPr>
                <w:szCs w:val="18"/>
              </w:rPr>
              <w:t>See the clause 5.10.23 of TS 32.422 [30] for additional details on the allowed values.</w:t>
            </w:r>
          </w:p>
        </w:tc>
        <w:tc>
          <w:tcPr>
            <w:tcW w:w="1984" w:type="dxa"/>
          </w:tcPr>
          <w:p w14:paraId="7F2162B5" w14:textId="77777777" w:rsidR="00063CDF" w:rsidRPr="0061649B" w:rsidRDefault="00063CDF" w:rsidP="00040ADC">
            <w:pPr>
              <w:pStyle w:val="TAL"/>
            </w:pPr>
            <w:r w:rsidRPr="0061649B">
              <w:t>type: ENUM</w:t>
            </w:r>
          </w:p>
          <w:p w14:paraId="3ED4A367" w14:textId="77777777" w:rsidR="00063CDF" w:rsidRPr="0061649B" w:rsidRDefault="00063CDF" w:rsidP="00040ADC">
            <w:pPr>
              <w:pStyle w:val="TAL"/>
            </w:pPr>
            <w:r w:rsidRPr="0061649B">
              <w:t xml:space="preserve">multiplicity: </w:t>
            </w:r>
            <w:proofErr w:type="gramStart"/>
            <w:r>
              <w:t>0..</w:t>
            </w:r>
            <w:proofErr w:type="gramEnd"/>
            <w:r w:rsidRPr="0061649B">
              <w:t>1</w:t>
            </w:r>
          </w:p>
          <w:p w14:paraId="7E8D84C0" w14:textId="77777777" w:rsidR="00063CDF" w:rsidRPr="0061649B" w:rsidRDefault="00063CDF" w:rsidP="00040ADC">
            <w:pPr>
              <w:pStyle w:val="TAL"/>
            </w:pPr>
            <w:r w:rsidRPr="0061649B">
              <w:t>isOrdered: N/A</w:t>
            </w:r>
          </w:p>
          <w:p w14:paraId="162AADE4" w14:textId="77777777" w:rsidR="00063CDF" w:rsidRPr="0061649B" w:rsidRDefault="00063CDF" w:rsidP="00040ADC">
            <w:pPr>
              <w:pStyle w:val="TAL"/>
            </w:pPr>
            <w:r w:rsidRPr="0061649B">
              <w:t>isUnique: N/A</w:t>
            </w:r>
          </w:p>
          <w:p w14:paraId="7E5DCC48" w14:textId="77777777" w:rsidR="00063CDF" w:rsidRPr="0061649B" w:rsidRDefault="00063CDF" w:rsidP="00040ADC">
            <w:pPr>
              <w:pStyle w:val="TAL"/>
            </w:pPr>
            <w:r w:rsidRPr="0061649B">
              <w:t>defaultValue: None</w:t>
            </w:r>
          </w:p>
          <w:p w14:paraId="6F72D8CB" w14:textId="77777777" w:rsidR="00063CDF" w:rsidRPr="0061649B" w:rsidRDefault="00063CDF" w:rsidP="00040ADC">
            <w:pPr>
              <w:pStyle w:val="TAL"/>
            </w:pPr>
            <w:r w:rsidRPr="0061649B">
              <w:t xml:space="preserve">isNullable: </w:t>
            </w:r>
            <w:r>
              <w:t>False</w:t>
            </w:r>
          </w:p>
        </w:tc>
      </w:tr>
      <w:tr w:rsidR="00063CDF" w:rsidRPr="00B26339" w14:paraId="0D8337E1" w14:textId="77777777" w:rsidTr="00040ADC">
        <w:trPr>
          <w:gridAfter w:val="1"/>
          <w:wAfter w:w="9" w:type="dxa"/>
          <w:cantSplit/>
          <w:jc w:val="center"/>
        </w:trPr>
        <w:tc>
          <w:tcPr>
            <w:tcW w:w="2621" w:type="dxa"/>
          </w:tcPr>
          <w:p w14:paraId="5DFE38B7" w14:textId="77777777" w:rsidR="00063CDF" w:rsidRPr="0061649B" w:rsidRDefault="00063CDF" w:rsidP="00040ADC">
            <w:pPr>
              <w:pStyle w:val="TAL"/>
              <w:rPr>
                <w:rFonts w:cs="Arial"/>
                <w:szCs w:val="18"/>
              </w:rPr>
            </w:pPr>
            <w:r w:rsidRPr="000E42ED">
              <w:rPr>
                <w:rFonts w:ascii="Courier New" w:hAnsi="Courier New" w:cs="Courier New"/>
                <w:szCs w:val="18"/>
              </w:rPr>
              <w:t>measurementPeriod</w:t>
            </w:r>
            <w:r>
              <w:rPr>
                <w:rFonts w:ascii="Courier New" w:hAnsi="Courier New" w:cs="Courier New"/>
                <w:szCs w:val="18"/>
              </w:rPr>
              <w:t>M6</w:t>
            </w:r>
            <w:r w:rsidRPr="000E42ED">
              <w:rPr>
                <w:rFonts w:ascii="Courier New" w:hAnsi="Courier New" w:cs="Courier New"/>
                <w:szCs w:val="18"/>
              </w:rPr>
              <w:t>LTE</w:t>
            </w:r>
            <w:r w:rsidRPr="000A3FA1" w:rsidDel="000F4D8E">
              <w:t xml:space="preserve"> </w:t>
            </w:r>
          </w:p>
        </w:tc>
        <w:tc>
          <w:tcPr>
            <w:tcW w:w="5245" w:type="dxa"/>
          </w:tcPr>
          <w:p w14:paraId="7CD29A58" w14:textId="77777777" w:rsidR="00063CDF" w:rsidRPr="0061649B" w:rsidRDefault="00063CDF" w:rsidP="00040ADC">
            <w:pPr>
              <w:pStyle w:val="TAL"/>
              <w:rPr>
                <w:rStyle w:val="TALChar1"/>
                <w:szCs w:val="18"/>
              </w:rPr>
            </w:pPr>
            <w:r w:rsidRPr="0061649B">
              <w:rPr>
                <w:rStyle w:val="TALChar1"/>
              </w:rPr>
              <w:t xml:space="preserve">It specifies the collection period for the Packet Delay measurement (M6) for MDT taken by the eNB. The attribute is applicable only for Immediate MDT. </w:t>
            </w:r>
            <w:r w:rsidRPr="0061649B">
              <w:t>See the clause 5.10.32 of TS 32.422 [30] for additional details on the allowed values.</w:t>
            </w:r>
          </w:p>
        </w:tc>
        <w:tc>
          <w:tcPr>
            <w:tcW w:w="1984" w:type="dxa"/>
          </w:tcPr>
          <w:p w14:paraId="36782851" w14:textId="77777777" w:rsidR="00063CDF" w:rsidRPr="0061649B" w:rsidRDefault="00063CDF" w:rsidP="00040ADC">
            <w:pPr>
              <w:pStyle w:val="TAL"/>
            </w:pPr>
            <w:r w:rsidRPr="0061649B">
              <w:t>type: ENUM</w:t>
            </w:r>
          </w:p>
          <w:p w14:paraId="3AAF7921" w14:textId="77777777" w:rsidR="00063CDF" w:rsidRPr="0061649B" w:rsidRDefault="00063CDF" w:rsidP="00040ADC">
            <w:pPr>
              <w:pStyle w:val="TAL"/>
            </w:pPr>
            <w:r w:rsidRPr="0061649B">
              <w:t xml:space="preserve">multiplicity: </w:t>
            </w:r>
            <w:proofErr w:type="gramStart"/>
            <w:r>
              <w:t>0..</w:t>
            </w:r>
            <w:proofErr w:type="gramEnd"/>
            <w:r w:rsidRPr="0061649B">
              <w:t>1</w:t>
            </w:r>
          </w:p>
          <w:p w14:paraId="78C6A853" w14:textId="77777777" w:rsidR="00063CDF" w:rsidRPr="0061649B" w:rsidRDefault="00063CDF" w:rsidP="00040ADC">
            <w:pPr>
              <w:pStyle w:val="TAL"/>
            </w:pPr>
            <w:r w:rsidRPr="0061649B">
              <w:t>isOrdered: N/A</w:t>
            </w:r>
          </w:p>
          <w:p w14:paraId="783460F9" w14:textId="77777777" w:rsidR="00063CDF" w:rsidRPr="0061649B" w:rsidRDefault="00063CDF" w:rsidP="00040ADC">
            <w:pPr>
              <w:pStyle w:val="TAL"/>
            </w:pPr>
            <w:r w:rsidRPr="0061649B">
              <w:t>isUnique: N/A</w:t>
            </w:r>
          </w:p>
          <w:p w14:paraId="0C793529" w14:textId="77777777" w:rsidR="00063CDF" w:rsidRPr="0061649B" w:rsidRDefault="00063CDF" w:rsidP="00040ADC">
            <w:pPr>
              <w:pStyle w:val="TAL"/>
            </w:pPr>
            <w:r w:rsidRPr="0061649B">
              <w:t>defaultValue: None</w:t>
            </w:r>
          </w:p>
          <w:p w14:paraId="20F90D62" w14:textId="77777777" w:rsidR="00063CDF" w:rsidRPr="0061649B" w:rsidRDefault="00063CDF" w:rsidP="00040ADC">
            <w:pPr>
              <w:pStyle w:val="TAL"/>
            </w:pPr>
            <w:r w:rsidRPr="0061649B">
              <w:t xml:space="preserve">isNullable: </w:t>
            </w:r>
            <w:r>
              <w:t>False</w:t>
            </w:r>
          </w:p>
        </w:tc>
      </w:tr>
      <w:tr w:rsidR="00063CDF" w:rsidRPr="00B26339" w14:paraId="28FE7FA2" w14:textId="77777777" w:rsidTr="00040ADC">
        <w:trPr>
          <w:gridAfter w:val="1"/>
          <w:wAfter w:w="9" w:type="dxa"/>
          <w:cantSplit/>
          <w:jc w:val="center"/>
        </w:trPr>
        <w:tc>
          <w:tcPr>
            <w:tcW w:w="2621" w:type="dxa"/>
          </w:tcPr>
          <w:p w14:paraId="7E036CF4" w14:textId="77777777" w:rsidR="00063CDF" w:rsidRPr="000E42ED" w:rsidRDefault="00063CDF" w:rsidP="00040ADC">
            <w:pPr>
              <w:pStyle w:val="TAL"/>
              <w:rPr>
                <w:rFonts w:ascii="Courier New" w:hAnsi="Courier New" w:cs="Courier New"/>
                <w:szCs w:val="18"/>
              </w:rPr>
            </w:pPr>
            <w:r w:rsidRPr="000F4D8E">
              <w:rPr>
                <w:rFonts w:ascii="Courier New" w:hAnsi="Courier New" w:cs="Courier New"/>
                <w:szCs w:val="18"/>
              </w:rPr>
              <w:t>collectionPeriodM</w:t>
            </w:r>
            <w:r>
              <w:rPr>
                <w:rFonts w:ascii="Courier New" w:hAnsi="Courier New" w:cs="Courier New"/>
                <w:szCs w:val="18"/>
              </w:rPr>
              <w:t>6</w:t>
            </w:r>
            <w:r w:rsidRPr="000F4D8E">
              <w:rPr>
                <w:rFonts w:ascii="Courier New" w:hAnsi="Courier New" w:cs="Courier New"/>
                <w:szCs w:val="18"/>
              </w:rPr>
              <w:t>LTE</w:t>
            </w:r>
          </w:p>
        </w:tc>
        <w:tc>
          <w:tcPr>
            <w:tcW w:w="5245" w:type="dxa"/>
          </w:tcPr>
          <w:p w14:paraId="6477D203" w14:textId="77777777" w:rsidR="00063CDF" w:rsidRPr="0061649B" w:rsidRDefault="00063CDF" w:rsidP="00040ADC">
            <w:pPr>
              <w:pStyle w:val="TAL"/>
              <w:rPr>
                <w:rStyle w:val="TALChar1"/>
              </w:rPr>
            </w:pPr>
            <w:r w:rsidRPr="0061649B">
              <w:rPr>
                <w:rStyle w:val="TALChar1"/>
              </w:rPr>
              <w:t>It specifies the collection period for the Packet Loss Rate measurement (M</w:t>
            </w:r>
            <w:r>
              <w:rPr>
                <w:rStyle w:val="TALChar1"/>
              </w:rPr>
              <w:t>6</w:t>
            </w:r>
            <w:r w:rsidRPr="0061649B">
              <w:rPr>
                <w:rStyle w:val="TALChar1"/>
              </w:rPr>
              <w:t xml:space="preserve">) for </w:t>
            </w:r>
            <w:r w:rsidRPr="0061649B">
              <w:rPr>
                <w:rStyle w:val="TALChar1"/>
                <w:szCs w:val="18"/>
              </w:rPr>
              <w:t xml:space="preserve">LTE </w:t>
            </w:r>
            <w:r w:rsidRPr="0061649B">
              <w:rPr>
                <w:rStyle w:val="TALChar1"/>
              </w:rPr>
              <w:t xml:space="preserve">MDT taken by the eNB. The attribute is applicable only for Immediate MDT. </w:t>
            </w:r>
          </w:p>
          <w:p w14:paraId="63C0A337" w14:textId="77777777" w:rsidR="00063CDF" w:rsidRPr="0061649B" w:rsidRDefault="00063CDF" w:rsidP="00040ADC">
            <w:pPr>
              <w:pStyle w:val="TAL"/>
              <w:rPr>
                <w:rStyle w:val="TALChar1"/>
              </w:rPr>
            </w:pPr>
            <w:r w:rsidRPr="0061649B">
              <w:t>See the clause 5.10.3</w:t>
            </w:r>
            <w:r>
              <w:t>2</w:t>
            </w:r>
            <w:r w:rsidRPr="0061649B">
              <w:t xml:space="preserve"> of TS 32.422 [30] for additional details on the allowed values.</w:t>
            </w:r>
          </w:p>
        </w:tc>
        <w:tc>
          <w:tcPr>
            <w:tcW w:w="1984" w:type="dxa"/>
          </w:tcPr>
          <w:p w14:paraId="704264EC" w14:textId="77777777" w:rsidR="00063CDF" w:rsidRPr="0061649B" w:rsidRDefault="00063CDF" w:rsidP="00040ADC">
            <w:pPr>
              <w:pStyle w:val="TAL"/>
            </w:pPr>
            <w:r w:rsidRPr="0061649B">
              <w:t>type: ENUM</w:t>
            </w:r>
          </w:p>
          <w:p w14:paraId="3E2699CF" w14:textId="77777777" w:rsidR="00063CDF" w:rsidRPr="0061649B" w:rsidRDefault="00063CDF" w:rsidP="00040ADC">
            <w:pPr>
              <w:pStyle w:val="TAL"/>
            </w:pPr>
            <w:r w:rsidRPr="0061649B">
              <w:t xml:space="preserve">multiplicity: </w:t>
            </w:r>
            <w:proofErr w:type="gramStart"/>
            <w:r>
              <w:t>0..</w:t>
            </w:r>
            <w:proofErr w:type="gramEnd"/>
            <w:r w:rsidRPr="0061649B">
              <w:t>1</w:t>
            </w:r>
          </w:p>
          <w:p w14:paraId="69E77F93" w14:textId="77777777" w:rsidR="00063CDF" w:rsidRPr="0061649B" w:rsidRDefault="00063CDF" w:rsidP="00040ADC">
            <w:pPr>
              <w:pStyle w:val="TAL"/>
            </w:pPr>
            <w:r w:rsidRPr="0061649B">
              <w:t>isOrdered: N/A</w:t>
            </w:r>
          </w:p>
          <w:p w14:paraId="71162163" w14:textId="77777777" w:rsidR="00063CDF" w:rsidRPr="0061649B" w:rsidRDefault="00063CDF" w:rsidP="00040ADC">
            <w:pPr>
              <w:pStyle w:val="TAL"/>
            </w:pPr>
            <w:r w:rsidRPr="0061649B">
              <w:t>isUnique: N/A</w:t>
            </w:r>
          </w:p>
          <w:p w14:paraId="790BBDE2" w14:textId="77777777" w:rsidR="00063CDF" w:rsidRPr="0061649B" w:rsidRDefault="00063CDF" w:rsidP="00040ADC">
            <w:pPr>
              <w:pStyle w:val="TAL"/>
            </w:pPr>
            <w:r w:rsidRPr="0061649B">
              <w:t>defaultValue: None</w:t>
            </w:r>
          </w:p>
          <w:p w14:paraId="52808F18" w14:textId="77777777" w:rsidR="00063CDF" w:rsidRPr="0061649B" w:rsidRDefault="00063CDF" w:rsidP="00040ADC">
            <w:pPr>
              <w:pStyle w:val="TAL"/>
            </w:pPr>
            <w:r w:rsidRPr="0061649B">
              <w:t xml:space="preserve">isNullable: </w:t>
            </w:r>
            <w:r>
              <w:t>False</w:t>
            </w:r>
          </w:p>
        </w:tc>
      </w:tr>
      <w:tr w:rsidR="00063CDF" w:rsidRPr="00B26339" w14:paraId="77198D7E" w14:textId="77777777" w:rsidTr="00040ADC">
        <w:trPr>
          <w:gridAfter w:val="1"/>
          <w:wAfter w:w="9" w:type="dxa"/>
          <w:cantSplit/>
          <w:jc w:val="center"/>
        </w:trPr>
        <w:tc>
          <w:tcPr>
            <w:tcW w:w="2621" w:type="dxa"/>
          </w:tcPr>
          <w:p w14:paraId="4673439E" w14:textId="77777777" w:rsidR="00063CDF" w:rsidRPr="0061649B" w:rsidRDefault="00063CDF" w:rsidP="00040ADC">
            <w:pPr>
              <w:pStyle w:val="TAL"/>
              <w:rPr>
                <w:rFonts w:cs="Arial"/>
                <w:szCs w:val="18"/>
              </w:rPr>
            </w:pPr>
            <w:r w:rsidRPr="000F4D8E">
              <w:rPr>
                <w:rFonts w:ascii="Courier New" w:hAnsi="Courier New" w:cs="Courier New"/>
                <w:szCs w:val="18"/>
              </w:rPr>
              <w:t>collectionPeriodM7LTE</w:t>
            </w:r>
          </w:p>
        </w:tc>
        <w:tc>
          <w:tcPr>
            <w:tcW w:w="5245" w:type="dxa"/>
          </w:tcPr>
          <w:p w14:paraId="4EF5CF1A" w14:textId="77777777" w:rsidR="00063CDF" w:rsidRPr="0061649B" w:rsidRDefault="00063CDF" w:rsidP="00040ADC">
            <w:pPr>
              <w:pStyle w:val="TAL"/>
              <w:rPr>
                <w:rStyle w:val="TALChar1"/>
              </w:rPr>
            </w:pPr>
            <w:r w:rsidRPr="0061649B">
              <w:rPr>
                <w:rStyle w:val="TALChar1"/>
              </w:rPr>
              <w:t xml:space="preserve">It specifies the collection period for the Packet Loss Rate measurement (M7) for </w:t>
            </w:r>
            <w:r w:rsidRPr="0061649B">
              <w:rPr>
                <w:rStyle w:val="TALChar1"/>
                <w:szCs w:val="18"/>
              </w:rPr>
              <w:t xml:space="preserve">LTE </w:t>
            </w:r>
            <w:r w:rsidRPr="0061649B">
              <w:rPr>
                <w:rStyle w:val="TALChar1"/>
              </w:rPr>
              <w:t xml:space="preserve">MDT taken by the eNB. The attribute is applicable only for Immediate MDT. </w:t>
            </w:r>
          </w:p>
          <w:p w14:paraId="4716F5F5" w14:textId="77777777" w:rsidR="00063CDF" w:rsidRPr="0061649B" w:rsidRDefault="00063CDF" w:rsidP="00040ADC">
            <w:pPr>
              <w:pStyle w:val="TAL"/>
              <w:rPr>
                <w:rStyle w:val="TALChar1"/>
                <w:szCs w:val="18"/>
              </w:rPr>
            </w:pPr>
            <w:r w:rsidRPr="0061649B">
              <w:t>See the clause 5.10.33 of TS 32.422 [30] for additional details on the allowed values.</w:t>
            </w:r>
          </w:p>
        </w:tc>
        <w:tc>
          <w:tcPr>
            <w:tcW w:w="1984" w:type="dxa"/>
          </w:tcPr>
          <w:p w14:paraId="56E685DA" w14:textId="77777777" w:rsidR="00063CDF" w:rsidRPr="0061649B" w:rsidRDefault="00063CDF" w:rsidP="00040ADC">
            <w:pPr>
              <w:pStyle w:val="TAL"/>
            </w:pPr>
            <w:r w:rsidRPr="0061649B">
              <w:t>type: ENUM</w:t>
            </w:r>
          </w:p>
          <w:p w14:paraId="64A9F1D5" w14:textId="77777777" w:rsidR="00063CDF" w:rsidRPr="0061649B" w:rsidRDefault="00063CDF" w:rsidP="00040ADC">
            <w:pPr>
              <w:pStyle w:val="TAL"/>
            </w:pPr>
            <w:r w:rsidRPr="0061649B">
              <w:t xml:space="preserve">multiplicity: </w:t>
            </w:r>
            <w:proofErr w:type="gramStart"/>
            <w:r>
              <w:t>0..</w:t>
            </w:r>
            <w:proofErr w:type="gramEnd"/>
            <w:r w:rsidRPr="0061649B">
              <w:t>1</w:t>
            </w:r>
          </w:p>
          <w:p w14:paraId="66AF58F6" w14:textId="77777777" w:rsidR="00063CDF" w:rsidRPr="0061649B" w:rsidRDefault="00063CDF" w:rsidP="00040ADC">
            <w:pPr>
              <w:pStyle w:val="TAL"/>
            </w:pPr>
            <w:r w:rsidRPr="0061649B">
              <w:t>isOrdered: N/A</w:t>
            </w:r>
          </w:p>
          <w:p w14:paraId="6FF4B460" w14:textId="77777777" w:rsidR="00063CDF" w:rsidRPr="0061649B" w:rsidRDefault="00063CDF" w:rsidP="00040ADC">
            <w:pPr>
              <w:pStyle w:val="TAL"/>
            </w:pPr>
            <w:r w:rsidRPr="0061649B">
              <w:t>isUnique: N/A</w:t>
            </w:r>
          </w:p>
          <w:p w14:paraId="19B8AD01" w14:textId="77777777" w:rsidR="00063CDF" w:rsidRPr="0061649B" w:rsidRDefault="00063CDF" w:rsidP="00040ADC">
            <w:pPr>
              <w:pStyle w:val="TAL"/>
            </w:pPr>
            <w:r w:rsidRPr="0061649B">
              <w:t>defaultValue: None</w:t>
            </w:r>
          </w:p>
          <w:p w14:paraId="5CD1C904" w14:textId="77777777" w:rsidR="00063CDF" w:rsidRPr="0061649B" w:rsidRDefault="00063CDF" w:rsidP="00040ADC">
            <w:pPr>
              <w:pStyle w:val="TAL"/>
            </w:pPr>
            <w:r w:rsidRPr="0061649B">
              <w:t xml:space="preserve">isNullable: </w:t>
            </w:r>
            <w:r>
              <w:t>False</w:t>
            </w:r>
          </w:p>
        </w:tc>
      </w:tr>
      <w:tr w:rsidR="00063CDF" w:rsidRPr="00B26339" w14:paraId="5AED1D22" w14:textId="77777777" w:rsidTr="00040ADC">
        <w:trPr>
          <w:gridAfter w:val="1"/>
          <w:wAfter w:w="9" w:type="dxa"/>
          <w:cantSplit/>
          <w:jc w:val="center"/>
        </w:trPr>
        <w:tc>
          <w:tcPr>
            <w:tcW w:w="2621" w:type="dxa"/>
          </w:tcPr>
          <w:p w14:paraId="2A562252" w14:textId="77777777" w:rsidR="00063CDF" w:rsidRPr="0061649B" w:rsidRDefault="00063CDF" w:rsidP="00040ADC">
            <w:pPr>
              <w:pStyle w:val="TAL"/>
              <w:rPr>
                <w:rFonts w:cs="Arial"/>
                <w:szCs w:val="18"/>
              </w:rPr>
            </w:pPr>
            <w:r w:rsidRPr="000F4D8E">
              <w:rPr>
                <w:rFonts w:ascii="Courier New" w:hAnsi="Courier New" w:cs="Courier New"/>
                <w:szCs w:val="18"/>
              </w:rPr>
              <w:lastRenderedPageBreak/>
              <w:t>measurementPeriodUMTS</w:t>
            </w:r>
          </w:p>
        </w:tc>
        <w:tc>
          <w:tcPr>
            <w:tcW w:w="5245" w:type="dxa"/>
          </w:tcPr>
          <w:p w14:paraId="456F6DE5" w14:textId="77777777" w:rsidR="00063CDF" w:rsidRPr="0061649B" w:rsidRDefault="00063CDF" w:rsidP="00040ADC">
            <w:pPr>
              <w:pStyle w:val="TAL"/>
              <w:rPr>
                <w:rFonts w:cs="Arial"/>
                <w:szCs w:val="18"/>
              </w:rPr>
            </w:pPr>
            <w:r w:rsidRPr="0061649B">
              <w:rPr>
                <w:rStyle w:val="TALChar1"/>
                <w:szCs w:val="18"/>
              </w:rPr>
              <w:t xml:space="preserve">It specifies the collection period for the Data Volume (M6) and Throughput measurements (M7) for UMTS MDT taken by RNC. The attribute is applicable only for Immediate MDT. </w:t>
            </w:r>
          </w:p>
          <w:p w14:paraId="5ED7B651" w14:textId="77777777" w:rsidR="00063CDF" w:rsidRPr="0061649B" w:rsidRDefault="00063CDF" w:rsidP="00040ADC">
            <w:pPr>
              <w:pStyle w:val="TAL"/>
              <w:rPr>
                <w:szCs w:val="18"/>
              </w:rPr>
            </w:pPr>
            <w:r w:rsidRPr="0061649B">
              <w:rPr>
                <w:szCs w:val="18"/>
              </w:rPr>
              <w:t>See the clause 5.10.22 of TS 32.422 [30] for additional details on the allowed values.</w:t>
            </w:r>
          </w:p>
        </w:tc>
        <w:tc>
          <w:tcPr>
            <w:tcW w:w="1984" w:type="dxa"/>
          </w:tcPr>
          <w:p w14:paraId="147A303F" w14:textId="77777777" w:rsidR="00063CDF" w:rsidRPr="0061649B" w:rsidRDefault="00063CDF" w:rsidP="00040ADC">
            <w:pPr>
              <w:pStyle w:val="TAL"/>
            </w:pPr>
            <w:r w:rsidRPr="0061649B">
              <w:t>type: ENUM</w:t>
            </w:r>
          </w:p>
          <w:p w14:paraId="2E99AD2A" w14:textId="77777777" w:rsidR="00063CDF" w:rsidRPr="0061649B" w:rsidRDefault="00063CDF" w:rsidP="00040ADC">
            <w:pPr>
              <w:pStyle w:val="TAL"/>
            </w:pPr>
            <w:r w:rsidRPr="0061649B">
              <w:t xml:space="preserve">multiplicity: </w:t>
            </w:r>
            <w:proofErr w:type="gramStart"/>
            <w:r>
              <w:t>0..</w:t>
            </w:r>
            <w:proofErr w:type="gramEnd"/>
            <w:r w:rsidRPr="0061649B">
              <w:t>1</w:t>
            </w:r>
          </w:p>
          <w:p w14:paraId="5894FAA6" w14:textId="77777777" w:rsidR="00063CDF" w:rsidRPr="0061649B" w:rsidRDefault="00063CDF" w:rsidP="00040ADC">
            <w:pPr>
              <w:pStyle w:val="TAL"/>
            </w:pPr>
            <w:r w:rsidRPr="0061649B">
              <w:t>isOrdered: N/A</w:t>
            </w:r>
          </w:p>
          <w:p w14:paraId="66609CB3" w14:textId="77777777" w:rsidR="00063CDF" w:rsidRPr="0061649B" w:rsidRDefault="00063CDF" w:rsidP="00040ADC">
            <w:pPr>
              <w:pStyle w:val="TAL"/>
            </w:pPr>
            <w:r w:rsidRPr="0061649B">
              <w:t>isUnique: N/A</w:t>
            </w:r>
          </w:p>
          <w:p w14:paraId="23687C89" w14:textId="77777777" w:rsidR="00063CDF" w:rsidRPr="0061649B" w:rsidRDefault="00063CDF" w:rsidP="00040ADC">
            <w:pPr>
              <w:pStyle w:val="TAL"/>
            </w:pPr>
            <w:r w:rsidRPr="0061649B">
              <w:t>defaultValue: None</w:t>
            </w:r>
          </w:p>
          <w:p w14:paraId="7A7E50C2" w14:textId="77777777" w:rsidR="00063CDF" w:rsidRPr="0061649B" w:rsidRDefault="00063CDF" w:rsidP="00040ADC">
            <w:pPr>
              <w:pStyle w:val="TAL"/>
            </w:pPr>
            <w:r w:rsidRPr="0061649B">
              <w:t xml:space="preserve">isNullable: </w:t>
            </w:r>
            <w:r>
              <w:t>False</w:t>
            </w:r>
          </w:p>
        </w:tc>
      </w:tr>
      <w:tr w:rsidR="00063CDF" w:rsidRPr="00B26339" w14:paraId="082B7FF8" w14:textId="77777777" w:rsidTr="00040ADC">
        <w:trPr>
          <w:gridAfter w:val="1"/>
          <w:wAfter w:w="9" w:type="dxa"/>
          <w:cantSplit/>
          <w:jc w:val="center"/>
        </w:trPr>
        <w:tc>
          <w:tcPr>
            <w:tcW w:w="2621" w:type="dxa"/>
          </w:tcPr>
          <w:p w14:paraId="55838887" w14:textId="77777777" w:rsidR="00063CDF" w:rsidRPr="0061649B" w:rsidRDefault="00063CDF" w:rsidP="00040ADC">
            <w:pPr>
              <w:pStyle w:val="TAL"/>
              <w:rPr>
                <w:rFonts w:cs="Arial"/>
                <w:szCs w:val="18"/>
              </w:rPr>
            </w:pPr>
            <w:r w:rsidRPr="000E42ED">
              <w:rPr>
                <w:rFonts w:ascii="Courier New" w:hAnsi="Courier New" w:cs="Courier New"/>
                <w:szCs w:val="18"/>
              </w:rPr>
              <w:t>collectionPeriodRRMNR</w:t>
            </w:r>
          </w:p>
        </w:tc>
        <w:tc>
          <w:tcPr>
            <w:tcW w:w="5245" w:type="dxa"/>
          </w:tcPr>
          <w:p w14:paraId="32198174" w14:textId="77777777" w:rsidR="00063CDF" w:rsidRPr="0061649B" w:rsidRDefault="00063CDF" w:rsidP="00040ADC">
            <w:pPr>
              <w:pStyle w:val="TAL"/>
              <w:rPr>
                <w:szCs w:val="18"/>
              </w:rPr>
            </w:pPr>
            <w:r w:rsidRPr="0061649B">
              <w:rPr>
                <w:szCs w:val="18"/>
              </w:rPr>
              <w:t xml:space="preserve">It specifies the collection period for collecting RRM configured measurement samples for M4, M5 in NR. The attribute is applicable only for Immediate MDT. </w:t>
            </w:r>
          </w:p>
          <w:p w14:paraId="178813E3" w14:textId="77777777" w:rsidR="00063CDF" w:rsidRPr="0061649B" w:rsidRDefault="00063CDF" w:rsidP="00040ADC">
            <w:pPr>
              <w:pStyle w:val="TAL"/>
              <w:rPr>
                <w:rStyle w:val="TALChar1"/>
                <w:szCs w:val="18"/>
              </w:rPr>
            </w:pPr>
            <w:r w:rsidRPr="0061649B">
              <w:rPr>
                <w:szCs w:val="18"/>
              </w:rPr>
              <w:t>See the clause 5.10.30 of TS 32.422 [30] for additional details on the allowed values.</w:t>
            </w:r>
          </w:p>
        </w:tc>
        <w:tc>
          <w:tcPr>
            <w:tcW w:w="1984" w:type="dxa"/>
          </w:tcPr>
          <w:p w14:paraId="5A6FAFA6" w14:textId="77777777" w:rsidR="00063CDF" w:rsidRPr="0061649B" w:rsidRDefault="00063CDF" w:rsidP="00040ADC">
            <w:pPr>
              <w:pStyle w:val="TAL"/>
            </w:pPr>
            <w:r w:rsidRPr="0061649B">
              <w:t>type: ENUM</w:t>
            </w:r>
          </w:p>
          <w:p w14:paraId="09B25863" w14:textId="77777777" w:rsidR="00063CDF" w:rsidRPr="0061649B" w:rsidRDefault="00063CDF" w:rsidP="00040ADC">
            <w:pPr>
              <w:pStyle w:val="TAL"/>
            </w:pPr>
            <w:r w:rsidRPr="0061649B">
              <w:t xml:space="preserve">multiplicity: </w:t>
            </w:r>
            <w:proofErr w:type="gramStart"/>
            <w:r>
              <w:t>0..</w:t>
            </w:r>
            <w:proofErr w:type="gramEnd"/>
            <w:r w:rsidRPr="0061649B">
              <w:t>1</w:t>
            </w:r>
          </w:p>
          <w:p w14:paraId="19F582B8" w14:textId="77777777" w:rsidR="00063CDF" w:rsidRPr="0061649B" w:rsidRDefault="00063CDF" w:rsidP="00040ADC">
            <w:pPr>
              <w:pStyle w:val="TAL"/>
            </w:pPr>
            <w:r w:rsidRPr="0061649B">
              <w:t>isOrdered: N/A</w:t>
            </w:r>
          </w:p>
          <w:p w14:paraId="7AA47B85" w14:textId="77777777" w:rsidR="00063CDF" w:rsidRPr="0061649B" w:rsidRDefault="00063CDF" w:rsidP="00040ADC">
            <w:pPr>
              <w:pStyle w:val="TAL"/>
            </w:pPr>
            <w:r w:rsidRPr="0061649B">
              <w:t>isUnique: N/A</w:t>
            </w:r>
          </w:p>
          <w:p w14:paraId="1323A3BE" w14:textId="77777777" w:rsidR="00063CDF" w:rsidRPr="0061649B" w:rsidRDefault="00063CDF" w:rsidP="00040ADC">
            <w:pPr>
              <w:pStyle w:val="TAL"/>
            </w:pPr>
            <w:r w:rsidRPr="0061649B">
              <w:t>defaultValue: None</w:t>
            </w:r>
          </w:p>
          <w:p w14:paraId="594D5E67" w14:textId="77777777" w:rsidR="00063CDF" w:rsidRPr="0061649B" w:rsidRDefault="00063CDF" w:rsidP="00040ADC">
            <w:pPr>
              <w:pStyle w:val="TAL"/>
            </w:pPr>
            <w:r w:rsidRPr="0061649B">
              <w:t xml:space="preserve">isNullable: </w:t>
            </w:r>
            <w:r>
              <w:t>False</w:t>
            </w:r>
          </w:p>
        </w:tc>
      </w:tr>
      <w:tr w:rsidR="00063CDF" w:rsidRPr="00B26339" w14:paraId="53FA3247" w14:textId="77777777" w:rsidTr="00040ADC">
        <w:trPr>
          <w:gridAfter w:val="1"/>
          <w:wAfter w:w="9" w:type="dxa"/>
          <w:cantSplit/>
          <w:jc w:val="center"/>
        </w:trPr>
        <w:tc>
          <w:tcPr>
            <w:tcW w:w="2621" w:type="dxa"/>
          </w:tcPr>
          <w:p w14:paraId="07D90BD0" w14:textId="77777777" w:rsidR="00063CDF" w:rsidRPr="0061649B" w:rsidRDefault="00063CDF" w:rsidP="00040ADC">
            <w:pPr>
              <w:pStyle w:val="TAL"/>
              <w:rPr>
                <w:rFonts w:cs="Arial"/>
                <w:szCs w:val="18"/>
              </w:rPr>
            </w:pPr>
            <w:r w:rsidRPr="000E42ED">
              <w:rPr>
                <w:rFonts w:ascii="Courier New" w:hAnsi="Courier New" w:cs="Courier New"/>
                <w:szCs w:val="18"/>
              </w:rPr>
              <w:t>collectionPeriodM6NR</w:t>
            </w:r>
          </w:p>
        </w:tc>
        <w:tc>
          <w:tcPr>
            <w:tcW w:w="5245" w:type="dxa"/>
          </w:tcPr>
          <w:p w14:paraId="2CA6DF50" w14:textId="77777777" w:rsidR="00063CDF" w:rsidRPr="0061649B" w:rsidRDefault="00063CDF" w:rsidP="00040ADC">
            <w:pPr>
              <w:pStyle w:val="TAL"/>
              <w:rPr>
                <w:rStyle w:val="TALChar1"/>
              </w:rPr>
            </w:pPr>
            <w:r w:rsidRPr="0061649B">
              <w:rPr>
                <w:rStyle w:val="TALChar1"/>
              </w:rPr>
              <w:t xml:space="preserve">It specifies the collection period for the Packet Delay measurement (M6) for NR MDT taken by the gNB. The attribute is applicable only for Immediate MDT. </w:t>
            </w:r>
          </w:p>
          <w:p w14:paraId="18D1D51C" w14:textId="77777777" w:rsidR="00063CDF" w:rsidRPr="0061649B" w:rsidRDefault="00063CDF" w:rsidP="00040ADC">
            <w:pPr>
              <w:pStyle w:val="TAL"/>
              <w:rPr>
                <w:szCs w:val="18"/>
              </w:rPr>
            </w:pPr>
            <w:r w:rsidRPr="0061649B">
              <w:t>See the clause 5.10.34 of TS 32.422 [30] for additional details on the allowed values.</w:t>
            </w:r>
          </w:p>
        </w:tc>
        <w:tc>
          <w:tcPr>
            <w:tcW w:w="1984" w:type="dxa"/>
          </w:tcPr>
          <w:p w14:paraId="44E94CDE" w14:textId="77777777" w:rsidR="00063CDF" w:rsidRPr="0061649B" w:rsidRDefault="00063CDF" w:rsidP="00040ADC">
            <w:pPr>
              <w:pStyle w:val="TAL"/>
            </w:pPr>
            <w:r w:rsidRPr="0061649B">
              <w:t>type: ENUM</w:t>
            </w:r>
          </w:p>
          <w:p w14:paraId="4536B53E" w14:textId="77777777" w:rsidR="00063CDF" w:rsidRPr="0061649B" w:rsidRDefault="00063CDF" w:rsidP="00040ADC">
            <w:pPr>
              <w:pStyle w:val="TAL"/>
            </w:pPr>
            <w:r w:rsidRPr="0061649B">
              <w:t>multiplicity: 1</w:t>
            </w:r>
          </w:p>
          <w:p w14:paraId="5ED3E822" w14:textId="77777777" w:rsidR="00063CDF" w:rsidRPr="0061649B" w:rsidRDefault="00063CDF" w:rsidP="00040ADC">
            <w:pPr>
              <w:pStyle w:val="TAL"/>
            </w:pPr>
            <w:r w:rsidRPr="0061649B">
              <w:t>isOrdered: N/A</w:t>
            </w:r>
          </w:p>
          <w:p w14:paraId="027D4DAD" w14:textId="77777777" w:rsidR="00063CDF" w:rsidRPr="0061649B" w:rsidRDefault="00063CDF" w:rsidP="00040ADC">
            <w:pPr>
              <w:pStyle w:val="TAL"/>
            </w:pPr>
            <w:r w:rsidRPr="0061649B">
              <w:t>isUnique: N/A</w:t>
            </w:r>
          </w:p>
          <w:p w14:paraId="1C1999DA" w14:textId="77777777" w:rsidR="00063CDF" w:rsidRPr="0061649B" w:rsidRDefault="00063CDF" w:rsidP="00040ADC">
            <w:pPr>
              <w:pStyle w:val="TAL"/>
            </w:pPr>
            <w:r w:rsidRPr="0061649B">
              <w:t>defaultValue: None</w:t>
            </w:r>
          </w:p>
          <w:p w14:paraId="1D2FF5EC" w14:textId="77777777" w:rsidR="00063CDF" w:rsidRPr="0061649B" w:rsidRDefault="00063CDF" w:rsidP="00040ADC">
            <w:pPr>
              <w:pStyle w:val="TAL"/>
            </w:pPr>
            <w:r w:rsidRPr="0061649B">
              <w:t xml:space="preserve">isNullable: </w:t>
            </w:r>
            <w:r>
              <w:t>False</w:t>
            </w:r>
          </w:p>
        </w:tc>
      </w:tr>
      <w:tr w:rsidR="00063CDF" w:rsidRPr="00B26339" w14:paraId="2166D39E" w14:textId="77777777" w:rsidTr="00040ADC">
        <w:trPr>
          <w:gridAfter w:val="1"/>
          <w:wAfter w:w="9" w:type="dxa"/>
          <w:cantSplit/>
          <w:jc w:val="center"/>
        </w:trPr>
        <w:tc>
          <w:tcPr>
            <w:tcW w:w="2621" w:type="dxa"/>
          </w:tcPr>
          <w:p w14:paraId="4067BBF0" w14:textId="77777777" w:rsidR="00063CDF" w:rsidRPr="0061649B" w:rsidRDefault="00063CDF" w:rsidP="00040ADC">
            <w:pPr>
              <w:pStyle w:val="TAL"/>
              <w:rPr>
                <w:rFonts w:cs="Arial"/>
                <w:szCs w:val="18"/>
              </w:rPr>
            </w:pPr>
            <w:r w:rsidRPr="000E42ED">
              <w:rPr>
                <w:rFonts w:ascii="Courier New" w:hAnsi="Courier New" w:cs="Courier New"/>
                <w:szCs w:val="18"/>
              </w:rPr>
              <w:t>collectionPeriodM</w:t>
            </w:r>
            <w:r>
              <w:rPr>
                <w:rFonts w:ascii="Courier New" w:hAnsi="Courier New" w:cs="Courier New"/>
                <w:szCs w:val="18"/>
              </w:rPr>
              <w:t>7</w:t>
            </w:r>
            <w:r w:rsidRPr="000E42ED">
              <w:rPr>
                <w:rFonts w:ascii="Courier New" w:hAnsi="Courier New" w:cs="Courier New"/>
                <w:szCs w:val="18"/>
              </w:rPr>
              <w:t>NR</w:t>
            </w:r>
          </w:p>
        </w:tc>
        <w:tc>
          <w:tcPr>
            <w:tcW w:w="5245" w:type="dxa"/>
          </w:tcPr>
          <w:p w14:paraId="66A1C079" w14:textId="77777777" w:rsidR="00063CDF" w:rsidRPr="0061649B" w:rsidRDefault="00063CDF" w:rsidP="00040ADC">
            <w:pPr>
              <w:pStyle w:val="TAL"/>
              <w:rPr>
                <w:rStyle w:val="TALChar1"/>
              </w:rPr>
            </w:pPr>
            <w:r w:rsidRPr="0061649B">
              <w:rPr>
                <w:rStyle w:val="TALChar1"/>
              </w:rPr>
              <w:t xml:space="preserve">It specifies the collection period for the Packet Loss Rate measurement (M7) for NR MDT taken by the gNB. The attribute is applicable only for Immediate MDT. </w:t>
            </w:r>
          </w:p>
          <w:p w14:paraId="6661DD70" w14:textId="77777777" w:rsidR="00063CDF" w:rsidRPr="0061649B" w:rsidRDefault="00063CDF" w:rsidP="00040ADC">
            <w:pPr>
              <w:pStyle w:val="TAL"/>
              <w:rPr>
                <w:szCs w:val="18"/>
              </w:rPr>
            </w:pPr>
            <w:r w:rsidRPr="0061649B">
              <w:t>See the clause 5.10.35 of TS 32.422 [30] for additional details on the allowed values.</w:t>
            </w:r>
          </w:p>
        </w:tc>
        <w:tc>
          <w:tcPr>
            <w:tcW w:w="1984" w:type="dxa"/>
          </w:tcPr>
          <w:p w14:paraId="5378F8B7" w14:textId="77777777" w:rsidR="00063CDF" w:rsidRPr="0061649B" w:rsidRDefault="00063CDF" w:rsidP="00040ADC">
            <w:pPr>
              <w:pStyle w:val="TAL"/>
            </w:pPr>
            <w:r w:rsidRPr="0061649B">
              <w:t>type: ENUM</w:t>
            </w:r>
          </w:p>
          <w:p w14:paraId="62EA54F4" w14:textId="77777777" w:rsidR="00063CDF" w:rsidRPr="0061649B" w:rsidRDefault="00063CDF" w:rsidP="00040ADC">
            <w:pPr>
              <w:pStyle w:val="TAL"/>
            </w:pPr>
            <w:r w:rsidRPr="0061649B">
              <w:t xml:space="preserve">multiplicity: </w:t>
            </w:r>
            <w:proofErr w:type="gramStart"/>
            <w:r>
              <w:t>0..</w:t>
            </w:r>
            <w:proofErr w:type="gramEnd"/>
            <w:r w:rsidRPr="0061649B">
              <w:t>1</w:t>
            </w:r>
          </w:p>
          <w:p w14:paraId="52C9F1A0" w14:textId="77777777" w:rsidR="00063CDF" w:rsidRPr="0061649B" w:rsidRDefault="00063CDF" w:rsidP="00040ADC">
            <w:pPr>
              <w:pStyle w:val="TAL"/>
            </w:pPr>
            <w:r w:rsidRPr="0061649B">
              <w:t>isOrdered: N/A</w:t>
            </w:r>
          </w:p>
          <w:p w14:paraId="284770ED" w14:textId="77777777" w:rsidR="00063CDF" w:rsidRPr="0061649B" w:rsidRDefault="00063CDF" w:rsidP="00040ADC">
            <w:pPr>
              <w:pStyle w:val="TAL"/>
            </w:pPr>
            <w:r w:rsidRPr="0061649B">
              <w:t>isUnique: N/A</w:t>
            </w:r>
          </w:p>
          <w:p w14:paraId="57C3F9DB" w14:textId="77777777" w:rsidR="00063CDF" w:rsidRPr="0061649B" w:rsidRDefault="00063CDF" w:rsidP="00040ADC">
            <w:pPr>
              <w:pStyle w:val="TAL"/>
            </w:pPr>
            <w:r w:rsidRPr="0061649B">
              <w:t>defaultValue: None</w:t>
            </w:r>
          </w:p>
          <w:p w14:paraId="14552486" w14:textId="77777777" w:rsidR="00063CDF" w:rsidRPr="0061649B" w:rsidRDefault="00063CDF" w:rsidP="00040ADC">
            <w:pPr>
              <w:pStyle w:val="TAL"/>
            </w:pPr>
            <w:r w:rsidRPr="0061649B">
              <w:t>isNullable: True</w:t>
            </w:r>
          </w:p>
        </w:tc>
      </w:tr>
      <w:tr w:rsidR="00063CDF" w:rsidRPr="00B26339" w14:paraId="58806D1F" w14:textId="77777777" w:rsidTr="00040ADC">
        <w:trPr>
          <w:gridAfter w:val="1"/>
          <w:wAfter w:w="9" w:type="dxa"/>
          <w:cantSplit/>
          <w:jc w:val="center"/>
        </w:trPr>
        <w:tc>
          <w:tcPr>
            <w:tcW w:w="2621" w:type="dxa"/>
          </w:tcPr>
          <w:p w14:paraId="00D10AF3" w14:textId="77777777" w:rsidR="00063CDF" w:rsidRPr="0061649B" w:rsidRDefault="00063CDF" w:rsidP="00040ADC">
            <w:pPr>
              <w:pStyle w:val="TAL"/>
              <w:rPr>
                <w:rFonts w:cs="Arial"/>
                <w:szCs w:val="18"/>
              </w:rPr>
            </w:pPr>
            <w:r w:rsidRPr="000F4D8E">
              <w:rPr>
                <w:rFonts w:ascii="Courier New" w:hAnsi="Courier New" w:cs="Courier New"/>
                <w:szCs w:val="18"/>
                <w:lang w:val="de-DE"/>
              </w:rPr>
              <w:t>beamLevelMeasurement</w:t>
            </w:r>
          </w:p>
        </w:tc>
        <w:tc>
          <w:tcPr>
            <w:tcW w:w="5245" w:type="dxa"/>
          </w:tcPr>
          <w:p w14:paraId="6E9DC8BE" w14:textId="77777777" w:rsidR="00063CDF" w:rsidRPr="0061649B" w:rsidRDefault="00063CDF" w:rsidP="00040ADC">
            <w:pPr>
              <w:keepLines/>
              <w:tabs>
                <w:tab w:val="decimal" w:pos="0"/>
              </w:tabs>
              <w:spacing w:line="0" w:lineRule="atLeast"/>
              <w:rPr>
                <w:rStyle w:val="TALChar1"/>
              </w:rPr>
            </w:pPr>
            <w:r w:rsidRPr="0061649B">
              <w:rPr>
                <w:rStyle w:val="TALChar1"/>
              </w:rPr>
              <w:t xml:space="preserve">This indicates whether the NR M1 beam level measurements shall be included or not. </w:t>
            </w:r>
            <w:r w:rsidRPr="0061649B">
              <w:rPr>
                <w:rStyle w:val="TALChar1"/>
              </w:rPr>
              <w:br/>
              <w:t>See the clause 5.10.40 of TS 32.422 [30] for additional details.</w:t>
            </w:r>
          </w:p>
          <w:p w14:paraId="362B1145" w14:textId="77777777" w:rsidR="00063CDF" w:rsidRPr="00B940D8" w:rsidRDefault="00063CDF" w:rsidP="00040ADC">
            <w:pPr>
              <w:keepLines/>
              <w:tabs>
                <w:tab w:val="decimal" w:pos="0"/>
              </w:tabs>
              <w:spacing w:line="0" w:lineRule="atLeast"/>
              <w:rPr>
                <w:rFonts w:cs="Arial"/>
                <w:szCs w:val="18"/>
                <w:lang w:eastAsia="zh-CN"/>
              </w:rPr>
            </w:pPr>
            <w:r w:rsidRPr="00B940D8">
              <w:rPr>
                <w:rFonts w:ascii="Arial" w:hAnsi="Arial" w:cs="Arial"/>
                <w:sz w:val="18"/>
                <w:szCs w:val="18"/>
                <w:lang w:eastAsia="zh-CN"/>
              </w:rPr>
              <w:t>The default value is "FALSE".</w:t>
            </w:r>
          </w:p>
          <w:p w14:paraId="2D4246D4" w14:textId="77777777" w:rsidR="00063CDF" w:rsidRPr="0061649B" w:rsidRDefault="00063CDF" w:rsidP="00040ADC">
            <w:pPr>
              <w:pStyle w:val="TAL"/>
              <w:rPr>
                <w:rStyle w:val="TALChar1"/>
              </w:rPr>
            </w:pPr>
            <w:r w:rsidRPr="00B940D8">
              <w:rPr>
                <w:lang w:eastAsia="zh-CN"/>
              </w:rPr>
              <w:t>allowedValues: TRUE, FALSE</w:t>
            </w:r>
          </w:p>
        </w:tc>
        <w:tc>
          <w:tcPr>
            <w:tcW w:w="1984" w:type="dxa"/>
          </w:tcPr>
          <w:p w14:paraId="62A406C9" w14:textId="77777777" w:rsidR="00063CDF" w:rsidRPr="00B940D8" w:rsidRDefault="00063CDF" w:rsidP="00040ADC">
            <w:pPr>
              <w:pStyle w:val="TAL"/>
              <w:rPr>
                <w:szCs w:val="18"/>
              </w:rPr>
            </w:pPr>
            <w:r w:rsidRPr="00B940D8">
              <w:rPr>
                <w:szCs w:val="18"/>
              </w:rPr>
              <w:t>type: Boolean</w:t>
            </w:r>
          </w:p>
          <w:p w14:paraId="49A529B5" w14:textId="77777777" w:rsidR="00063CDF" w:rsidRPr="00B940D8" w:rsidRDefault="00063CDF" w:rsidP="00040ADC">
            <w:pPr>
              <w:pStyle w:val="TAL"/>
              <w:rPr>
                <w:szCs w:val="18"/>
              </w:rPr>
            </w:pPr>
            <w:r w:rsidRPr="00B940D8">
              <w:rPr>
                <w:szCs w:val="18"/>
              </w:rPr>
              <w:t xml:space="preserve">multiplicity: </w:t>
            </w:r>
            <w:proofErr w:type="gramStart"/>
            <w:r>
              <w:rPr>
                <w:szCs w:val="18"/>
              </w:rPr>
              <w:t>0..</w:t>
            </w:r>
            <w:proofErr w:type="gramEnd"/>
            <w:r w:rsidRPr="00B940D8">
              <w:rPr>
                <w:szCs w:val="18"/>
              </w:rPr>
              <w:t>1</w:t>
            </w:r>
          </w:p>
          <w:p w14:paraId="603DD2AD" w14:textId="77777777" w:rsidR="00063CDF" w:rsidRPr="00B940D8" w:rsidRDefault="00063CDF" w:rsidP="00040ADC">
            <w:pPr>
              <w:pStyle w:val="TAL"/>
              <w:rPr>
                <w:szCs w:val="18"/>
              </w:rPr>
            </w:pPr>
            <w:r w:rsidRPr="00B940D8">
              <w:rPr>
                <w:szCs w:val="18"/>
              </w:rPr>
              <w:t>isOrdered: N/A</w:t>
            </w:r>
          </w:p>
          <w:p w14:paraId="3EC83374" w14:textId="77777777" w:rsidR="00063CDF" w:rsidRPr="00B940D8" w:rsidRDefault="00063CDF" w:rsidP="00040ADC">
            <w:pPr>
              <w:pStyle w:val="TAL"/>
              <w:rPr>
                <w:szCs w:val="18"/>
              </w:rPr>
            </w:pPr>
            <w:r w:rsidRPr="00B940D8">
              <w:rPr>
                <w:szCs w:val="18"/>
              </w:rPr>
              <w:t>isUnique: N/A</w:t>
            </w:r>
          </w:p>
          <w:p w14:paraId="216AC59B" w14:textId="77777777" w:rsidR="00063CDF" w:rsidRPr="00B940D8" w:rsidRDefault="00063CDF" w:rsidP="00040ADC">
            <w:pPr>
              <w:pStyle w:val="TAL"/>
              <w:rPr>
                <w:szCs w:val="18"/>
              </w:rPr>
            </w:pPr>
            <w:r w:rsidRPr="00B940D8">
              <w:rPr>
                <w:szCs w:val="18"/>
              </w:rPr>
              <w:t xml:space="preserve">defaultValue: FALSE </w:t>
            </w:r>
          </w:p>
          <w:p w14:paraId="182B8455" w14:textId="77777777" w:rsidR="00063CDF" w:rsidRPr="0061649B" w:rsidRDefault="00063CDF" w:rsidP="00040ADC">
            <w:pPr>
              <w:pStyle w:val="TAL"/>
            </w:pPr>
            <w:r w:rsidRPr="00B940D8">
              <w:rPr>
                <w:szCs w:val="18"/>
              </w:rPr>
              <w:t>isNullable: False</w:t>
            </w:r>
          </w:p>
        </w:tc>
      </w:tr>
      <w:tr w:rsidR="00063CDF" w:rsidRPr="00B26339" w14:paraId="53045E3B" w14:textId="77777777" w:rsidTr="00040ADC">
        <w:trPr>
          <w:gridAfter w:val="1"/>
          <w:wAfter w:w="9" w:type="dxa"/>
          <w:cantSplit/>
          <w:jc w:val="center"/>
        </w:trPr>
        <w:tc>
          <w:tcPr>
            <w:tcW w:w="2621" w:type="dxa"/>
          </w:tcPr>
          <w:p w14:paraId="51E71999" w14:textId="77777777" w:rsidR="00063CDF" w:rsidRPr="0061649B" w:rsidRDefault="00063CDF" w:rsidP="00040ADC">
            <w:pPr>
              <w:pStyle w:val="TAL"/>
              <w:rPr>
                <w:rFonts w:cs="Arial"/>
                <w:szCs w:val="18"/>
              </w:rPr>
            </w:pPr>
            <w:r w:rsidRPr="000F4D8E">
              <w:rPr>
                <w:rFonts w:ascii="Courier New" w:hAnsi="Courier New" w:cs="Courier New"/>
                <w:szCs w:val="18"/>
              </w:rPr>
              <w:t>eventThresholdUphUMTS</w:t>
            </w:r>
          </w:p>
        </w:tc>
        <w:tc>
          <w:tcPr>
            <w:tcW w:w="5245" w:type="dxa"/>
          </w:tcPr>
          <w:p w14:paraId="29CDEC88" w14:textId="77777777" w:rsidR="00063CDF" w:rsidRPr="00B940D8" w:rsidRDefault="00063CDF" w:rsidP="00040ADC">
            <w:pPr>
              <w:pStyle w:val="TAL"/>
              <w:rPr>
                <w:szCs w:val="18"/>
              </w:rPr>
            </w:pPr>
            <w:r w:rsidRPr="00B940D8">
              <w:rPr>
                <w:szCs w:val="18"/>
              </w:rPr>
              <w:t xml:space="preserve">It specifies the threshold which should trigger </w:t>
            </w:r>
          </w:p>
          <w:p w14:paraId="5BF7F11A" w14:textId="77777777" w:rsidR="00063CDF" w:rsidRPr="00B940D8" w:rsidRDefault="00063CDF" w:rsidP="00040ADC">
            <w:pPr>
              <w:pStyle w:val="TAL"/>
              <w:rPr>
                <w:szCs w:val="18"/>
              </w:rPr>
            </w:pPr>
            <w:r w:rsidRPr="00B940D8">
              <w:rPr>
                <w:szCs w:val="18"/>
              </w:rPr>
              <w:t xml:space="preserve">the reporting in case of </w:t>
            </w:r>
            <w:r w:rsidRPr="00B940D8">
              <w:rPr>
                <w:noProof/>
              </w:rPr>
              <w:t>event-triggered periodic reporting</w:t>
            </w:r>
            <w:r w:rsidRPr="00B940D8">
              <w:rPr>
                <w:szCs w:val="18"/>
              </w:rPr>
              <w:t xml:space="preserve"> for M4 (UE power headroom measurement) in UMTS. </w:t>
            </w:r>
          </w:p>
          <w:p w14:paraId="51E9482A" w14:textId="77777777" w:rsidR="00063CDF" w:rsidRPr="0061649B" w:rsidRDefault="00063CDF" w:rsidP="00040ADC">
            <w:pPr>
              <w:pStyle w:val="TAL"/>
              <w:rPr>
                <w:rStyle w:val="TALChar1"/>
              </w:rPr>
            </w:pPr>
            <w:r w:rsidRPr="00B940D8">
              <w:rPr>
                <w:szCs w:val="18"/>
              </w:rPr>
              <w:t>See the clause 5.10.39 of TS 32.422 [30] for additional details on the allowed values.</w:t>
            </w:r>
          </w:p>
        </w:tc>
        <w:tc>
          <w:tcPr>
            <w:tcW w:w="1984" w:type="dxa"/>
          </w:tcPr>
          <w:p w14:paraId="7D82454D" w14:textId="77777777" w:rsidR="00063CDF" w:rsidRPr="00B940D8" w:rsidRDefault="00063CDF" w:rsidP="00040ADC">
            <w:pPr>
              <w:pStyle w:val="TAL"/>
            </w:pPr>
            <w:r w:rsidRPr="00B940D8">
              <w:t>type: Integer</w:t>
            </w:r>
          </w:p>
          <w:p w14:paraId="09A99735" w14:textId="77777777" w:rsidR="00063CDF" w:rsidRPr="00B940D8" w:rsidRDefault="00063CDF" w:rsidP="00040ADC">
            <w:pPr>
              <w:pStyle w:val="TAL"/>
            </w:pPr>
            <w:r w:rsidRPr="00B940D8">
              <w:t xml:space="preserve">multiplicity: </w:t>
            </w:r>
            <w:proofErr w:type="gramStart"/>
            <w:r>
              <w:t>0..</w:t>
            </w:r>
            <w:proofErr w:type="gramEnd"/>
            <w:r w:rsidRPr="00B940D8">
              <w:t>1</w:t>
            </w:r>
          </w:p>
          <w:p w14:paraId="4A1A8606" w14:textId="77777777" w:rsidR="00063CDF" w:rsidRPr="00B940D8" w:rsidRDefault="00063CDF" w:rsidP="00040ADC">
            <w:pPr>
              <w:pStyle w:val="TAL"/>
            </w:pPr>
            <w:r w:rsidRPr="00B940D8">
              <w:t>isOrdered: N/A</w:t>
            </w:r>
          </w:p>
          <w:p w14:paraId="76946FBD" w14:textId="77777777" w:rsidR="00063CDF" w:rsidRPr="00B940D8" w:rsidRDefault="00063CDF" w:rsidP="00040ADC">
            <w:pPr>
              <w:pStyle w:val="TAL"/>
            </w:pPr>
            <w:r w:rsidRPr="00B940D8">
              <w:t>isUnique: N/A</w:t>
            </w:r>
          </w:p>
          <w:p w14:paraId="378FA484" w14:textId="77777777" w:rsidR="00063CDF" w:rsidRPr="00B940D8" w:rsidRDefault="00063CDF" w:rsidP="00040ADC">
            <w:pPr>
              <w:pStyle w:val="TAL"/>
            </w:pPr>
            <w:r w:rsidRPr="00B940D8">
              <w:t xml:space="preserve">defaultValue: </w:t>
            </w:r>
            <w:r w:rsidRPr="0061649B">
              <w:t>No</w:t>
            </w:r>
            <w:r w:rsidRPr="00202D71">
              <w:t>n</w:t>
            </w:r>
            <w:r w:rsidRPr="0061649B">
              <w:t>e</w:t>
            </w:r>
          </w:p>
          <w:p w14:paraId="1CA7235D" w14:textId="77777777" w:rsidR="00063CDF" w:rsidRPr="0061649B" w:rsidRDefault="00063CDF" w:rsidP="00040ADC">
            <w:pPr>
              <w:pStyle w:val="TAL"/>
            </w:pPr>
            <w:r w:rsidRPr="00B940D8">
              <w:t xml:space="preserve">isNullable: </w:t>
            </w:r>
            <w:r>
              <w:t>False</w:t>
            </w:r>
          </w:p>
        </w:tc>
      </w:tr>
      <w:tr w:rsidR="00063CDF" w:rsidRPr="00B26339" w14:paraId="258356A5" w14:textId="77777777" w:rsidTr="00040ADC">
        <w:trPr>
          <w:gridAfter w:val="1"/>
          <w:wAfter w:w="9" w:type="dxa"/>
          <w:cantSplit/>
          <w:jc w:val="center"/>
        </w:trPr>
        <w:tc>
          <w:tcPr>
            <w:tcW w:w="2621" w:type="dxa"/>
          </w:tcPr>
          <w:p w14:paraId="699FE728" w14:textId="77777777" w:rsidR="00063CDF" w:rsidRPr="00202D71" w:rsidRDefault="00063CDF" w:rsidP="00040ADC">
            <w:pPr>
              <w:pStyle w:val="TAL"/>
              <w:rPr>
                <w:rFonts w:cs="Arial"/>
                <w:szCs w:val="18"/>
              </w:rPr>
            </w:pPr>
            <w:r w:rsidRPr="000F4D8E">
              <w:rPr>
                <w:rFonts w:ascii="Courier New" w:hAnsi="Courier New" w:cs="Courier New"/>
                <w:szCs w:val="18"/>
              </w:rPr>
              <w:t>measurementQuantity</w:t>
            </w:r>
          </w:p>
        </w:tc>
        <w:tc>
          <w:tcPr>
            <w:tcW w:w="5245" w:type="dxa"/>
          </w:tcPr>
          <w:p w14:paraId="3673CEAF" w14:textId="77777777" w:rsidR="00063CDF" w:rsidRPr="0061649B" w:rsidRDefault="00063CDF" w:rsidP="00040ADC">
            <w:pPr>
              <w:pStyle w:val="TAL"/>
              <w:rPr>
                <w:szCs w:val="18"/>
              </w:rPr>
            </w:pPr>
            <w:r w:rsidRPr="0061649B">
              <w:rPr>
                <w:szCs w:val="18"/>
              </w:rPr>
              <w:t>It specifies the measurements that are collected in an MDT job for a UMTS MDT configured for event triggered reporting.</w:t>
            </w:r>
          </w:p>
          <w:p w14:paraId="13CCF1A9" w14:textId="77777777" w:rsidR="00063CDF" w:rsidRPr="0061649B" w:rsidRDefault="00063CDF" w:rsidP="00040ADC">
            <w:pPr>
              <w:pStyle w:val="TAL"/>
              <w:rPr>
                <w:szCs w:val="18"/>
              </w:rPr>
            </w:pPr>
            <w:r w:rsidRPr="0061649B">
              <w:rPr>
                <w:szCs w:val="18"/>
              </w:rPr>
              <w:t>See the clause 5.10.15 of TS 32.422 [30] for additional details on the allowed values.</w:t>
            </w:r>
          </w:p>
        </w:tc>
        <w:tc>
          <w:tcPr>
            <w:tcW w:w="1984" w:type="dxa"/>
          </w:tcPr>
          <w:p w14:paraId="385F8AF4" w14:textId="77777777" w:rsidR="00063CDF" w:rsidRPr="0061649B" w:rsidRDefault="00063CDF" w:rsidP="00040ADC">
            <w:pPr>
              <w:pStyle w:val="TAL"/>
            </w:pPr>
            <w:r w:rsidRPr="0061649B">
              <w:t>type: ENUM</w:t>
            </w:r>
          </w:p>
          <w:p w14:paraId="44629313" w14:textId="77777777" w:rsidR="00063CDF" w:rsidRPr="0061649B" w:rsidRDefault="00063CDF" w:rsidP="00040ADC">
            <w:pPr>
              <w:pStyle w:val="TAL"/>
            </w:pPr>
            <w:r w:rsidRPr="0061649B">
              <w:t xml:space="preserve">multiplicity: </w:t>
            </w:r>
            <w:proofErr w:type="gramStart"/>
            <w:r>
              <w:t>0..</w:t>
            </w:r>
            <w:proofErr w:type="gramEnd"/>
            <w:r w:rsidRPr="0061649B">
              <w:t>1</w:t>
            </w:r>
          </w:p>
          <w:p w14:paraId="14B110FA" w14:textId="77777777" w:rsidR="00063CDF" w:rsidRPr="0061649B" w:rsidRDefault="00063CDF" w:rsidP="00040ADC">
            <w:pPr>
              <w:pStyle w:val="TAL"/>
            </w:pPr>
            <w:r w:rsidRPr="0061649B">
              <w:t>isOrdered: N/A</w:t>
            </w:r>
          </w:p>
          <w:p w14:paraId="67E50ED3" w14:textId="77777777" w:rsidR="00063CDF" w:rsidRPr="0061649B" w:rsidRDefault="00063CDF" w:rsidP="00040ADC">
            <w:pPr>
              <w:pStyle w:val="TAL"/>
            </w:pPr>
            <w:r w:rsidRPr="0061649B">
              <w:t>isUnique: N/A</w:t>
            </w:r>
          </w:p>
          <w:p w14:paraId="5976A3D8" w14:textId="77777777" w:rsidR="00063CDF" w:rsidRPr="0061649B" w:rsidRDefault="00063CDF" w:rsidP="00040ADC">
            <w:pPr>
              <w:pStyle w:val="TAL"/>
            </w:pPr>
            <w:r w:rsidRPr="0061649B">
              <w:t>defaultValue: None</w:t>
            </w:r>
          </w:p>
          <w:p w14:paraId="37788497" w14:textId="77777777" w:rsidR="00063CDF" w:rsidRPr="0061649B" w:rsidRDefault="00063CDF" w:rsidP="00040ADC">
            <w:pPr>
              <w:pStyle w:val="TAL"/>
            </w:pPr>
            <w:r w:rsidRPr="0061649B">
              <w:t xml:space="preserve">isNullable: </w:t>
            </w:r>
            <w:r>
              <w:t>False</w:t>
            </w:r>
          </w:p>
        </w:tc>
      </w:tr>
      <w:tr w:rsidR="00063CDF" w:rsidRPr="00B26339" w14:paraId="51EC0CDF" w14:textId="77777777" w:rsidTr="00040ADC">
        <w:trPr>
          <w:gridAfter w:val="1"/>
          <w:wAfter w:w="9" w:type="dxa"/>
          <w:cantSplit/>
          <w:jc w:val="center"/>
        </w:trPr>
        <w:tc>
          <w:tcPr>
            <w:tcW w:w="2621" w:type="dxa"/>
          </w:tcPr>
          <w:p w14:paraId="3A9FBDDA" w14:textId="77777777" w:rsidR="00063CDF" w:rsidRPr="0061649B" w:rsidRDefault="00063CDF" w:rsidP="00040ADC">
            <w:pPr>
              <w:pStyle w:val="TAL"/>
              <w:rPr>
                <w:rFonts w:cs="Arial"/>
                <w:szCs w:val="18"/>
              </w:rPr>
            </w:pPr>
            <w:r w:rsidRPr="008311F3">
              <w:rPr>
                <w:rFonts w:ascii="Courier New" w:hAnsi="Courier New" w:cs="Courier New"/>
              </w:rPr>
              <w:t>plmnList</w:t>
            </w:r>
            <w:r w:rsidRPr="00CB6AA2" w:rsidDel="0058436B">
              <w:rPr>
                <w:rFonts w:cs="Arial"/>
                <w:szCs w:val="18"/>
              </w:rPr>
              <w:t xml:space="preserve"> </w:t>
            </w:r>
          </w:p>
        </w:tc>
        <w:tc>
          <w:tcPr>
            <w:tcW w:w="5245" w:type="dxa"/>
          </w:tcPr>
          <w:p w14:paraId="1D4319BB" w14:textId="77777777" w:rsidR="00063CDF" w:rsidRPr="0061649B" w:rsidRDefault="00063CDF" w:rsidP="00040ADC">
            <w:pPr>
              <w:pStyle w:val="TAL"/>
              <w:rPr>
                <w:szCs w:val="18"/>
              </w:rPr>
            </w:pPr>
            <w:r w:rsidRPr="0061649B">
              <w:rPr>
                <w:szCs w:val="18"/>
              </w:rPr>
              <w:t>It indicates the PLMNs where measurement collection, status indication and log reporting are allowed.</w:t>
            </w:r>
          </w:p>
          <w:p w14:paraId="323EE3FD" w14:textId="77777777" w:rsidR="00063CDF" w:rsidRPr="0061649B" w:rsidRDefault="00063CDF" w:rsidP="00040ADC">
            <w:pPr>
              <w:pStyle w:val="TAL"/>
              <w:rPr>
                <w:szCs w:val="18"/>
              </w:rPr>
            </w:pPr>
            <w:r w:rsidRPr="0061649B">
              <w:rPr>
                <w:szCs w:val="18"/>
              </w:rPr>
              <w:t>See the clause 5.10.24 of TS 32.422 [30] for additional details on the allowed values.</w:t>
            </w:r>
          </w:p>
        </w:tc>
        <w:tc>
          <w:tcPr>
            <w:tcW w:w="1984" w:type="dxa"/>
          </w:tcPr>
          <w:p w14:paraId="31BD3E92" w14:textId="77777777" w:rsidR="00063CDF" w:rsidRPr="0061649B" w:rsidRDefault="00063CDF" w:rsidP="00040ADC">
            <w:pPr>
              <w:pStyle w:val="TAL"/>
            </w:pPr>
            <w:r w:rsidRPr="0061649B">
              <w:t>type: PlmnId</w:t>
            </w:r>
          </w:p>
          <w:p w14:paraId="441642D4" w14:textId="77777777" w:rsidR="00063CDF" w:rsidRPr="0061649B" w:rsidRDefault="00063CDF" w:rsidP="00040ADC">
            <w:pPr>
              <w:pStyle w:val="TAL"/>
            </w:pPr>
            <w:r w:rsidRPr="0061649B">
              <w:t xml:space="preserve">multiplicity: </w:t>
            </w:r>
            <w:proofErr w:type="gramStart"/>
            <w:r>
              <w:t>0</w:t>
            </w:r>
            <w:r w:rsidRPr="0061649B">
              <w:t>..</w:t>
            </w:r>
            <w:proofErr w:type="gramEnd"/>
            <w:r w:rsidRPr="0061649B">
              <w:t>16</w:t>
            </w:r>
          </w:p>
          <w:p w14:paraId="250E860D" w14:textId="77777777" w:rsidR="00063CDF" w:rsidRPr="0061649B" w:rsidRDefault="00063CDF" w:rsidP="00040ADC">
            <w:pPr>
              <w:pStyle w:val="TAL"/>
            </w:pPr>
            <w:r w:rsidRPr="0061649B">
              <w:t>isOrdered: False</w:t>
            </w:r>
          </w:p>
          <w:p w14:paraId="39395BB1" w14:textId="77777777" w:rsidR="00063CDF" w:rsidRPr="0061649B" w:rsidRDefault="00063CDF" w:rsidP="00040ADC">
            <w:pPr>
              <w:pStyle w:val="TAL"/>
            </w:pPr>
            <w:r w:rsidRPr="0061649B">
              <w:t>isUnique: True</w:t>
            </w:r>
          </w:p>
          <w:p w14:paraId="687F6D44" w14:textId="77777777" w:rsidR="00063CDF" w:rsidRPr="0061649B" w:rsidRDefault="00063CDF" w:rsidP="00040ADC">
            <w:pPr>
              <w:pStyle w:val="TAL"/>
            </w:pPr>
            <w:r w:rsidRPr="0061649B">
              <w:t>defaultValue: None</w:t>
            </w:r>
          </w:p>
          <w:p w14:paraId="7B8FACFB" w14:textId="77777777" w:rsidR="00063CDF" w:rsidRPr="0061649B" w:rsidRDefault="00063CDF" w:rsidP="00040ADC">
            <w:pPr>
              <w:pStyle w:val="TAL"/>
            </w:pPr>
            <w:r w:rsidRPr="0061649B">
              <w:t xml:space="preserve">isNullable: </w:t>
            </w:r>
            <w:r>
              <w:t>False</w:t>
            </w:r>
          </w:p>
        </w:tc>
      </w:tr>
      <w:tr w:rsidR="00063CDF" w:rsidRPr="00B26339" w14:paraId="57DB9D6A" w14:textId="77777777" w:rsidTr="00040ADC">
        <w:trPr>
          <w:gridAfter w:val="1"/>
          <w:wAfter w:w="9" w:type="dxa"/>
          <w:cantSplit/>
          <w:jc w:val="center"/>
        </w:trPr>
        <w:tc>
          <w:tcPr>
            <w:tcW w:w="2621" w:type="dxa"/>
          </w:tcPr>
          <w:p w14:paraId="67B6B23B" w14:textId="77777777" w:rsidR="00063CDF" w:rsidRPr="00202D71" w:rsidRDefault="00063CDF" w:rsidP="00040ADC">
            <w:pPr>
              <w:pStyle w:val="TAL"/>
              <w:rPr>
                <w:rFonts w:cs="Arial"/>
                <w:szCs w:val="18"/>
              </w:rPr>
            </w:pPr>
            <w:bookmarkStart w:id="155" w:name="_Hlk177552712"/>
            <w:r w:rsidRPr="000F4D8E">
              <w:rPr>
                <w:rFonts w:ascii="Courier New" w:hAnsi="Courier New" w:cs="Courier New"/>
                <w:szCs w:val="18"/>
              </w:rPr>
              <w:t>positioningMethod</w:t>
            </w:r>
            <w:bookmarkEnd w:id="155"/>
          </w:p>
        </w:tc>
        <w:tc>
          <w:tcPr>
            <w:tcW w:w="5245" w:type="dxa"/>
          </w:tcPr>
          <w:p w14:paraId="66E07EDD" w14:textId="77777777" w:rsidR="00063CDF" w:rsidRPr="0061649B" w:rsidRDefault="00063CDF" w:rsidP="00040ADC">
            <w:pPr>
              <w:pStyle w:val="TAL"/>
              <w:rPr>
                <w:szCs w:val="18"/>
              </w:rPr>
            </w:pPr>
            <w:r w:rsidRPr="0061649B">
              <w:rPr>
                <w:szCs w:val="18"/>
              </w:rPr>
              <w:t>It specifies what positioning method should be used in the MDT job.</w:t>
            </w:r>
          </w:p>
          <w:p w14:paraId="4D6FC0AC" w14:textId="77777777" w:rsidR="00063CDF" w:rsidRPr="0061649B" w:rsidRDefault="00063CDF" w:rsidP="00040ADC">
            <w:pPr>
              <w:pStyle w:val="TAL"/>
              <w:rPr>
                <w:szCs w:val="18"/>
              </w:rPr>
            </w:pPr>
            <w:r w:rsidRPr="0061649B">
              <w:rPr>
                <w:szCs w:val="18"/>
              </w:rPr>
              <w:t>See the clause 5.10.19 of TS 32.422 [30] for additional details on the allowed values.</w:t>
            </w:r>
          </w:p>
        </w:tc>
        <w:tc>
          <w:tcPr>
            <w:tcW w:w="1984" w:type="dxa"/>
          </w:tcPr>
          <w:p w14:paraId="533F5EE6" w14:textId="77777777" w:rsidR="00063CDF" w:rsidRPr="0061649B" w:rsidRDefault="00063CDF" w:rsidP="00040ADC">
            <w:pPr>
              <w:pStyle w:val="TAL"/>
            </w:pPr>
            <w:r w:rsidRPr="0061649B">
              <w:t>type: Integer</w:t>
            </w:r>
          </w:p>
          <w:p w14:paraId="41288448" w14:textId="77777777" w:rsidR="00063CDF" w:rsidRPr="0061649B" w:rsidRDefault="00063CDF" w:rsidP="00040ADC">
            <w:pPr>
              <w:pStyle w:val="TAL"/>
            </w:pPr>
            <w:r w:rsidRPr="0061649B">
              <w:t xml:space="preserve">multiplicity: </w:t>
            </w:r>
            <w:proofErr w:type="gramStart"/>
            <w:r>
              <w:t>0..</w:t>
            </w:r>
            <w:proofErr w:type="gramEnd"/>
            <w:r w:rsidRPr="0061649B">
              <w:t>1</w:t>
            </w:r>
          </w:p>
          <w:p w14:paraId="4A67991E" w14:textId="77777777" w:rsidR="00063CDF" w:rsidRPr="0061649B" w:rsidRDefault="00063CDF" w:rsidP="00040ADC">
            <w:pPr>
              <w:pStyle w:val="TAL"/>
            </w:pPr>
            <w:r w:rsidRPr="0061649B">
              <w:t>isOrdered: N/A</w:t>
            </w:r>
          </w:p>
          <w:p w14:paraId="036A015F" w14:textId="77777777" w:rsidR="00063CDF" w:rsidRPr="0061649B" w:rsidRDefault="00063CDF" w:rsidP="00040ADC">
            <w:pPr>
              <w:pStyle w:val="TAL"/>
            </w:pPr>
            <w:r w:rsidRPr="0061649B">
              <w:t>isUnique: N/A</w:t>
            </w:r>
          </w:p>
          <w:p w14:paraId="14C35B74" w14:textId="77777777" w:rsidR="00063CDF" w:rsidRPr="0061649B" w:rsidRDefault="00063CDF" w:rsidP="00040ADC">
            <w:pPr>
              <w:pStyle w:val="TAL"/>
            </w:pPr>
            <w:r w:rsidRPr="0061649B">
              <w:t>defaultValue: None</w:t>
            </w:r>
          </w:p>
          <w:p w14:paraId="25981EA0" w14:textId="77777777" w:rsidR="00063CDF" w:rsidRPr="0061649B" w:rsidRDefault="00063CDF" w:rsidP="00040ADC">
            <w:pPr>
              <w:pStyle w:val="TAL"/>
            </w:pPr>
            <w:r w:rsidRPr="0061649B">
              <w:t xml:space="preserve">isNullable: </w:t>
            </w:r>
            <w:r>
              <w:t>False</w:t>
            </w:r>
          </w:p>
        </w:tc>
      </w:tr>
      <w:tr w:rsidR="00063CDF" w:rsidRPr="00B26339" w14:paraId="082C090F" w14:textId="77777777" w:rsidTr="00040ADC">
        <w:trPr>
          <w:gridAfter w:val="1"/>
          <w:wAfter w:w="9" w:type="dxa"/>
          <w:cantSplit/>
          <w:jc w:val="center"/>
        </w:trPr>
        <w:tc>
          <w:tcPr>
            <w:tcW w:w="2621" w:type="dxa"/>
          </w:tcPr>
          <w:p w14:paraId="1F32DBAE" w14:textId="77777777" w:rsidR="00063CDF" w:rsidRPr="00202D71" w:rsidRDefault="00063CDF" w:rsidP="00040ADC">
            <w:pPr>
              <w:pStyle w:val="TAL"/>
              <w:rPr>
                <w:rFonts w:cs="Arial"/>
                <w:szCs w:val="18"/>
              </w:rPr>
            </w:pPr>
            <w:r w:rsidRPr="000E42ED">
              <w:rPr>
                <w:rFonts w:ascii="Courier New" w:hAnsi="Courier New" w:cs="Courier New"/>
                <w:szCs w:val="18"/>
              </w:rPr>
              <w:t>reportAmount</w:t>
            </w:r>
          </w:p>
        </w:tc>
        <w:tc>
          <w:tcPr>
            <w:tcW w:w="5245" w:type="dxa"/>
          </w:tcPr>
          <w:p w14:paraId="7D225276" w14:textId="77777777" w:rsidR="00063CDF" w:rsidRPr="0061649B" w:rsidRDefault="00063CDF" w:rsidP="00040ADC">
            <w:pPr>
              <w:pStyle w:val="TAL"/>
              <w:rPr>
                <w:szCs w:val="18"/>
              </w:rPr>
            </w:pPr>
            <w:r w:rsidRPr="0061649B">
              <w:rPr>
                <w:szCs w:val="18"/>
              </w:rPr>
              <w:t>It specifies the number of measurement reports that shall be taken for periodic reporting while the UE is in connected</w:t>
            </w:r>
            <w:r>
              <w:rPr>
                <w:szCs w:val="18"/>
              </w:rPr>
              <w:t xml:space="preserve"> mode</w:t>
            </w:r>
            <w:r w:rsidRPr="0061649B">
              <w:rPr>
                <w:szCs w:val="18"/>
              </w:rPr>
              <w:t xml:space="preserve">. The attribute is applicable only for Immediate MDT and when </w:t>
            </w:r>
            <w:r w:rsidRPr="00CB6AA2">
              <w:rPr>
                <w:rFonts w:ascii="Courier New" w:hAnsi="Courier New" w:cs="Courier New"/>
                <w:szCs w:val="18"/>
              </w:rPr>
              <w:t>r</w:t>
            </w:r>
            <w:r w:rsidRPr="0061649B">
              <w:rPr>
                <w:rFonts w:ascii="Courier New" w:hAnsi="Courier New" w:cs="Courier New"/>
                <w:szCs w:val="18"/>
              </w:rPr>
              <w:t>eportingTrigger</w:t>
            </w:r>
            <w:r w:rsidRPr="0061649B">
              <w:rPr>
                <w:szCs w:val="18"/>
              </w:rPr>
              <w:t xml:space="preserve"> is configured for periodical measurements. </w:t>
            </w:r>
            <w:r>
              <w:rPr>
                <w:szCs w:val="18"/>
              </w:rPr>
              <w:t xml:space="preserve"> </w:t>
            </w:r>
          </w:p>
          <w:p w14:paraId="28C2782C" w14:textId="77777777" w:rsidR="00063CDF" w:rsidRPr="0061649B" w:rsidRDefault="00063CDF" w:rsidP="00040ADC">
            <w:pPr>
              <w:pStyle w:val="TAL"/>
              <w:rPr>
                <w:szCs w:val="18"/>
              </w:rPr>
            </w:pPr>
            <w:r w:rsidRPr="0061649B">
              <w:rPr>
                <w:szCs w:val="18"/>
              </w:rPr>
              <w:t>See the clause 5.10.6 of TS 32.422 [30] for additional details on the allowed values.</w:t>
            </w:r>
          </w:p>
        </w:tc>
        <w:tc>
          <w:tcPr>
            <w:tcW w:w="1984" w:type="dxa"/>
          </w:tcPr>
          <w:p w14:paraId="4788FAD6" w14:textId="77777777" w:rsidR="00063CDF" w:rsidRPr="0061649B" w:rsidRDefault="00063CDF" w:rsidP="00040ADC">
            <w:pPr>
              <w:pStyle w:val="TAL"/>
            </w:pPr>
            <w:r w:rsidRPr="0061649B">
              <w:t>type: ENUM</w:t>
            </w:r>
          </w:p>
          <w:p w14:paraId="6D0BCF30" w14:textId="77777777" w:rsidR="00063CDF" w:rsidRPr="0061649B" w:rsidRDefault="00063CDF" w:rsidP="00040ADC">
            <w:pPr>
              <w:pStyle w:val="TAL"/>
            </w:pPr>
            <w:r w:rsidRPr="0061649B">
              <w:t xml:space="preserve">multiplicity: </w:t>
            </w:r>
            <w:proofErr w:type="gramStart"/>
            <w:r>
              <w:t>0..</w:t>
            </w:r>
            <w:proofErr w:type="gramEnd"/>
            <w:r w:rsidRPr="0061649B">
              <w:t>1</w:t>
            </w:r>
          </w:p>
          <w:p w14:paraId="79185068" w14:textId="77777777" w:rsidR="00063CDF" w:rsidRPr="0061649B" w:rsidRDefault="00063CDF" w:rsidP="00040ADC">
            <w:pPr>
              <w:pStyle w:val="TAL"/>
            </w:pPr>
            <w:r w:rsidRPr="0061649B">
              <w:t>isOrdered: N/A</w:t>
            </w:r>
          </w:p>
          <w:p w14:paraId="34D19C3E" w14:textId="77777777" w:rsidR="00063CDF" w:rsidRPr="0061649B" w:rsidRDefault="00063CDF" w:rsidP="00040ADC">
            <w:pPr>
              <w:pStyle w:val="TAL"/>
            </w:pPr>
            <w:r w:rsidRPr="0061649B">
              <w:t>isUnique: N/A</w:t>
            </w:r>
          </w:p>
          <w:p w14:paraId="6863D71B" w14:textId="77777777" w:rsidR="00063CDF" w:rsidRPr="0061649B" w:rsidRDefault="00063CDF" w:rsidP="00040ADC">
            <w:pPr>
              <w:pStyle w:val="TAL"/>
            </w:pPr>
            <w:r w:rsidRPr="0061649B">
              <w:t>defaultValue: None</w:t>
            </w:r>
          </w:p>
          <w:p w14:paraId="594005D1" w14:textId="77777777" w:rsidR="00063CDF" w:rsidRPr="0061649B" w:rsidRDefault="00063CDF" w:rsidP="00040ADC">
            <w:pPr>
              <w:pStyle w:val="TAL"/>
            </w:pPr>
            <w:r w:rsidRPr="0061649B">
              <w:t xml:space="preserve">isNullable: </w:t>
            </w:r>
            <w:r>
              <w:t>False</w:t>
            </w:r>
          </w:p>
        </w:tc>
      </w:tr>
      <w:tr w:rsidR="00063CDF" w:rsidRPr="00B26339" w14:paraId="0D474B25" w14:textId="77777777" w:rsidTr="00040ADC">
        <w:trPr>
          <w:gridAfter w:val="1"/>
          <w:wAfter w:w="9" w:type="dxa"/>
          <w:cantSplit/>
          <w:jc w:val="center"/>
        </w:trPr>
        <w:tc>
          <w:tcPr>
            <w:tcW w:w="2621" w:type="dxa"/>
          </w:tcPr>
          <w:p w14:paraId="1C6427AB" w14:textId="77777777" w:rsidR="00063CDF" w:rsidRPr="00CB6AA2" w:rsidRDefault="00063CDF" w:rsidP="00040ADC">
            <w:pPr>
              <w:pStyle w:val="TAL"/>
              <w:rPr>
                <w:rFonts w:cs="Arial"/>
                <w:szCs w:val="18"/>
              </w:rPr>
            </w:pPr>
            <w:r w:rsidRPr="000F4D8E">
              <w:rPr>
                <w:rFonts w:ascii="Courier New" w:hAnsi="Courier New" w:cs="Courier New"/>
                <w:szCs w:val="18"/>
              </w:rPr>
              <w:lastRenderedPageBreak/>
              <w:t>reportAmountM1LTE</w:t>
            </w:r>
          </w:p>
        </w:tc>
        <w:tc>
          <w:tcPr>
            <w:tcW w:w="5245" w:type="dxa"/>
          </w:tcPr>
          <w:p w14:paraId="49528CD5" w14:textId="77777777" w:rsidR="00063CDF" w:rsidRPr="0061649B" w:rsidRDefault="00063CDF" w:rsidP="00040ADC">
            <w:pPr>
              <w:pStyle w:val="TAL"/>
              <w:rPr>
                <w:szCs w:val="18"/>
              </w:rPr>
            </w:pPr>
            <w:r w:rsidRPr="0061649B">
              <w:rPr>
                <w:szCs w:val="18"/>
              </w:rPr>
              <w:t>It specifies the number of measurement reports that shall be taken for periodic reporting while the UE is in connected</w:t>
            </w:r>
            <w:r>
              <w:rPr>
                <w:szCs w:val="18"/>
              </w:rPr>
              <w:t xml:space="preserve"> mode</w:t>
            </w:r>
            <w:r w:rsidRPr="0061649B">
              <w:rPr>
                <w:szCs w:val="18"/>
              </w:rPr>
              <w:t xml:space="preserve">. The attribute is applicable only for Immediate MDT </w:t>
            </w:r>
            <w:r>
              <w:rPr>
                <w:szCs w:val="18"/>
              </w:rPr>
              <w:t xml:space="preserve">and combined Trace and Immediate MDT </w:t>
            </w:r>
            <w:r w:rsidRPr="0061649B">
              <w:rPr>
                <w:szCs w:val="18"/>
              </w:rPr>
              <w:t xml:space="preserve">and when </w:t>
            </w:r>
            <w:r w:rsidRPr="00CB6AA2">
              <w:rPr>
                <w:rFonts w:ascii="Courier New" w:hAnsi="Courier New" w:cs="Courier New"/>
                <w:szCs w:val="18"/>
              </w:rPr>
              <w:t>r</w:t>
            </w:r>
            <w:r w:rsidRPr="0061649B">
              <w:rPr>
                <w:rFonts w:ascii="Courier New" w:hAnsi="Courier New" w:cs="Courier New"/>
                <w:szCs w:val="18"/>
              </w:rPr>
              <w:t>eportingTrigger</w:t>
            </w:r>
            <w:r w:rsidRPr="0061649B">
              <w:rPr>
                <w:szCs w:val="18"/>
              </w:rPr>
              <w:t xml:space="preserve"> is configured for periodical measurements</w:t>
            </w:r>
            <w:r>
              <w:rPr>
                <w:szCs w:val="18"/>
              </w:rPr>
              <w:t xml:space="preserve"> and applicable only for LTE</w:t>
            </w:r>
            <w:r w:rsidRPr="0061649B">
              <w:rPr>
                <w:szCs w:val="18"/>
              </w:rPr>
              <w:t xml:space="preserve">. </w:t>
            </w:r>
            <w:r>
              <w:rPr>
                <w:szCs w:val="18"/>
              </w:rPr>
              <w:t xml:space="preserve"> </w:t>
            </w:r>
          </w:p>
          <w:p w14:paraId="7EF1ACAE" w14:textId="77777777" w:rsidR="00063CDF" w:rsidRPr="0061649B" w:rsidRDefault="00063CDF" w:rsidP="00040ADC">
            <w:pPr>
              <w:pStyle w:val="TAL"/>
              <w:rPr>
                <w:szCs w:val="18"/>
              </w:rPr>
            </w:pPr>
            <w:r w:rsidRPr="0061649B">
              <w:rPr>
                <w:szCs w:val="18"/>
              </w:rPr>
              <w:t>See the clause 5.10.6 of TS 32.422 [30] for additional details on the allowed values.</w:t>
            </w:r>
          </w:p>
        </w:tc>
        <w:tc>
          <w:tcPr>
            <w:tcW w:w="1984" w:type="dxa"/>
          </w:tcPr>
          <w:p w14:paraId="187A7F3B" w14:textId="77777777" w:rsidR="00063CDF" w:rsidRPr="0061649B" w:rsidRDefault="00063CDF" w:rsidP="00040ADC">
            <w:pPr>
              <w:pStyle w:val="TAL"/>
            </w:pPr>
            <w:r w:rsidRPr="0061649B">
              <w:t>type: ENUM</w:t>
            </w:r>
          </w:p>
          <w:p w14:paraId="2E6FC331" w14:textId="77777777" w:rsidR="00063CDF" w:rsidRPr="0061649B" w:rsidRDefault="00063CDF" w:rsidP="00040ADC">
            <w:pPr>
              <w:pStyle w:val="TAL"/>
            </w:pPr>
            <w:r w:rsidRPr="0061649B">
              <w:t xml:space="preserve">multiplicity: </w:t>
            </w:r>
            <w:proofErr w:type="gramStart"/>
            <w:r>
              <w:t>0..</w:t>
            </w:r>
            <w:proofErr w:type="gramEnd"/>
            <w:r w:rsidRPr="0061649B">
              <w:t>1</w:t>
            </w:r>
          </w:p>
          <w:p w14:paraId="109FF097" w14:textId="77777777" w:rsidR="00063CDF" w:rsidRPr="0061649B" w:rsidRDefault="00063CDF" w:rsidP="00040ADC">
            <w:pPr>
              <w:pStyle w:val="TAL"/>
            </w:pPr>
            <w:r w:rsidRPr="0061649B">
              <w:t>isOrdered: N/A</w:t>
            </w:r>
          </w:p>
          <w:p w14:paraId="62DD96C3" w14:textId="77777777" w:rsidR="00063CDF" w:rsidRPr="0061649B" w:rsidRDefault="00063CDF" w:rsidP="00040ADC">
            <w:pPr>
              <w:pStyle w:val="TAL"/>
            </w:pPr>
            <w:r w:rsidRPr="0061649B">
              <w:t>isUnique: N/A</w:t>
            </w:r>
          </w:p>
          <w:p w14:paraId="69EDA2BC" w14:textId="77777777" w:rsidR="00063CDF" w:rsidRPr="0061649B" w:rsidRDefault="00063CDF" w:rsidP="00040ADC">
            <w:pPr>
              <w:pStyle w:val="TAL"/>
            </w:pPr>
            <w:r w:rsidRPr="0061649B">
              <w:t>defaultValue: None</w:t>
            </w:r>
          </w:p>
          <w:p w14:paraId="5C88F5B7" w14:textId="77777777" w:rsidR="00063CDF" w:rsidRPr="0061649B" w:rsidRDefault="00063CDF" w:rsidP="00040ADC">
            <w:pPr>
              <w:pStyle w:val="TAL"/>
            </w:pPr>
            <w:r w:rsidRPr="0061649B">
              <w:t xml:space="preserve">isNullable: </w:t>
            </w:r>
            <w:r>
              <w:t>False</w:t>
            </w:r>
          </w:p>
        </w:tc>
      </w:tr>
      <w:tr w:rsidR="00063CDF" w:rsidRPr="00B26339" w14:paraId="575F8C33" w14:textId="77777777" w:rsidTr="00040ADC">
        <w:trPr>
          <w:gridAfter w:val="1"/>
          <w:wAfter w:w="9" w:type="dxa"/>
          <w:cantSplit/>
          <w:jc w:val="center"/>
        </w:trPr>
        <w:tc>
          <w:tcPr>
            <w:tcW w:w="2621" w:type="dxa"/>
          </w:tcPr>
          <w:p w14:paraId="031A7FDF" w14:textId="77777777" w:rsidR="00063CDF" w:rsidRPr="00CB6AA2" w:rsidRDefault="00063CDF" w:rsidP="00040ADC">
            <w:pPr>
              <w:pStyle w:val="TAL"/>
              <w:rPr>
                <w:rFonts w:cs="Arial"/>
                <w:szCs w:val="18"/>
              </w:rPr>
            </w:pPr>
            <w:r w:rsidRPr="000F4D8E">
              <w:rPr>
                <w:rFonts w:ascii="Courier New" w:hAnsi="Courier New" w:cs="Courier New"/>
                <w:szCs w:val="18"/>
              </w:rPr>
              <w:t>reportAmountM</w:t>
            </w:r>
            <w:r>
              <w:rPr>
                <w:rFonts w:ascii="Courier New" w:hAnsi="Courier New" w:cs="Courier New"/>
                <w:szCs w:val="18"/>
              </w:rPr>
              <w:t>4</w:t>
            </w:r>
            <w:r w:rsidRPr="000F4D8E">
              <w:rPr>
                <w:rFonts w:ascii="Courier New" w:hAnsi="Courier New" w:cs="Courier New"/>
                <w:szCs w:val="18"/>
              </w:rPr>
              <w:t>LTE</w:t>
            </w:r>
          </w:p>
        </w:tc>
        <w:tc>
          <w:tcPr>
            <w:tcW w:w="5245" w:type="dxa"/>
          </w:tcPr>
          <w:p w14:paraId="2AA82EAF" w14:textId="77777777" w:rsidR="00063CDF" w:rsidRPr="0061649B" w:rsidRDefault="00063CDF" w:rsidP="00040ADC">
            <w:pPr>
              <w:pStyle w:val="TAL"/>
              <w:rPr>
                <w:szCs w:val="18"/>
              </w:rPr>
            </w:pPr>
            <w:r w:rsidRPr="0061649B">
              <w:rPr>
                <w:szCs w:val="18"/>
              </w:rPr>
              <w:t>It specifies the number of measurement reports that shall be taken for periodic reporting while the UE is in connected</w:t>
            </w:r>
            <w:r>
              <w:rPr>
                <w:szCs w:val="18"/>
              </w:rPr>
              <w:t xml:space="preserve"> mode</w:t>
            </w:r>
            <w:r w:rsidRPr="0061649B">
              <w:rPr>
                <w:szCs w:val="18"/>
              </w:rPr>
              <w:t xml:space="preserve">. The attribute is applicable only for Immediate MDT </w:t>
            </w:r>
            <w:r>
              <w:rPr>
                <w:szCs w:val="18"/>
              </w:rPr>
              <w:t xml:space="preserve">and combined Trace and Immediate MDT </w:t>
            </w:r>
            <w:r w:rsidRPr="0061649B">
              <w:rPr>
                <w:szCs w:val="18"/>
              </w:rPr>
              <w:t xml:space="preserve">and when </w:t>
            </w:r>
            <w:r w:rsidRPr="00CB6AA2">
              <w:rPr>
                <w:rFonts w:ascii="Courier New" w:hAnsi="Courier New" w:cs="Courier New"/>
                <w:szCs w:val="18"/>
              </w:rPr>
              <w:t>r</w:t>
            </w:r>
            <w:r w:rsidRPr="0061649B">
              <w:rPr>
                <w:rFonts w:ascii="Courier New" w:hAnsi="Courier New" w:cs="Courier New"/>
                <w:szCs w:val="18"/>
              </w:rPr>
              <w:t>eportingTrigger</w:t>
            </w:r>
            <w:r w:rsidRPr="0061649B">
              <w:rPr>
                <w:szCs w:val="18"/>
              </w:rPr>
              <w:t xml:space="preserve"> is configured for periodical measurements</w:t>
            </w:r>
            <w:r>
              <w:rPr>
                <w:szCs w:val="18"/>
              </w:rPr>
              <w:t xml:space="preserve"> and applicable only for LTE</w:t>
            </w:r>
            <w:r w:rsidRPr="0061649B">
              <w:rPr>
                <w:szCs w:val="18"/>
              </w:rPr>
              <w:t xml:space="preserve">. </w:t>
            </w:r>
            <w:r>
              <w:rPr>
                <w:szCs w:val="18"/>
              </w:rPr>
              <w:t xml:space="preserve"> </w:t>
            </w:r>
          </w:p>
          <w:p w14:paraId="1113AA8C" w14:textId="77777777" w:rsidR="00063CDF" w:rsidRPr="0061649B" w:rsidRDefault="00063CDF" w:rsidP="00040ADC">
            <w:pPr>
              <w:pStyle w:val="TAL"/>
              <w:rPr>
                <w:szCs w:val="18"/>
              </w:rPr>
            </w:pPr>
            <w:r w:rsidRPr="0061649B">
              <w:rPr>
                <w:szCs w:val="18"/>
              </w:rPr>
              <w:t>See the clause 5.10.6 of TS 32.422 [30] for additional details on the allowed values.</w:t>
            </w:r>
          </w:p>
        </w:tc>
        <w:tc>
          <w:tcPr>
            <w:tcW w:w="1984" w:type="dxa"/>
          </w:tcPr>
          <w:p w14:paraId="3A828577" w14:textId="77777777" w:rsidR="00063CDF" w:rsidRPr="0061649B" w:rsidRDefault="00063CDF" w:rsidP="00040ADC">
            <w:pPr>
              <w:pStyle w:val="TAL"/>
            </w:pPr>
            <w:r w:rsidRPr="0061649B">
              <w:t>type: ENUM</w:t>
            </w:r>
          </w:p>
          <w:p w14:paraId="3C470072" w14:textId="77777777" w:rsidR="00063CDF" w:rsidRPr="0061649B" w:rsidRDefault="00063CDF" w:rsidP="00040ADC">
            <w:pPr>
              <w:pStyle w:val="TAL"/>
            </w:pPr>
            <w:r w:rsidRPr="0061649B">
              <w:t xml:space="preserve">multiplicity: </w:t>
            </w:r>
            <w:proofErr w:type="gramStart"/>
            <w:r>
              <w:t>0..</w:t>
            </w:r>
            <w:proofErr w:type="gramEnd"/>
            <w:r w:rsidRPr="0061649B">
              <w:t>1</w:t>
            </w:r>
          </w:p>
          <w:p w14:paraId="0AE8E391" w14:textId="77777777" w:rsidR="00063CDF" w:rsidRPr="0061649B" w:rsidRDefault="00063CDF" w:rsidP="00040ADC">
            <w:pPr>
              <w:pStyle w:val="TAL"/>
            </w:pPr>
            <w:r w:rsidRPr="0061649B">
              <w:t>isOrdered: N/A</w:t>
            </w:r>
          </w:p>
          <w:p w14:paraId="236EF676" w14:textId="77777777" w:rsidR="00063CDF" w:rsidRPr="0061649B" w:rsidRDefault="00063CDF" w:rsidP="00040ADC">
            <w:pPr>
              <w:pStyle w:val="TAL"/>
            </w:pPr>
            <w:r w:rsidRPr="0061649B">
              <w:t>isUnique: N/A</w:t>
            </w:r>
          </w:p>
          <w:p w14:paraId="72F1DCF6" w14:textId="77777777" w:rsidR="00063CDF" w:rsidRPr="0061649B" w:rsidRDefault="00063CDF" w:rsidP="00040ADC">
            <w:pPr>
              <w:pStyle w:val="TAL"/>
            </w:pPr>
            <w:r w:rsidRPr="0061649B">
              <w:t>defaultValue: None</w:t>
            </w:r>
          </w:p>
          <w:p w14:paraId="43B6D03D" w14:textId="77777777" w:rsidR="00063CDF" w:rsidRPr="0061649B" w:rsidRDefault="00063CDF" w:rsidP="00040ADC">
            <w:pPr>
              <w:pStyle w:val="TAL"/>
            </w:pPr>
            <w:r w:rsidRPr="0061649B">
              <w:t xml:space="preserve">isNullable: </w:t>
            </w:r>
            <w:r>
              <w:t>False</w:t>
            </w:r>
          </w:p>
        </w:tc>
      </w:tr>
      <w:tr w:rsidR="00063CDF" w:rsidRPr="00B26339" w14:paraId="52347398" w14:textId="77777777" w:rsidTr="00040ADC">
        <w:trPr>
          <w:gridAfter w:val="1"/>
          <w:wAfter w:w="9" w:type="dxa"/>
          <w:cantSplit/>
          <w:jc w:val="center"/>
        </w:trPr>
        <w:tc>
          <w:tcPr>
            <w:tcW w:w="2621" w:type="dxa"/>
          </w:tcPr>
          <w:p w14:paraId="07926AC8" w14:textId="77777777" w:rsidR="00063CDF" w:rsidRPr="00CB6AA2" w:rsidRDefault="00063CDF" w:rsidP="00040ADC">
            <w:pPr>
              <w:pStyle w:val="TAL"/>
              <w:rPr>
                <w:rFonts w:cs="Arial"/>
                <w:szCs w:val="18"/>
              </w:rPr>
            </w:pPr>
            <w:r w:rsidRPr="000F4D8E">
              <w:rPr>
                <w:rFonts w:ascii="Courier New" w:hAnsi="Courier New" w:cs="Courier New"/>
                <w:szCs w:val="18"/>
              </w:rPr>
              <w:t>reportAmountM</w:t>
            </w:r>
            <w:r>
              <w:rPr>
                <w:rFonts w:ascii="Courier New" w:hAnsi="Courier New" w:cs="Courier New"/>
                <w:szCs w:val="18"/>
              </w:rPr>
              <w:t>5</w:t>
            </w:r>
            <w:r w:rsidRPr="000F4D8E">
              <w:rPr>
                <w:rFonts w:ascii="Courier New" w:hAnsi="Courier New" w:cs="Courier New"/>
                <w:szCs w:val="18"/>
              </w:rPr>
              <w:t>LTE</w:t>
            </w:r>
          </w:p>
        </w:tc>
        <w:tc>
          <w:tcPr>
            <w:tcW w:w="5245" w:type="dxa"/>
          </w:tcPr>
          <w:p w14:paraId="17171D80" w14:textId="77777777" w:rsidR="00063CDF" w:rsidRPr="0061649B" w:rsidRDefault="00063CDF" w:rsidP="00040ADC">
            <w:pPr>
              <w:pStyle w:val="TAL"/>
              <w:rPr>
                <w:szCs w:val="18"/>
              </w:rPr>
            </w:pPr>
            <w:r w:rsidRPr="0061649B">
              <w:rPr>
                <w:szCs w:val="18"/>
              </w:rPr>
              <w:t>It specifies the number of measurement reports that shall be taken for periodic reporting while the UE is in connected</w:t>
            </w:r>
            <w:r>
              <w:rPr>
                <w:szCs w:val="18"/>
              </w:rPr>
              <w:t xml:space="preserve"> mode</w:t>
            </w:r>
            <w:r w:rsidRPr="0061649B">
              <w:rPr>
                <w:szCs w:val="18"/>
              </w:rPr>
              <w:t xml:space="preserve">. The attribute is applicable only for Immediate MDT </w:t>
            </w:r>
            <w:r>
              <w:rPr>
                <w:szCs w:val="18"/>
              </w:rPr>
              <w:t xml:space="preserve">and combined Trace and Immediate MDT </w:t>
            </w:r>
            <w:r w:rsidRPr="0061649B">
              <w:rPr>
                <w:szCs w:val="18"/>
              </w:rPr>
              <w:t xml:space="preserve">and when </w:t>
            </w:r>
            <w:r w:rsidRPr="00CB6AA2">
              <w:rPr>
                <w:rFonts w:ascii="Courier New" w:hAnsi="Courier New" w:cs="Courier New"/>
                <w:szCs w:val="18"/>
              </w:rPr>
              <w:t>r</w:t>
            </w:r>
            <w:r w:rsidRPr="0061649B">
              <w:rPr>
                <w:rFonts w:ascii="Courier New" w:hAnsi="Courier New" w:cs="Courier New"/>
                <w:szCs w:val="18"/>
              </w:rPr>
              <w:t>eportingTrigger</w:t>
            </w:r>
            <w:r w:rsidRPr="0061649B">
              <w:rPr>
                <w:szCs w:val="18"/>
              </w:rPr>
              <w:t xml:space="preserve"> is configured for periodical measurements</w:t>
            </w:r>
            <w:r>
              <w:rPr>
                <w:szCs w:val="18"/>
              </w:rPr>
              <w:t xml:space="preserve"> and applicable only for LTE</w:t>
            </w:r>
            <w:r w:rsidRPr="0061649B">
              <w:rPr>
                <w:szCs w:val="18"/>
              </w:rPr>
              <w:t xml:space="preserve">. </w:t>
            </w:r>
            <w:r>
              <w:rPr>
                <w:szCs w:val="18"/>
              </w:rPr>
              <w:t xml:space="preserve"> </w:t>
            </w:r>
          </w:p>
          <w:p w14:paraId="6CD37CBB" w14:textId="77777777" w:rsidR="00063CDF" w:rsidRPr="0061649B" w:rsidRDefault="00063CDF" w:rsidP="00040ADC">
            <w:pPr>
              <w:pStyle w:val="TAL"/>
              <w:rPr>
                <w:szCs w:val="18"/>
              </w:rPr>
            </w:pPr>
            <w:r w:rsidRPr="0061649B">
              <w:rPr>
                <w:szCs w:val="18"/>
              </w:rPr>
              <w:t>See the clause 5.10.6 of TS 32.422 [30] for additional details on the allowed values.</w:t>
            </w:r>
          </w:p>
        </w:tc>
        <w:tc>
          <w:tcPr>
            <w:tcW w:w="1984" w:type="dxa"/>
          </w:tcPr>
          <w:p w14:paraId="08650BD8" w14:textId="77777777" w:rsidR="00063CDF" w:rsidRPr="0061649B" w:rsidRDefault="00063CDF" w:rsidP="00040ADC">
            <w:pPr>
              <w:pStyle w:val="TAL"/>
            </w:pPr>
            <w:r w:rsidRPr="0061649B">
              <w:t>type: ENUM</w:t>
            </w:r>
          </w:p>
          <w:p w14:paraId="27842554" w14:textId="77777777" w:rsidR="00063CDF" w:rsidRPr="0061649B" w:rsidRDefault="00063CDF" w:rsidP="00040ADC">
            <w:pPr>
              <w:pStyle w:val="TAL"/>
            </w:pPr>
            <w:r w:rsidRPr="0061649B">
              <w:t xml:space="preserve">multiplicity: </w:t>
            </w:r>
            <w:proofErr w:type="gramStart"/>
            <w:r>
              <w:t>0..</w:t>
            </w:r>
            <w:proofErr w:type="gramEnd"/>
            <w:r w:rsidRPr="0061649B">
              <w:t>1</w:t>
            </w:r>
          </w:p>
          <w:p w14:paraId="1398C26A" w14:textId="77777777" w:rsidR="00063CDF" w:rsidRPr="0061649B" w:rsidRDefault="00063CDF" w:rsidP="00040ADC">
            <w:pPr>
              <w:pStyle w:val="TAL"/>
            </w:pPr>
            <w:r w:rsidRPr="0061649B">
              <w:t>isOrdered: N/A</w:t>
            </w:r>
          </w:p>
          <w:p w14:paraId="66670724" w14:textId="77777777" w:rsidR="00063CDF" w:rsidRPr="0061649B" w:rsidRDefault="00063CDF" w:rsidP="00040ADC">
            <w:pPr>
              <w:pStyle w:val="TAL"/>
            </w:pPr>
            <w:r w:rsidRPr="0061649B">
              <w:t>isUnique: N/A</w:t>
            </w:r>
          </w:p>
          <w:p w14:paraId="1989D77B" w14:textId="77777777" w:rsidR="00063CDF" w:rsidRPr="0061649B" w:rsidRDefault="00063CDF" w:rsidP="00040ADC">
            <w:pPr>
              <w:pStyle w:val="TAL"/>
            </w:pPr>
            <w:r w:rsidRPr="0061649B">
              <w:t>defaultValue: None</w:t>
            </w:r>
          </w:p>
          <w:p w14:paraId="581C56A2" w14:textId="77777777" w:rsidR="00063CDF" w:rsidRPr="0061649B" w:rsidRDefault="00063CDF" w:rsidP="00040ADC">
            <w:pPr>
              <w:pStyle w:val="TAL"/>
            </w:pPr>
            <w:r w:rsidRPr="0061649B">
              <w:t xml:space="preserve">isNullable: </w:t>
            </w:r>
            <w:r>
              <w:t>False</w:t>
            </w:r>
          </w:p>
        </w:tc>
      </w:tr>
      <w:tr w:rsidR="00063CDF" w:rsidRPr="00B26339" w14:paraId="430E2526" w14:textId="77777777" w:rsidTr="00040ADC">
        <w:trPr>
          <w:gridAfter w:val="1"/>
          <w:wAfter w:w="9" w:type="dxa"/>
          <w:cantSplit/>
          <w:jc w:val="center"/>
        </w:trPr>
        <w:tc>
          <w:tcPr>
            <w:tcW w:w="2621" w:type="dxa"/>
          </w:tcPr>
          <w:p w14:paraId="414379E4" w14:textId="77777777" w:rsidR="00063CDF" w:rsidRPr="00CB6AA2" w:rsidRDefault="00063CDF" w:rsidP="00040ADC">
            <w:pPr>
              <w:pStyle w:val="TAL"/>
              <w:rPr>
                <w:rFonts w:cs="Arial"/>
                <w:szCs w:val="18"/>
              </w:rPr>
            </w:pPr>
            <w:r w:rsidRPr="000F4D8E">
              <w:rPr>
                <w:rFonts w:ascii="Courier New" w:hAnsi="Courier New" w:cs="Courier New"/>
                <w:szCs w:val="18"/>
              </w:rPr>
              <w:t>reportAmountM</w:t>
            </w:r>
            <w:r>
              <w:rPr>
                <w:rFonts w:ascii="Courier New" w:hAnsi="Courier New" w:cs="Courier New"/>
                <w:szCs w:val="18"/>
              </w:rPr>
              <w:t>6</w:t>
            </w:r>
            <w:r w:rsidRPr="000F4D8E">
              <w:rPr>
                <w:rFonts w:ascii="Courier New" w:hAnsi="Courier New" w:cs="Courier New"/>
                <w:szCs w:val="18"/>
              </w:rPr>
              <w:t>LTE</w:t>
            </w:r>
          </w:p>
        </w:tc>
        <w:tc>
          <w:tcPr>
            <w:tcW w:w="5245" w:type="dxa"/>
          </w:tcPr>
          <w:p w14:paraId="54A7FA57" w14:textId="77777777" w:rsidR="00063CDF" w:rsidRPr="0061649B" w:rsidRDefault="00063CDF" w:rsidP="00040ADC">
            <w:pPr>
              <w:pStyle w:val="TAL"/>
              <w:rPr>
                <w:szCs w:val="18"/>
              </w:rPr>
            </w:pPr>
            <w:r w:rsidRPr="0061649B">
              <w:rPr>
                <w:szCs w:val="18"/>
              </w:rPr>
              <w:t>It specifies the number of measurement reports that shall be taken for periodic reporting while the UE is in connected</w:t>
            </w:r>
            <w:r>
              <w:rPr>
                <w:szCs w:val="18"/>
              </w:rPr>
              <w:t xml:space="preserve"> mode</w:t>
            </w:r>
            <w:r w:rsidRPr="0061649B">
              <w:rPr>
                <w:szCs w:val="18"/>
              </w:rPr>
              <w:t xml:space="preserve">. The attribute is applicable only for Immediate MDT </w:t>
            </w:r>
            <w:r>
              <w:rPr>
                <w:szCs w:val="18"/>
              </w:rPr>
              <w:t xml:space="preserve">and combined Trace and Immediate MDT </w:t>
            </w:r>
            <w:r w:rsidRPr="0061649B">
              <w:rPr>
                <w:szCs w:val="18"/>
              </w:rPr>
              <w:t xml:space="preserve">and when </w:t>
            </w:r>
            <w:r w:rsidRPr="00CB6AA2">
              <w:rPr>
                <w:rFonts w:ascii="Courier New" w:hAnsi="Courier New" w:cs="Courier New"/>
                <w:szCs w:val="18"/>
              </w:rPr>
              <w:t>r</w:t>
            </w:r>
            <w:r w:rsidRPr="0061649B">
              <w:rPr>
                <w:rFonts w:ascii="Courier New" w:hAnsi="Courier New" w:cs="Courier New"/>
                <w:szCs w:val="18"/>
              </w:rPr>
              <w:t>eportingTrigger</w:t>
            </w:r>
            <w:r w:rsidRPr="0061649B">
              <w:rPr>
                <w:szCs w:val="18"/>
              </w:rPr>
              <w:t xml:space="preserve"> is configured for periodical measurements</w:t>
            </w:r>
            <w:r>
              <w:rPr>
                <w:szCs w:val="18"/>
              </w:rPr>
              <w:t xml:space="preserve"> and applicable only for LTE</w:t>
            </w:r>
            <w:r w:rsidRPr="0061649B">
              <w:rPr>
                <w:szCs w:val="18"/>
              </w:rPr>
              <w:t xml:space="preserve">. </w:t>
            </w:r>
            <w:r>
              <w:rPr>
                <w:szCs w:val="18"/>
              </w:rPr>
              <w:t xml:space="preserve"> </w:t>
            </w:r>
          </w:p>
          <w:p w14:paraId="4B3BC5A1" w14:textId="77777777" w:rsidR="00063CDF" w:rsidRPr="0061649B" w:rsidRDefault="00063CDF" w:rsidP="00040ADC">
            <w:pPr>
              <w:pStyle w:val="TAL"/>
              <w:rPr>
                <w:szCs w:val="18"/>
              </w:rPr>
            </w:pPr>
            <w:r w:rsidRPr="0061649B">
              <w:rPr>
                <w:szCs w:val="18"/>
              </w:rPr>
              <w:t>See the clause 5.10.6 of TS 32.422 [30] for additional details on the allowed values.</w:t>
            </w:r>
          </w:p>
        </w:tc>
        <w:tc>
          <w:tcPr>
            <w:tcW w:w="1984" w:type="dxa"/>
          </w:tcPr>
          <w:p w14:paraId="4F198C27" w14:textId="77777777" w:rsidR="00063CDF" w:rsidRPr="0061649B" w:rsidRDefault="00063CDF" w:rsidP="00040ADC">
            <w:pPr>
              <w:pStyle w:val="TAL"/>
            </w:pPr>
            <w:r w:rsidRPr="0061649B">
              <w:t>type: ENUM</w:t>
            </w:r>
          </w:p>
          <w:p w14:paraId="222285C4" w14:textId="77777777" w:rsidR="00063CDF" w:rsidRPr="0061649B" w:rsidRDefault="00063CDF" w:rsidP="00040ADC">
            <w:pPr>
              <w:pStyle w:val="TAL"/>
            </w:pPr>
            <w:r w:rsidRPr="0061649B">
              <w:t xml:space="preserve">multiplicity: </w:t>
            </w:r>
            <w:proofErr w:type="gramStart"/>
            <w:r>
              <w:t>0..</w:t>
            </w:r>
            <w:proofErr w:type="gramEnd"/>
            <w:r w:rsidRPr="0061649B">
              <w:t>1</w:t>
            </w:r>
          </w:p>
          <w:p w14:paraId="217282A0" w14:textId="77777777" w:rsidR="00063CDF" w:rsidRPr="0061649B" w:rsidRDefault="00063CDF" w:rsidP="00040ADC">
            <w:pPr>
              <w:pStyle w:val="TAL"/>
            </w:pPr>
            <w:r w:rsidRPr="0061649B">
              <w:t>isOrdered: N/A</w:t>
            </w:r>
          </w:p>
          <w:p w14:paraId="410A0679" w14:textId="77777777" w:rsidR="00063CDF" w:rsidRPr="0061649B" w:rsidRDefault="00063CDF" w:rsidP="00040ADC">
            <w:pPr>
              <w:pStyle w:val="TAL"/>
            </w:pPr>
            <w:r w:rsidRPr="0061649B">
              <w:t>isUnique: N/A</w:t>
            </w:r>
          </w:p>
          <w:p w14:paraId="38A71B56" w14:textId="77777777" w:rsidR="00063CDF" w:rsidRPr="0061649B" w:rsidRDefault="00063CDF" w:rsidP="00040ADC">
            <w:pPr>
              <w:pStyle w:val="TAL"/>
            </w:pPr>
            <w:r w:rsidRPr="0061649B">
              <w:t>defaultValue: None</w:t>
            </w:r>
          </w:p>
          <w:p w14:paraId="7DD081BD" w14:textId="77777777" w:rsidR="00063CDF" w:rsidRPr="0061649B" w:rsidRDefault="00063CDF" w:rsidP="00040ADC">
            <w:pPr>
              <w:pStyle w:val="TAL"/>
            </w:pPr>
            <w:r w:rsidRPr="0061649B">
              <w:t xml:space="preserve">isNullable: </w:t>
            </w:r>
            <w:r>
              <w:t>False</w:t>
            </w:r>
          </w:p>
        </w:tc>
      </w:tr>
      <w:tr w:rsidR="00063CDF" w:rsidRPr="00B26339" w14:paraId="49F129DA" w14:textId="77777777" w:rsidTr="00040ADC">
        <w:trPr>
          <w:gridAfter w:val="1"/>
          <w:wAfter w:w="9" w:type="dxa"/>
          <w:cantSplit/>
          <w:jc w:val="center"/>
        </w:trPr>
        <w:tc>
          <w:tcPr>
            <w:tcW w:w="2621" w:type="dxa"/>
          </w:tcPr>
          <w:p w14:paraId="10B3F574" w14:textId="77777777" w:rsidR="00063CDF" w:rsidRPr="00CB6AA2" w:rsidRDefault="00063CDF" w:rsidP="00040ADC">
            <w:pPr>
              <w:pStyle w:val="TAL"/>
              <w:rPr>
                <w:rFonts w:cs="Arial"/>
                <w:szCs w:val="18"/>
              </w:rPr>
            </w:pPr>
            <w:r w:rsidRPr="000F4D8E">
              <w:rPr>
                <w:rFonts w:ascii="Courier New" w:hAnsi="Courier New" w:cs="Courier New"/>
                <w:szCs w:val="18"/>
              </w:rPr>
              <w:t>reportAmountM</w:t>
            </w:r>
            <w:r>
              <w:rPr>
                <w:rFonts w:ascii="Courier New" w:hAnsi="Courier New" w:cs="Courier New"/>
                <w:szCs w:val="18"/>
              </w:rPr>
              <w:t>7</w:t>
            </w:r>
            <w:r w:rsidRPr="000F4D8E">
              <w:rPr>
                <w:rFonts w:ascii="Courier New" w:hAnsi="Courier New" w:cs="Courier New"/>
                <w:szCs w:val="18"/>
              </w:rPr>
              <w:t>LTE</w:t>
            </w:r>
          </w:p>
        </w:tc>
        <w:tc>
          <w:tcPr>
            <w:tcW w:w="5245" w:type="dxa"/>
          </w:tcPr>
          <w:p w14:paraId="62DC2407" w14:textId="77777777" w:rsidR="00063CDF" w:rsidRPr="0061649B" w:rsidRDefault="00063CDF" w:rsidP="00040ADC">
            <w:pPr>
              <w:pStyle w:val="TAL"/>
              <w:rPr>
                <w:szCs w:val="18"/>
              </w:rPr>
            </w:pPr>
            <w:r w:rsidRPr="0061649B">
              <w:rPr>
                <w:szCs w:val="18"/>
              </w:rPr>
              <w:t>It specifies the number of measurement reports that shall be taken for periodic reporting while the UE is in connected</w:t>
            </w:r>
            <w:r>
              <w:rPr>
                <w:szCs w:val="18"/>
              </w:rPr>
              <w:t xml:space="preserve"> mode</w:t>
            </w:r>
            <w:r w:rsidRPr="0061649B">
              <w:rPr>
                <w:szCs w:val="18"/>
              </w:rPr>
              <w:t xml:space="preserve">. The attribute is applicable only for Immediate MDT </w:t>
            </w:r>
            <w:r>
              <w:rPr>
                <w:szCs w:val="18"/>
              </w:rPr>
              <w:t xml:space="preserve">and combined Trace and Immediate MDT </w:t>
            </w:r>
            <w:r w:rsidRPr="0061649B">
              <w:rPr>
                <w:szCs w:val="18"/>
              </w:rPr>
              <w:t xml:space="preserve">and when </w:t>
            </w:r>
            <w:r w:rsidRPr="00CB6AA2">
              <w:rPr>
                <w:rFonts w:ascii="Courier New" w:hAnsi="Courier New" w:cs="Courier New"/>
                <w:szCs w:val="18"/>
              </w:rPr>
              <w:t>r</w:t>
            </w:r>
            <w:r w:rsidRPr="0061649B">
              <w:rPr>
                <w:rFonts w:ascii="Courier New" w:hAnsi="Courier New" w:cs="Courier New"/>
                <w:szCs w:val="18"/>
              </w:rPr>
              <w:t>eportingTrigger</w:t>
            </w:r>
            <w:r w:rsidRPr="0061649B">
              <w:rPr>
                <w:szCs w:val="18"/>
              </w:rPr>
              <w:t xml:space="preserve"> is configured for periodical measurements</w:t>
            </w:r>
            <w:r>
              <w:rPr>
                <w:szCs w:val="18"/>
              </w:rPr>
              <w:t xml:space="preserve"> and applicable only for LTE</w:t>
            </w:r>
            <w:r w:rsidRPr="0061649B">
              <w:rPr>
                <w:szCs w:val="18"/>
              </w:rPr>
              <w:t xml:space="preserve">. </w:t>
            </w:r>
            <w:r>
              <w:rPr>
                <w:szCs w:val="18"/>
              </w:rPr>
              <w:t xml:space="preserve"> </w:t>
            </w:r>
          </w:p>
          <w:p w14:paraId="325F05EC" w14:textId="77777777" w:rsidR="00063CDF" w:rsidRPr="0061649B" w:rsidRDefault="00063CDF" w:rsidP="00040ADC">
            <w:pPr>
              <w:pStyle w:val="TAL"/>
              <w:rPr>
                <w:szCs w:val="18"/>
              </w:rPr>
            </w:pPr>
            <w:r w:rsidRPr="0061649B">
              <w:rPr>
                <w:szCs w:val="18"/>
              </w:rPr>
              <w:t>See the clause 5.10.6 of TS 32.422 [30] for additional details on the allowed values.</w:t>
            </w:r>
          </w:p>
        </w:tc>
        <w:tc>
          <w:tcPr>
            <w:tcW w:w="1984" w:type="dxa"/>
          </w:tcPr>
          <w:p w14:paraId="0272FF5C" w14:textId="77777777" w:rsidR="00063CDF" w:rsidRPr="0061649B" w:rsidRDefault="00063CDF" w:rsidP="00040ADC">
            <w:pPr>
              <w:pStyle w:val="TAL"/>
            </w:pPr>
            <w:r w:rsidRPr="0061649B">
              <w:t>type: ENUM</w:t>
            </w:r>
          </w:p>
          <w:p w14:paraId="10BB30FC" w14:textId="77777777" w:rsidR="00063CDF" w:rsidRPr="0061649B" w:rsidRDefault="00063CDF" w:rsidP="00040ADC">
            <w:pPr>
              <w:pStyle w:val="TAL"/>
            </w:pPr>
            <w:r w:rsidRPr="0061649B">
              <w:t xml:space="preserve">multiplicity: </w:t>
            </w:r>
            <w:proofErr w:type="gramStart"/>
            <w:r>
              <w:t>0..</w:t>
            </w:r>
            <w:proofErr w:type="gramEnd"/>
            <w:r w:rsidRPr="0061649B">
              <w:t>1</w:t>
            </w:r>
          </w:p>
          <w:p w14:paraId="7852EEBD" w14:textId="77777777" w:rsidR="00063CDF" w:rsidRPr="0061649B" w:rsidRDefault="00063CDF" w:rsidP="00040ADC">
            <w:pPr>
              <w:pStyle w:val="TAL"/>
            </w:pPr>
            <w:r w:rsidRPr="0061649B">
              <w:t>isOrdered: N/A</w:t>
            </w:r>
          </w:p>
          <w:p w14:paraId="209DCC89" w14:textId="77777777" w:rsidR="00063CDF" w:rsidRPr="0061649B" w:rsidRDefault="00063CDF" w:rsidP="00040ADC">
            <w:pPr>
              <w:pStyle w:val="TAL"/>
            </w:pPr>
            <w:r w:rsidRPr="0061649B">
              <w:t>isUnique: N/A</w:t>
            </w:r>
          </w:p>
          <w:p w14:paraId="60BC719E" w14:textId="77777777" w:rsidR="00063CDF" w:rsidRPr="0061649B" w:rsidRDefault="00063CDF" w:rsidP="00040ADC">
            <w:pPr>
              <w:pStyle w:val="TAL"/>
            </w:pPr>
            <w:r w:rsidRPr="0061649B">
              <w:t>defaultValue: None</w:t>
            </w:r>
          </w:p>
          <w:p w14:paraId="385FB009" w14:textId="77777777" w:rsidR="00063CDF" w:rsidRPr="0061649B" w:rsidRDefault="00063CDF" w:rsidP="00040ADC">
            <w:pPr>
              <w:pStyle w:val="TAL"/>
            </w:pPr>
            <w:r w:rsidRPr="0061649B">
              <w:t xml:space="preserve">isNullable: </w:t>
            </w:r>
            <w:r>
              <w:t>False</w:t>
            </w:r>
          </w:p>
        </w:tc>
      </w:tr>
      <w:tr w:rsidR="00063CDF" w:rsidRPr="00B26339" w14:paraId="31DCF75A" w14:textId="77777777" w:rsidTr="00040ADC">
        <w:trPr>
          <w:gridAfter w:val="1"/>
          <w:wAfter w:w="9" w:type="dxa"/>
          <w:cantSplit/>
          <w:jc w:val="center"/>
        </w:trPr>
        <w:tc>
          <w:tcPr>
            <w:tcW w:w="2621" w:type="dxa"/>
          </w:tcPr>
          <w:p w14:paraId="43DF6F34" w14:textId="77777777" w:rsidR="00063CDF" w:rsidRPr="00CB6AA2" w:rsidRDefault="00063CDF" w:rsidP="00040ADC">
            <w:pPr>
              <w:pStyle w:val="TAL"/>
              <w:rPr>
                <w:rFonts w:cs="Arial"/>
                <w:szCs w:val="18"/>
              </w:rPr>
            </w:pPr>
            <w:r w:rsidRPr="000F4D8E">
              <w:rPr>
                <w:rFonts w:ascii="Courier New" w:hAnsi="Courier New" w:cs="Courier New"/>
                <w:szCs w:val="18"/>
                <w:lang w:eastAsia="zh-CN"/>
              </w:rPr>
              <w:t>reportAmountM1NR</w:t>
            </w:r>
          </w:p>
        </w:tc>
        <w:tc>
          <w:tcPr>
            <w:tcW w:w="5245" w:type="dxa"/>
          </w:tcPr>
          <w:p w14:paraId="6DBA0404" w14:textId="77777777" w:rsidR="00063CDF" w:rsidRPr="0061649B" w:rsidRDefault="00063CDF" w:rsidP="00040ADC">
            <w:pPr>
              <w:pStyle w:val="TAL"/>
              <w:rPr>
                <w:szCs w:val="18"/>
              </w:rPr>
            </w:pPr>
            <w:r w:rsidRPr="0061649B">
              <w:rPr>
                <w:szCs w:val="18"/>
              </w:rPr>
              <w:t>It specifies the number of measurement reports that shall be taken for periodic reporting while the UE is in connected</w:t>
            </w:r>
            <w:r>
              <w:rPr>
                <w:szCs w:val="18"/>
              </w:rPr>
              <w:t xml:space="preserve"> mode</w:t>
            </w:r>
            <w:r w:rsidRPr="0061649B">
              <w:rPr>
                <w:szCs w:val="18"/>
              </w:rPr>
              <w:t xml:space="preserve">. The attribute is applicable only for Immediate MDT </w:t>
            </w:r>
            <w:r>
              <w:rPr>
                <w:szCs w:val="18"/>
              </w:rPr>
              <w:t xml:space="preserve">and combined Trace and Immediate MDT </w:t>
            </w:r>
            <w:r w:rsidRPr="0061649B">
              <w:rPr>
                <w:szCs w:val="18"/>
              </w:rPr>
              <w:t xml:space="preserve">and when </w:t>
            </w:r>
            <w:r w:rsidRPr="00CB6AA2">
              <w:rPr>
                <w:rFonts w:ascii="Courier New" w:hAnsi="Courier New" w:cs="Courier New"/>
                <w:szCs w:val="18"/>
              </w:rPr>
              <w:t>r</w:t>
            </w:r>
            <w:r w:rsidRPr="0061649B">
              <w:rPr>
                <w:rFonts w:ascii="Courier New" w:hAnsi="Courier New" w:cs="Courier New"/>
                <w:szCs w:val="18"/>
              </w:rPr>
              <w:t>eportingTrigger</w:t>
            </w:r>
            <w:r w:rsidRPr="0061649B">
              <w:rPr>
                <w:szCs w:val="18"/>
              </w:rPr>
              <w:t xml:space="preserve"> is configured for periodical measurements</w:t>
            </w:r>
            <w:r>
              <w:rPr>
                <w:szCs w:val="18"/>
              </w:rPr>
              <w:t xml:space="preserve"> and applicable only for NR</w:t>
            </w:r>
            <w:r w:rsidRPr="0061649B">
              <w:rPr>
                <w:szCs w:val="18"/>
              </w:rPr>
              <w:t>. In case this attribute is not used, it carries a null semantic.</w:t>
            </w:r>
          </w:p>
          <w:p w14:paraId="1438FD66" w14:textId="77777777" w:rsidR="00063CDF" w:rsidRPr="0061649B" w:rsidRDefault="00063CDF" w:rsidP="00040ADC">
            <w:pPr>
              <w:pStyle w:val="TAL"/>
              <w:rPr>
                <w:szCs w:val="18"/>
              </w:rPr>
            </w:pPr>
            <w:r w:rsidRPr="0061649B">
              <w:rPr>
                <w:szCs w:val="18"/>
              </w:rPr>
              <w:t>See the clause 5.10.6 of TS 32.422 [30] for additional details on the allowed values.</w:t>
            </w:r>
          </w:p>
        </w:tc>
        <w:tc>
          <w:tcPr>
            <w:tcW w:w="1984" w:type="dxa"/>
          </w:tcPr>
          <w:p w14:paraId="695DF3EA" w14:textId="77777777" w:rsidR="00063CDF" w:rsidRPr="0061649B" w:rsidRDefault="00063CDF" w:rsidP="00040ADC">
            <w:pPr>
              <w:pStyle w:val="TAL"/>
            </w:pPr>
            <w:r w:rsidRPr="0061649B">
              <w:t>type: ENUM</w:t>
            </w:r>
          </w:p>
          <w:p w14:paraId="54634B3F" w14:textId="77777777" w:rsidR="00063CDF" w:rsidRPr="0061649B" w:rsidRDefault="00063CDF" w:rsidP="00040ADC">
            <w:pPr>
              <w:pStyle w:val="TAL"/>
            </w:pPr>
            <w:r w:rsidRPr="0061649B">
              <w:t xml:space="preserve">multiplicity: </w:t>
            </w:r>
            <w:proofErr w:type="gramStart"/>
            <w:r>
              <w:t>0..</w:t>
            </w:r>
            <w:proofErr w:type="gramEnd"/>
            <w:r w:rsidRPr="0061649B">
              <w:t>1</w:t>
            </w:r>
          </w:p>
          <w:p w14:paraId="004A97AB" w14:textId="77777777" w:rsidR="00063CDF" w:rsidRPr="0061649B" w:rsidRDefault="00063CDF" w:rsidP="00040ADC">
            <w:pPr>
              <w:pStyle w:val="TAL"/>
            </w:pPr>
            <w:r w:rsidRPr="0061649B">
              <w:t>isOrdered: N/A</w:t>
            </w:r>
          </w:p>
          <w:p w14:paraId="48A91E30" w14:textId="77777777" w:rsidR="00063CDF" w:rsidRPr="0061649B" w:rsidRDefault="00063CDF" w:rsidP="00040ADC">
            <w:pPr>
              <w:pStyle w:val="TAL"/>
            </w:pPr>
            <w:r w:rsidRPr="0061649B">
              <w:t>isUnique: N/A</w:t>
            </w:r>
          </w:p>
          <w:p w14:paraId="1AF7F195" w14:textId="77777777" w:rsidR="00063CDF" w:rsidRPr="0061649B" w:rsidRDefault="00063CDF" w:rsidP="00040ADC">
            <w:pPr>
              <w:pStyle w:val="TAL"/>
            </w:pPr>
            <w:r w:rsidRPr="0061649B">
              <w:t>defaultValue: None</w:t>
            </w:r>
          </w:p>
          <w:p w14:paraId="34FB9056" w14:textId="77777777" w:rsidR="00063CDF" w:rsidRPr="0061649B" w:rsidRDefault="00063CDF" w:rsidP="00040ADC">
            <w:pPr>
              <w:pStyle w:val="TAL"/>
            </w:pPr>
            <w:r w:rsidRPr="0061649B">
              <w:t xml:space="preserve">isNullable: </w:t>
            </w:r>
            <w:r>
              <w:t>False</w:t>
            </w:r>
          </w:p>
        </w:tc>
      </w:tr>
      <w:tr w:rsidR="00063CDF" w:rsidRPr="00B26339" w14:paraId="792F43F9" w14:textId="77777777" w:rsidTr="00040ADC">
        <w:trPr>
          <w:gridAfter w:val="1"/>
          <w:wAfter w:w="9" w:type="dxa"/>
          <w:cantSplit/>
          <w:jc w:val="center"/>
        </w:trPr>
        <w:tc>
          <w:tcPr>
            <w:tcW w:w="2621" w:type="dxa"/>
          </w:tcPr>
          <w:p w14:paraId="050A15CF" w14:textId="77777777" w:rsidR="00063CDF" w:rsidRPr="00CB6AA2" w:rsidRDefault="00063CDF" w:rsidP="00040ADC">
            <w:pPr>
              <w:pStyle w:val="TAL"/>
              <w:rPr>
                <w:rFonts w:cs="Arial"/>
                <w:szCs w:val="18"/>
              </w:rPr>
            </w:pPr>
            <w:r w:rsidRPr="000F4D8E">
              <w:rPr>
                <w:rFonts w:ascii="Courier New" w:hAnsi="Courier New" w:cs="Courier New"/>
                <w:szCs w:val="18"/>
                <w:lang w:eastAsia="zh-CN"/>
              </w:rPr>
              <w:t>reportAmountM</w:t>
            </w:r>
            <w:r>
              <w:rPr>
                <w:rFonts w:ascii="Courier New" w:hAnsi="Courier New" w:cs="Courier New"/>
                <w:szCs w:val="18"/>
                <w:lang w:eastAsia="zh-CN"/>
              </w:rPr>
              <w:t>4</w:t>
            </w:r>
            <w:r w:rsidRPr="000F4D8E">
              <w:rPr>
                <w:rFonts w:ascii="Courier New" w:hAnsi="Courier New" w:cs="Courier New"/>
                <w:szCs w:val="18"/>
                <w:lang w:eastAsia="zh-CN"/>
              </w:rPr>
              <w:t>NR</w:t>
            </w:r>
          </w:p>
        </w:tc>
        <w:tc>
          <w:tcPr>
            <w:tcW w:w="5245" w:type="dxa"/>
          </w:tcPr>
          <w:p w14:paraId="6EF35F11" w14:textId="77777777" w:rsidR="00063CDF" w:rsidRPr="0061649B" w:rsidRDefault="00063CDF" w:rsidP="00040ADC">
            <w:pPr>
              <w:pStyle w:val="TAL"/>
              <w:rPr>
                <w:szCs w:val="18"/>
              </w:rPr>
            </w:pPr>
            <w:r w:rsidRPr="0061649B">
              <w:rPr>
                <w:szCs w:val="18"/>
              </w:rPr>
              <w:t>It specifies the number of measurement reports that shall be taken for periodic reporting while the UE is in connected</w:t>
            </w:r>
            <w:r>
              <w:rPr>
                <w:szCs w:val="18"/>
              </w:rPr>
              <w:t xml:space="preserve"> mode</w:t>
            </w:r>
            <w:r w:rsidRPr="0061649B">
              <w:rPr>
                <w:szCs w:val="18"/>
              </w:rPr>
              <w:t xml:space="preserve">. The attribute is applicable only for Immediate MDT </w:t>
            </w:r>
            <w:r>
              <w:rPr>
                <w:szCs w:val="18"/>
              </w:rPr>
              <w:t xml:space="preserve">and combined Trace and Immediate MDT </w:t>
            </w:r>
            <w:r w:rsidRPr="0061649B">
              <w:rPr>
                <w:szCs w:val="18"/>
              </w:rPr>
              <w:t xml:space="preserve">and when </w:t>
            </w:r>
            <w:r w:rsidRPr="00CB6AA2">
              <w:rPr>
                <w:rFonts w:ascii="Courier New" w:hAnsi="Courier New" w:cs="Courier New"/>
                <w:szCs w:val="18"/>
              </w:rPr>
              <w:t>r</w:t>
            </w:r>
            <w:r w:rsidRPr="0061649B">
              <w:rPr>
                <w:rFonts w:ascii="Courier New" w:hAnsi="Courier New" w:cs="Courier New"/>
                <w:szCs w:val="18"/>
              </w:rPr>
              <w:t>eportingTrigger</w:t>
            </w:r>
            <w:r w:rsidRPr="0061649B">
              <w:rPr>
                <w:szCs w:val="18"/>
              </w:rPr>
              <w:t xml:space="preserve"> is configured for periodical measurements</w:t>
            </w:r>
            <w:r>
              <w:rPr>
                <w:szCs w:val="18"/>
              </w:rPr>
              <w:t xml:space="preserve"> and applicable only for NR</w:t>
            </w:r>
            <w:r w:rsidRPr="0061649B">
              <w:rPr>
                <w:szCs w:val="18"/>
              </w:rPr>
              <w:t xml:space="preserve">. </w:t>
            </w:r>
            <w:r>
              <w:rPr>
                <w:szCs w:val="18"/>
              </w:rPr>
              <w:t xml:space="preserve"> </w:t>
            </w:r>
          </w:p>
          <w:p w14:paraId="09930A36" w14:textId="77777777" w:rsidR="00063CDF" w:rsidRPr="0061649B" w:rsidRDefault="00063CDF" w:rsidP="00040ADC">
            <w:pPr>
              <w:pStyle w:val="TAL"/>
              <w:rPr>
                <w:szCs w:val="18"/>
              </w:rPr>
            </w:pPr>
            <w:r w:rsidRPr="0061649B">
              <w:rPr>
                <w:szCs w:val="18"/>
              </w:rPr>
              <w:t>See the clause 5.10.6 of TS 32.422 [30] for additional details on the allowed values.</w:t>
            </w:r>
          </w:p>
        </w:tc>
        <w:tc>
          <w:tcPr>
            <w:tcW w:w="1984" w:type="dxa"/>
          </w:tcPr>
          <w:p w14:paraId="68FB76FB" w14:textId="77777777" w:rsidR="00063CDF" w:rsidRPr="0061649B" w:rsidRDefault="00063CDF" w:rsidP="00040ADC">
            <w:pPr>
              <w:pStyle w:val="TAL"/>
            </w:pPr>
            <w:r w:rsidRPr="0061649B">
              <w:t>type: ENUM</w:t>
            </w:r>
          </w:p>
          <w:p w14:paraId="12107253" w14:textId="77777777" w:rsidR="00063CDF" w:rsidRPr="0061649B" w:rsidRDefault="00063CDF" w:rsidP="00040ADC">
            <w:pPr>
              <w:pStyle w:val="TAL"/>
            </w:pPr>
            <w:r w:rsidRPr="0061649B">
              <w:t xml:space="preserve">multiplicity: </w:t>
            </w:r>
            <w:proofErr w:type="gramStart"/>
            <w:r>
              <w:t>0..</w:t>
            </w:r>
            <w:proofErr w:type="gramEnd"/>
            <w:r w:rsidRPr="0061649B">
              <w:t>1</w:t>
            </w:r>
          </w:p>
          <w:p w14:paraId="1BFE864A" w14:textId="77777777" w:rsidR="00063CDF" w:rsidRPr="0061649B" w:rsidRDefault="00063CDF" w:rsidP="00040ADC">
            <w:pPr>
              <w:pStyle w:val="TAL"/>
            </w:pPr>
            <w:r w:rsidRPr="0061649B">
              <w:t>isOrdered: N/A</w:t>
            </w:r>
          </w:p>
          <w:p w14:paraId="0E7277D6" w14:textId="77777777" w:rsidR="00063CDF" w:rsidRPr="0061649B" w:rsidRDefault="00063CDF" w:rsidP="00040ADC">
            <w:pPr>
              <w:pStyle w:val="TAL"/>
            </w:pPr>
            <w:r w:rsidRPr="0061649B">
              <w:t>isUnique: N/A</w:t>
            </w:r>
          </w:p>
          <w:p w14:paraId="586C13FF" w14:textId="77777777" w:rsidR="00063CDF" w:rsidRPr="0061649B" w:rsidRDefault="00063CDF" w:rsidP="00040ADC">
            <w:pPr>
              <w:pStyle w:val="TAL"/>
            </w:pPr>
            <w:r w:rsidRPr="0061649B">
              <w:t>defaultValue: None</w:t>
            </w:r>
          </w:p>
          <w:p w14:paraId="454813E0" w14:textId="77777777" w:rsidR="00063CDF" w:rsidRPr="0061649B" w:rsidRDefault="00063CDF" w:rsidP="00040ADC">
            <w:pPr>
              <w:pStyle w:val="TAL"/>
            </w:pPr>
            <w:r w:rsidRPr="0061649B">
              <w:t xml:space="preserve">isNullable: </w:t>
            </w:r>
            <w:r>
              <w:t>False</w:t>
            </w:r>
          </w:p>
        </w:tc>
      </w:tr>
      <w:tr w:rsidR="00063CDF" w:rsidRPr="00B26339" w14:paraId="028A720A" w14:textId="77777777" w:rsidTr="00040ADC">
        <w:trPr>
          <w:gridAfter w:val="1"/>
          <w:wAfter w:w="9" w:type="dxa"/>
          <w:cantSplit/>
          <w:jc w:val="center"/>
        </w:trPr>
        <w:tc>
          <w:tcPr>
            <w:tcW w:w="2621" w:type="dxa"/>
          </w:tcPr>
          <w:p w14:paraId="254FB23A" w14:textId="77777777" w:rsidR="00063CDF" w:rsidRPr="00CB6AA2" w:rsidRDefault="00063CDF" w:rsidP="00040ADC">
            <w:pPr>
              <w:pStyle w:val="TAL"/>
              <w:rPr>
                <w:rFonts w:cs="Arial"/>
                <w:szCs w:val="18"/>
              </w:rPr>
            </w:pPr>
            <w:r w:rsidRPr="000F4D8E">
              <w:rPr>
                <w:rFonts w:ascii="Courier New" w:hAnsi="Courier New" w:cs="Courier New"/>
                <w:szCs w:val="18"/>
                <w:lang w:eastAsia="zh-CN"/>
              </w:rPr>
              <w:t>reportAmountM</w:t>
            </w:r>
            <w:r>
              <w:rPr>
                <w:rFonts w:ascii="Courier New" w:hAnsi="Courier New" w:cs="Courier New"/>
                <w:szCs w:val="18"/>
                <w:lang w:eastAsia="zh-CN"/>
              </w:rPr>
              <w:t>5</w:t>
            </w:r>
            <w:r w:rsidRPr="000F4D8E">
              <w:rPr>
                <w:rFonts w:ascii="Courier New" w:hAnsi="Courier New" w:cs="Courier New"/>
                <w:szCs w:val="18"/>
                <w:lang w:eastAsia="zh-CN"/>
              </w:rPr>
              <w:t>NR</w:t>
            </w:r>
          </w:p>
        </w:tc>
        <w:tc>
          <w:tcPr>
            <w:tcW w:w="5245" w:type="dxa"/>
          </w:tcPr>
          <w:p w14:paraId="7D751DD4" w14:textId="77777777" w:rsidR="00063CDF" w:rsidRPr="0061649B" w:rsidRDefault="00063CDF" w:rsidP="00040ADC">
            <w:pPr>
              <w:pStyle w:val="TAL"/>
              <w:rPr>
                <w:szCs w:val="18"/>
              </w:rPr>
            </w:pPr>
            <w:r w:rsidRPr="0061649B">
              <w:rPr>
                <w:szCs w:val="18"/>
              </w:rPr>
              <w:t>It specifies the number of measurement reports that shall be taken for periodic reporting while the UE is in connected</w:t>
            </w:r>
            <w:r>
              <w:rPr>
                <w:szCs w:val="18"/>
              </w:rPr>
              <w:t xml:space="preserve"> mode</w:t>
            </w:r>
            <w:r w:rsidRPr="0061649B">
              <w:rPr>
                <w:szCs w:val="18"/>
              </w:rPr>
              <w:t xml:space="preserve">. The attribute is applicable only for Immediate MDT </w:t>
            </w:r>
            <w:r>
              <w:rPr>
                <w:szCs w:val="18"/>
              </w:rPr>
              <w:t xml:space="preserve">and combined Trace and Immediate MDT </w:t>
            </w:r>
            <w:r w:rsidRPr="0061649B">
              <w:rPr>
                <w:szCs w:val="18"/>
              </w:rPr>
              <w:t xml:space="preserve">and when </w:t>
            </w:r>
            <w:r w:rsidRPr="00CB6AA2">
              <w:rPr>
                <w:rFonts w:ascii="Courier New" w:hAnsi="Courier New" w:cs="Courier New"/>
                <w:szCs w:val="18"/>
              </w:rPr>
              <w:t>r</w:t>
            </w:r>
            <w:r w:rsidRPr="0061649B">
              <w:rPr>
                <w:rFonts w:ascii="Courier New" w:hAnsi="Courier New" w:cs="Courier New"/>
                <w:szCs w:val="18"/>
              </w:rPr>
              <w:t>eportingTrigger</w:t>
            </w:r>
            <w:r w:rsidRPr="0061649B">
              <w:rPr>
                <w:szCs w:val="18"/>
              </w:rPr>
              <w:t xml:space="preserve"> is configured for periodical measurements</w:t>
            </w:r>
            <w:r>
              <w:rPr>
                <w:szCs w:val="18"/>
              </w:rPr>
              <w:t xml:space="preserve"> and applicable only for NR</w:t>
            </w:r>
            <w:r w:rsidRPr="0061649B">
              <w:rPr>
                <w:szCs w:val="18"/>
              </w:rPr>
              <w:t xml:space="preserve">. </w:t>
            </w:r>
            <w:r>
              <w:rPr>
                <w:szCs w:val="18"/>
              </w:rPr>
              <w:t xml:space="preserve"> </w:t>
            </w:r>
          </w:p>
          <w:p w14:paraId="11064827" w14:textId="77777777" w:rsidR="00063CDF" w:rsidRPr="0061649B" w:rsidRDefault="00063CDF" w:rsidP="00040ADC">
            <w:pPr>
              <w:pStyle w:val="TAL"/>
              <w:rPr>
                <w:szCs w:val="18"/>
              </w:rPr>
            </w:pPr>
            <w:r w:rsidRPr="0061649B">
              <w:rPr>
                <w:szCs w:val="18"/>
              </w:rPr>
              <w:t>See the clause 5.10.6 of TS 32.422 [30] for additional details on the allowed values.</w:t>
            </w:r>
          </w:p>
        </w:tc>
        <w:tc>
          <w:tcPr>
            <w:tcW w:w="1984" w:type="dxa"/>
          </w:tcPr>
          <w:p w14:paraId="390AB6A4" w14:textId="77777777" w:rsidR="00063CDF" w:rsidRPr="0061649B" w:rsidRDefault="00063CDF" w:rsidP="00040ADC">
            <w:pPr>
              <w:pStyle w:val="TAL"/>
            </w:pPr>
            <w:r w:rsidRPr="0061649B">
              <w:t>type: ENUM</w:t>
            </w:r>
          </w:p>
          <w:p w14:paraId="6B0D8D70" w14:textId="77777777" w:rsidR="00063CDF" w:rsidRPr="0061649B" w:rsidRDefault="00063CDF" w:rsidP="00040ADC">
            <w:pPr>
              <w:pStyle w:val="TAL"/>
            </w:pPr>
            <w:r w:rsidRPr="0061649B">
              <w:t xml:space="preserve">multiplicity: </w:t>
            </w:r>
            <w:proofErr w:type="gramStart"/>
            <w:r>
              <w:t>0..</w:t>
            </w:r>
            <w:proofErr w:type="gramEnd"/>
            <w:r w:rsidRPr="0061649B">
              <w:t>1</w:t>
            </w:r>
          </w:p>
          <w:p w14:paraId="01F7F60E" w14:textId="77777777" w:rsidR="00063CDF" w:rsidRPr="0061649B" w:rsidRDefault="00063CDF" w:rsidP="00040ADC">
            <w:pPr>
              <w:pStyle w:val="TAL"/>
            </w:pPr>
            <w:r w:rsidRPr="0061649B">
              <w:t>isOrdered: N/A</w:t>
            </w:r>
          </w:p>
          <w:p w14:paraId="20A72E03" w14:textId="77777777" w:rsidR="00063CDF" w:rsidRPr="0061649B" w:rsidRDefault="00063CDF" w:rsidP="00040ADC">
            <w:pPr>
              <w:pStyle w:val="TAL"/>
            </w:pPr>
            <w:r w:rsidRPr="0061649B">
              <w:t>isUnique: N/A</w:t>
            </w:r>
          </w:p>
          <w:p w14:paraId="489CE20A" w14:textId="77777777" w:rsidR="00063CDF" w:rsidRPr="0061649B" w:rsidRDefault="00063CDF" w:rsidP="00040ADC">
            <w:pPr>
              <w:pStyle w:val="TAL"/>
            </w:pPr>
            <w:r w:rsidRPr="0061649B">
              <w:t>defaultValue: None</w:t>
            </w:r>
          </w:p>
          <w:p w14:paraId="459865E9" w14:textId="77777777" w:rsidR="00063CDF" w:rsidRPr="0061649B" w:rsidRDefault="00063CDF" w:rsidP="00040ADC">
            <w:pPr>
              <w:pStyle w:val="TAL"/>
            </w:pPr>
            <w:r w:rsidRPr="0061649B">
              <w:t xml:space="preserve">isNullable: </w:t>
            </w:r>
            <w:r>
              <w:t>False</w:t>
            </w:r>
          </w:p>
        </w:tc>
      </w:tr>
      <w:tr w:rsidR="00063CDF" w:rsidRPr="00B26339" w14:paraId="39BD3036" w14:textId="77777777" w:rsidTr="00040ADC">
        <w:trPr>
          <w:gridAfter w:val="1"/>
          <w:wAfter w:w="9" w:type="dxa"/>
          <w:cantSplit/>
          <w:jc w:val="center"/>
        </w:trPr>
        <w:tc>
          <w:tcPr>
            <w:tcW w:w="2621" w:type="dxa"/>
          </w:tcPr>
          <w:p w14:paraId="1445ADAC" w14:textId="77777777" w:rsidR="00063CDF" w:rsidRPr="00CB6AA2" w:rsidRDefault="00063CDF" w:rsidP="00040ADC">
            <w:pPr>
              <w:pStyle w:val="TAL"/>
              <w:rPr>
                <w:rFonts w:cs="Arial"/>
                <w:szCs w:val="18"/>
              </w:rPr>
            </w:pPr>
            <w:r w:rsidRPr="000F4D8E">
              <w:rPr>
                <w:rFonts w:ascii="Courier New" w:hAnsi="Courier New" w:cs="Courier New"/>
                <w:szCs w:val="18"/>
                <w:lang w:eastAsia="zh-CN"/>
              </w:rPr>
              <w:lastRenderedPageBreak/>
              <w:t>reportAmountM</w:t>
            </w:r>
            <w:r>
              <w:rPr>
                <w:rFonts w:ascii="Courier New" w:hAnsi="Courier New" w:cs="Courier New"/>
                <w:szCs w:val="18"/>
                <w:lang w:eastAsia="zh-CN"/>
              </w:rPr>
              <w:t>6</w:t>
            </w:r>
            <w:r w:rsidRPr="000F4D8E">
              <w:rPr>
                <w:rFonts w:ascii="Courier New" w:hAnsi="Courier New" w:cs="Courier New"/>
                <w:szCs w:val="18"/>
                <w:lang w:eastAsia="zh-CN"/>
              </w:rPr>
              <w:t>NR</w:t>
            </w:r>
          </w:p>
        </w:tc>
        <w:tc>
          <w:tcPr>
            <w:tcW w:w="5245" w:type="dxa"/>
          </w:tcPr>
          <w:p w14:paraId="50245044" w14:textId="77777777" w:rsidR="00063CDF" w:rsidRPr="0061649B" w:rsidRDefault="00063CDF" w:rsidP="00040ADC">
            <w:pPr>
              <w:pStyle w:val="TAL"/>
              <w:rPr>
                <w:szCs w:val="18"/>
              </w:rPr>
            </w:pPr>
            <w:r w:rsidRPr="0061649B">
              <w:rPr>
                <w:szCs w:val="18"/>
              </w:rPr>
              <w:t>It specifies the number of measurement reports that shall be taken for periodic reporting while the UE is in connected</w:t>
            </w:r>
            <w:r>
              <w:rPr>
                <w:szCs w:val="18"/>
              </w:rPr>
              <w:t xml:space="preserve"> mode</w:t>
            </w:r>
            <w:r w:rsidRPr="0061649B">
              <w:rPr>
                <w:szCs w:val="18"/>
              </w:rPr>
              <w:t xml:space="preserve">. The attribute is applicable only for Immediate MDT </w:t>
            </w:r>
            <w:r>
              <w:rPr>
                <w:szCs w:val="18"/>
              </w:rPr>
              <w:t xml:space="preserve">and combined Trace and Immediate MDT </w:t>
            </w:r>
            <w:r w:rsidRPr="0061649B">
              <w:rPr>
                <w:szCs w:val="18"/>
              </w:rPr>
              <w:t xml:space="preserve">and when </w:t>
            </w:r>
            <w:r w:rsidRPr="00CB6AA2">
              <w:rPr>
                <w:rFonts w:ascii="Courier New" w:hAnsi="Courier New" w:cs="Courier New"/>
                <w:szCs w:val="18"/>
              </w:rPr>
              <w:t>r</w:t>
            </w:r>
            <w:r w:rsidRPr="0061649B">
              <w:rPr>
                <w:rFonts w:ascii="Courier New" w:hAnsi="Courier New" w:cs="Courier New"/>
                <w:szCs w:val="18"/>
              </w:rPr>
              <w:t>eportingTrigger</w:t>
            </w:r>
            <w:r w:rsidRPr="0061649B">
              <w:rPr>
                <w:szCs w:val="18"/>
              </w:rPr>
              <w:t xml:space="preserve"> is configured for periodical measurements</w:t>
            </w:r>
            <w:r>
              <w:rPr>
                <w:szCs w:val="18"/>
              </w:rPr>
              <w:t xml:space="preserve"> and applicable only for NR</w:t>
            </w:r>
            <w:r w:rsidRPr="0061649B">
              <w:rPr>
                <w:szCs w:val="18"/>
              </w:rPr>
              <w:t xml:space="preserve">. </w:t>
            </w:r>
            <w:r>
              <w:rPr>
                <w:szCs w:val="18"/>
              </w:rPr>
              <w:t xml:space="preserve"> </w:t>
            </w:r>
          </w:p>
          <w:p w14:paraId="1C2814B3" w14:textId="77777777" w:rsidR="00063CDF" w:rsidRPr="0061649B" w:rsidRDefault="00063CDF" w:rsidP="00040ADC">
            <w:pPr>
              <w:pStyle w:val="TAL"/>
              <w:rPr>
                <w:szCs w:val="18"/>
              </w:rPr>
            </w:pPr>
            <w:r w:rsidRPr="0061649B">
              <w:rPr>
                <w:szCs w:val="18"/>
              </w:rPr>
              <w:t>See the clause 5.10.6 of TS 32.422 [30] for additional details on the allowed values.</w:t>
            </w:r>
          </w:p>
        </w:tc>
        <w:tc>
          <w:tcPr>
            <w:tcW w:w="1984" w:type="dxa"/>
          </w:tcPr>
          <w:p w14:paraId="48AEE241" w14:textId="77777777" w:rsidR="00063CDF" w:rsidRPr="0061649B" w:rsidRDefault="00063CDF" w:rsidP="00040ADC">
            <w:pPr>
              <w:pStyle w:val="TAL"/>
            </w:pPr>
            <w:r w:rsidRPr="0061649B">
              <w:t>type: ENUM</w:t>
            </w:r>
          </w:p>
          <w:p w14:paraId="782ABF89" w14:textId="77777777" w:rsidR="00063CDF" w:rsidRPr="0061649B" w:rsidRDefault="00063CDF" w:rsidP="00040ADC">
            <w:pPr>
              <w:pStyle w:val="TAL"/>
            </w:pPr>
            <w:r w:rsidRPr="0061649B">
              <w:t xml:space="preserve">multiplicity: </w:t>
            </w:r>
            <w:proofErr w:type="gramStart"/>
            <w:r>
              <w:t>0..</w:t>
            </w:r>
            <w:proofErr w:type="gramEnd"/>
            <w:r w:rsidRPr="0061649B">
              <w:t>1</w:t>
            </w:r>
          </w:p>
          <w:p w14:paraId="1B02E880" w14:textId="77777777" w:rsidR="00063CDF" w:rsidRPr="0061649B" w:rsidRDefault="00063CDF" w:rsidP="00040ADC">
            <w:pPr>
              <w:pStyle w:val="TAL"/>
            </w:pPr>
            <w:r w:rsidRPr="0061649B">
              <w:t>isOrdered: N/A</w:t>
            </w:r>
          </w:p>
          <w:p w14:paraId="599E488C" w14:textId="77777777" w:rsidR="00063CDF" w:rsidRPr="0061649B" w:rsidRDefault="00063CDF" w:rsidP="00040ADC">
            <w:pPr>
              <w:pStyle w:val="TAL"/>
            </w:pPr>
            <w:r w:rsidRPr="0061649B">
              <w:t>isUnique: N/A</w:t>
            </w:r>
          </w:p>
          <w:p w14:paraId="2851F8BB" w14:textId="77777777" w:rsidR="00063CDF" w:rsidRPr="0061649B" w:rsidRDefault="00063CDF" w:rsidP="00040ADC">
            <w:pPr>
              <w:pStyle w:val="TAL"/>
            </w:pPr>
            <w:r w:rsidRPr="0061649B">
              <w:t>defaultValue: None</w:t>
            </w:r>
          </w:p>
          <w:p w14:paraId="6BBFD78D" w14:textId="77777777" w:rsidR="00063CDF" w:rsidRPr="0061649B" w:rsidRDefault="00063CDF" w:rsidP="00040ADC">
            <w:pPr>
              <w:pStyle w:val="TAL"/>
            </w:pPr>
            <w:r w:rsidRPr="0061649B">
              <w:t xml:space="preserve">isNullable: </w:t>
            </w:r>
            <w:r>
              <w:t>False</w:t>
            </w:r>
          </w:p>
        </w:tc>
      </w:tr>
      <w:tr w:rsidR="00063CDF" w:rsidRPr="00B26339" w14:paraId="7681E8D6" w14:textId="77777777" w:rsidTr="00040ADC">
        <w:trPr>
          <w:gridAfter w:val="1"/>
          <w:wAfter w:w="9" w:type="dxa"/>
          <w:cantSplit/>
          <w:jc w:val="center"/>
        </w:trPr>
        <w:tc>
          <w:tcPr>
            <w:tcW w:w="2621" w:type="dxa"/>
          </w:tcPr>
          <w:p w14:paraId="29EF685A" w14:textId="77777777" w:rsidR="00063CDF" w:rsidRPr="00CB6AA2" w:rsidRDefault="00063CDF" w:rsidP="00040ADC">
            <w:pPr>
              <w:pStyle w:val="TAL"/>
              <w:rPr>
                <w:rFonts w:cs="Arial"/>
                <w:szCs w:val="18"/>
              </w:rPr>
            </w:pPr>
            <w:r w:rsidRPr="000F4D8E">
              <w:rPr>
                <w:rFonts w:ascii="Courier New" w:hAnsi="Courier New" w:cs="Courier New"/>
                <w:szCs w:val="18"/>
                <w:lang w:eastAsia="zh-CN"/>
              </w:rPr>
              <w:t>reportAmountM</w:t>
            </w:r>
            <w:r>
              <w:rPr>
                <w:rFonts w:ascii="Courier New" w:hAnsi="Courier New" w:cs="Courier New"/>
                <w:szCs w:val="18"/>
                <w:lang w:eastAsia="zh-CN"/>
              </w:rPr>
              <w:t>7</w:t>
            </w:r>
            <w:r w:rsidRPr="000F4D8E">
              <w:rPr>
                <w:rFonts w:ascii="Courier New" w:hAnsi="Courier New" w:cs="Courier New"/>
                <w:szCs w:val="18"/>
                <w:lang w:eastAsia="zh-CN"/>
              </w:rPr>
              <w:t>NR</w:t>
            </w:r>
          </w:p>
        </w:tc>
        <w:tc>
          <w:tcPr>
            <w:tcW w:w="5245" w:type="dxa"/>
          </w:tcPr>
          <w:p w14:paraId="60830B47" w14:textId="77777777" w:rsidR="00063CDF" w:rsidRPr="0061649B" w:rsidRDefault="00063CDF" w:rsidP="00040ADC">
            <w:pPr>
              <w:pStyle w:val="TAL"/>
              <w:rPr>
                <w:szCs w:val="18"/>
              </w:rPr>
            </w:pPr>
            <w:r w:rsidRPr="0061649B">
              <w:rPr>
                <w:szCs w:val="18"/>
              </w:rPr>
              <w:t>It specifies the number of measurement reports that shall be taken for periodic reporting while the UE is in connected</w:t>
            </w:r>
            <w:r>
              <w:rPr>
                <w:szCs w:val="18"/>
              </w:rPr>
              <w:t xml:space="preserve"> mode</w:t>
            </w:r>
            <w:r w:rsidRPr="0061649B">
              <w:rPr>
                <w:szCs w:val="18"/>
              </w:rPr>
              <w:t xml:space="preserve">. The attribute is applicable only for Immediate MDT </w:t>
            </w:r>
            <w:r>
              <w:rPr>
                <w:szCs w:val="18"/>
              </w:rPr>
              <w:t xml:space="preserve">and combined Trace and Immediate MDT </w:t>
            </w:r>
            <w:r w:rsidRPr="0061649B">
              <w:rPr>
                <w:szCs w:val="18"/>
              </w:rPr>
              <w:t xml:space="preserve">and when </w:t>
            </w:r>
            <w:r w:rsidRPr="00CB6AA2">
              <w:rPr>
                <w:rFonts w:ascii="Courier New" w:hAnsi="Courier New" w:cs="Courier New"/>
                <w:szCs w:val="18"/>
              </w:rPr>
              <w:t>r</w:t>
            </w:r>
            <w:r w:rsidRPr="0061649B">
              <w:rPr>
                <w:rFonts w:ascii="Courier New" w:hAnsi="Courier New" w:cs="Courier New"/>
                <w:szCs w:val="18"/>
              </w:rPr>
              <w:t>eportingTrigger</w:t>
            </w:r>
            <w:r w:rsidRPr="0061649B">
              <w:rPr>
                <w:szCs w:val="18"/>
              </w:rPr>
              <w:t xml:space="preserve"> is configured for periodical measurements</w:t>
            </w:r>
            <w:r>
              <w:rPr>
                <w:szCs w:val="18"/>
              </w:rPr>
              <w:t xml:space="preserve"> and applicable only for NR</w:t>
            </w:r>
            <w:r w:rsidRPr="0061649B">
              <w:rPr>
                <w:szCs w:val="18"/>
              </w:rPr>
              <w:t xml:space="preserve">. </w:t>
            </w:r>
            <w:r>
              <w:rPr>
                <w:szCs w:val="18"/>
              </w:rPr>
              <w:t xml:space="preserve"> </w:t>
            </w:r>
          </w:p>
          <w:p w14:paraId="1E5480AE" w14:textId="77777777" w:rsidR="00063CDF" w:rsidRPr="0061649B" w:rsidRDefault="00063CDF" w:rsidP="00040ADC">
            <w:pPr>
              <w:pStyle w:val="TAL"/>
              <w:rPr>
                <w:szCs w:val="18"/>
              </w:rPr>
            </w:pPr>
            <w:r w:rsidRPr="0061649B">
              <w:rPr>
                <w:szCs w:val="18"/>
              </w:rPr>
              <w:t>See the clause 5.10.6 of TS 32.422 [30] for additional details on the allowed values.</w:t>
            </w:r>
          </w:p>
        </w:tc>
        <w:tc>
          <w:tcPr>
            <w:tcW w:w="1984" w:type="dxa"/>
          </w:tcPr>
          <w:p w14:paraId="2AD95D8B" w14:textId="77777777" w:rsidR="00063CDF" w:rsidRPr="0061649B" w:rsidRDefault="00063CDF" w:rsidP="00040ADC">
            <w:pPr>
              <w:pStyle w:val="TAL"/>
            </w:pPr>
            <w:r w:rsidRPr="0061649B">
              <w:t>type: ENUM</w:t>
            </w:r>
          </w:p>
          <w:p w14:paraId="6FE6582A" w14:textId="77777777" w:rsidR="00063CDF" w:rsidRPr="0061649B" w:rsidRDefault="00063CDF" w:rsidP="00040ADC">
            <w:pPr>
              <w:pStyle w:val="TAL"/>
            </w:pPr>
            <w:r w:rsidRPr="0061649B">
              <w:t xml:space="preserve">multiplicity: </w:t>
            </w:r>
            <w:proofErr w:type="gramStart"/>
            <w:r>
              <w:t>0..</w:t>
            </w:r>
            <w:proofErr w:type="gramEnd"/>
            <w:r w:rsidRPr="0061649B">
              <w:t>1</w:t>
            </w:r>
          </w:p>
          <w:p w14:paraId="72D125B6" w14:textId="77777777" w:rsidR="00063CDF" w:rsidRPr="0061649B" w:rsidRDefault="00063CDF" w:rsidP="00040ADC">
            <w:pPr>
              <w:pStyle w:val="TAL"/>
            </w:pPr>
            <w:r w:rsidRPr="0061649B">
              <w:t>isOrdered: N/A</w:t>
            </w:r>
          </w:p>
          <w:p w14:paraId="5CA0AB08" w14:textId="77777777" w:rsidR="00063CDF" w:rsidRPr="0061649B" w:rsidRDefault="00063CDF" w:rsidP="00040ADC">
            <w:pPr>
              <w:pStyle w:val="TAL"/>
            </w:pPr>
            <w:r w:rsidRPr="0061649B">
              <w:t>isUnique: N/A</w:t>
            </w:r>
          </w:p>
          <w:p w14:paraId="1ACE2BBF" w14:textId="77777777" w:rsidR="00063CDF" w:rsidRPr="0061649B" w:rsidRDefault="00063CDF" w:rsidP="00040ADC">
            <w:pPr>
              <w:pStyle w:val="TAL"/>
            </w:pPr>
            <w:r w:rsidRPr="0061649B">
              <w:t>defaultValue: None</w:t>
            </w:r>
          </w:p>
          <w:p w14:paraId="7271100E" w14:textId="77777777" w:rsidR="00063CDF" w:rsidRPr="0061649B" w:rsidRDefault="00063CDF" w:rsidP="00040ADC">
            <w:pPr>
              <w:pStyle w:val="TAL"/>
            </w:pPr>
            <w:r w:rsidRPr="0061649B">
              <w:t xml:space="preserve">isNullable: </w:t>
            </w:r>
            <w:r>
              <w:t>False</w:t>
            </w:r>
          </w:p>
        </w:tc>
      </w:tr>
      <w:tr w:rsidR="00063CDF" w:rsidRPr="00B26339" w14:paraId="4E618159" w14:textId="77777777" w:rsidTr="00040ADC">
        <w:trPr>
          <w:gridAfter w:val="1"/>
          <w:wAfter w:w="9" w:type="dxa"/>
          <w:cantSplit/>
          <w:jc w:val="center"/>
        </w:trPr>
        <w:tc>
          <w:tcPr>
            <w:tcW w:w="2621" w:type="dxa"/>
          </w:tcPr>
          <w:p w14:paraId="70CE4E67" w14:textId="77777777" w:rsidR="00063CDF" w:rsidRPr="00202D71" w:rsidRDefault="00063CDF" w:rsidP="00040ADC">
            <w:pPr>
              <w:pStyle w:val="TAL"/>
              <w:rPr>
                <w:rFonts w:cs="Arial"/>
                <w:szCs w:val="18"/>
              </w:rPr>
            </w:pPr>
            <w:r w:rsidRPr="00381590">
              <w:rPr>
                <w:rFonts w:ascii="Courier New" w:hAnsi="Courier New" w:cs="Courier New"/>
                <w:szCs w:val="18"/>
              </w:rPr>
              <w:t>reportingTrigger</w:t>
            </w:r>
          </w:p>
        </w:tc>
        <w:tc>
          <w:tcPr>
            <w:tcW w:w="5245" w:type="dxa"/>
          </w:tcPr>
          <w:p w14:paraId="35A2BE94" w14:textId="77777777" w:rsidR="00063CDF" w:rsidRPr="0061649B" w:rsidRDefault="00063CDF" w:rsidP="00040ADC">
            <w:pPr>
              <w:pStyle w:val="TAL"/>
              <w:rPr>
                <w:szCs w:val="18"/>
              </w:rPr>
            </w:pPr>
            <w:r w:rsidRPr="0061649B">
              <w:rPr>
                <w:szCs w:val="18"/>
              </w:rPr>
              <w:t xml:space="preserve">It specifies whether periodic or </w:t>
            </w:r>
            <w:proofErr w:type="gramStart"/>
            <w:r w:rsidRPr="0061649B">
              <w:rPr>
                <w:szCs w:val="18"/>
              </w:rPr>
              <w:t>event based</w:t>
            </w:r>
            <w:proofErr w:type="gramEnd"/>
            <w:r w:rsidRPr="0061649B">
              <w:rPr>
                <w:szCs w:val="18"/>
              </w:rPr>
              <w:t xml:space="preserve"> measurements should be collected. The attribute is applicable only for Immediate MDT and when the </w:t>
            </w:r>
            <w:r w:rsidRPr="00CB6AA2">
              <w:rPr>
                <w:rFonts w:ascii="Courier New" w:hAnsi="Courier New" w:cs="Courier New"/>
                <w:szCs w:val="18"/>
              </w:rPr>
              <w:t>l</w:t>
            </w:r>
            <w:r w:rsidRPr="0061649B">
              <w:rPr>
                <w:rFonts w:ascii="Courier New" w:hAnsi="Courier New" w:cs="Courier New"/>
                <w:szCs w:val="18"/>
              </w:rPr>
              <w:t>istOfMeasurements</w:t>
            </w:r>
            <w:r w:rsidRPr="0061649B">
              <w:rPr>
                <w:szCs w:val="18"/>
              </w:rPr>
              <w:t xml:space="preserve"> is configured for</w:t>
            </w:r>
            <w:r w:rsidRPr="0061649B">
              <w:rPr>
                <w:rFonts w:ascii="Courier New" w:hAnsi="Courier New" w:cs="Courier New"/>
                <w:szCs w:val="18"/>
              </w:rPr>
              <w:t xml:space="preserve"> M1 </w:t>
            </w:r>
            <w:r w:rsidRPr="0061649B">
              <w:rPr>
                <w:szCs w:val="18"/>
                <w:lang w:eastAsia="zh-CN"/>
              </w:rPr>
              <w:t xml:space="preserve">(for UMTS, LTE and NR) or </w:t>
            </w:r>
            <w:r w:rsidRPr="0061649B">
              <w:rPr>
                <w:rFonts w:ascii="Courier New" w:hAnsi="Courier New" w:cs="Courier New"/>
                <w:szCs w:val="18"/>
              </w:rPr>
              <w:t>M</w:t>
            </w:r>
            <w:r w:rsidRPr="0061649B">
              <w:rPr>
                <w:rFonts w:ascii="Courier New" w:hAnsi="Courier New" w:cs="Courier New"/>
                <w:szCs w:val="18"/>
                <w:lang w:eastAsia="zh-CN"/>
              </w:rPr>
              <w:t>2</w:t>
            </w:r>
            <w:r w:rsidRPr="0061649B">
              <w:rPr>
                <w:szCs w:val="18"/>
              </w:rPr>
              <w:t xml:space="preserve"> </w:t>
            </w:r>
            <w:r w:rsidRPr="0061649B">
              <w:rPr>
                <w:szCs w:val="18"/>
                <w:lang w:eastAsia="zh-CN"/>
              </w:rPr>
              <w:t>(only for UMTS)</w:t>
            </w:r>
            <w:r w:rsidRPr="0061649B">
              <w:rPr>
                <w:rFonts w:ascii="Courier New" w:hAnsi="Courier New" w:cs="Courier New"/>
                <w:szCs w:val="18"/>
              </w:rPr>
              <w:t>.</w:t>
            </w:r>
            <w:r w:rsidRPr="0061649B">
              <w:rPr>
                <w:szCs w:val="18"/>
              </w:rPr>
              <w:t xml:space="preserve"> </w:t>
            </w:r>
            <w:r>
              <w:rPr>
                <w:szCs w:val="18"/>
              </w:rPr>
              <w:t xml:space="preserve"> </w:t>
            </w:r>
          </w:p>
          <w:p w14:paraId="3F7602AA" w14:textId="77777777" w:rsidR="00063CDF" w:rsidRPr="0061649B" w:rsidRDefault="00063CDF" w:rsidP="00040ADC">
            <w:pPr>
              <w:pStyle w:val="TAL"/>
              <w:rPr>
                <w:szCs w:val="18"/>
              </w:rPr>
            </w:pPr>
            <w:r w:rsidRPr="0061649B">
              <w:rPr>
                <w:szCs w:val="18"/>
              </w:rPr>
              <w:t>See the clause 5.10.4 of TS 32.422 [30] for additional details on the allowed values.</w:t>
            </w:r>
          </w:p>
        </w:tc>
        <w:tc>
          <w:tcPr>
            <w:tcW w:w="1984" w:type="dxa"/>
          </w:tcPr>
          <w:p w14:paraId="2D5117DD" w14:textId="77777777" w:rsidR="00063CDF" w:rsidRPr="0061649B" w:rsidRDefault="00063CDF" w:rsidP="00040ADC">
            <w:pPr>
              <w:pStyle w:val="TAL"/>
            </w:pPr>
            <w:r w:rsidRPr="0061649B">
              <w:t>type: ENUM</w:t>
            </w:r>
          </w:p>
          <w:p w14:paraId="1B0D468A" w14:textId="77777777" w:rsidR="00063CDF" w:rsidRPr="0061649B" w:rsidRDefault="00063CDF" w:rsidP="00040ADC">
            <w:pPr>
              <w:pStyle w:val="TAL"/>
            </w:pPr>
            <w:r w:rsidRPr="0061649B">
              <w:t xml:space="preserve">multiplicity: </w:t>
            </w:r>
            <w:proofErr w:type="gramStart"/>
            <w:r>
              <w:t>0..</w:t>
            </w:r>
            <w:proofErr w:type="gramEnd"/>
            <w:r w:rsidRPr="0061649B">
              <w:t>1</w:t>
            </w:r>
          </w:p>
          <w:p w14:paraId="6757DA06" w14:textId="77777777" w:rsidR="00063CDF" w:rsidRPr="0061649B" w:rsidRDefault="00063CDF" w:rsidP="00040ADC">
            <w:pPr>
              <w:pStyle w:val="TAL"/>
            </w:pPr>
            <w:r w:rsidRPr="0061649B">
              <w:t>isOrdered: N/A</w:t>
            </w:r>
          </w:p>
          <w:p w14:paraId="3053F35E" w14:textId="77777777" w:rsidR="00063CDF" w:rsidRPr="0061649B" w:rsidRDefault="00063CDF" w:rsidP="00040ADC">
            <w:pPr>
              <w:pStyle w:val="TAL"/>
            </w:pPr>
            <w:r w:rsidRPr="0061649B">
              <w:t>isUnique: N/A</w:t>
            </w:r>
          </w:p>
          <w:p w14:paraId="1FAC392A" w14:textId="77777777" w:rsidR="00063CDF" w:rsidRPr="0061649B" w:rsidRDefault="00063CDF" w:rsidP="00040ADC">
            <w:pPr>
              <w:pStyle w:val="TAL"/>
            </w:pPr>
            <w:r w:rsidRPr="0061649B">
              <w:t>defaultValue: None</w:t>
            </w:r>
          </w:p>
          <w:p w14:paraId="2D19B5D5" w14:textId="77777777" w:rsidR="00063CDF" w:rsidRPr="0061649B" w:rsidRDefault="00063CDF" w:rsidP="00040ADC">
            <w:pPr>
              <w:pStyle w:val="TAL"/>
            </w:pPr>
            <w:r w:rsidRPr="0061649B">
              <w:t xml:space="preserve">isNullable: </w:t>
            </w:r>
            <w:r>
              <w:t>False</w:t>
            </w:r>
          </w:p>
        </w:tc>
      </w:tr>
      <w:tr w:rsidR="00063CDF" w:rsidRPr="00B26339" w14:paraId="6B0D6C37" w14:textId="77777777" w:rsidTr="00040ADC">
        <w:trPr>
          <w:gridAfter w:val="1"/>
          <w:wAfter w:w="9" w:type="dxa"/>
          <w:cantSplit/>
          <w:jc w:val="center"/>
        </w:trPr>
        <w:tc>
          <w:tcPr>
            <w:tcW w:w="2621" w:type="dxa"/>
          </w:tcPr>
          <w:p w14:paraId="0DAC0C6D" w14:textId="77777777" w:rsidR="00063CDF" w:rsidRPr="00202D71" w:rsidRDefault="00063CDF" w:rsidP="00040ADC">
            <w:pPr>
              <w:pStyle w:val="TAL"/>
              <w:rPr>
                <w:rFonts w:cs="Arial"/>
                <w:szCs w:val="18"/>
              </w:rPr>
            </w:pPr>
            <w:r w:rsidRPr="00381590">
              <w:rPr>
                <w:rFonts w:ascii="Courier New" w:hAnsi="Courier New" w:cs="Courier New"/>
                <w:szCs w:val="18"/>
              </w:rPr>
              <w:t>reportInterval</w:t>
            </w:r>
          </w:p>
        </w:tc>
        <w:tc>
          <w:tcPr>
            <w:tcW w:w="5245" w:type="dxa"/>
          </w:tcPr>
          <w:p w14:paraId="1C6563F4" w14:textId="77777777" w:rsidR="00063CDF" w:rsidRPr="0061649B" w:rsidRDefault="00063CDF" w:rsidP="00040ADC">
            <w:pPr>
              <w:pStyle w:val="TAL"/>
              <w:rPr>
                <w:szCs w:val="18"/>
              </w:rPr>
            </w:pPr>
            <w:r w:rsidRPr="0061649B">
              <w:rPr>
                <w:szCs w:val="18"/>
              </w:rPr>
              <w:t xml:space="preserve">It specifies the interval between the periodical measurements that shall be taken when the UE is in connected mode. The attribute is applicable only for Immediate MDT and when </w:t>
            </w:r>
            <w:r w:rsidRPr="00CB6AA2">
              <w:rPr>
                <w:rFonts w:ascii="Courier New" w:hAnsi="Courier New" w:cs="Courier New"/>
                <w:szCs w:val="18"/>
              </w:rPr>
              <w:t>r</w:t>
            </w:r>
            <w:r w:rsidRPr="0061649B">
              <w:rPr>
                <w:rFonts w:ascii="Courier New" w:hAnsi="Courier New" w:cs="Courier New"/>
                <w:szCs w:val="18"/>
              </w:rPr>
              <w:t>eportingTrigger</w:t>
            </w:r>
            <w:r w:rsidRPr="0061649B">
              <w:rPr>
                <w:szCs w:val="18"/>
              </w:rPr>
              <w:t xml:space="preserve"> is configured for </w:t>
            </w:r>
            <w:r w:rsidRPr="0061649B">
              <w:rPr>
                <w:rFonts w:ascii="Courier New" w:hAnsi="Courier New" w:cs="Courier New"/>
                <w:szCs w:val="18"/>
              </w:rPr>
              <w:t xml:space="preserve">periodical </w:t>
            </w:r>
            <w:r w:rsidRPr="0061649B">
              <w:rPr>
                <w:szCs w:val="18"/>
              </w:rPr>
              <w:t xml:space="preserve">measurements. </w:t>
            </w:r>
            <w:r>
              <w:rPr>
                <w:szCs w:val="18"/>
              </w:rPr>
              <w:t xml:space="preserve"> </w:t>
            </w:r>
          </w:p>
          <w:p w14:paraId="78B83D83" w14:textId="77777777" w:rsidR="00063CDF" w:rsidRPr="0061649B" w:rsidRDefault="00063CDF" w:rsidP="00040ADC">
            <w:pPr>
              <w:pStyle w:val="TAL"/>
              <w:rPr>
                <w:szCs w:val="18"/>
              </w:rPr>
            </w:pPr>
            <w:r w:rsidRPr="0061649B">
              <w:rPr>
                <w:szCs w:val="18"/>
              </w:rPr>
              <w:t>See the clause 5.10.5 of TS 32.422 [30] for additional details on the allowed values.</w:t>
            </w:r>
          </w:p>
        </w:tc>
        <w:tc>
          <w:tcPr>
            <w:tcW w:w="1984" w:type="dxa"/>
          </w:tcPr>
          <w:p w14:paraId="4F1CBB6E" w14:textId="77777777" w:rsidR="00063CDF" w:rsidRPr="0061649B" w:rsidRDefault="00063CDF" w:rsidP="00040ADC">
            <w:pPr>
              <w:pStyle w:val="TAL"/>
            </w:pPr>
            <w:r w:rsidRPr="0061649B">
              <w:t>type: ENUM</w:t>
            </w:r>
          </w:p>
          <w:p w14:paraId="1C4F5A15" w14:textId="77777777" w:rsidR="00063CDF" w:rsidRPr="0061649B" w:rsidRDefault="00063CDF" w:rsidP="00040ADC">
            <w:pPr>
              <w:pStyle w:val="TAL"/>
            </w:pPr>
            <w:r w:rsidRPr="0061649B">
              <w:t xml:space="preserve">multiplicity: </w:t>
            </w:r>
            <w:proofErr w:type="gramStart"/>
            <w:r>
              <w:t>0..</w:t>
            </w:r>
            <w:proofErr w:type="gramEnd"/>
            <w:r w:rsidRPr="0061649B">
              <w:t>1</w:t>
            </w:r>
          </w:p>
          <w:p w14:paraId="2B3F996B" w14:textId="77777777" w:rsidR="00063CDF" w:rsidRPr="0061649B" w:rsidRDefault="00063CDF" w:rsidP="00040ADC">
            <w:pPr>
              <w:pStyle w:val="TAL"/>
            </w:pPr>
            <w:r w:rsidRPr="0061649B">
              <w:t>isOrdered: N/A</w:t>
            </w:r>
          </w:p>
          <w:p w14:paraId="41ED63C8" w14:textId="77777777" w:rsidR="00063CDF" w:rsidRPr="0061649B" w:rsidRDefault="00063CDF" w:rsidP="00040ADC">
            <w:pPr>
              <w:pStyle w:val="TAL"/>
            </w:pPr>
            <w:r w:rsidRPr="0061649B">
              <w:t>isUnique: N/A</w:t>
            </w:r>
          </w:p>
          <w:p w14:paraId="4B19B530" w14:textId="77777777" w:rsidR="00063CDF" w:rsidRPr="0061649B" w:rsidRDefault="00063CDF" w:rsidP="00040ADC">
            <w:pPr>
              <w:pStyle w:val="TAL"/>
            </w:pPr>
            <w:r w:rsidRPr="0061649B">
              <w:t>defaultValue: None</w:t>
            </w:r>
          </w:p>
          <w:p w14:paraId="3448E1DB" w14:textId="77777777" w:rsidR="00063CDF" w:rsidRPr="0061649B" w:rsidRDefault="00063CDF" w:rsidP="00040ADC">
            <w:pPr>
              <w:pStyle w:val="TAL"/>
            </w:pPr>
            <w:r w:rsidRPr="0061649B">
              <w:t xml:space="preserve">isNullable: </w:t>
            </w:r>
            <w:r>
              <w:t>False</w:t>
            </w:r>
          </w:p>
        </w:tc>
      </w:tr>
      <w:tr w:rsidR="00063CDF" w:rsidRPr="00B26339" w14:paraId="6BDEB107" w14:textId="77777777" w:rsidTr="00040ADC">
        <w:trPr>
          <w:gridAfter w:val="1"/>
          <w:wAfter w:w="9" w:type="dxa"/>
          <w:cantSplit/>
          <w:jc w:val="center"/>
        </w:trPr>
        <w:tc>
          <w:tcPr>
            <w:tcW w:w="2621" w:type="dxa"/>
          </w:tcPr>
          <w:p w14:paraId="7CFD7C21" w14:textId="77777777" w:rsidR="00063CDF" w:rsidRPr="00202D71" w:rsidRDefault="00063CDF" w:rsidP="00040ADC">
            <w:pPr>
              <w:pStyle w:val="TAL"/>
              <w:rPr>
                <w:rFonts w:cs="Arial"/>
                <w:szCs w:val="18"/>
              </w:rPr>
            </w:pPr>
            <w:r w:rsidRPr="000D34FC">
              <w:rPr>
                <w:rFonts w:ascii="Courier New" w:hAnsi="Courier New" w:cs="Courier New"/>
              </w:rPr>
              <w:t>reportType</w:t>
            </w:r>
          </w:p>
        </w:tc>
        <w:tc>
          <w:tcPr>
            <w:tcW w:w="5245" w:type="dxa"/>
          </w:tcPr>
          <w:p w14:paraId="238FEB76" w14:textId="77777777" w:rsidR="00063CDF" w:rsidRPr="0061649B" w:rsidRDefault="00063CDF" w:rsidP="00040ADC">
            <w:pPr>
              <w:pStyle w:val="TAL"/>
              <w:rPr>
                <w:szCs w:val="18"/>
              </w:rPr>
            </w:pPr>
            <w:r w:rsidRPr="0061649B">
              <w:rPr>
                <w:szCs w:val="18"/>
              </w:rPr>
              <w:t>It specifies report type for logged NR MDT as:</w:t>
            </w:r>
          </w:p>
          <w:p w14:paraId="6348CFE1" w14:textId="77777777" w:rsidR="00063CDF" w:rsidRPr="0061649B" w:rsidRDefault="00063CDF" w:rsidP="00040ADC">
            <w:pPr>
              <w:pStyle w:val="TAL"/>
              <w:rPr>
                <w:szCs w:val="18"/>
              </w:rPr>
            </w:pPr>
            <w:r w:rsidRPr="0061649B">
              <w:rPr>
                <w:szCs w:val="18"/>
              </w:rPr>
              <w:t xml:space="preserve">- </w:t>
            </w:r>
            <w:r w:rsidRPr="0061649B">
              <w:rPr>
                <w:szCs w:val="18"/>
              </w:rPr>
              <w:tab/>
              <w:t>periodical.</w:t>
            </w:r>
          </w:p>
          <w:p w14:paraId="7B5BC58C" w14:textId="77777777" w:rsidR="00063CDF" w:rsidRPr="0061649B" w:rsidRDefault="00063CDF" w:rsidP="00040ADC">
            <w:pPr>
              <w:pStyle w:val="TAL"/>
              <w:rPr>
                <w:szCs w:val="18"/>
              </w:rPr>
            </w:pPr>
            <w:r w:rsidRPr="0061649B">
              <w:rPr>
                <w:szCs w:val="18"/>
              </w:rPr>
              <w:t>-</w:t>
            </w:r>
            <w:r w:rsidRPr="0061649B">
              <w:rPr>
                <w:szCs w:val="18"/>
              </w:rPr>
              <w:tab/>
              <w:t>event triggered.</w:t>
            </w:r>
          </w:p>
          <w:p w14:paraId="0AB691C3" w14:textId="77777777" w:rsidR="00063CDF" w:rsidRPr="0061649B" w:rsidRDefault="00063CDF" w:rsidP="00040ADC">
            <w:pPr>
              <w:pStyle w:val="TAL"/>
              <w:rPr>
                <w:szCs w:val="18"/>
              </w:rPr>
            </w:pPr>
            <w:r w:rsidRPr="0061649B">
              <w:rPr>
                <w:szCs w:val="18"/>
              </w:rPr>
              <w:t>See the clause 5.10.27 of TS 32.422 [30] for additional details on the allowed values.</w:t>
            </w:r>
          </w:p>
        </w:tc>
        <w:tc>
          <w:tcPr>
            <w:tcW w:w="1984" w:type="dxa"/>
          </w:tcPr>
          <w:p w14:paraId="190289BC" w14:textId="77777777" w:rsidR="00063CDF" w:rsidRPr="0061649B" w:rsidRDefault="00063CDF" w:rsidP="00040ADC">
            <w:pPr>
              <w:pStyle w:val="TAL"/>
            </w:pPr>
            <w:r w:rsidRPr="0061649B">
              <w:t>type: ENUM</w:t>
            </w:r>
          </w:p>
          <w:p w14:paraId="116AA500" w14:textId="77777777" w:rsidR="00063CDF" w:rsidRPr="0061649B" w:rsidRDefault="00063CDF" w:rsidP="00040ADC">
            <w:pPr>
              <w:pStyle w:val="TAL"/>
            </w:pPr>
            <w:r w:rsidRPr="0061649B">
              <w:t xml:space="preserve">multiplicity: </w:t>
            </w:r>
            <w:proofErr w:type="gramStart"/>
            <w:r>
              <w:t>0..</w:t>
            </w:r>
            <w:proofErr w:type="gramEnd"/>
            <w:r w:rsidRPr="0061649B">
              <w:t>1</w:t>
            </w:r>
          </w:p>
          <w:p w14:paraId="4348B137" w14:textId="77777777" w:rsidR="00063CDF" w:rsidRPr="0061649B" w:rsidRDefault="00063CDF" w:rsidP="00040ADC">
            <w:pPr>
              <w:pStyle w:val="TAL"/>
            </w:pPr>
            <w:r w:rsidRPr="0061649B">
              <w:t>isOrdered: N/A</w:t>
            </w:r>
          </w:p>
          <w:p w14:paraId="56C35801" w14:textId="77777777" w:rsidR="00063CDF" w:rsidRPr="0061649B" w:rsidRDefault="00063CDF" w:rsidP="00040ADC">
            <w:pPr>
              <w:pStyle w:val="TAL"/>
            </w:pPr>
            <w:r w:rsidRPr="0061649B">
              <w:t>isUnique: N/A</w:t>
            </w:r>
          </w:p>
          <w:p w14:paraId="1F141414" w14:textId="77777777" w:rsidR="00063CDF" w:rsidRPr="0061649B" w:rsidRDefault="00063CDF" w:rsidP="00040ADC">
            <w:pPr>
              <w:pStyle w:val="TAL"/>
            </w:pPr>
            <w:r w:rsidRPr="0061649B">
              <w:t>defaultValue: None</w:t>
            </w:r>
          </w:p>
          <w:p w14:paraId="60530474" w14:textId="77777777" w:rsidR="00063CDF" w:rsidRPr="0061649B" w:rsidRDefault="00063CDF" w:rsidP="00040ADC">
            <w:pPr>
              <w:pStyle w:val="TAL"/>
            </w:pPr>
            <w:r w:rsidRPr="0061649B">
              <w:t xml:space="preserve">isNullable: </w:t>
            </w:r>
            <w:r>
              <w:t>False</w:t>
            </w:r>
          </w:p>
        </w:tc>
      </w:tr>
      <w:tr w:rsidR="00063CDF" w:rsidRPr="00B26339" w14:paraId="5F003FDA" w14:textId="77777777" w:rsidTr="00040ADC">
        <w:trPr>
          <w:gridAfter w:val="1"/>
          <w:wAfter w:w="9" w:type="dxa"/>
          <w:cantSplit/>
          <w:jc w:val="center"/>
        </w:trPr>
        <w:tc>
          <w:tcPr>
            <w:tcW w:w="2621" w:type="dxa"/>
          </w:tcPr>
          <w:p w14:paraId="593A400B" w14:textId="77777777" w:rsidR="00063CDF" w:rsidRPr="00202D71" w:rsidRDefault="00063CDF" w:rsidP="00040ADC">
            <w:pPr>
              <w:pStyle w:val="TAL"/>
              <w:rPr>
                <w:rFonts w:cs="Arial"/>
                <w:szCs w:val="18"/>
              </w:rPr>
            </w:pPr>
            <w:r w:rsidRPr="00027B8E">
              <w:rPr>
                <w:rFonts w:ascii="Courier New" w:hAnsi="Courier New" w:cs="Courier New"/>
                <w:szCs w:val="18"/>
              </w:rPr>
              <w:t>sensorInformation</w:t>
            </w:r>
          </w:p>
        </w:tc>
        <w:tc>
          <w:tcPr>
            <w:tcW w:w="5245" w:type="dxa"/>
          </w:tcPr>
          <w:p w14:paraId="2AB7D26B" w14:textId="77777777" w:rsidR="00063CDF" w:rsidRPr="0061649B" w:rsidRDefault="00063CDF" w:rsidP="00040ADC">
            <w:pPr>
              <w:pStyle w:val="TAL"/>
              <w:rPr>
                <w:szCs w:val="18"/>
              </w:rPr>
            </w:pPr>
            <w:r w:rsidRPr="0061649B">
              <w:rPr>
                <w:szCs w:val="18"/>
              </w:rPr>
              <w:t xml:space="preserve">It specifies which sensor information shall be included in logged NR MDT and immediate NR MDT measurement if they are available.  The following sensor measurement can be included or excluded for the UE: </w:t>
            </w:r>
          </w:p>
          <w:p w14:paraId="69102657" w14:textId="77777777" w:rsidR="00063CDF" w:rsidRPr="0061649B" w:rsidRDefault="00063CDF" w:rsidP="00040ADC">
            <w:pPr>
              <w:pStyle w:val="TAL"/>
              <w:rPr>
                <w:szCs w:val="18"/>
              </w:rPr>
            </w:pPr>
            <w:r w:rsidRPr="0061649B">
              <w:rPr>
                <w:szCs w:val="18"/>
              </w:rPr>
              <w:t>-</w:t>
            </w:r>
            <w:r w:rsidRPr="0061649B">
              <w:rPr>
                <w:szCs w:val="18"/>
              </w:rPr>
              <w:tab/>
              <w:t>Barometric pressure.</w:t>
            </w:r>
          </w:p>
          <w:p w14:paraId="2B9BBEC9" w14:textId="77777777" w:rsidR="00063CDF" w:rsidRPr="0061649B" w:rsidRDefault="00063CDF" w:rsidP="00040ADC">
            <w:pPr>
              <w:pStyle w:val="TAL"/>
              <w:rPr>
                <w:szCs w:val="18"/>
              </w:rPr>
            </w:pPr>
            <w:r w:rsidRPr="0061649B">
              <w:rPr>
                <w:szCs w:val="18"/>
              </w:rPr>
              <w:t>-</w:t>
            </w:r>
            <w:r w:rsidRPr="0061649B">
              <w:rPr>
                <w:szCs w:val="18"/>
              </w:rPr>
              <w:tab/>
              <w:t>UE speed.</w:t>
            </w:r>
          </w:p>
          <w:p w14:paraId="10F2DD12" w14:textId="77777777" w:rsidR="00063CDF" w:rsidRPr="0061649B" w:rsidRDefault="00063CDF" w:rsidP="00040ADC">
            <w:pPr>
              <w:pStyle w:val="TAL"/>
              <w:rPr>
                <w:szCs w:val="18"/>
              </w:rPr>
            </w:pPr>
            <w:r w:rsidRPr="0061649B">
              <w:rPr>
                <w:szCs w:val="18"/>
              </w:rPr>
              <w:t>-</w:t>
            </w:r>
            <w:r w:rsidRPr="0061649B">
              <w:rPr>
                <w:szCs w:val="18"/>
              </w:rPr>
              <w:tab/>
              <w:t>UE orientation.</w:t>
            </w:r>
          </w:p>
          <w:p w14:paraId="5017A9EB" w14:textId="77777777" w:rsidR="00063CDF" w:rsidRPr="0061649B" w:rsidRDefault="00063CDF" w:rsidP="00040ADC">
            <w:pPr>
              <w:pStyle w:val="TAL"/>
              <w:rPr>
                <w:szCs w:val="18"/>
              </w:rPr>
            </w:pPr>
            <w:r w:rsidRPr="0061649B">
              <w:rPr>
                <w:szCs w:val="18"/>
              </w:rPr>
              <w:t>See the clause 5.10.29 of 3GPP TS 32.422 [30] for additional details on the allowed values.</w:t>
            </w:r>
          </w:p>
        </w:tc>
        <w:tc>
          <w:tcPr>
            <w:tcW w:w="1984" w:type="dxa"/>
          </w:tcPr>
          <w:p w14:paraId="36DE86EC" w14:textId="77777777" w:rsidR="00063CDF" w:rsidRPr="0061649B" w:rsidRDefault="00063CDF" w:rsidP="00040ADC">
            <w:pPr>
              <w:pStyle w:val="TAL"/>
            </w:pPr>
            <w:r w:rsidRPr="0061649B">
              <w:t>type: ENUM</w:t>
            </w:r>
          </w:p>
          <w:p w14:paraId="11EACA74" w14:textId="77777777" w:rsidR="00063CDF" w:rsidRPr="0061649B" w:rsidRDefault="00063CDF" w:rsidP="00040ADC">
            <w:pPr>
              <w:pStyle w:val="TAL"/>
            </w:pPr>
            <w:r w:rsidRPr="0061649B">
              <w:t>multiplicity:*</w:t>
            </w:r>
          </w:p>
          <w:p w14:paraId="776578E3" w14:textId="77777777" w:rsidR="00063CDF" w:rsidRPr="0061649B" w:rsidRDefault="00063CDF" w:rsidP="00040ADC">
            <w:pPr>
              <w:pStyle w:val="TAL"/>
            </w:pPr>
            <w:r w:rsidRPr="0061649B">
              <w:t>isOrdered: False</w:t>
            </w:r>
          </w:p>
          <w:p w14:paraId="0ADB97E0" w14:textId="77777777" w:rsidR="00063CDF" w:rsidRPr="0061649B" w:rsidRDefault="00063CDF" w:rsidP="00040ADC">
            <w:pPr>
              <w:pStyle w:val="TAL"/>
            </w:pPr>
            <w:r w:rsidRPr="0061649B">
              <w:t>isUnique: True</w:t>
            </w:r>
          </w:p>
          <w:p w14:paraId="255E2626" w14:textId="77777777" w:rsidR="00063CDF" w:rsidRPr="0061649B" w:rsidRDefault="00063CDF" w:rsidP="00040ADC">
            <w:pPr>
              <w:pStyle w:val="TAL"/>
            </w:pPr>
            <w:r w:rsidRPr="0061649B">
              <w:t>defaultValue: None</w:t>
            </w:r>
          </w:p>
          <w:p w14:paraId="27EA3501" w14:textId="77777777" w:rsidR="00063CDF" w:rsidRPr="0061649B" w:rsidRDefault="00063CDF" w:rsidP="00040ADC">
            <w:pPr>
              <w:pStyle w:val="TAL"/>
            </w:pPr>
            <w:r w:rsidRPr="0061649B">
              <w:t xml:space="preserve">isNullable: </w:t>
            </w:r>
            <w:r>
              <w:t>False</w:t>
            </w:r>
          </w:p>
        </w:tc>
      </w:tr>
      <w:tr w:rsidR="00063CDF" w:rsidRPr="00B26339" w14:paraId="36327342" w14:textId="77777777" w:rsidTr="00040ADC">
        <w:trPr>
          <w:gridAfter w:val="1"/>
          <w:wAfter w:w="9" w:type="dxa"/>
          <w:cantSplit/>
          <w:jc w:val="center"/>
        </w:trPr>
        <w:tc>
          <w:tcPr>
            <w:tcW w:w="2621" w:type="dxa"/>
          </w:tcPr>
          <w:p w14:paraId="279E7BE4" w14:textId="77777777" w:rsidR="00063CDF" w:rsidRPr="00202D71" w:rsidRDefault="00063CDF" w:rsidP="00040ADC">
            <w:pPr>
              <w:pStyle w:val="TAL"/>
              <w:rPr>
                <w:rFonts w:cs="Arial"/>
                <w:szCs w:val="18"/>
              </w:rPr>
            </w:pPr>
            <w:r w:rsidRPr="00AE3578">
              <w:rPr>
                <w:rFonts w:ascii="Courier New" w:hAnsi="Courier New" w:cs="Courier New"/>
                <w:szCs w:val="18"/>
              </w:rPr>
              <w:t>traceCollectionEntityId</w:t>
            </w:r>
          </w:p>
        </w:tc>
        <w:tc>
          <w:tcPr>
            <w:tcW w:w="5245" w:type="dxa"/>
          </w:tcPr>
          <w:p w14:paraId="0603B0AD" w14:textId="77777777" w:rsidR="00063CDF" w:rsidRPr="0061649B" w:rsidRDefault="00063CDF" w:rsidP="00040ADC">
            <w:pPr>
              <w:pStyle w:val="TAL"/>
              <w:rPr>
                <w:szCs w:val="18"/>
              </w:rPr>
            </w:pPr>
            <w:r w:rsidRPr="0061649B">
              <w:rPr>
                <w:szCs w:val="18"/>
              </w:rPr>
              <w:t>It specifies the TCE Id which is sent to the UE in Logged MDT.</w:t>
            </w:r>
          </w:p>
          <w:p w14:paraId="569D7DF7" w14:textId="77777777" w:rsidR="00063CDF" w:rsidRPr="0061649B" w:rsidRDefault="00063CDF" w:rsidP="00040ADC">
            <w:pPr>
              <w:pStyle w:val="TAL"/>
              <w:rPr>
                <w:szCs w:val="18"/>
              </w:rPr>
            </w:pPr>
            <w:r w:rsidRPr="0061649B">
              <w:rPr>
                <w:szCs w:val="18"/>
              </w:rPr>
              <w:t>See the clause 5.10.11 of 3GPP TS 32.422 [30] for additional details on the allowed values.</w:t>
            </w:r>
          </w:p>
        </w:tc>
        <w:tc>
          <w:tcPr>
            <w:tcW w:w="1984" w:type="dxa"/>
          </w:tcPr>
          <w:p w14:paraId="72F65182" w14:textId="77777777" w:rsidR="00063CDF" w:rsidRPr="0061649B" w:rsidRDefault="00063CDF" w:rsidP="00040ADC">
            <w:pPr>
              <w:pStyle w:val="TAL"/>
            </w:pPr>
            <w:r w:rsidRPr="0061649B">
              <w:t>type: Integer</w:t>
            </w:r>
          </w:p>
          <w:p w14:paraId="6EA1CDD4" w14:textId="77777777" w:rsidR="00063CDF" w:rsidRPr="0061649B" w:rsidRDefault="00063CDF" w:rsidP="00040ADC">
            <w:pPr>
              <w:pStyle w:val="TAL"/>
            </w:pPr>
            <w:r w:rsidRPr="0061649B">
              <w:t xml:space="preserve">multiplicity: </w:t>
            </w:r>
            <w:proofErr w:type="gramStart"/>
            <w:r>
              <w:t>0..</w:t>
            </w:r>
            <w:proofErr w:type="gramEnd"/>
            <w:r w:rsidRPr="0061649B">
              <w:t>1</w:t>
            </w:r>
          </w:p>
          <w:p w14:paraId="5062238B" w14:textId="77777777" w:rsidR="00063CDF" w:rsidRPr="0061649B" w:rsidRDefault="00063CDF" w:rsidP="00040ADC">
            <w:pPr>
              <w:pStyle w:val="TAL"/>
            </w:pPr>
            <w:r w:rsidRPr="0061649B">
              <w:t>isOrdered: N/A</w:t>
            </w:r>
          </w:p>
          <w:p w14:paraId="5FFA6A21" w14:textId="77777777" w:rsidR="00063CDF" w:rsidRPr="0061649B" w:rsidRDefault="00063CDF" w:rsidP="00040ADC">
            <w:pPr>
              <w:pStyle w:val="TAL"/>
            </w:pPr>
            <w:r w:rsidRPr="0061649B">
              <w:t>isUnique: N/A</w:t>
            </w:r>
          </w:p>
          <w:p w14:paraId="24C65DA4" w14:textId="77777777" w:rsidR="00063CDF" w:rsidRPr="0061649B" w:rsidRDefault="00063CDF" w:rsidP="00040ADC">
            <w:pPr>
              <w:pStyle w:val="TAL"/>
            </w:pPr>
            <w:r w:rsidRPr="0061649B">
              <w:t>defaultValue: None</w:t>
            </w:r>
          </w:p>
          <w:p w14:paraId="69031466" w14:textId="77777777" w:rsidR="00063CDF" w:rsidRPr="0061649B" w:rsidRDefault="00063CDF" w:rsidP="00040ADC">
            <w:pPr>
              <w:pStyle w:val="TAL"/>
            </w:pPr>
            <w:r w:rsidRPr="0061649B">
              <w:t xml:space="preserve">isNullable: </w:t>
            </w:r>
            <w:r>
              <w:t>False</w:t>
            </w:r>
          </w:p>
        </w:tc>
      </w:tr>
      <w:tr w:rsidR="00063CDF" w:rsidRPr="00B26339" w14:paraId="1308154B" w14:textId="77777777" w:rsidTr="00040ADC">
        <w:trPr>
          <w:gridAfter w:val="1"/>
          <w:wAfter w:w="9" w:type="dxa"/>
          <w:cantSplit/>
          <w:jc w:val="center"/>
        </w:trPr>
        <w:tc>
          <w:tcPr>
            <w:tcW w:w="2621" w:type="dxa"/>
          </w:tcPr>
          <w:p w14:paraId="487C7B86" w14:textId="77777777" w:rsidR="00063CDF" w:rsidRPr="00202D71" w:rsidRDefault="00063CDF" w:rsidP="00040ADC">
            <w:pPr>
              <w:pStyle w:val="TAL"/>
              <w:rPr>
                <w:rFonts w:cs="Arial"/>
                <w:szCs w:val="18"/>
              </w:rPr>
            </w:pPr>
            <w:r w:rsidRPr="007C49F8">
              <w:rPr>
                <w:rFonts w:ascii="Courier New" w:hAnsi="Courier New" w:cs="Courier New"/>
                <w:szCs w:val="18"/>
              </w:rPr>
              <w:t>mcc</w:t>
            </w:r>
          </w:p>
        </w:tc>
        <w:tc>
          <w:tcPr>
            <w:tcW w:w="5245" w:type="dxa"/>
          </w:tcPr>
          <w:p w14:paraId="6A9BA7A2" w14:textId="77777777" w:rsidR="00063CDF" w:rsidRPr="0061649B" w:rsidRDefault="00063CDF" w:rsidP="00040ADC">
            <w:pPr>
              <w:pStyle w:val="TAL"/>
              <w:rPr>
                <w:rFonts w:cs="Arial"/>
                <w:szCs w:val="18"/>
              </w:rPr>
            </w:pPr>
            <w:r w:rsidRPr="0061649B">
              <w:rPr>
                <w:rFonts w:cs="Arial"/>
                <w:szCs w:val="18"/>
              </w:rPr>
              <w:t>Mobile Country Code</w:t>
            </w:r>
          </w:p>
          <w:p w14:paraId="707AD787" w14:textId="77777777" w:rsidR="00063CDF" w:rsidRPr="0061649B" w:rsidRDefault="00063CDF" w:rsidP="00040ADC">
            <w:pPr>
              <w:pStyle w:val="TAL"/>
              <w:rPr>
                <w:rFonts w:cs="Arial"/>
                <w:szCs w:val="18"/>
              </w:rPr>
            </w:pPr>
          </w:p>
          <w:p w14:paraId="33AB428A" w14:textId="77777777" w:rsidR="00063CDF" w:rsidRPr="0061649B" w:rsidRDefault="00063CDF" w:rsidP="00040ADC">
            <w:pPr>
              <w:pStyle w:val="TAL"/>
              <w:rPr>
                <w:rFonts w:cs="Arial"/>
                <w:szCs w:val="18"/>
              </w:rPr>
            </w:pPr>
            <w:r w:rsidRPr="0061649B">
              <w:rPr>
                <w:rFonts w:cs="Arial"/>
                <w:szCs w:val="18"/>
              </w:rPr>
              <w:t>allowedValues: As defined by the data type</w:t>
            </w:r>
          </w:p>
          <w:p w14:paraId="4C248292" w14:textId="77777777" w:rsidR="00063CDF" w:rsidRPr="0061649B" w:rsidRDefault="00063CDF" w:rsidP="00040ADC">
            <w:pPr>
              <w:pStyle w:val="TAL"/>
              <w:rPr>
                <w:szCs w:val="18"/>
              </w:rPr>
            </w:pPr>
          </w:p>
        </w:tc>
        <w:tc>
          <w:tcPr>
            <w:tcW w:w="1984" w:type="dxa"/>
          </w:tcPr>
          <w:p w14:paraId="2FB1FE18" w14:textId="77777777" w:rsidR="00063CDF" w:rsidRPr="0061649B" w:rsidRDefault="00063CDF" w:rsidP="00040ADC">
            <w:pPr>
              <w:pStyle w:val="TAL"/>
            </w:pPr>
            <w:r w:rsidRPr="0061649B">
              <w:t>type: Mcc</w:t>
            </w:r>
          </w:p>
          <w:p w14:paraId="5A6DBD80" w14:textId="77777777" w:rsidR="00063CDF" w:rsidRPr="0061649B" w:rsidRDefault="00063CDF" w:rsidP="00040ADC">
            <w:pPr>
              <w:pStyle w:val="TAL"/>
            </w:pPr>
            <w:r w:rsidRPr="0061649B">
              <w:t>multiplicity: 1</w:t>
            </w:r>
          </w:p>
          <w:p w14:paraId="3F0BCF16" w14:textId="77777777" w:rsidR="00063CDF" w:rsidRPr="0061649B" w:rsidRDefault="00063CDF" w:rsidP="00040ADC">
            <w:pPr>
              <w:pStyle w:val="TAL"/>
            </w:pPr>
            <w:r w:rsidRPr="0061649B">
              <w:t>isOrdered: N/A</w:t>
            </w:r>
          </w:p>
          <w:p w14:paraId="431454EF" w14:textId="77777777" w:rsidR="00063CDF" w:rsidRPr="0061649B" w:rsidRDefault="00063CDF" w:rsidP="00040ADC">
            <w:pPr>
              <w:pStyle w:val="TAL"/>
            </w:pPr>
            <w:r w:rsidRPr="0061649B">
              <w:t>isUnique: N/A</w:t>
            </w:r>
          </w:p>
          <w:p w14:paraId="7E0B3BC6" w14:textId="77777777" w:rsidR="00063CDF" w:rsidRPr="0061649B" w:rsidRDefault="00063CDF" w:rsidP="00040ADC">
            <w:pPr>
              <w:pStyle w:val="TAL"/>
            </w:pPr>
            <w:r w:rsidRPr="0061649B">
              <w:t>defaultValue: None</w:t>
            </w:r>
          </w:p>
          <w:p w14:paraId="10010ACD" w14:textId="77777777" w:rsidR="00063CDF" w:rsidRPr="0061649B" w:rsidRDefault="00063CDF" w:rsidP="00040ADC">
            <w:pPr>
              <w:pStyle w:val="TAL"/>
            </w:pPr>
            <w:r w:rsidRPr="0061649B">
              <w:t>isNullable: False</w:t>
            </w:r>
          </w:p>
        </w:tc>
      </w:tr>
      <w:tr w:rsidR="00063CDF" w:rsidRPr="00B26339" w14:paraId="46C3EA96" w14:textId="77777777" w:rsidTr="00040ADC">
        <w:trPr>
          <w:gridAfter w:val="1"/>
          <w:wAfter w:w="9" w:type="dxa"/>
          <w:cantSplit/>
          <w:jc w:val="center"/>
        </w:trPr>
        <w:tc>
          <w:tcPr>
            <w:tcW w:w="2621" w:type="dxa"/>
          </w:tcPr>
          <w:p w14:paraId="3825A847" w14:textId="77777777" w:rsidR="00063CDF" w:rsidRPr="0061649B" w:rsidRDefault="00063CDF" w:rsidP="00040ADC">
            <w:pPr>
              <w:pStyle w:val="TAL"/>
              <w:rPr>
                <w:rFonts w:cs="Arial"/>
                <w:szCs w:val="18"/>
              </w:rPr>
            </w:pPr>
            <w:r w:rsidRPr="007C49F8">
              <w:rPr>
                <w:rFonts w:ascii="Courier New" w:hAnsi="Courier New" w:cs="Courier New"/>
                <w:szCs w:val="18"/>
              </w:rPr>
              <w:t>mnc</w:t>
            </w:r>
          </w:p>
        </w:tc>
        <w:tc>
          <w:tcPr>
            <w:tcW w:w="5245" w:type="dxa"/>
          </w:tcPr>
          <w:p w14:paraId="17B570F4" w14:textId="77777777" w:rsidR="00063CDF" w:rsidRPr="0061649B" w:rsidRDefault="00063CDF" w:rsidP="00040ADC">
            <w:pPr>
              <w:pStyle w:val="TAL"/>
              <w:rPr>
                <w:rFonts w:cs="Arial"/>
                <w:szCs w:val="18"/>
              </w:rPr>
            </w:pPr>
            <w:r w:rsidRPr="0061649B">
              <w:rPr>
                <w:rFonts w:cs="Arial"/>
                <w:szCs w:val="18"/>
              </w:rPr>
              <w:t>Mobile Network</w:t>
            </w:r>
          </w:p>
          <w:p w14:paraId="26BB0D38" w14:textId="77777777" w:rsidR="00063CDF" w:rsidRPr="0061649B" w:rsidRDefault="00063CDF" w:rsidP="00040ADC">
            <w:pPr>
              <w:pStyle w:val="TAL"/>
              <w:rPr>
                <w:rFonts w:cs="Arial"/>
                <w:szCs w:val="18"/>
              </w:rPr>
            </w:pPr>
          </w:p>
          <w:p w14:paraId="70F6E93E" w14:textId="77777777" w:rsidR="00063CDF" w:rsidRPr="0061649B" w:rsidRDefault="00063CDF" w:rsidP="00040ADC">
            <w:pPr>
              <w:pStyle w:val="TAL"/>
              <w:rPr>
                <w:rFonts w:cs="Arial"/>
                <w:szCs w:val="18"/>
              </w:rPr>
            </w:pPr>
            <w:r w:rsidRPr="0061649B">
              <w:rPr>
                <w:rFonts w:cs="Arial"/>
                <w:szCs w:val="18"/>
              </w:rPr>
              <w:t>allowedValues: As defined by the data type</w:t>
            </w:r>
          </w:p>
          <w:p w14:paraId="4B5EEFCD" w14:textId="77777777" w:rsidR="00063CDF" w:rsidRPr="0061649B" w:rsidRDefault="00063CDF" w:rsidP="00040ADC">
            <w:pPr>
              <w:pStyle w:val="TAL"/>
              <w:rPr>
                <w:szCs w:val="18"/>
              </w:rPr>
            </w:pPr>
          </w:p>
        </w:tc>
        <w:tc>
          <w:tcPr>
            <w:tcW w:w="1984" w:type="dxa"/>
          </w:tcPr>
          <w:p w14:paraId="1422641E" w14:textId="77777777" w:rsidR="00063CDF" w:rsidRPr="0061649B" w:rsidRDefault="00063CDF" w:rsidP="00040ADC">
            <w:pPr>
              <w:pStyle w:val="TAL"/>
            </w:pPr>
            <w:r w:rsidRPr="0061649B">
              <w:t>type: Mnc</w:t>
            </w:r>
          </w:p>
          <w:p w14:paraId="066781CF" w14:textId="77777777" w:rsidR="00063CDF" w:rsidRPr="0061649B" w:rsidRDefault="00063CDF" w:rsidP="00040ADC">
            <w:pPr>
              <w:pStyle w:val="TAL"/>
            </w:pPr>
            <w:r w:rsidRPr="0061649B">
              <w:t>multiplicity: 1</w:t>
            </w:r>
          </w:p>
          <w:p w14:paraId="4BEB8A6F" w14:textId="77777777" w:rsidR="00063CDF" w:rsidRPr="0061649B" w:rsidRDefault="00063CDF" w:rsidP="00040ADC">
            <w:pPr>
              <w:pStyle w:val="TAL"/>
            </w:pPr>
            <w:r w:rsidRPr="0061649B">
              <w:t>isOrdered: N/A</w:t>
            </w:r>
          </w:p>
          <w:p w14:paraId="262AB2EC" w14:textId="77777777" w:rsidR="00063CDF" w:rsidRPr="0061649B" w:rsidRDefault="00063CDF" w:rsidP="00040ADC">
            <w:pPr>
              <w:pStyle w:val="TAL"/>
            </w:pPr>
            <w:r w:rsidRPr="0061649B">
              <w:t>isUnique: N/A</w:t>
            </w:r>
          </w:p>
          <w:p w14:paraId="4F1EBF1B" w14:textId="77777777" w:rsidR="00063CDF" w:rsidRPr="0061649B" w:rsidRDefault="00063CDF" w:rsidP="00040ADC">
            <w:pPr>
              <w:pStyle w:val="TAL"/>
            </w:pPr>
            <w:r w:rsidRPr="0061649B">
              <w:t>defaultValue: None</w:t>
            </w:r>
          </w:p>
          <w:p w14:paraId="69965190" w14:textId="77777777" w:rsidR="00063CDF" w:rsidRPr="0061649B" w:rsidRDefault="00063CDF" w:rsidP="00040ADC">
            <w:pPr>
              <w:pStyle w:val="TAL"/>
            </w:pPr>
            <w:r w:rsidRPr="0061649B">
              <w:t>isNullable: False</w:t>
            </w:r>
          </w:p>
        </w:tc>
      </w:tr>
      <w:tr w:rsidR="00063CDF" w:rsidRPr="00B26339" w14:paraId="7A5401FF" w14:textId="77777777" w:rsidTr="00040ADC">
        <w:trPr>
          <w:gridAfter w:val="1"/>
          <w:wAfter w:w="9" w:type="dxa"/>
          <w:cantSplit/>
          <w:jc w:val="center"/>
        </w:trPr>
        <w:tc>
          <w:tcPr>
            <w:tcW w:w="2621" w:type="dxa"/>
          </w:tcPr>
          <w:p w14:paraId="650B5E32" w14:textId="77777777" w:rsidR="00063CDF" w:rsidRPr="00202D71" w:rsidRDefault="00063CDF" w:rsidP="00040ADC">
            <w:pPr>
              <w:pStyle w:val="TAL"/>
              <w:rPr>
                <w:rFonts w:cs="Arial"/>
                <w:szCs w:val="18"/>
              </w:rPr>
            </w:pPr>
            <w:r w:rsidRPr="007C49F8">
              <w:rPr>
                <w:rFonts w:ascii="Courier New" w:hAnsi="Courier New" w:cs="Courier New"/>
                <w:szCs w:val="18"/>
              </w:rPr>
              <w:lastRenderedPageBreak/>
              <w:t>traceId</w:t>
            </w:r>
          </w:p>
        </w:tc>
        <w:tc>
          <w:tcPr>
            <w:tcW w:w="5245" w:type="dxa"/>
          </w:tcPr>
          <w:p w14:paraId="00299EFA" w14:textId="77777777" w:rsidR="00063CDF" w:rsidRPr="0061649B" w:rsidRDefault="00063CDF" w:rsidP="00040ADC">
            <w:pPr>
              <w:pStyle w:val="TAL"/>
            </w:pPr>
            <w:r w:rsidRPr="0061649B">
              <w:t>An identifier, which identifies the Trace (together with MCC and MNC)</w:t>
            </w:r>
            <w:r w:rsidRPr="0061649B">
              <w:rPr>
                <w:rFonts w:cs="Arial"/>
                <w:szCs w:val="18"/>
              </w:rPr>
              <w:t xml:space="preserve">. This is a </w:t>
            </w:r>
            <w:proofErr w:type="gramStart"/>
            <w:r w:rsidRPr="0061649B">
              <w:rPr>
                <w:rFonts w:cs="Arial"/>
                <w:szCs w:val="18"/>
              </w:rPr>
              <w:t>3 byte</w:t>
            </w:r>
            <w:proofErr w:type="gramEnd"/>
            <w:r w:rsidRPr="0061649B">
              <w:rPr>
                <w:rFonts w:cs="Arial"/>
                <w:szCs w:val="18"/>
              </w:rPr>
              <w:t xml:space="preserve"> Octet String.</w:t>
            </w:r>
          </w:p>
          <w:p w14:paraId="57C48521" w14:textId="77777777" w:rsidR="00063CDF" w:rsidRPr="0061649B" w:rsidRDefault="00063CDF" w:rsidP="00040ADC">
            <w:pPr>
              <w:pStyle w:val="TAL"/>
              <w:rPr>
                <w:rFonts w:cs="Arial"/>
                <w:szCs w:val="18"/>
              </w:rPr>
            </w:pPr>
          </w:p>
          <w:p w14:paraId="2934388E" w14:textId="77777777" w:rsidR="00063CDF" w:rsidRPr="0061649B" w:rsidRDefault="00063CDF" w:rsidP="00040ADC">
            <w:pPr>
              <w:pStyle w:val="TAL"/>
              <w:rPr>
                <w:szCs w:val="18"/>
              </w:rPr>
            </w:pPr>
            <w:r w:rsidRPr="0061649B">
              <w:t>See the clause 5.6 of 3GPP TS 32.422 [30] for additional details on the allowed values.</w:t>
            </w:r>
          </w:p>
        </w:tc>
        <w:tc>
          <w:tcPr>
            <w:tcW w:w="1984" w:type="dxa"/>
          </w:tcPr>
          <w:p w14:paraId="536A6139" w14:textId="77777777" w:rsidR="00063CDF" w:rsidRPr="0061649B" w:rsidRDefault="00063CDF" w:rsidP="00040ADC">
            <w:pPr>
              <w:pStyle w:val="TAL"/>
            </w:pPr>
            <w:r w:rsidRPr="0061649B">
              <w:t>type: String</w:t>
            </w:r>
          </w:p>
          <w:p w14:paraId="3320A60B" w14:textId="77777777" w:rsidR="00063CDF" w:rsidRPr="0061649B" w:rsidRDefault="00063CDF" w:rsidP="00040ADC">
            <w:pPr>
              <w:pStyle w:val="TAL"/>
            </w:pPr>
            <w:r w:rsidRPr="0061649B">
              <w:t>multiplicity: 1</w:t>
            </w:r>
          </w:p>
          <w:p w14:paraId="068EC1C7" w14:textId="77777777" w:rsidR="00063CDF" w:rsidRPr="0061649B" w:rsidRDefault="00063CDF" w:rsidP="00040ADC">
            <w:pPr>
              <w:pStyle w:val="TAL"/>
            </w:pPr>
            <w:r w:rsidRPr="0061649B">
              <w:t>isOrdered: N/A</w:t>
            </w:r>
          </w:p>
          <w:p w14:paraId="2DAC913D" w14:textId="77777777" w:rsidR="00063CDF" w:rsidRPr="0061649B" w:rsidRDefault="00063CDF" w:rsidP="00040ADC">
            <w:pPr>
              <w:pStyle w:val="TAL"/>
            </w:pPr>
            <w:r w:rsidRPr="0061649B">
              <w:t>isUnique: N/A</w:t>
            </w:r>
          </w:p>
          <w:p w14:paraId="504C8F80" w14:textId="77777777" w:rsidR="00063CDF" w:rsidRPr="0061649B" w:rsidRDefault="00063CDF" w:rsidP="00040ADC">
            <w:pPr>
              <w:pStyle w:val="TAL"/>
            </w:pPr>
            <w:r w:rsidRPr="0061649B">
              <w:t>defaultValue: None</w:t>
            </w:r>
          </w:p>
          <w:p w14:paraId="242A0023" w14:textId="77777777" w:rsidR="00063CDF" w:rsidRPr="0061649B" w:rsidRDefault="00063CDF" w:rsidP="00040ADC">
            <w:pPr>
              <w:pStyle w:val="TAL"/>
            </w:pPr>
            <w:r w:rsidRPr="0061649B">
              <w:t>isNullable: False</w:t>
            </w:r>
          </w:p>
        </w:tc>
      </w:tr>
      <w:tr w:rsidR="00063CDF" w:rsidRPr="00B26339" w14:paraId="1856F752" w14:textId="77777777" w:rsidTr="00040ADC">
        <w:trPr>
          <w:gridAfter w:val="1"/>
          <w:wAfter w:w="9" w:type="dxa"/>
          <w:cantSplit/>
          <w:jc w:val="center"/>
        </w:trPr>
        <w:tc>
          <w:tcPr>
            <w:tcW w:w="2621" w:type="dxa"/>
          </w:tcPr>
          <w:p w14:paraId="03DD9830" w14:textId="77777777" w:rsidR="00063CDF" w:rsidRPr="00202D71" w:rsidRDefault="00063CDF" w:rsidP="00040ADC">
            <w:pPr>
              <w:pStyle w:val="TAL"/>
              <w:rPr>
                <w:rFonts w:cs="Arial"/>
                <w:szCs w:val="18"/>
              </w:rPr>
            </w:pPr>
            <w:r w:rsidRPr="007C49F8">
              <w:rPr>
                <w:rFonts w:ascii="Courier New" w:hAnsi="Courier New" w:cs="Courier New"/>
                <w:szCs w:val="18"/>
              </w:rPr>
              <w:t>freqInfo</w:t>
            </w:r>
          </w:p>
        </w:tc>
        <w:tc>
          <w:tcPr>
            <w:tcW w:w="5245" w:type="dxa"/>
          </w:tcPr>
          <w:p w14:paraId="67242959" w14:textId="77777777" w:rsidR="00063CDF" w:rsidRPr="0061649B" w:rsidRDefault="00063CDF" w:rsidP="00040ADC">
            <w:pPr>
              <w:pStyle w:val="TAL"/>
              <w:rPr>
                <w:szCs w:val="18"/>
              </w:rPr>
            </w:pPr>
            <w:r w:rsidRPr="0061649B">
              <w:rPr>
                <w:rFonts w:cs="Arial"/>
                <w:szCs w:val="18"/>
              </w:rPr>
              <w:t>It specifies the carrier frequency and bands used in a cell.</w:t>
            </w:r>
          </w:p>
        </w:tc>
        <w:tc>
          <w:tcPr>
            <w:tcW w:w="1984" w:type="dxa"/>
          </w:tcPr>
          <w:p w14:paraId="71533935" w14:textId="77777777" w:rsidR="00063CDF" w:rsidRPr="0061649B" w:rsidRDefault="00063CDF" w:rsidP="00040ADC">
            <w:pPr>
              <w:pStyle w:val="TAL"/>
            </w:pPr>
            <w:r w:rsidRPr="0061649B">
              <w:t>type: FreqInfo</w:t>
            </w:r>
          </w:p>
          <w:p w14:paraId="20C6AC74" w14:textId="77777777" w:rsidR="00063CDF" w:rsidRPr="0061649B" w:rsidRDefault="00063CDF" w:rsidP="00040ADC">
            <w:pPr>
              <w:pStyle w:val="TAL"/>
            </w:pPr>
            <w:r w:rsidRPr="0061649B">
              <w:t>multiplicity: 1</w:t>
            </w:r>
          </w:p>
          <w:p w14:paraId="00D29DE9" w14:textId="77777777" w:rsidR="00063CDF" w:rsidRPr="0061649B" w:rsidRDefault="00063CDF" w:rsidP="00040ADC">
            <w:pPr>
              <w:pStyle w:val="TAL"/>
            </w:pPr>
            <w:r w:rsidRPr="0061649B">
              <w:t>isOrdered: N/A</w:t>
            </w:r>
          </w:p>
          <w:p w14:paraId="2B0096DD" w14:textId="77777777" w:rsidR="00063CDF" w:rsidRPr="0061649B" w:rsidRDefault="00063CDF" w:rsidP="00040ADC">
            <w:pPr>
              <w:pStyle w:val="TAL"/>
            </w:pPr>
            <w:r w:rsidRPr="0061649B">
              <w:t>isUnique: N/A</w:t>
            </w:r>
          </w:p>
          <w:p w14:paraId="50A85DFF" w14:textId="77777777" w:rsidR="00063CDF" w:rsidRPr="0061649B" w:rsidRDefault="00063CDF" w:rsidP="00040ADC">
            <w:pPr>
              <w:pStyle w:val="TAL"/>
            </w:pPr>
            <w:r w:rsidRPr="0061649B">
              <w:t>defaultValue: None</w:t>
            </w:r>
          </w:p>
          <w:p w14:paraId="662AF070" w14:textId="77777777" w:rsidR="00063CDF" w:rsidRPr="0061649B" w:rsidRDefault="00063CDF" w:rsidP="00040ADC">
            <w:pPr>
              <w:pStyle w:val="TAL"/>
            </w:pPr>
            <w:r w:rsidRPr="0061649B">
              <w:t>isNullable: False</w:t>
            </w:r>
          </w:p>
        </w:tc>
      </w:tr>
      <w:tr w:rsidR="00063CDF" w:rsidRPr="00B26339" w14:paraId="2DDF606D" w14:textId="77777777" w:rsidTr="00040ADC">
        <w:trPr>
          <w:gridAfter w:val="1"/>
          <w:wAfter w:w="9" w:type="dxa"/>
          <w:cantSplit/>
          <w:jc w:val="center"/>
        </w:trPr>
        <w:tc>
          <w:tcPr>
            <w:tcW w:w="2621" w:type="dxa"/>
          </w:tcPr>
          <w:p w14:paraId="5B5AB737" w14:textId="77777777" w:rsidR="00063CDF" w:rsidRPr="00202D71" w:rsidRDefault="00063CDF" w:rsidP="00040ADC">
            <w:pPr>
              <w:pStyle w:val="TAL"/>
              <w:rPr>
                <w:rFonts w:cs="Arial"/>
                <w:szCs w:val="18"/>
              </w:rPr>
            </w:pPr>
            <w:r>
              <w:rPr>
                <w:rFonts w:ascii="Courier New" w:hAnsi="Courier New" w:cs="Courier New"/>
                <w:szCs w:val="18"/>
              </w:rPr>
              <w:t>arfcn</w:t>
            </w:r>
          </w:p>
        </w:tc>
        <w:tc>
          <w:tcPr>
            <w:tcW w:w="5245" w:type="dxa"/>
          </w:tcPr>
          <w:p w14:paraId="42339C30" w14:textId="77777777" w:rsidR="00063CDF" w:rsidRPr="0061649B" w:rsidRDefault="00063CDF" w:rsidP="00040ADC">
            <w:pPr>
              <w:pStyle w:val="TAL"/>
              <w:rPr>
                <w:rFonts w:cs="Arial"/>
                <w:szCs w:val="18"/>
              </w:rPr>
            </w:pPr>
            <w:r w:rsidRPr="0061649B">
              <w:rPr>
                <w:rFonts w:cs="Arial"/>
                <w:szCs w:val="18"/>
              </w:rPr>
              <w:t>RF Reference Frequency as defined in TS 38.104 [35], clause 5.4.2.1. The frequency provided identifies the absolute frequency position of the reference resource block (Common RB 0) of the carrier. Its lowest subcarrier is also known as Point A.</w:t>
            </w:r>
          </w:p>
          <w:p w14:paraId="50FBA3CB" w14:textId="77777777" w:rsidR="00063CDF" w:rsidRPr="0061649B" w:rsidRDefault="00063CDF" w:rsidP="00040ADC">
            <w:pPr>
              <w:pStyle w:val="TAL"/>
              <w:rPr>
                <w:rFonts w:cs="Arial"/>
                <w:szCs w:val="18"/>
              </w:rPr>
            </w:pPr>
          </w:p>
          <w:p w14:paraId="60C79216" w14:textId="77777777" w:rsidR="00063CDF" w:rsidRPr="0061649B" w:rsidRDefault="00063CDF" w:rsidP="00040ADC">
            <w:pPr>
              <w:pStyle w:val="TAL"/>
              <w:rPr>
                <w:szCs w:val="18"/>
              </w:rPr>
            </w:pPr>
            <w:r w:rsidRPr="0061649B">
              <w:rPr>
                <w:rFonts w:cs="Arial"/>
                <w:szCs w:val="18"/>
              </w:rPr>
              <w:t>allowedValues: 0, 1, …,3279165</w:t>
            </w:r>
          </w:p>
        </w:tc>
        <w:tc>
          <w:tcPr>
            <w:tcW w:w="1984" w:type="dxa"/>
          </w:tcPr>
          <w:p w14:paraId="633C530C" w14:textId="77777777" w:rsidR="00063CDF" w:rsidRPr="0061649B" w:rsidRDefault="00063CDF" w:rsidP="00040ADC">
            <w:pPr>
              <w:pStyle w:val="TAL"/>
            </w:pPr>
            <w:r w:rsidRPr="0061649B">
              <w:t>type: Integer</w:t>
            </w:r>
          </w:p>
          <w:p w14:paraId="1C4AD345" w14:textId="77777777" w:rsidR="00063CDF" w:rsidRPr="0061649B" w:rsidRDefault="00063CDF" w:rsidP="00040ADC">
            <w:pPr>
              <w:pStyle w:val="TAL"/>
            </w:pPr>
            <w:r w:rsidRPr="0061649B">
              <w:t>multiplicity: 1</w:t>
            </w:r>
          </w:p>
          <w:p w14:paraId="7D97C4B8" w14:textId="77777777" w:rsidR="00063CDF" w:rsidRPr="0061649B" w:rsidRDefault="00063CDF" w:rsidP="00040ADC">
            <w:pPr>
              <w:pStyle w:val="TAL"/>
            </w:pPr>
            <w:r w:rsidRPr="0061649B">
              <w:t>isOrdered: N/A</w:t>
            </w:r>
          </w:p>
          <w:p w14:paraId="4262D210" w14:textId="77777777" w:rsidR="00063CDF" w:rsidRPr="0061649B" w:rsidRDefault="00063CDF" w:rsidP="00040ADC">
            <w:pPr>
              <w:pStyle w:val="TAL"/>
            </w:pPr>
            <w:r w:rsidRPr="0061649B">
              <w:t>isUnique: N/A</w:t>
            </w:r>
          </w:p>
          <w:p w14:paraId="6421762B" w14:textId="77777777" w:rsidR="00063CDF" w:rsidRPr="0061649B" w:rsidRDefault="00063CDF" w:rsidP="00040ADC">
            <w:pPr>
              <w:pStyle w:val="TAL"/>
            </w:pPr>
            <w:r w:rsidRPr="0061649B">
              <w:t>defaultValue: None</w:t>
            </w:r>
          </w:p>
          <w:p w14:paraId="72BF3EF6" w14:textId="77777777" w:rsidR="00063CDF" w:rsidRPr="0061649B" w:rsidRDefault="00063CDF" w:rsidP="00040ADC">
            <w:pPr>
              <w:pStyle w:val="TAL"/>
            </w:pPr>
            <w:r w:rsidRPr="0061649B">
              <w:t>isNullable: False</w:t>
            </w:r>
          </w:p>
        </w:tc>
      </w:tr>
      <w:tr w:rsidR="00063CDF" w:rsidRPr="00B26339" w14:paraId="6EEE354C" w14:textId="77777777" w:rsidTr="00040ADC">
        <w:trPr>
          <w:gridAfter w:val="1"/>
          <w:wAfter w:w="9" w:type="dxa"/>
          <w:cantSplit/>
          <w:jc w:val="center"/>
        </w:trPr>
        <w:tc>
          <w:tcPr>
            <w:tcW w:w="2621" w:type="dxa"/>
          </w:tcPr>
          <w:p w14:paraId="6D82EF37" w14:textId="77777777" w:rsidR="00063CDF" w:rsidRDefault="00063CDF" w:rsidP="00040ADC">
            <w:pPr>
              <w:pStyle w:val="TAL"/>
              <w:rPr>
                <w:rFonts w:cs="Arial"/>
                <w:szCs w:val="18"/>
              </w:rPr>
            </w:pPr>
            <w:r>
              <w:rPr>
                <w:rFonts w:ascii="Courier New" w:hAnsi="Courier New" w:cs="Courier New"/>
                <w:szCs w:val="18"/>
              </w:rPr>
              <w:t>freqBands</w:t>
            </w:r>
          </w:p>
          <w:p w14:paraId="532004F8" w14:textId="77777777" w:rsidR="00063CDF" w:rsidRPr="00202D71" w:rsidRDefault="00063CDF" w:rsidP="00040ADC">
            <w:pPr>
              <w:pStyle w:val="TAL"/>
              <w:rPr>
                <w:rFonts w:cs="Arial"/>
                <w:szCs w:val="18"/>
              </w:rPr>
            </w:pPr>
          </w:p>
        </w:tc>
        <w:tc>
          <w:tcPr>
            <w:tcW w:w="5245" w:type="dxa"/>
          </w:tcPr>
          <w:p w14:paraId="0E6B7ED4" w14:textId="77777777" w:rsidR="00063CDF" w:rsidRPr="0061649B" w:rsidRDefault="00063CDF" w:rsidP="00040ADC">
            <w:pPr>
              <w:pStyle w:val="TAL"/>
              <w:rPr>
                <w:rFonts w:cs="Arial"/>
                <w:szCs w:val="18"/>
              </w:rPr>
            </w:pPr>
            <w:r w:rsidRPr="0061649B">
              <w:rPr>
                <w:rFonts w:cs="Arial"/>
                <w:szCs w:val="18"/>
              </w:rPr>
              <w:t>List of NR frequency operating bands. Primary NR Operating Band as defined in TS 38.104 [35], clause 5.4.2.3.</w:t>
            </w:r>
          </w:p>
          <w:p w14:paraId="4CED5199" w14:textId="77777777" w:rsidR="00063CDF" w:rsidRPr="0061649B" w:rsidRDefault="00063CDF" w:rsidP="00040ADC">
            <w:pPr>
              <w:pStyle w:val="TAL"/>
              <w:rPr>
                <w:rFonts w:cs="Arial"/>
                <w:szCs w:val="18"/>
              </w:rPr>
            </w:pPr>
            <w:r w:rsidRPr="0061649B">
              <w:rPr>
                <w:rFonts w:cs="Arial"/>
                <w:szCs w:val="18"/>
              </w:rPr>
              <w:t>The value 1 corresponds to n1, value 2 corresponds to NR operating band n2, etc.</w:t>
            </w:r>
          </w:p>
          <w:p w14:paraId="47603878" w14:textId="77777777" w:rsidR="00063CDF" w:rsidRPr="0061649B" w:rsidRDefault="00063CDF" w:rsidP="00040ADC">
            <w:pPr>
              <w:pStyle w:val="TAL"/>
              <w:rPr>
                <w:rFonts w:cs="Arial"/>
                <w:szCs w:val="18"/>
              </w:rPr>
            </w:pPr>
          </w:p>
          <w:p w14:paraId="51631DEC" w14:textId="77777777" w:rsidR="00063CDF" w:rsidRPr="0061649B" w:rsidRDefault="00063CDF" w:rsidP="00040ADC">
            <w:pPr>
              <w:pStyle w:val="TAL"/>
              <w:rPr>
                <w:szCs w:val="18"/>
              </w:rPr>
            </w:pPr>
            <w:r w:rsidRPr="0061649B">
              <w:rPr>
                <w:rFonts w:cs="Arial"/>
                <w:szCs w:val="18"/>
              </w:rPr>
              <w:t>allowedValues: 1, 2, …,1024</w:t>
            </w:r>
          </w:p>
        </w:tc>
        <w:tc>
          <w:tcPr>
            <w:tcW w:w="1984" w:type="dxa"/>
          </w:tcPr>
          <w:p w14:paraId="627FC7C4" w14:textId="77777777" w:rsidR="00063CDF" w:rsidRPr="0061649B" w:rsidRDefault="00063CDF" w:rsidP="00040ADC">
            <w:pPr>
              <w:pStyle w:val="TAL"/>
            </w:pPr>
            <w:r w:rsidRPr="0061649B">
              <w:t>type: Integer</w:t>
            </w:r>
          </w:p>
          <w:p w14:paraId="5B1F8CA8" w14:textId="77777777" w:rsidR="00063CDF" w:rsidRPr="0061649B" w:rsidRDefault="00063CDF" w:rsidP="00040ADC">
            <w:pPr>
              <w:pStyle w:val="TAL"/>
            </w:pPr>
            <w:r w:rsidRPr="0061649B">
              <w:t xml:space="preserve">multiplicity: </w:t>
            </w:r>
            <w:proofErr w:type="gramStart"/>
            <w:r w:rsidRPr="0061649B">
              <w:t>1..</w:t>
            </w:r>
            <w:proofErr w:type="gramEnd"/>
            <w:r w:rsidRPr="0061649B">
              <w:t>*</w:t>
            </w:r>
          </w:p>
          <w:p w14:paraId="6463FCCB" w14:textId="77777777" w:rsidR="00063CDF" w:rsidRPr="0061649B" w:rsidRDefault="00063CDF" w:rsidP="00040ADC">
            <w:pPr>
              <w:pStyle w:val="TAL"/>
            </w:pPr>
            <w:r w:rsidRPr="0061649B">
              <w:t>isOrdered: False</w:t>
            </w:r>
          </w:p>
          <w:p w14:paraId="6AE5E9EF" w14:textId="77777777" w:rsidR="00063CDF" w:rsidRPr="0061649B" w:rsidRDefault="00063CDF" w:rsidP="00040ADC">
            <w:pPr>
              <w:pStyle w:val="TAL"/>
            </w:pPr>
            <w:r w:rsidRPr="0061649B">
              <w:t>isUnique: True</w:t>
            </w:r>
          </w:p>
          <w:p w14:paraId="114C6F23" w14:textId="77777777" w:rsidR="00063CDF" w:rsidRPr="0061649B" w:rsidRDefault="00063CDF" w:rsidP="00040ADC">
            <w:pPr>
              <w:pStyle w:val="TAL"/>
            </w:pPr>
            <w:r w:rsidRPr="0061649B">
              <w:t>defaultValue: None</w:t>
            </w:r>
          </w:p>
          <w:p w14:paraId="3C504830" w14:textId="77777777" w:rsidR="00063CDF" w:rsidRPr="0061649B" w:rsidRDefault="00063CDF" w:rsidP="00040ADC">
            <w:pPr>
              <w:pStyle w:val="TAL"/>
            </w:pPr>
            <w:r w:rsidRPr="0061649B">
              <w:t>isNullable: False</w:t>
            </w:r>
          </w:p>
        </w:tc>
      </w:tr>
      <w:tr w:rsidR="00063CDF" w:rsidRPr="00B26339" w14:paraId="331A31A8" w14:textId="77777777" w:rsidTr="00040ADC">
        <w:trPr>
          <w:gridAfter w:val="1"/>
          <w:wAfter w:w="9" w:type="dxa"/>
          <w:cantSplit/>
          <w:jc w:val="center"/>
        </w:trPr>
        <w:tc>
          <w:tcPr>
            <w:tcW w:w="2621" w:type="dxa"/>
          </w:tcPr>
          <w:p w14:paraId="437F98F9" w14:textId="77777777" w:rsidR="00063CDF" w:rsidRPr="00202D71" w:rsidRDefault="00063CDF" w:rsidP="00040ADC">
            <w:pPr>
              <w:pStyle w:val="TAL"/>
              <w:rPr>
                <w:rFonts w:cs="Arial"/>
                <w:szCs w:val="18"/>
              </w:rPr>
            </w:pPr>
            <w:r w:rsidRPr="007C49F8">
              <w:rPr>
                <w:rFonts w:ascii="Courier New" w:hAnsi="Courier New" w:cs="Courier New"/>
                <w:szCs w:val="18"/>
              </w:rPr>
              <w:t>pciList</w:t>
            </w:r>
          </w:p>
        </w:tc>
        <w:tc>
          <w:tcPr>
            <w:tcW w:w="5245" w:type="dxa"/>
          </w:tcPr>
          <w:p w14:paraId="111C65BF" w14:textId="77777777" w:rsidR="00063CDF" w:rsidRPr="0061649B" w:rsidRDefault="00063CDF" w:rsidP="00040ADC">
            <w:pPr>
              <w:pStyle w:val="TAL"/>
              <w:rPr>
                <w:rFonts w:cs="Arial"/>
                <w:szCs w:val="18"/>
                <w:lang w:eastAsia="ja-JP"/>
              </w:rPr>
            </w:pPr>
            <w:r w:rsidRPr="0061649B">
              <w:rPr>
                <w:rFonts w:cs="Arial"/>
                <w:szCs w:val="18"/>
                <w:lang w:eastAsia="zh-CN"/>
              </w:rPr>
              <w:t>List of n</w:t>
            </w:r>
            <w:r w:rsidRPr="0061649B">
              <w:rPr>
                <w:rFonts w:cs="Arial"/>
                <w:szCs w:val="18"/>
                <w:lang w:eastAsia="ja-JP"/>
              </w:rPr>
              <w:t>eighbour cells subject for MDT scope.</w:t>
            </w:r>
          </w:p>
          <w:p w14:paraId="09780956" w14:textId="77777777" w:rsidR="00063CDF" w:rsidRPr="0061649B" w:rsidRDefault="00063CDF" w:rsidP="00040ADC">
            <w:pPr>
              <w:pStyle w:val="TAL"/>
              <w:rPr>
                <w:rFonts w:cs="Arial"/>
                <w:szCs w:val="18"/>
                <w:lang w:eastAsia="ja-JP"/>
              </w:rPr>
            </w:pPr>
          </w:p>
          <w:p w14:paraId="5D0ADD84" w14:textId="77777777" w:rsidR="00063CDF" w:rsidRPr="0061649B" w:rsidRDefault="00063CDF" w:rsidP="00040ADC">
            <w:pPr>
              <w:pStyle w:val="TAL"/>
              <w:rPr>
                <w:szCs w:val="18"/>
              </w:rPr>
            </w:pPr>
            <w:r w:rsidRPr="0061649B">
              <w:rPr>
                <w:rFonts w:cs="Arial"/>
                <w:szCs w:val="18"/>
              </w:rPr>
              <w:t>allowedValues: 0, 1, …,1007</w:t>
            </w:r>
          </w:p>
        </w:tc>
        <w:tc>
          <w:tcPr>
            <w:tcW w:w="1984" w:type="dxa"/>
          </w:tcPr>
          <w:p w14:paraId="04E0F06A" w14:textId="77777777" w:rsidR="00063CDF" w:rsidRPr="0061649B" w:rsidRDefault="00063CDF" w:rsidP="00040ADC">
            <w:pPr>
              <w:pStyle w:val="TAL"/>
            </w:pPr>
            <w:r w:rsidRPr="0061649B">
              <w:t>type: Integer</w:t>
            </w:r>
          </w:p>
          <w:p w14:paraId="4473D5B8" w14:textId="77777777" w:rsidR="00063CDF" w:rsidRPr="0061649B" w:rsidRDefault="00063CDF" w:rsidP="00040ADC">
            <w:pPr>
              <w:pStyle w:val="TAL"/>
            </w:pPr>
            <w:r w:rsidRPr="0061649B">
              <w:t xml:space="preserve">multiplicity: </w:t>
            </w:r>
            <w:proofErr w:type="gramStart"/>
            <w:r w:rsidRPr="0061649B">
              <w:t>1..</w:t>
            </w:r>
            <w:proofErr w:type="gramEnd"/>
            <w:r w:rsidRPr="0061649B">
              <w:t>32</w:t>
            </w:r>
          </w:p>
          <w:p w14:paraId="2ADACB10" w14:textId="77777777" w:rsidR="00063CDF" w:rsidRPr="0061649B" w:rsidRDefault="00063CDF" w:rsidP="00040ADC">
            <w:pPr>
              <w:pStyle w:val="TAL"/>
            </w:pPr>
            <w:r w:rsidRPr="0061649B">
              <w:t>isOrdered: False</w:t>
            </w:r>
          </w:p>
          <w:p w14:paraId="26ACE8C6" w14:textId="77777777" w:rsidR="00063CDF" w:rsidRPr="0061649B" w:rsidRDefault="00063CDF" w:rsidP="00040ADC">
            <w:pPr>
              <w:pStyle w:val="TAL"/>
            </w:pPr>
            <w:r w:rsidRPr="0061649B">
              <w:t>isUnique: True</w:t>
            </w:r>
          </w:p>
          <w:p w14:paraId="526AC41A" w14:textId="77777777" w:rsidR="00063CDF" w:rsidRPr="0061649B" w:rsidRDefault="00063CDF" w:rsidP="00040ADC">
            <w:pPr>
              <w:pStyle w:val="TAL"/>
            </w:pPr>
            <w:r w:rsidRPr="0061649B">
              <w:t>defaultValue: None</w:t>
            </w:r>
          </w:p>
          <w:p w14:paraId="64F200EB" w14:textId="77777777" w:rsidR="00063CDF" w:rsidRPr="0061649B" w:rsidRDefault="00063CDF" w:rsidP="00040ADC">
            <w:pPr>
              <w:pStyle w:val="TAL"/>
            </w:pPr>
            <w:r w:rsidRPr="0061649B">
              <w:t>isNullable: False</w:t>
            </w:r>
          </w:p>
        </w:tc>
      </w:tr>
      <w:tr w:rsidR="00063CDF" w:rsidRPr="00B26339" w14:paraId="300E4B73" w14:textId="77777777" w:rsidTr="00040ADC">
        <w:trPr>
          <w:gridAfter w:val="1"/>
          <w:wAfter w:w="9" w:type="dxa"/>
          <w:cantSplit/>
          <w:jc w:val="center"/>
        </w:trPr>
        <w:tc>
          <w:tcPr>
            <w:tcW w:w="2621" w:type="dxa"/>
          </w:tcPr>
          <w:p w14:paraId="0EEFBE4B" w14:textId="77777777" w:rsidR="00063CDF" w:rsidRPr="00202D71" w:rsidRDefault="00063CDF" w:rsidP="00040ADC">
            <w:pPr>
              <w:pStyle w:val="TAL"/>
              <w:rPr>
                <w:rFonts w:cs="Arial"/>
                <w:szCs w:val="18"/>
              </w:rPr>
            </w:pPr>
            <w:r w:rsidRPr="00B55075">
              <w:rPr>
                <w:rFonts w:ascii="Courier New" w:hAnsi="Courier New" w:cs="Courier New"/>
                <w:szCs w:val="18"/>
              </w:rPr>
              <w:t>tac</w:t>
            </w:r>
          </w:p>
        </w:tc>
        <w:tc>
          <w:tcPr>
            <w:tcW w:w="5245" w:type="dxa"/>
          </w:tcPr>
          <w:p w14:paraId="1E6408EF" w14:textId="77777777" w:rsidR="00063CDF" w:rsidRPr="0061649B" w:rsidRDefault="00063CDF" w:rsidP="00040ADC">
            <w:pPr>
              <w:pStyle w:val="TAL"/>
              <w:rPr>
                <w:rFonts w:cs="Arial"/>
                <w:szCs w:val="18"/>
              </w:rPr>
            </w:pPr>
            <w:r w:rsidRPr="0061649B">
              <w:rPr>
                <w:rFonts w:cs="Arial"/>
                <w:szCs w:val="18"/>
              </w:rPr>
              <w:t>Tracking Area Code</w:t>
            </w:r>
          </w:p>
          <w:p w14:paraId="7EB76973" w14:textId="77777777" w:rsidR="00063CDF" w:rsidRPr="0061649B" w:rsidRDefault="00063CDF" w:rsidP="00040ADC">
            <w:pPr>
              <w:pStyle w:val="TAL"/>
              <w:rPr>
                <w:rFonts w:cs="Arial"/>
                <w:szCs w:val="18"/>
                <w:lang w:eastAsia="zh-CN"/>
              </w:rPr>
            </w:pPr>
          </w:p>
          <w:p w14:paraId="5D555C8F" w14:textId="77777777" w:rsidR="00063CDF" w:rsidRPr="0061649B" w:rsidRDefault="00063CDF" w:rsidP="00040ADC">
            <w:pPr>
              <w:pStyle w:val="TAL"/>
              <w:rPr>
                <w:rFonts w:cs="Arial"/>
                <w:szCs w:val="18"/>
              </w:rPr>
            </w:pPr>
            <w:r w:rsidRPr="0061649B">
              <w:rPr>
                <w:rFonts w:cs="Arial"/>
                <w:szCs w:val="18"/>
                <w:lang w:eastAsia="zh-CN"/>
              </w:rPr>
              <w:t>allowedValues:</w:t>
            </w:r>
            <w:r w:rsidRPr="0061649B">
              <w:rPr>
                <w:rFonts w:cs="Arial"/>
                <w:szCs w:val="18"/>
              </w:rPr>
              <w:t xml:space="preserve"> As defined by the data type</w:t>
            </w:r>
          </w:p>
          <w:p w14:paraId="2ECCB67D" w14:textId="77777777" w:rsidR="00063CDF" w:rsidRPr="0061649B" w:rsidRDefault="00063CDF" w:rsidP="00040ADC">
            <w:pPr>
              <w:pStyle w:val="TAL"/>
              <w:rPr>
                <w:szCs w:val="18"/>
              </w:rPr>
            </w:pPr>
          </w:p>
        </w:tc>
        <w:tc>
          <w:tcPr>
            <w:tcW w:w="1984" w:type="dxa"/>
          </w:tcPr>
          <w:p w14:paraId="7E819965" w14:textId="77777777" w:rsidR="00063CDF" w:rsidRPr="0061649B" w:rsidRDefault="00063CDF" w:rsidP="00040ADC">
            <w:pPr>
              <w:pStyle w:val="TAL"/>
            </w:pPr>
            <w:r w:rsidRPr="0061649B">
              <w:t>type: Tac</w:t>
            </w:r>
          </w:p>
          <w:p w14:paraId="4CE6BC8A" w14:textId="77777777" w:rsidR="00063CDF" w:rsidRPr="0061649B" w:rsidRDefault="00063CDF" w:rsidP="00040ADC">
            <w:pPr>
              <w:pStyle w:val="TAL"/>
            </w:pPr>
            <w:r w:rsidRPr="0061649B">
              <w:t>multiplicity: 1</w:t>
            </w:r>
          </w:p>
          <w:p w14:paraId="4ADBD5EB" w14:textId="77777777" w:rsidR="00063CDF" w:rsidRPr="0061649B" w:rsidRDefault="00063CDF" w:rsidP="00040ADC">
            <w:pPr>
              <w:pStyle w:val="TAL"/>
            </w:pPr>
            <w:r w:rsidRPr="0061649B">
              <w:t>isOrdered: N/A</w:t>
            </w:r>
          </w:p>
          <w:p w14:paraId="6EAA85C4" w14:textId="77777777" w:rsidR="00063CDF" w:rsidRPr="0061649B" w:rsidRDefault="00063CDF" w:rsidP="00040ADC">
            <w:pPr>
              <w:pStyle w:val="TAL"/>
            </w:pPr>
            <w:r w:rsidRPr="0061649B">
              <w:t>isUnique: N/A</w:t>
            </w:r>
          </w:p>
          <w:p w14:paraId="1EDA918A" w14:textId="77777777" w:rsidR="00063CDF" w:rsidRPr="0061649B" w:rsidRDefault="00063CDF" w:rsidP="00040ADC">
            <w:pPr>
              <w:pStyle w:val="TAL"/>
            </w:pPr>
            <w:r w:rsidRPr="0061649B">
              <w:t>defaultValue: None</w:t>
            </w:r>
          </w:p>
          <w:p w14:paraId="420E0CCF" w14:textId="77777777" w:rsidR="00063CDF" w:rsidRPr="0061649B" w:rsidRDefault="00063CDF" w:rsidP="00040ADC">
            <w:pPr>
              <w:pStyle w:val="TAL"/>
            </w:pPr>
            <w:r w:rsidRPr="0061649B">
              <w:t>isNullable: False</w:t>
            </w:r>
          </w:p>
        </w:tc>
      </w:tr>
      <w:tr w:rsidR="00063CDF" w:rsidRPr="00B26339" w14:paraId="16B9CA48" w14:textId="77777777" w:rsidTr="00040ADC">
        <w:trPr>
          <w:gridAfter w:val="1"/>
          <w:wAfter w:w="9" w:type="dxa"/>
          <w:cantSplit/>
          <w:jc w:val="center"/>
        </w:trPr>
        <w:tc>
          <w:tcPr>
            <w:tcW w:w="2621" w:type="dxa"/>
          </w:tcPr>
          <w:p w14:paraId="2F7143FC" w14:textId="77777777" w:rsidR="00063CDF" w:rsidRPr="0061649B" w:rsidRDefault="00063CDF" w:rsidP="00040ADC">
            <w:pPr>
              <w:pStyle w:val="TAL"/>
              <w:rPr>
                <w:rFonts w:cs="Arial"/>
                <w:szCs w:val="18"/>
              </w:rPr>
            </w:pPr>
            <w:r w:rsidRPr="00995CB7">
              <w:rPr>
                <w:rFonts w:ascii="Courier New" w:hAnsi="Courier New" w:cs="Courier New"/>
                <w:szCs w:val="18"/>
              </w:rPr>
              <w:t>utraCellIdList</w:t>
            </w:r>
          </w:p>
        </w:tc>
        <w:tc>
          <w:tcPr>
            <w:tcW w:w="5245" w:type="dxa"/>
          </w:tcPr>
          <w:p w14:paraId="2749DFC8" w14:textId="77777777" w:rsidR="00063CDF" w:rsidRDefault="00063CDF" w:rsidP="00040ADC">
            <w:pPr>
              <w:pStyle w:val="TAL"/>
              <w:rPr>
                <w:rFonts w:cs="Arial"/>
                <w:szCs w:val="18"/>
                <w:lang w:val="de-DE"/>
              </w:rPr>
            </w:pPr>
            <w:r>
              <w:rPr>
                <w:rFonts w:cs="Arial"/>
                <w:szCs w:val="18"/>
                <w:lang w:val="de-DE"/>
              </w:rPr>
              <w:t>List of UTRAN cells identified by UTRAN CGI</w:t>
            </w:r>
          </w:p>
          <w:p w14:paraId="581ACF33" w14:textId="77777777" w:rsidR="00063CDF" w:rsidRDefault="00063CDF" w:rsidP="00040ADC">
            <w:pPr>
              <w:pStyle w:val="TAL"/>
              <w:rPr>
                <w:rFonts w:cs="Arial"/>
                <w:szCs w:val="18"/>
                <w:lang w:val="de-DE"/>
              </w:rPr>
            </w:pPr>
          </w:p>
          <w:p w14:paraId="178BC5AD" w14:textId="77777777" w:rsidR="00063CDF" w:rsidRPr="0061649B" w:rsidRDefault="00063CDF" w:rsidP="00040ADC">
            <w:pPr>
              <w:pStyle w:val="TAL"/>
              <w:rPr>
                <w:rFonts w:cs="Arial"/>
                <w:szCs w:val="18"/>
              </w:rPr>
            </w:pPr>
            <w:r>
              <w:rPr>
                <w:rFonts w:cs="Arial"/>
                <w:szCs w:val="18"/>
                <w:lang w:val="de-DE" w:eastAsia="zh-CN"/>
              </w:rPr>
              <w:t>allowedValues:</w:t>
            </w:r>
            <w:r>
              <w:rPr>
                <w:rFonts w:cs="Arial"/>
                <w:szCs w:val="18"/>
                <w:lang w:val="de-DE"/>
              </w:rPr>
              <w:t xml:space="preserve"> As defined by the data type</w:t>
            </w:r>
          </w:p>
        </w:tc>
        <w:tc>
          <w:tcPr>
            <w:tcW w:w="1984" w:type="dxa"/>
          </w:tcPr>
          <w:p w14:paraId="682B31C5" w14:textId="77777777" w:rsidR="00063CDF" w:rsidRDefault="00063CDF" w:rsidP="00040ADC">
            <w:pPr>
              <w:pStyle w:val="TAL"/>
              <w:rPr>
                <w:lang w:val="de-DE"/>
              </w:rPr>
            </w:pPr>
            <w:r>
              <w:rPr>
                <w:lang w:val="de-DE"/>
              </w:rPr>
              <w:t>type: UtraCellId</w:t>
            </w:r>
          </w:p>
          <w:p w14:paraId="5C214E0C" w14:textId="77777777" w:rsidR="00063CDF" w:rsidRDefault="00063CDF" w:rsidP="00040ADC">
            <w:pPr>
              <w:pStyle w:val="TAL"/>
              <w:rPr>
                <w:lang w:val="de-DE"/>
              </w:rPr>
            </w:pPr>
            <w:r>
              <w:rPr>
                <w:lang w:val="de-DE"/>
              </w:rPr>
              <w:t>multiplicity: 1..32</w:t>
            </w:r>
          </w:p>
          <w:p w14:paraId="04BC0964" w14:textId="77777777" w:rsidR="00063CDF" w:rsidRDefault="00063CDF" w:rsidP="00040ADC">
            <w:pPr>
              <w:pStyle w:val="TAL"/>
              <w:rPr>
                <w:lang w:val="de-DE"/>
              </w:rPr>
            </w:pPr>
            <w:r>
              <w:rPr>
                <w:lang w:val="de-DE"/>
              </w:rPr>
              <w:t>isOrdered: False</w:t>
            </w:r>
          </w:p>
          <w:p w14:paraId="3CC0EB70" w14:textId="77777777" w:rsidR="00063CDF" w:rsidRDefault="00063CDF" w:rsidP="00040ADC">
            <w:pPr>
              <w:pStyle w:val="TAL"/>
              <w:rPr>
                <w:lang w:val="de-DE"/>
              </w:rPr>
            </w:pPr>
            <w:r>
              <w:rPr>
                <w:lang w:val="de-DE"/>
              </w:rPr>
              <w:t>isUnique: True</w:t>
            </w:r>
          </w:p>
          <w:p w14:paraId="501504AC" w14:textId="77777777" w:rsidR="00063CDF" w:rsidRDefault="00063CDF" w:rsidP="00040ADC">
            <w:pPr>
              <w:pStyle w:val="TAL"/>
              <w:rPr>
                <w:lang w:val="de-DE"/>
              </w:rPr>
            </w:pPr>
            <w:r>
              <w:rPr>
                <w:lang w:val="de-DE"/>
              </w:rPr>
              <w:t>defaultValue: None</w:t>
            </w:r>
          </w:p>
          <w:p w14:paraId="51612448" w14:textId="77777777" w:rsidR="00063CDF" w:rsidRPr="0061649B" w:rsidRDefault="00063CDF" w:rsidP="00040ADC">
            <w:pPr>
              <w:pStyle w:val="TAL"/>
            </w:pPr>
            <w:r>
              <w:rPr>
                <w:lang w:val="de-DE"/>
              </w:rPr>
              <w:t>isNullable: False</w:t>
            </w:r>
          </w:p>
        </w:tc>
      </w:tr>
      <w:tr w:rsidR="00063CDF" w:rsidRPr="00B26339" w14:paraId="1A53CF6C" w14:textId="77777777" w:rsidTr="00040ADC">
        <w:trPr>
          <w:gridAfter w:val="1"/>
          <w:wAfter w:w="9" w:type="dxa"/>
          <w:cantSplit/>
          <w:jc w:val="center"/>
        </w:trPr>
        <w:tc>
          <w:tcPr>
            <w:tcW w:w="2621" w:type="dxa"/>
          </w:tcPr>
          <w:p w14:paraId="7091E3C0" w14:textId="77777777" w:rsidR="00063CDF" w:rsidRPr="00202D71" w:rsidRDefault="00063CDF" w:rsidP="00040ADC">
            <w:pPr>
              <w:pStyle w:val="TAL"/>
              <w:rPr>
                <w:rFonts w:cs="Arial"/>
                <w:szCs w:val="18"/>
              </w:rPr>
            </w:pPr>
            <w:r w:rsidRPr="009114DA">
              <w:rPr>
                <w:rFonts w:ascii="Courier New" w:hAnsi="Courier New" w:cs="Courier New"/>
                <w:szCs w:val="18"/>
              </w:rPr>
              <w:t>eutraCellIdList</w:t>
            </w:r>
          </w:p>
        </w:tc>
        <w:tc>
          <w:tcPr>
            <w:tcW w:w="5245" w:type="dxa"/>
          </w:tcPr>
          <w:p w14:paraId="27DB346A" w14:textId="77777777" w:rsidR="00063CDF" w:rsidRPr="0061649B" w:rsidRDefault="00063CDF" w:rsidP="00040ADC">
            <w:pPr>
              <w:pStyle w:val="TAL"/>
              <w:rPr>
                <w:rFonts w:cs="Arial"/>
                <w:szCs w:val="18"/>
              </w:rPr>
            </w:pPr>
            <w:r w:rsidRPr="0061649B">
              <w:rPr>
                <w:rFonts w:cs="Arial"/>
                <w:szCs w:val="18"/>
              </w:rPr>
              <w:t>List of E-UTRAN cells identified by E-UTRAN-CGI</w:t>
            </w:r>
          </w:p>
          <w:p w14:paraId="1F767D22" w14:textId="77777777" w:rsidR="00063CDF" w:rsidRPr="0061649B" w:rsidRDefault="00063CDF" w:rsidP="00040ADC">
            <w:pPr>
              <w:pStyle w:val="TAL"/>
              <w:rPr>
                <w:rFonts w:cs="Arial"/>
                <w:szCs w:val="18"/>
              </w:rPr>
            </w:pPr>
          </w:p>
          <w:p w14:paraId="1FAB44CA" w14:textId="77777777" w:rsidR="00063CDF" w:rsidRPr="0061649B" w:rsidRDefault="00063CDF" w:rsidP="00040ADC">
            <w:pPr>
              <w:pStyle w:val="TAL"/>
              <w:rPr>
                <w:szCs w:val="18"/>
              </w:rPr>
            </w:pPr>
            <w:r w:rsidRPr="0061649B">
              <w:rPr>
                <w:rFonts w:cs="Arial"/>
                <w:szCs w:val="18"/>
                <w:lang w:eastAsia="zh-CN"/>
              </w:rPr>
              <w:t>allowedValues:</w:t>
            </w:r>
            <w:r w:rsidRPr="0061649B">
              <w:rPr>
                <w:rFonts w:cs="Arial"/>
                <w:szCs w:val="18"/>
              </w:rPr>
              <w:t xml:space="preserve"> As defined by the data type</w:t>
            </w:r>
          </w:p>
        </w:tc>
        <w:tc>
          <w:tcPr>
            <w:tcW w:w="1984" w:type="dxa"/>
          </w:tcPr>
          <w:p w14:paraId="087ABF25" w14:textId="77777777" w:rsidR="00063CDF" w:rsidRPr="0061649B" w:rsidRDefault="00063CDF" w:rsidP="00040ADC">
            <w:pPr>
              <w:pStyle w:val="TAL"/>
            </w:pPr>
            <w:r w:rsidRPr="0061649B">
              <w:t>type: EutraCellId</w:t>
            </w:r>
          </w:p>
          <w:p w14:paraId="6803A609" w14:textId="77777777" w:rsidR="00063CDF" w:rsidRPr="0061649B" w:rsidRDefault="00063CDF" w:rsidP="00040ADC">
            <w:pPr>
              <w:pStyle w:val="TAL"/>
            </w:pPr>
            <w:r w:rsidRPr="0061649B">
              <w:t xml:space="preserve">multiplicity: </w:t>
            </w:r>
            <w:proofErr w:type="gramStart"/>
            <w:r w:rsidRPr="0061649B">
              <w:t>1..</w:t>
            </w:r>
            <w:proofErr w:type="gramEnd"/>
            <w:r w:rsidRPr="0061649B">
              <w:t>32</w:t>
            </w:r>
          </w:p>
          <w:p w14:paraId="6F059EED" w14:textId="77777777" w:rsidR="00063CDF" w:rsidRPr="0061649B" w:rsidRDefault="00063CDF" w:rsidP="00040ADC">
            <w:pPr>
              <w:pStyle w:val="TAL"/>
            </w:pPr>
            <w:r w:rsidRPr="0061649B">
              <w:t>isOrdered: False</w:t>
            </w:r>
          </w:p>
          <w:p w14:paraId="45AEED5F" w14:textId="77777777" w:rsidR="00063CDF" w:rsidRPr="0061649B" w:rsidRDefault="00063CDF" w:rsidP="00040ADC">
            <w:pPr>
              <w:pStyle w:val="TAL"/>
            </w:pPr>
            <w:r w:rsidRPr="0061649B">
              <w:t>isUnique: True</w:t>
            </w:r>
          </w:p>
          <w:p w14:paraId="62D53857" w14:textId="77777777" w:rsidR="00063CDF" w:rsidRPr="0061649B" w:rsidRDefault="00063CDF" w:rsidP="00040ADC">
            <w:pPr>
              <w:pStyle w:val="TAL"/>
            </w:pPr>
            <w:r w:rsidRPr="0061649B">
              <w:t>defaultValue: None</w:t>
            </w:r>
          </w:p>
          <w:p w14:paraId="28DF51DA" w14:textId="77777777" w:rsidR="00063CDF" w:rsidRPr="0061649B" w:rsidRDefault="00063CDF" w:rsidP="00040ADC">
            <w:pPr>
              <w:pStyle w:val="TAL"/>
            </w:pPr>
            <w:r w:rsidRPr="0061649B">
              <w:t>isNullable: False</w:t>
            </w:r>
          </w:p>
        </w:tc>
      </w:tr>
      <w:tr w:rsidR="00063CDF" w:rsidRPr="00B26339" w14:paraId="11D8A914" w14:textId="77777777" w:rsidTr="00040ADC">
        <w:trPr>
          <w:gridAfter w:val="1"/>
          <w:wAfter w:w="9" w:type="dxa"/>
          <w:cantSplit/>
          <w:jc w:val="center"/>
        </w:trPr>
        <w:tc>
          <w:tcPr>
            <w:tcW w:w="2621" w:type="dxa"/>
          </w:tcPr>
          <w:p w14:paraId="1C4910B1" w14:textId="77777777" w:rsidR="00063CDF" w:rsidRPr="00202D71" w:rsidRDefault="00063CDF" w:rsidP="00040ADC">
            <w:pPr>
              <w:pStyle w:val="TAL"/>
              <w:rPr>
                <w:rFonts w:cs="Arial"/>
                <w:szCs w:val="18"/>
              </w:rPr>
            </w:pPr>
            <w:r w:rsidRPr="009114DA">
              <w:rPr>
                <w:rFonts w:ascii="Courier New" w:hAnsi="Courier New" w:cs="Courier New"/>
                <w:szCs w:val="18"/>
              </w:rPr>
              <w:t>nrCellIdList</w:t>
            </w:r>
          </w:p>
        </w:tc>
        <w:tc>
          <w:tcPr>
            <w:tcW w:w="5245" w:type="dxa"/>
          </w:tcPr>
          <w:p w14:paraId="3A122174" w14:textId="77777777" w:rsidR="00063CDF" w:rsidRPr="0061649B" w:rsidRDefault="00063CDF" w:rsidP="00040ADC">
            <w:pPr>
              <w:pStyle w:val="TAL"/>
              <w:rPr>
                <w:rFonts w:cs="Arial"/>
                <w:szCs w:val="18"/>
              </w:rPr>
            </w:pPr>
            <w:r w:rsidRPr="0061649B">
              <w:rPr>
                <w:rFonts w:cs="Arial"/>
                <w:szCs w:val="18"/>
              </w:rPr>
              <w:t>List of NR cells identified by NG-RAN CGI</w:t>
            </w:r>
          </w:p>
          <w:p w14:paraId="649A4019" w14:textId="77777777" w:rsidR="00063CDF" w:rsidRPr="0061649B" w:rsidRDefault="00063CDF" w:rsidP="00040ADC">
            <w:pPr>
              <w:pStyle w:val="TAL"/>
              <w:rPr>
                <w:rFonts w:cs="Arial"/>
                <w:szCs w:val="18"/>
              </w:rPr>
            </w:pPr>
          </w:p>
          <w:p w14:paraId="0C99DA93" w14:textId="77777777" w:rsidR="00063CDF" w:rsidRPr="0061649B" w:rsidRDefault="00063CDF" w:rsidP="00040ADC">
            <w:pPr>
              <w:pStyle w:val="TAL"/>
              <w:rPr>
                <w:szCs w:val="18"/>
              </w:rPr>
            </w:pPr>
            <w:r w:rsidRPr="0061649B">
              <w:rPr>
                <w:rFonts w:cs="Arial"/>
                <w:szCs w:val="18"/>
                <w:lang w:eastAsia="zh-CN"/>
              </w:rPr>
              <w:t>allowedValues:</w:t>
            </w:r>
            <w:r w:rsidRPr="0061649B">
              <w:rPr>
                <w:rFonts w:cs="Arial"/>
                <w:szCs w:val="18"/>
              </w:rPr>
              <w:t xml:space="preserve"> As defined by the data type</w:t>
            </w:r>
          </w:p>
        </w:tc>
        <w:tc>
          <w:tcPr>
            <w:tcW w:w="1984" w:type="dxa"/>
          </w:tcPr>
          <w:p w14:paraId="0562E491" w14:textId="77777777" w:rsidR="00063CDF" w:rsidRPr="0061649B" w:rsidRDefault="00063CDF" w:rsidP="00040ADC">
            <w:pPr>
              <w:pStyle w:val="TAL"/>
            </w:pPr>
            <w:r w:rsidRPr="0061649B">
              <w:t>type: NrCellId</w:t>
            </w:r>
          </w:p>
          <w:p w14:paraId="3DE733C4" w14:textId="77777777" w:rsidR="00063CDF" w:rsidRPr="0061649B" w:rsidRDefault="00063CDF" w:rsidP="00040ADC">
            <w:pPr>
              <w:pStyle w:val="TAL"/>
            </w:pPr>
            <w:r w:rsidRPr="0061649B">
              <w:t xml:space="preserve">multiplicity: </w:t>
            </w:r>
            <w:proofErr w:type="gramStart"/>
            <w:r w:rsidRPr="0061649B">
              <w:t>1..</w:t>
            </w:r>
            <w:proofErr w:type="gramEnd"/>
            <w:r w:rsidRPr="0061649B">
              <w:t>32</w:t>
            </w:r>
          </w:p>
          <w:p w14:paraId="69B9BCAB" w14:textId="77777777" w:rsidR="00063CDF" w:rsidRPr="0061649B" w:rsidRDefault="00063CDF" w:rsidP="00040ADC">
            <w:pPr>
              <w:pStyle w:val="TAL"/>
            </w:pPr>
            <w:r w:rsidRPr="0061649B">
              <w:t>isOrdered: False</w:t>
            </w:r>
          </w:p>
          <w:p w14:paraId="1587DD7E" w14:textId="77777777" w:rsidR="00063CDF" w:rsidRPr="0061649B" w:rsidRDefault="00063CDF" w:rsidP="00040ADC">
            <w:pPr>
              <w:pStyle w:val="TAL"/>
            </w:pPr>
            <w:r w:rsidRPr="0061649B">
              <w:t>isUnique: True</w:t>
            </w:r>
          </w:p>
          <w:p w14:paraId="1848D76F" w14:textId="77777777" w:rsidR="00063CDF" w:rsidRPr="0061649B" w:rsidRDefault="00063CDF" w:rsidP="00040ADC">
            <w:pPr>
              <w:pStyle w:val="TAL"/>
            </w:pPr>
            <w:r w:rsidRPr="0061649B">
              <w:t>defaultValue: None</w:t>
            </w:r>
          </w:p>
          <w:p w14:paraId="3D7D7AB1" w14:textId="77777777" w:rsidR="00063CDF" w:rsidRPr="0061649B" w:rsidRDefault="00063CDF" w:rsidP="00040ADC">
            <w:pPr>
              <w:pStyle w:val="TAL"/>
            </w:pPr>
            <w:r w:rsidRPr="0061649B">
              <w:t>isNullable: False</w:t>
            </w:r>
          </w:p>
        </w:tc>
      </w:tr>
      <w:tr w:rsidR="00063CDF" w:rsidRPr="00B26339" w14:paraId="05EDD4AB" w14:textId="77777777" w:rsidTr="00040ADC">
        <w:trPr>
          <w:gridAfter w:val="1"/>
          <w:wAfter w:w="9" w:type="dxa"/>
          <w:cantSplit/>
          <w:jc w:val="center"/>
        </w:trPr>
        <w:tc>
          <w:tcPr>
            <w:tcW w:w="2621" w:type="dxa"/>
          </w:tcPr>
          <w:p w14:paraId="3FDB1066" w14:textId="77777777" w:rsidR="00063CDF" w:rsidRPr="00202D71" w:rsidRDefault="00063CDF" w:rsidP="00040ADC">
            <w:pPr>
              <w:pStyle w:val="TAL"/>
              <w:rPr>
                <w:rFonts w:cs="Arial"/>
                <w:szCs w:val="18"/>
              </w:rPr>
            </w:pPr>
            <w:r w:rsidRPr="009114DA">
              <w:rPr>
                <w:rFonts w:ascii="Courier New" w:hAnsi="Courier New" w:cs="Courier New"/>
                <w:szCs w:val="18"/>
              </w:rPr>
              <w:t>tacList</w:t>
            </w:r>
          </w:p>
        </w:tc>
        <w:tc>
          <w:tcPr>
            <w:tcW w:w="5245" w:type="dxa"/>
          </w:tcPr>
          <w:p w14:paraId="5210F25E" w14:textId="77777777" w:rsidR="00063CDF" w:rsidRPr="0061649B" w:rsidRDefault="00063CDF" w:rsidP="00040ADC">
            <w:pPr>
              <w:pStyle w:val="TAL"/>
              <w:rPr>
                <w:rFonts w:cs="Arial"/>
                <w:szCs w:val="18"/>
              </w:rPr>
            </w:pPr>
            <w:r w:rsidRPr="0061649B">
              <w:rPr>
                <w:rFonts w:cs="Arial"/>
                <w:szCs w:val="18"/>
              </w:rPr>
              <w:t>Tracking Area Code list</w:t>
            </w:r>
          </w:p>
          <w:p w14:paraId="6F2EEDC4" w14:textId="77777777" w:rsidR="00063CDF" w:rsidRPr="0061649B" w:rsidRDefault="00063CDF" w:rsidP="00040ADC">
            <w:pPr>
              <w:pStyle w:val="TAL"/>
              <w:rPr>
                <w:rFonts w:cs="Arial"/>
                <w:szCs w:val="18"/>
                <w:lang w:eastAsia="zh-CN"/>
              </w:rPr>
            </w:pPr>
          </w:p>
          <w:p w14:paraId="76646E70" w14:textId="77777777" w:rsidR="00063CDF" w:rsidRPr="0061649B" w:rsidRDefault="00063CDF" w:rsidP="00040ADC">
            <w:pPr>
              <w:pStyle w:val="TAL"/>
              <w:rPr>
                <w:rFonts w:cs="Arial"/>
                <w:szCs w:val="18"/>
              </w:rPr>
            </w:pPr>
            <w:r w:rsidRPr="0061649B">
              <w:rPr>
                <w:rFonts w:cs="Arial"/>
                <w:szCs w:val="18"/>
                <w:lang w:eastAsia="zh-CN"/>
              </w:rPr>
              <w:t>allowedValues:</w:t>
            </w:r>
            <w:r w:rsidRPr="0061649B">
              <w:rPr>
                <w:rFonts w:cs="Arial"/>
                <w:szCs w:val="18"/>
              </w:rPr>
              <w:t xml:space="preserve"> As defined by the data type</w:t>
            </w:r>
          </w:p>
          <w:p w14:paraId="05EDB0CF" w14:textId="77777777" w:rsidR="00063CDF" w:rsidRPr="0061649B" w:rsidRDefault="00063CDF" w:rsidP="00040ADC">
            <w:pPr>
              <w:pStyle w:val="TAL"/>
              <w:rPr>
                <w:szCs w:val="18"/>
              </w:rPr>
            </w:pPr>
          </w:p>
        </w:tc>
        <w:tc>
          <w:tcPr>
            <w:tcW w:w="1984" w:type="dxa"/>
          </w:tcPr>
          <w:p w14:paraId="0AA49AE4" w14:textId="77777777" w:rsidR="00063CDF" w:rsidRPr="0061649B" w:rsidRDefault="00063CDF" w:rsidP="00040ADC">
            <w:pPr>
              <w:pStyle w:val="TAL"/>
            </w:pPr>
            <w:r w:rsidRPr="0061649B">
              <w:t>type: Tac</w:t>
            </w:r>
          </w:p>
          <w:p w14:paraId="67D6DE50" w14:textId="77777777" w:rsidR="00063CDF" w:rsidRPr="0061649B" w:rsidRDefault="00063CDF" w:rsidP="00040ADC">
            <w:pPr>
              <w:pStyle w:val="TAL"/>
            </w:pPr>
            <w:r w:rsidRPr="0061649B">
              <w:t xml:space="preserve">multiplicity: </w:t>
            </w:r>
            <w:proofErr w:type="gramStart"/>
            <w:r w:rsidRPr="0061649B">
              <w:t>1..</w:t>
            </w:r>
            <w:proofErr w:type="gramEnd"/>
            <w:r w:rsidRPr="0061649B">
              <w:t>8</w:t>
            </w:r>
          </w:p>
          <w:p w14:paraId="391B99D3" w14:textId="77777777" w:rsidR="00063CDF" w:rsidRPr="0061649B" w:rsidRDefault="00063CDF" w:rsidP="00040ADC">
            <w:pPr>
              <w:pStyle w:val="TAL"/>
            </w:pPr>
            <w:r w:rsidRPr="0061649B">
              <w:t>isOrdered: False</w:t>
            </w:r>
          </w:p>
          <w:p w14:paraId="72E909AB" w14:textId="77777777" w:rsidR="00063CDF" w:rsidRPr="0061649B" w:rsidRDefault="00063CDF" w:rsidP="00040ADC">
            <w:pPr>
              <w:pStyle w:val="TAL"/>
            </w:pPr>
            <w:r w:rsidRPr="0061649B">
              <w:t>isUnique: True</w:t>
            </w:r>
          </w:p>
          <w:p w14:paraId="7124D30A" w14:textId="77777777" w:rsidR="00063CDF" w:rsidRPr="0061649B" w:rsidRDefault="00063CDF" w:rsidP="00040ADC">
            <w:pPr>
              <w:pStyle w:val="TAL"/>
            </w:pPr>
            <w:r w:rsidRPr="0061649B">
              <w:t>defaultValue: None</w:t>
            </w:r>
          </w:p>
          <w:p w14:paraId="2CC11275" w14:textId="77777777" w:rsidR="00063CDF" w:rsidRPr="0061649B" w:rsidRDefault="00063CDF" w:rsidP="00040ADC">
            <w:pPr>
              <w:pStyle w:val="TAL"/>
            </w:pPr>
            <w:r w:rsidRPr="0061649B">
              <w:t>isNullable: False</w:t>
            </w:r>
          </w:p>
        </w:tc>
      </w:tr>
      <w:tr w:rsidR="00063CDF" w:rsidRPr="00B26339" w14:paraId="61E9BDE8" w14:textId="77777777" w:rsidTr="00040ADC">
        <w:trPr>
          <w:gridAfter w:val="1"/>
          <w:wAfter w:w="9" w:type="dxa"/>
          <w:cantSplit/>
          <w:jc w:val="center"/>
        </w:trPr>
        <w:tc>
          <w:tcPr>
            <w:tcW w:w="2621" w:type="dxa"/>
          </w:tcPr>
          <w:p w14:paraId="10046683" w14:textId="77777777" w:rsidR="00063CDF" w:rsidRPr="00202D71" w:rsidRDefault="00063CDF" w:rsidP="00040ADC">
            <w:pPr>
              <w:pStyle w:val="TAL"/>
              <w:rPr>
                <w:rFonts w:cs="Arial"/>
                <w:szCs w:val="18"/>
              </w:rPr>
            </w:pPr>
            <w:r w:rsidRPr="009114DA">
              <w:rPr>
                <w:rFonts w:ascii="Courier New" w:hAnsi="Courier New" w:cs="Courier New"/>
                <w:szCs w:val="18"/>
              </w:rPr>
              <w:t>ta</w:t>
            </w:r>
            <w:r>
              <w:rPr>
                <w:rFonts w:ascii="Courier New" w:hAnsi="Courier New" w:cs="Courier New"/>
                <w:szCs w:val="18"/>
              </w:rPr>
              <w:t>i</w:t>
            </w:r>
            <w:r w:rsidRPr="009114DA">
              <w:rPr>
                <w:rFonts w:ascii="Courier New" w:hAnsi="Courier New" w:cs="Courier New"/>
                <w:szCs w:val="18"/>
              </w:rPr>
              <w:t>List</w:t>
            </w:r>
          </w:p>
        </w:tc>
        <w:tc>
          <w:tcPr>
            <w:tcW w:w="5245" w:type="dxa"/>
          </w:tcPr>
          <w:p w14:paraId="13DD6085" w14:textId="77777777" w:rsidR="00063CDF" w:rsidRPr="0061649B" w:rsidRDefault="00063CDF" w:rsidP="00040ADC">
            <w:pPr>
              <w:pStyle w:val="TAL"/>
              <w:rPr>
                <w:rFonts w:cs="Arial"/>
                <w:szCs w:val="18"/>
              </w:rPr>
            </w:pPr>
            <w:r w:rsidRPr="0061649B">
              <w:rPr>
                <w:rFonts w:cs="Arial"/>
                <w:szCs w:val="18"/>
              </w:rPr>
              <w:t>Tracking Area Identity list</w:t>
            </w:r>
          </w:p>
          <w:p w14:paraId="2ECC993F" w14:textId="77777777" w:rsidR="00063CDF" w:rsidRPr="0061649B" w:rsidRDefault="00063CDF" w:rsidP="00040ADC">
            <w:pPr>
              <w:pStyle w:val="TAL"/>
              <w:rPr>
                <w:rFonts w:cs="Arial"/>
                <w:szCs w:val="18"/>
                <w:lang w:eastAsia="zh-CN"/>
              </w:rPr>
            </w:pPr>
          </w:p>
          <w:p w14:paraId="7A1FD1F0" w14:textId="77777777" w:rsidR="00063CDF" w:rsidRPr="0061649B" w:rsidRDefault="00063CDF" w:rsidP="00040ADC">
            <w:pPr>
              <w:pStyle w:val="TAL"/>
              <w:rPr>
                <w:rFonts w:cs="Arial"/>
                <w:szCs w:val="18"/>
              </w:rPr>
            </w:pPr>
            <w:r w:rsidRPr="0061649B">
              <w:rPr>
                <w:rFonts w:cs="Arial"/>
                <w:szCs w:val="18"/>
                <w:lang w:eastAsia="zh-CN"/>
              </w:rPr>
              <w:t>allowedValues:</w:t>
            </w:r>
            <w:r w:rsidRPr="0061649B">
              <w:rPr>
                <w:rFonts w:cs="Arial"/>
                <w:szCs w:val="18"/>
              </w:rPr>
              <w:t xml:space="preserve"> As defined by the data type</w:t>
            </w:r>
          </w:p>
          <w:p w14:paraId="31C5CC0A" w14:textId="77777777" w:rsidR="00063CDF" w:rsidRPr="0061649B" w:rsidRDefault="00063CDF" w:rsidP="00040ADC">
            <w:pPr>
              <w:pStyle w:val="TAL"/>
              <w:rPr>
                <w:szCs w:val="18"/>
              </w:rPr>
            </w:pPr>
          </w:p>
        </w:tc>
        <w:tc>
          <w:tcPr>
            <w:tcW w:w="1984" w:type="dxa"/>
          </w:tcPr>
          <w:p w14:paraId="0C316C2F" w14:textId="77777777" w:rsidR="00063CDF" w:rsidRPr="0061649B" w:rsidRDefault="00063CDF" w:rsidP="00040ADC">
            <w:pPr>
              <w:pStyle w:val="TAL"/>
            </w:pPr>
            <w:r w:rsidRPr="0061649B">
              <w:t>type: Tai</w:t>
            </w:r>
          </w:p>
          <w:p w14:paraId="5F1004AA" w14:textId="77777777" w:rsidR="00063CDF" w:rsidRPr="0061649B" w:rsidRDefault="00063CDF" w:rsidP="00040ADC">
            <w:pPr>
              <w:pStyle w:val="TAL"/>
            </w:pPr>
            <w:r w:rsidRPr="0061649B">
              <w:t xml:space="preserve">multiplicity: </w:t>
            </w:r>
            <w:proofErr w:type="gramStart"/>
            <w:r w:rsidRPr="0061649B">
              <w:t>1..</w:t>
            </w:r>
            <w:proofErr w:type="gramEnd"/>
            <w:r w:rsidRPr="0061649B">
              <w:t>8</w:t>
            </w:r>
          </w:p>
          <w:p w14:paraId="048FD371" w14:textId="77777777" w:rsidR="00063CDF" w:rsidRPr="0061649B" w:rsidRDefault="00063CDF" w:rsidP="00040ADC">
            <w:pPr>
              <w:pStyle w:val="TAL"/>
            </w:pPr>
            <w:r w:rsidRPr="0061649B">
              <w:t>isOrdered: False</w:t>
            </w:r>
          </w:p>
          <w:p w14:paraId="1CAF35D3" w14:textId="77777777" w:rsidR="00063CDF" w:rsidRPr="0061649B" w:rsidRDefault="00063CDF" w:rsidP="00040ADC">
            <w:pPr>
              <w:pStyle w:val="TAL"/>
            </w:pPr>
            <w:r w:rsidRPr="0061649B">
              <w:t>isUnique: True</w:t>
            </w:r>
          </w:p>
          <w:p w14:paraId="08B093BB" w14:textId="77777777" w:rsidR="00063CDF" w:rsidRPr="0061649B" w:rsidRDefault="00063CDF" w:rsidP="00040ADC">
            <w:pPr>
              <w:pStyle w:val="TAL"/>
            </w:pPr>
            <w:r w:rsidRPr="0061649B">
              <w:t>defaultValue: None</w:t>
            </w:r>
          </w:p>
          <w:p w14:paraId="7920299F" w14:textId="77777777" w:rsidR="00063CDF" w:rsidRPr="0061649B" w:rsidRDefault="00063CDF" w:rsidP="00040ADC">
            <w:pPr>
              <w:pStyle w:val="TAL"/>
            </w:pPr>
            <w:r w:rsidRPr="0061649B">
              <w:t>isNullable: False</w:t>
            </w:r>
          </w:p>
        </w:tc>
      </w:tr>
      <w:tr w:rsidR="00063CDF" w:rsidRPr="00B26339" w14:paraId="018123DF" w14:textId="77777777" w:rsidTr="00040ADC">
        <w:trPr>
          <w:gridAfter w:val="1"/>
          <w:wAfter w:w="9" w:type="dxa"/>
          <w:cantSplit/>
          <w:jc w:val="center"/>
        </w:trPr>
        <w:tc>
          <w:tcPr>
            <w:tcW w:w="2621" w:type="dxa"/>
          </w:tcPr>
          <w:p w14:paraId="5F2764F1" w14:textId="77777777" w:rsidR="00063CDF" w:rsidRPr="00202D71" w:rsidRDefault="00063CDF" w:rsidP="00040ADC">
            <w:pPr>
              <w:pStyle w:val="TAL"/>
              <w:rPr>
                <w:rFonts w:cs="Arial"/>
                <w:szCs w:val="18"/>
              </w:rPr>
            </w:pPr>
            <w:r w:rsidRPr="00B55075">
              <w:rPr>
                <w:rFonts w:ascii="Courier New" w:hAnsi="Courier New" w:cs="Courier New"/>
                <w:szCs w:val="18"/>
              </w:rPr>
              <w:lastRenderedPageBreak/>
              <w:t>mbsfnAreaId</w:t>
            </w:r>
          </w:p>
        </w:tc>
        <w:tc>
          <w:tcPr>
            <w:tcW w:w="5245" w:type="dxa"/>
          </w:tcPr>
          <w:p w14:paraId="05584E77" w14:textId="77777777" w:rsidR="00063CDF" w:rsidRPr="0061649B" w:rsidRDefault="00063CDF" w:rsidP="00040ADC">
            <w:pPr>
              <w:pStyle w:val="TAL"/>
              <w:rPr>
                <w:rFonts w:cs="Arial"/>
                <w:szCs w:val="18"/>
              </w:rPr>
            </w:pPr>
            <w:r w:rsidRPr="0061649B">
              <w:rPr>
                <w:rFonts w:cs="Arial"/>
                <w:szCs w:val="18"/>
              </w:rPr>
              <w:t>MBSFN Area Identifier</w:t>
            </w:r>
          </w:p>
          <w:p w14:paraId="27C6E7B3" w14:textId="77777777" w:rsidR="00063CDF" w:rsidRPr="0061649B" w:rsidRDefault="00063CDF" w:rsidP="00040ADC">
            <w:pPr>
              <w:pStyle w:val="TAL"/>
              <w:rPr>
                <w:rFonts w:cs="Arial"/>
                <w:szCs w:val="18"/>
              </w:rPr>
            </w:pPr>
          </w:p>
          <w:p w14:paraId="14B387E9" w14:textId="77777777" w:rsidR="00063CDF" w:rsidRPr="0061649B" w:rsidRDefault="00063CDF" w:rsidP="00040ADC">
            <w:pPr>
              <w:pStyle w:val="TAL"/>
              <w:rPr>
                <w:szCs w:val="18"/>
              </w:rPr>
            </w:pPr>
            <w:r w:rsidRPr="0061649B">
              <w:rPr>
                <w:rFonts w:cs="Arial"/>
                <w:szCs w:val="18"/>
              </w:rPr>
              <w:t>AllowedValues: 1, 2, …</w:t>
            </w:r>
          </w:p>
        </w:tc>
        <w:tc>
          <w:tcPr>
            <w:tcW w:w="1984" w:type="dxa"/>
          </w:tcPr>
          <w:p w14:paraId="4671ACDE" w14:textId="77777777" w:rsidR="00063CDF" w:rsidRPr="0061649B" w:rsidRDefault="00063CDF" w:rsidP="00040ADC">
            <w:pPr>
              <w:pStyle w:val="TAL"/>
            </w:pPr>
            <w:r w:rsidRPr="0061649B">
              <w:t>type: Integer</w:t>
            </w:r>
          </w:p>
          <w:p w14:paraId="12019578" w14:textId="77777777" w:rsidR="00063CDF" w:rsidRPr="0061649B" w:rsidRDefault="00063CDF" w:rsidP="00040ADC">
            <w:pPr>
              <w:pStyle w:val="TAL"/>
            </w:pPr>
            <w:r w:rsidRPr="0061649B">
              <w:t>multiplicity: 1</w:t>
            </w:r>
          </w:p>
          <w:p w14:paraId="61CFE7BF" w14:textId="77777777" w:rsidR="00063CDF" w:rsidRPr="0061649B" w:rsidRDefault="00063CDF" w:rsidP="00040ADC">
            <w:pPr>
              <w:pStyle w:val="TAL"/>
            </w:pPr>
            <w:r w:rsidRPr="0061649B">
              <w:t>isOrdered: N/A</w:t>
            </w:r>
          </w:p>
          <w:p w14:paraId="7FFA6B57" w14:textId="77777777" w:rsidR="00063CDF" w:rsidRPr="0061649B" w:rsidRDefault="00063CDF" w:rsidP="00040ADC">
            <w:pPr>
              <w:pStyle w:val="TAL"/>
            </w:pPr>
            <w:r w:rsidRPr="0061649B">
              <w:t>isUnique: N/A</w:t>
            </w:r>
          </w:p>
          <w:p w14:paraId="44F4EA75" w14:textId="77777777" w:rsidR="00063CDF" w:rsidRPr="0061649B" w:rsidRDefault="00063CDF" w:rsidP="00040ADC">
            <w:pPr>
              <w:pStyle w:val="TAL"/>
            </w:pPr>
            <w:r w:rsidRPr="0061649B">
              <w:t>defaultValue: None</w:t>
            </w:r>
          </w:p>
          <w:p w14:paraId="02D35C1B" w14:textId="77777777" w:rsidR="00063CDF" w:rsidRPr="0061649B" w:rsidRDefault="00063CDF" w:rsidP="00040ADC">
            <w:pPr>
              <w:pStyle w:val="TAL"/>
            </w:pPr>
            <w:r w:rsidRPr="0061649B">
              <w:t>isNullable: False</w:t>
            </w:r>
          </w:p>
        </w:tc>
      </w:tr>
      <w:tr w:rsidR="00063CDF" w:rsidRPr="00B26339" w14:paraId="4D0C216E" w14:textId="77777777" w:rsidTr="00040ADC">
        <w:trPr>
          <w:gridAfter w:val="1"/>
          <w:wAfter w:w="9" w:type="dxa"/>
          <w:cantSplit/>
          <w:jc w:val="center"/>
        </w:trPr>
        <w:tc>
          <w:tcPr>
            <w:tcW w:w="2621" w:type="dxa"/>
          </w:tcPr>
          <w:p w14:paraId="5249CDFF" w14:textId="77777777" w:rsidR="00063CDF" w:rsidRPr="00202D71" w:rsidRDefault="00063CDF" w:rsidP="00040ADC">
            <w:pPr>
              <w:pStyle w:val="TAL"/>
              <w:rPr>
                <w:rFonts w:cs="Arial"/>
                <w:szCs w:val="18"/>
              </w:rPr>
            </w:pPr>
            <w:r>
              <w:rPr>
                <w:rFonts w:ascii="Courier New" w:hAnsi="Courier New" w:cs="Courier New"/>
                <w:szCs w:val="18"/>
              </w:rPr>
              <w:t>earfcn</w:t>
            </w:r>
          </w:p>
        </w:tc>
        <w:tc>
          <w:tcPr>
            <w:tcW w:w="5245" w:type="dxa"/>
          </w:tcPr>
          <w:p w14:paraId="74709202" w14:textId="77777777" w:rsidR="00063CDF" w:rsidRPr="0061649B" w:rsidRDefault="00063CDF" w:rsidP="00040ADC">
            <w:pPr>
              <w:pStyle w:val="TAL"/>
              <w:rPr>
                <w:rFonts w:cs="Arial"/>
                <w:szCs w:val="18"/>
              </w:rPr>
            </w:pPr>
            <w:r w:rsidRPr="0061649B">
              <w:rPr>
                <w:rFonts w:cs="Arial"/>
                <w:szCs w:val="18"/>
              </w:rPr>
              <w:t xml:space="preserve">Carrier Frequency </w:t>
            </w:r>
          </w:p>
          <w:p w14:paraId="1D9E56C8" w14:textId="77777777" w:rsidR="00063CDF" w:rsidRPr="0061649B" w:rsidRDefault="00063CDF" w:rsidP="00040ADC">
            <w:pPr>
              <w:pStyle w:val="TAL"/>
              <w:rPr>
                <w:rFonts w:cs="Arial"/>
                <w:szCs w:val="18"/>
              </w:rPr>
            </w:pPr>
          </w:p>
          <w:p w14:paraId="5E73FA77" w14:textId="77777777" w:rsidR="00063CDF" w:rsidRPr="0061649B" w:rsidRDefault="00063CDF" w:rsidP="00040ADC">
            <w:pPr>
              <w:pStyle w:val="TAL"/>
              <w:rPr>
                <w:szCs w:val="18"/>
              </w:rPr>
            </w:pPr>
            <w:r w:rsidRPr="0061649B">
              <w:rPr>
                <w:rFonts w:cs="Arial"/>
                <w:szCs w:val="18"/>
              </w:rPr>
              <w:t>AllowedValues: 1, 2, …</w:t>
            </w:r>
          </w:p>
        </w:tc>
        <w:tc>
          <w:tcPr>
            <w:tcW w:w="1984" w:type="dxa"/>
          </w:tcPr>
          <w:p w14:paraId="225C8FD5" w14:textId="77777777" w:rsidR="00063CDF" w:rsidRPr="0061649B" w:rsidRDefault="00063CDF" w:rsidP="00040ADC">
            <w:pPr>
              <w:pStyle w:val="TAL"/>
            </w:pPr>
            <w:r w:rsidRPr="0061649B">
              <w:t>type: Integer</w:t>
            </w:r>
          </w:p>
          <w:p w14:paraId="5406A7BC" w14:textId="77777777" w:rsidR="00063CDF" w:rsidRPr="0061649B" w:rsidRDefault="00063CDF" w:rsidP="00040ADC">
            <w:pPr>
              <w:pStyle w:val="TAL"/>
            </w:pPr>
            <w:r w:rsidRPr="0061649B">
              <w:t>multiplicity: 1</w:t>
            </w:r>
          </w:p>
          <w:p w14:paraId="1E5DAA78" w14:textId="77777777" w:rsidR="00063CDF" w:rsidRPr="0061649B" w:rsidRDefault="00063CDF" w:rsidP="00040ADC">
            <w:pPr>
              <w:pStyle w:val="TAL"/>
            </w:pPr>
            <w:r w:rsidRPr="0061649B">
              <w:t>isOrdered: N/A</w:t>
            </w:r>
          </w:p>
          <w:p w14:paraId="0A6188E6" w14:textId="77777777" w:rsidR="00063CDF" w:rsidRPr="0061649B" w:rsidRDefault="00063CDF" w:rsidP="00040ADC">
            <w:pPr>
              <w:pStyle w:val="TAL"/>
            </w:pPr>
            <w:r w:rsidRPr="0061649B">
              <w:t>isUnique: N/A</w:t>
            </w:r>
          </w:p>
          <w:p w14:paraId="5ACDA815" w14:textId="77777777" w:rsidR="00063CDF" w:rsidRPr="0061649B" w:rsidRDefault="00063CDF" w:rsidP="00040ADC">
            <w:pPr>
              <w:pStyle w:val="TAL"/>
            </w:pPr>
            <w:r w:rsidRPr="0061649B">
              <w:t>defaultValue: None</w:t>
            </w:r>
          </w:p>
          <w:p w14:paraId="1EB6273D" w14:textId="77777777" w:rsidR="00063CDF" w:rsidRPr="0061649B" w:rsidRDefault="00063CDF" w:rsidP="00040ADC">
            <w:pPr>
              <w:pStyle w:val="TAL"/>
            </w:pPr>
            <w:r w:rsidRPr="0061649B">
              <w:t>isNullable: False</w:t>
            </w:r>
          </w:p>
        </w:tc>
      </w:tr>
      <w:tr w:rsidR="00063CDF" w:rsidRPr="00B26339" w14:paraId="544167C0" w14:textId="77777777" w:rsidTr="00040ADC">
        <w:trPr>
          <w:gridAfter w:val="1"/>
          <w:wAfter w:w="9" w:type="dxa"/>
          <w:cantSplit/>
          <w:jc w:val="center"/>
        </w:trPr>
        <w:tc>
          <w:tcPr>
            <w:tcW w:w="2621" w:type="dxa"/>
          </w:tcPr>
          <w:p w14:paraId="656B63BB" w14:textId="77777777" w:rsidR="00063CDF" w:rsidRPr="0061649B" w:rsidRDefault="00063CDF" w:rsidP="00040ADC">
            <w:pPr>
              <w:pStyle w:val="TAL"/>
              <w:rPr>
                <w:rFonts w:cs="Arial"/>
                <w:szCs w:val="18"/>
              </w:rPr>
            </w:pPr>
            <w:r>
              <w:rPr>
                <w:rFonts w:ascii="Courier New" w:hAnsi="Courier New" w:cs="Courier New"/>
                <w:lang w:val="fr-FR" w:eastAsia="zh-CN"/>
              </w:rPr>
              <w:t>mnsLabel</w:t>
            </w:r>
          </w:p>
        </w:tc>
        <w:tc>
          <w:tcPr>
            <w:tcW w:w="5245" w:type="dxa"/>
          </w:tcPr>
          <w:p w14:paraId="63DDF6EA" w14:textId="77777777" w:rsidR="00063CDF" w:rsidRPr="0061649B" w:rsidRDefault="00063CDF" w:rsidP="00040ADC">
            <w:pPr>
              <w:pStyle w:val="TAL"/>
              <w:rPr>
                <w:rFonts w:cs="Arial"/>
                <w:szCs w:val="18"/>
              </w:rPr>
            </w:pPr>
            <w:r w:rsidRPr="0061649B">
              <w:rPr>
                <w:lang w:eastAsia="de-DE"/>
              </w:rPr>
              <w:t>Human-readable name of management service.</w:t>
            </w:r>
          </w:p>
        </w:tc>
        <w:tc>
          <w:tcPr>
            <w:tcW w:w="1984" w:type="dxa"/>
          </w:tcPr>
          <w:p w14:paraId="5556641F" w14:textId="77777777" w:rsidR="00063CDF" w:rsidRPr="0061649B" w:rsidRDefault="00063CDF" w:rsidP="00040ADC">
            <w:pPr>
              <w:pStyle w:val="TAL"/>
            </w:pPr>
            <w:r w:rsidRPr="0061649B">
              <w:t>type: String</w:t>
            </w:r>
          </w:p>
          <w:p w14:paraId="6E4BCF6D" w14:textId="77777777" w:rsidR="00063CDF" w:rsidRPr="0061649B" w:rsidRDefault="00063CDF" w:rsidP="00040ADC">
            <w:pPr>
              <w:pStyle w:val="TAL"/>
            </w:pPr>
            <w:r w:rsidRPr="0061649B">
              <w:t>multiplicity: 1</w:t>
            </w:r>
          </w:p>
          <w:p w14:paraId="6D618474" w14:textId="77777777" w:rsidR="00063CDF" w:rsidRPr="0061649B" w:rsidRDefault="00063CDF" w:rsidP="00040ADC">
            <w:pPr>
              <w:pStyle w:val="TAL"/>
            </w:pPr>
            <w:r w:rsidRPr="0061649B">
              <w:t>isOrdered: N/A</w:t>
            </w:r>
          </w:p>
          <w:p w14:paraId="512339B8" w14:textId="77777777" w:rsidR="00063CDF" w:rsidRPr="0061649B" w:rsidRDefault="00063CDF" w:rsidP="00040ADC">
            <w:pPr>
              <w:pStyle w:val="TAL"/>
            </w:pPr>
            <w:r w:rsidRPr="0061649B">
              <w:t>isUnique: N/A</w:t>
            </w:r>
          </w:p>
          <w:p w14:paraId="4F6A311E" w14:textId="77777777" w:rsidR="00063CDF" w:rsidRPr="0061649B" w:rsidRDefault="00063CDF" w:rsidP="00040ADC">
            <w:pPr>
              <w:pStyle w:val="TAL"/>
            </w:pPr>
            <w:r w:rsidRPr="0061649B">
              <w:t>defaultValue: None</w:t>
            </w:r>
          </w:p>
          <w:p w14:paraId="37EB2D9B" w14:textId="77777777" w:rsidR="00063CDF" w:rsidRPr="0061649B" w:rsidRDefault="00063CDF" w:rsidP="00040ADC">
            <w:pPr>
              <w:pStyle w:val="TAL"/>
            </w:pPr>
            <w:r w:rsidRPr="0061649B">
              <w:t>isNullable: False</w:t>
            </w:r>
          </w:p>
        </w:tc>
      </w:tr>
      <w:tr w:rsidR="00063CDF" w:rsidRPr="00B26339" w14:paraId="3EBEBFB9" w14:textId="77777777" w:rsidTr="00040ADC">
        <w:trPr>
          <w:gridAfter w:val="1"/>
          <w:wAfter w:w="9" w:type="dxa"/>
          <w:cantSplit/>
          <w:jc w:val="center"/>
        </w:trPr>
        <w:tc>
          <w:tcPr>
            <w:tcW w:w="2621" w:type="dxa"/>
          </w:tcPr>
          <w:p w14:paraId="6C3625C9" w14:textId="77777777" w:rsidR="00063CDF" w:rsidRPr="0061649B" w:rsidRDefault="00063CDF" w:rsidP="00040ADC">
            <w:pPr>
              <w:pStyle w:val="TAL"/>
              <w:rPr>
                <w:rFonts w:cs="Arial"/>
                <w:szCs w:val="18"/>
              </w:rPr>
            </w:pPr>
            <w:r>
              <w:rPr>
                <w:rFonts w:ascii="Courier New" w:hAnsi="Courier New" w:cs="Courier New"/>
                <w:lang w:val="fr-FR" w:eastAsia="zh-CN"/>
              </w:rPr>
              <w:t>mnsType</w:t>
            </w:r>
          </w:p>
        </w:tc>
        <w:tc>
          <w:tcPr>
            <w:tcW w:w="5245" w:type="dxa"/>
          </w:tcPr>
          <w:p w14:paraId="74548594" w14:textId="77777777" w:rsidR="00063CDF" w:rsidRPr="0061649B" w:rsidRDefault="00063CDF" w:rsidP="00040ADC">
            <w:pPr>
              <w:pStyle w:val="TAL"/>
              <w:rPr>
                <w:lang w:eastAsia="de-DE"/>
              </w:rPr>
            </w:pPr>
            <w:r w:rsidRPr="0061649B">
              <w:rPr>
                <w:lang w:eastAsia="de-DE"/>
              </w:rPr>
              <w:t>Type of management service.</w:t>
            </w:r>
          </w:p>
          <w:p w14:paraId="69957ED1" w14:textId="77777777" w:rsidR="00063CDF" w:rsidRPr="0061649B" w:rsidRDefault="00063CDF" w:rsidP="00040ADC">
            <w:pPr>
              <w:pStyle w:val="TAL"/>
              <w:rPr>
                <w:szCs w:val="18"/>
              </w:rPr>
            </w:pPr>
          </w:p>
          <w:p w14:paraId="272F021A" w14:textId="77777777" w:rsidR="00063CDF" w:rsidRPr="0061649B" w:rsidRDefault="00063CDF" w:rsidP="00040ADC">
            <w:pPr>
              <w:pStyle w:val="TAL"/>
              <w:rPr>
                <w:rFonts w:cs="Arial"/>
                <w:szCs w:val="18"/>
              </w:rPr>
            </w:pPr>
            <w:r w:rsidRPr="0061649B">
              <w:rPr>
                <w:szCs w:val="18"/>
              </w:rPr>
              <w:t xml:space="preserve">allowedValues: </w:t>
            </w:r>
            <w:r w:rsidRPr="0061649B">
              <w:t xml:space="preserve"> </w:t>
            </w:r>
            <w:r w:rsidRPr="0061649B">
              <w:rPr>
                <w:szCs w:val="18"/>
              </w:rPr>
              <w:t>ProvMnS, FaultSupervisionMnS, StreamingDataReportingMnS, FileDataReportingMnS</w:t>
            </w:r>
          </w:p>
        </w:tc>
        <w:tc>
          <w:tcPr>
            <w:tcW w:w="1984" w:type="dxa"/>
          </w:tcPr>
          <w:p w14:paraId="517061AE" w14:textId="77777777" w:rsidR="00063CDF" w:rsidRPr="0061649B" w:rsidRDefault="00063CDF" w:rsidP="00040ADC">
            <w:pPr>
              <w:pStyle w:val="TAL"/>
            </w:pPr>
            <w:r w:rsidRPr="0061649B">
              <w:t>type: ENUM</w:t>
            </w:r>
          </w:p>
          <w:p w14:paraId="5F603FED" w14:textId="77777777" w:rsidR="00063CDF" w:rsidRPr="0061649B" w:rsidRDefault="00063CDF" w:rsidP="00040ADC">
            <w:pPr>
              <w:pStyle w:val="TAL"/>
            </w:pPr>
            <w:r w:rsidRPr="0061649B">
              <w:t>multiplicity: 1</w:t>
            </w:r>
          </w:p>
          <w:p w14:paraId="0A8160A3" w14:textId="77777777" w:rsidR="00063CDF" w:rsidRPr="0061649B" w:rsidRDefault="00063CDF" w:rsidP="00040ADC">
            <w:pPr>
              <w:pStyle w:val="TAL"/>
            </w:pPr>
            <w:r w:rsidRPr="0061649B">
              <w:t>isOrdered: N/A</w:t>
            </w:r>
          </w:p>
          <w:p w14:paraId="2064F228" w14:textId="77777777" w:rsidR="00063CDF" w:rsidRPr="0061649B" w:rsidRDefault="00063CDF" w:rsidP="00040ADC">
            <w:pPr>
              <w:pStyle w:val="TAL"/>
            </w:pPr>
            <w:r w:rsidRPr="0061649B">
              <w:t>isUnique: N/A</w:t>
            </w:r>
          </w:p>
          <w:p w14:paraId="5BAAB10F" w14:textId="77777777" w:rsidR="00063CDF" w:rsidRPr="0061649B" w:rsidRDefault="00063CDF" w:rsidP="00040ADC">
            <w:pPr>
              <w:pStyle w:val="TAL"/>
            </w:pPr>
            <w:r w:rsidRPr="0061649B">
              <w:t>defaultValue: None</w:t>
            </w:r>
          </w:p>
          <w:p w14:paraId="3E57860F" w14:textId="77777777" w:rsidR="00063CDF" w:rsidRPr="0061649B" w:rsidRDefault="00063CDF" w:rsidP="00040ADC">
            <w:pPr>
              <w:pStyle w:val="TAL"/>
            </w:pPr>
            <w:r w:rsidRPr="0061649B">
              <w:t>isNullable: False</w:t>
            </w:r>
          </w:p>
        </w:tc>
      </w:tr>
      <w:tr w:rsidR="00063CDF" w:rsidRPr="00B26339" w14:paraId="7FD92CB9" w14:textId="77777777" w:rsidTr="00040ADC">
        <w:trPr>
          <w:gridAfter w:val="1"/>
          <w:wAfter w:w="9" w:type="dxa"/>
          <w:cantSplit/>
          <w:jc w:val="center"/>
        </w:trPr>
        <w:tc>
          <w:tcPr>
            <w:tcW w:w="2621" w:type="dxa"/>
          </w:tcPr>
          <w:p w14:paraId="36CDE09E" w14:textId="77777777" w:rsidR="00063CDF" w:rsidRPr="0061649B" w:rsidRDefault="00063CDF" w:rsidP="00040ADC">
            <w:pPr>
              <w:pStyle w:val="TAL"/>
              <w:rPr>
                <w:rFonts w:cs="Arial"/>
                <w:szCs w:val="18"/>
              </w:rPr>
            </w:pPr>
            <w:r>
              <w:rPr>
                <w:rFonts w:ascii="Courier New" w:hAnsi="Courier New" w:cs="Courier New"/>
                <w:lang w:val="fr-FR"/>
              </w:rPr>
              <w:t>mnsVersion</w:t>
            </w:r>
          </w:p>
        </w:tc>
        <w:tc>
          <w:tcPr>
            <w:tcW w:w="5245" w:type="dxa"/>
          </w:tcPr>
          <w:p w14:paraId="132EE105" w14:textId="77777777" w:rsidR="00063CDF" w:rsidRPr="00B940D8" w:rsidRDefault="00063CDF" w:rsidP="00040ADC">
            <w:pPr>
              <w:pStyle w:val="TAL"/>
              <w:rPr>
                <w:lang w:eastAsia="de-DE"/>
              </w:rPr>
            </w:pPr>
            <w:r w:rsidRPr="00B940D8">
              <w:rPr>
                <w:lang w:eastAsia="de-DE"/>
              </w:rPr>
              <w:t>Version of management service.</w:t>
            </w:r>
          </w:p>
          <w:p w14:paraId="087B4B92" w14:textId="77777777" w:rsidR="00063CDF" w:rsidRPr="00B940D8" w:rsidRDefault="00063CDF" w:rsidP="00040ADC">
            <w:pPr>
              <w:pStyle w:val="TAL"/>
              <w:rPr>
                <w:sz w:val="20"/>
              </w:rPr>
            </w:pPr>
          </w:p>
          <w:p w14:paraId="7D0ECFD7" w14:textId="77777777" w:rsidR="00063CDF" w:rsidRPr="0061649B" w:rsidRDefault="00063CDF" w:rsidP="00040ADC">
            <w:pPr>
              <w:pStyle w:val="TAL"/>
              <w:rPr>
                <w:rFonts w:cs="Arial"/>
                <w:szCs w:val="18"/>
              </w:rPr>
            </w:pPr>
          </w:p>
        </w:tc>
        <w:tc>
          <w:tcPr>
            <w:tcW w:w="1984" w:type="dxa"/>
          </w:tcPr>
          <w:p w14:paraId="3C4866F6" w14:textId="77777777" w:rsidR="00063CDF" w:rsidRPr="0061649B" w:rsidRDefault="00063CDF" w:rsidP="00040ADC">
            <w:pPr>
              <w:pStyle w:val="TAL"/>
            </w:pPr>
            <w:r w:rsidRPr="0061649B">
              <w:t>type: String</w:t>
            </w:r>
          </w:p>
          <w:p w14:paraId="40A2CEF2" w14:textId="77777777" w:rsidR="00063CDF" w:rsidRPr="0061649B" w:rsidRDefault="00063CDF" w:rsidP="00040ADC">
            <w:pPr>
              <w:pStyle w:val="TAL"/>
            </w:pPr>
            <w:r w:rsidRPr="0061649B">
              <w:t>multiplicity: 1</w:t>
            </w:r>
          </w:p>
          <w:p w14:paraId="40EA031D" w14:textId="77777777" w:rsidR="00063CDF" w:rsidRPr="0061649B" w:rsidRDefault="00063CDF" w:rsidP="00040ADC">
            <w:pPr>
              <w:pStyle w:val="TAL"/>
            </w:pPr>
            <w:r w:rsidRPr="0061649B">
              <w:t>isOrdered: N/A</w:t>
            </w:r>
          </w:p>
          <w:p w14:paraId="6C864A45" w14:textId="77777777" w:rsidR="00063CDF" w:rsidRPr="0061649B" w:rsidRDefault="00063CDF" w:rsidP="00040ADC">
            <w:pPr>
              <w:pStyle w:val="TAL"/>
            </w:pPr>
            <w:r w:rsidRPr="0061649B">
              <w:t>isUnique: N/A</w:t>
            </w:r>
          </w:p>
          <w:p w14:paraId="76DC37FE" w14:textId="77777777" w:rsidR="00063CDF" w:rsidRPr="0061649B" w:rsidRDefault="00063CDF" w:rsidP="00040ADC">
            <w:pPr>
              <w:pStyle w:val="TAL"/>
            </w:pPr>
            <w:r w:rsidRPr="0061649B">
              <w:t>defaultValue: None</w:t>
            </w:r>
          </w:p>
          <w:p w14:paraId="795D0015" w14:textId="77777777" w:rsidR="00063CDF" w:rsidRPr="0061649B" w:rsidRDefault="00063CDF" w:rsidP="00040ADC">
            <w:pPr>
              <w:pStyle w:val="TAL"/>
            </w:pPr>
            <w:r w:rsidRPr="0061649B">
              <w:t>isNullable: False</w:t>
            </w:r>
          </w:p>
        </w:tc>
      </w:tr>
      <w:tr w:rsidR="00063CDF" w:rsidRPr="00B26339" w14:paraId="77C1AD09" w14:textId="77777777" w:rsidTr="00040ADC">
        <w:trPr>
          <w:gridAfter w:val="1"/>
          <w:wAfter w:w="9" w:type="dxa"/>
          <w:cantSplit/>
          <w:jc w:val="center"/>
        </w:trPr>
        <w:tc>
          <w:tcPr>
            <w:tcW w:w="2621" w:type="dxa"/>
          </w:tcPr>
          <w:p w14:paraId="4995A23A" w14:textId="77777777" w:rsidR="00063CDF" w:rsidRPr="0061649B" w:rsidRDefault="00063CDF" w:rsidP="00040ADC">
            <w:pPr>
              <w:pStyle w:val="TAL"/>
              <w:rPr>
                <w:rFonts w:cs="Arial"/>
                <w:szCs w:val="18"/>
              </w:rPr>
            </w:pPr>
            <w:r>
              <w:rPr>
                <w:rFonts w:ascii="Courier New" w:hAnsi="Courier New" w:cs="Courier New"/>
                <w:lang w:val="fr-FR"/>
              </w:rPr>
              <w:t>mnsAddress</w:t>
            </w:r>
          </w:p>
        </w:tc>
        <w:tc>
          <w:tcPr>
            <w:tcW w:w="5245" w:type="dxa"/>
          </w:tcPr>
          <w:p w14:paraId="0C7D7001" w14:textId="77777777" w:rsidR="00063CDF" w:rsidRPr="0061649B" w:rsidRDefault="00063CDF" w:rsidP="00040ADC">
            <w:pPr>
              <w:pStyle w:val="TAL"/>
            </w:pPr>
            <w:r w:rsidRPr="0061649B">
              <w:t>Addressing information for Management Service operations.</w:t>
            </w:r>
          </w:p>
          <w:p w14:paraId="433E7D2D" w14:textId="77777777" w:rsidR="00063CDF" w:rsidRPr="0061649B" w:rsidRDefault="00063CDF" w:rsidP="00040ADC">
            <w:pPr>
              <w:pStyle w:val="TAL"/>
              <w:rPr>
                <w:rFonts w:cs="Arial"/>
                <w:szCs w:val="18"/>
              </w:rPr>
            </w:pPr>
          </w:p>
        </w:tc>
        <w:tc>
          <w:tcPr>
            <w:tcW w:w="1984" w:type="dxa"/>
          </w:tcPr>
          <w:p w14:paraId="4F5504A2" w14:textId="77777777" w:rsidR="00063CDF" w:rsidRPr="0061649B" w:rsidRDefault="00063CDF" w:rsidP="00040ADC">
            <w:pPr>
              <w:pStyle w:val="TAL"/>
            </w:pPr>
            <w:r w:rsidRPr="0061649B">
              <w:t>type: String</w:t>
            </w:r>
          </w:p>
          <w:p w14:paraId="0B9F9A2A" w14:textId="77777777" w:rsidR="00063CDF" w:rsidRPr="0061649B" w:rsidRDefault="00063CDF" w:rsidP="00040ADC">
            <w:pPr>
              <w:pStyle w:val="TAL"/>
            </w:pPr>
            <w:r w:rsidRPr="0061649B">
              <w:t>multiplicity: 1</w:t>
            </w:r>
          </w:p>
          <w:p w14:paraId="04E9F289" w14:textId="77777777" w:rsidR="00063CDF" w:rsidRPr="0061649B" w:rsidRDefault="00063CDF" w:rsidP="00040ADC">
            <w:pPr>
              <w:pStyle w:val="TAL"/>
            </w:pPr>
            <w:r w:rsidRPr="0061649B">
              <w:t>isOrdered: N/A</w:t>
            </w:r>
          </w:p>
          <w:p w14:paraId="1E0A2ADE" w14:textId="77777777" w:rsidR="00063CDF" w:rsidRPr="0061649B" w:rsidRDefault="00063CDF" w:rsidP="00040ADC">
            <w:pPr>
              <w:pStyle w:val="TAL"/>
            </w:pPr>
            <w:r w:rsidRPr="0061649B">
              <w:t>isUnique: N/A</w:t>
            </w:r>
          </w:p>
          <w:p w14:paraId="071B49DD" w14:textId="77777777" w:rsidR="00063CDF" w:rsidRPr="0061649B" w:rsidRDefault="00063CDF" w:rsidP="00040ADC">
            <w:pPr>
              <w:pStyle w:val="TAL"/>
            </w:pPr>
            <w:r w:rsidRPr="0061649B">
              <w:t>defaultValue: None</w:t>
            </w:r>
          </w:p>
          <w:p w14:paraId="3CED5424" w14:textId="77777777" w:rsidR="00063CDF" w:rsidRPr="0061649B" w:rsidRDefault="00063CDF" w:rsidP="00040ADC">
            <w:pPr>
              <w:pStyle w:val="TAL"/>
            </w:pPr>
            <w:r w:rsidRPr="0061649B">
              <w:t>isNullable: False</w:t>
            </w:r>
          </w:p>
        </w:tc>
      </w:tr>
      <w:tr w:rsidR="00063CDF" w:rsidRPr="00B26339" w14:paraId="0B50BC12" w14:textId="77777777" w:rsidTr="00040ADC">
        <w:trPr>
          <w:gridAfter w:val="1"/>
          <w:wAfter w:w="9" w:type="dxa"/>
          <w:cantSplit/>
          <w:jc w:val="center"/>
        </w:trPr>
        <w:tc>
          <w:tcPr>
            <w:tcW w:w="2621" w:type="dxa"/>
          </w:tcPr>
          <w:p w14:paraId="5C1828CE" w14:textId="77777777" w:rsidR="00063CDF" w:rsidRPr="00B940D8" w:rsidRDefault="00063CDF" w:rsidP="00040ADC">
            <w:pPr>
              <w:pStyle w:val="TAL"/>
              <w:rPr>
                <w:rFonts w:cs="Arial"/>
              </w:rPr>
            </w:pPr>
            <w:r w:rsidRPr="000037C2">
              <w:rPr>
                <w:rFonts w:ascii="Courier New" w:hAnsi="Courier New" w:cs="Courier New"/>
                <w:szCs w:val="18"/>
              </w:rPr>
              <w:t>ProcessMonitor.id</w:t>
            </w:r>
          </w:p>
        </w:tc>
        <w:tc>
          <w:tcPr>
            <w:tcW w:w="5245" w:type="dxa"/>
          </w:tcPr>
          <w:p w14:paraId="25E24E77" w14:textId="77777777" w:rsidR="00063CDF" w:rsidRPr="0061649B" w:rsidRDefault="00063CDF" w:rsidP="00040ADC">
            <w:pPr>
              <w:pStyle w:val="TAL"/>
            </w:pPr>
            <w:r w:rsidRPr="00B940D8">
              <w:rPr>
                <w:lang w:eastAsia="zh-CN"/>
              </w:rPr>
              <w:t xml:space="preserve">Id of the process. It is unique within a single multivalue attribute of type </w:t>
            </w:r>
            <w:r w:rsidRPr="000F0896">
              <w:rPr>
                <w:rFonts w:ascii="Courier New" w:hAnsi="Courier New" w:cs="Courier New"/>
                <w:szCs w:val="18"/>
              </w:rPr>
              <w:t>ProcessMonitor</w:t>
            </w:r>
            <w:r w:rsidRPr="00B940D8">
              <w:rPr>
                <w:lang w:eastAsia="zh-CN"/>
              </w:rPr>
              <w:t>.</w:t>
            </w:r>
          </w:p>
        </w:tc>
        <w:tc>
          <w:tcPr>
            <w:tcW w:w="1984" w:type="dxa"/>
          </w:tcPr>
          <w:p w14:paraId="75E8E6B8" w14:textId="77777777" w:rsidR="00063CDF" w:rsidRPr="0061649B" w:rsidRDefault="00063CDF" w:rsidP="00040ADC">
            <w:pPr>
              <w:spacing w:after="0"/>
              <w:rPr>
                <w:rFonts w:ascii="Arial" w:hAnsi="Arial" w:cs="Arial"/>
                <w:sz w:val="18"/>
                <w:szCs w:val="18"/>
              </w:rPr>
            </w:pPr>
            <w:r w:rsidRPr="0061649B">
              <w:rPr>
                <w:rFonts w:ascii="Arial" w:hAnsi="Arial" w:cs="Arial"/>
                <w:sz w:val="18"/>
                <w:szCs w:val="18"/>
              </w:rPr>
              <w:t>Type: String</w:t>
            </w:r>
          </w:p>
          <w:p w14:paraId="02E82998" w14:textId="77777777" w:rsidR="00063CDF" w:rsidRPr="0061649B" w:rsidRDefault="00063CDF" w:rsidP="00040ADC">
            <w:pPr>
              <w:spacing w:after="0"/>
              <w:rPr>
                <w:rFonts w:ascii="Arial" w:hAnsi="Arial" w:cs="Arial"/>
                <w:sz w:val="18"/>
                <w:szCs w:val="18"/>
              </w:rPr>
            </w:pPr>
            <w:r w:rsidRPr="0061649B">
              <w:rPr>
                <w:rFonts w:ascii="Arial" w:hAnsi="Arial" w:cs="Arial"/>
                <w:sz w:val="18"/>
                <w:szCs w:val="18"/>
              </w:rPr>
              <w:t>multiplicity: 1</w:t>
            </w:r>
          </w:p>
          <w:p w14:paraId="1F904C5E" w14:textId="77777777" w:rsidR="00063CDF" w:rsidRPr="0061649B" w:rsidRDefault="00063CDF" w:rsidP="00040ADC">
            <w:pPr>
              <w:spacing w:after="0"/>
              <w:rPr>
                <w:rFonts w:ascii="Arial" w:hAnsi="Arial" w:cs="Arial"/>
                <w:sz w:val="18"/>
                <w:szCs w:val="18"/>
              </w:rPr>
            </w:pPr>
            <w:r w:rsidRPr="0061649B">
              <w:rPr>
                <w:rFonts w:ascii="Arial" w:hAnsi="Arial" w:cs="Arial"/>
                <w:sz w:val="18"/>
                <w:szCs w:val="18"/>
              </w:rPr>
              <w:t>isOrdered: N/A</w:t>
            </w:r>
          </w:p>
          <w:p w14:paraId="7DCE62B3" w14:textId="77777777" w:rsidR="00063CDF" w:rsidRPr="00B940D8" w:rsidRDefault="00063CDF" w:rsidP="00040ADC">
            <w:pPr>
              <w:spacing w:after="0"/>
              <w:rPr>
                <w:rFonts w:ascii="Arial" w:hAnsi="Arial" w:cs="Arial"/>
                <w:sz w:val="18"/>
                <w:szCs w:val="18"/>
              </w:rPr>
            </w:pPr>
            <w:r w:rsidRPr="00B940D8">
              <w:rPr>
                <w:rFonts w:ascii="Arial" w:hAnsi="Arial" w:cs="Arial"/>
                <w:sz w:val="18"/>
                <w:szCs w:val="18"/>
              </w:rPr>
              <w:t xml:space="preserve">isUnique: </w:t>
            </w:r>
            <w:r w:rsidRPr="0076579F">
              <w:rPr>
                <w:rFonts w:ascii="Arial" w:hAnsi="Arial" w:cs="Arial"/>
                <w:sz w:val="18"/>
                <w:szCs w:val="18"/>
              </w:rPr>
              <w:t>N/A</w:t>
            </w:r>
          </w:p>
          <w:p w14:paraId="71AD78D7" w14:textId="77777777" w:rsidR="00063CDF" w:rsidRPr="00B940D8" w:rsidRDefault="00063CDF" w:rsidP="00040ADC">
            <w:pPr>
              <w:spacing w:after="0"/>
              <w:rPr>
                <w:rFonts w:ascii="Arial" w:hAnsi="Arial" w:cs="Arial"/>
                <w:sz w:val="18"/>
                <w:szCs w:val="18"/>
              </w:rPr>
            </w:pPr>
            <w:r w:rsidRPr="00B940D8">
              <w:rPr>
                <w:rFonts w:ascii="Arial" w:hAnsi="Arial" w:cs="Arial"/>
                <w:sz w:val="18"/>
                <w:szCs w:val="18"/>
              </w:rPr>
              <w:t>defaultValue: None</w:t>
            </w:r>
          </w:p>
          <w:p w14:paraId="2701CE36" w14:textId="77777777" w:rsidR="00063CDF" w:rsidRPr="0061649B" w:rsidRDefault="00063CDF" w:rsidP="00040ADC">
            <w:pPr>
              <w:pStyle w:val="TAL"/>
            </w:pPr>
            <w:r w:rsidRPr="00B940D8">
              <w:rPr>
                <w:rFonts w:cs="Arial"/>
                <w:szCs w:val="18"/>
              </w:rPr>
              <w:t>isNullable: False</w:t>
            </w:r>
          </w:p>
        </w:tc>
      </w:tr>
      <w:tr w:rsidR="00063CDF" w:rsidRPr="00B26339" w14:paraId="3250BF5F" w14:textId="77777777" w:rsidTr="00040ADC">
        <w:trPr>
          <w:gridAfter w:val="1"/>
          <w:wAfter w:w="9" w:type="dxa"/>
          <w:cantSplit/>
          <w:jc w:val="center"/>
        </w:trPr>
        <w:tc>
          <w:tcPr>
            <w:tcW w:w="2621" w:type="dxa"/>
          </w:tcPr>
          <w:p w14:paraId="334BB8D6" w14:textId="77777777" w:rsidR="00063CDF" w:rsidRPr="0083570F" w:rsidRDefault="00063CDF" w:rsidP="00040ADC">
            <w:pPr>
              <w:pStyle w:val="TAL"/>
              <w:rPr>
                <w:rFonts w:cs="Arial"/>
              </w:rPr>
            </w:pPr>
            <w:r w:rsidRPr="000037C2">
              <w:rPr>
                <w:rFonts w:ascii="Courier New" w:hAnsi="Courier New" w:cs="Courier New"/>
                <w:szCs w:val="18"/>
              </w:rPr>
              <w:t>ProcessMonitor.status</w:t>
            </w:r>
          </w:p>
        </w:tc>
        <w:tc>
          <w:tcPr>
            <w:tcW w:w="5245" w:type="dxa"/>
          </w:tcPr>
          <w:p w14:paraId="7AFEA95A" w14:textId="77777777" w:rsidR="00063CDF" w:rsidRPr="00B940D8" w:rsidRDefault="00063CDF" w:rsidP="00040ADC">
            <w:pPr>
              <w:pStyle w:val="TAL"/>
              <w:spacing w:before="20" w:after="20"/>
              <w:rPr>
                <w:lang w:eastAsia="zh-CN"/>
              </w:rPr>
            </w:pPr>
            <w:r w:rsidRPr="00B940D8">
              <w:rPr>
                <w:lang w:eastAsia="zh-CN"/>
              </w:rPr>
              <w:t>This attribute represents the status of the associated process, whether it fails, succeeds etc. It does not represent the returned values of a successfully finished process.</w:t>
            </w:r>
          </w:p>
          <w:p w14:paraId="16B3EA11" w14:textId="77777777" w:rsidR="00063CDF" w:rsidRPr="0061649B" w:rsidRDefault="00063CDF" w:rsidP="00040ADC">
            <w:pPr>
              <w:pStyle w:val="TAL"/>
              <w:rPr>
                <w:rFonts w:cs="Arial"/>
                <w:szCs w:val="18"/>
              </w:rPr>
            </w:pPr>
          </w:p>
          <w:p w14:paraId="0F275822" w14:textId="77777777" w:rsidR="00063CDF" w:rsidRPr="0061649B" w:rsidRDefault="00063CDF" w:rsidP="00040ADC">
            <w:pPr>
              <w:pStyle w:val="TAL"/>
              <w:rPr>
                <w:szCs w:val="18"/>
              </w:rPr>
            </w:pPr>
            <w:r w:rsidRPr="0061649B">
              <w:rPr>
                <w:szCs w:val="18"/>
              </w:rPr>
              <w:t>allowedValues:</w:t>
            </w:r>
          </w:p>
          <w:p w14:paraId="736CCE8A" w14:textId="77777777" w:rsidR="00063CDF" w:rsidRPr="0061649B" w:rsidRDefault="00063CDF" w:rsidP="00040ADC">
            <w:pPr>
              <w:pStyle w:val="TAL"/>
              <w:rPr>
                <w:lang w:eastAsia="zh-CN"/>
              </w:rPr>
            </w:pPr>
            <w:r w:rsidRPr="0061649B">
              <w:rPr>
                <w:lang w:eastAsia="zh-CN"/>
              </w:rPr>
              <w:t>- NOT_STARTED</w:t>
            </w:r>
          </w:p>
          <w:p w14:paraId="303C7B32" w14:textId="77777777" w:rsidR="00063CDF" w:rsidRPr="0061649B" w:rsidRDefault="00063CDF" w:rsidP="00040ADC">
            <w:pPr>
              <w:pStyle w:val="TAL"/>
              <w:rPr>
                <w:lang w:eastAsia="zh-CN"/>
              </w:rPr>
            </w:pPr>
            <w:r w:rsidRPr="0061649B">
              <w:rPr>
                <w:lang w:eastAsia="zh-CN"/>
              </w:rPr>
              <w:t>- RUNNING</w:t>
            </w:r>
          </w:p>
          <w:p w14:paraId="1B4EF8C5" w14:textId="77777777" w:rsidR="00063CDF" w:rsidRPr="0061649B" w:rsidRDefault="00063CDF" w:rsidP="00040ADC">
            <w:pPr>
              <w:pStyle w:val="TAL"/>
              <w:rPr>
                <w:lang w:eastAsia="zh-CN"/>
              </w:rPr>
            </w:pPr>
            <w:r w:rsidRPr="0061649B">
              <w:rPr>
                <w:lang w:eastAsia="zh-CN"/>
              </w:rPr>
              <w:t>- CANCELLING</w:t>
            </w:r>
          </w:p>
          <w:p w14:paraId="3FAA5B9B" w14:textId="77777777" w:rsidR="00063CDF" w:rsidRPr="0061649B" w:rsidRDefault="00063CDF" w:rsidP="00040ADC">
            <w:pPr>
              <w:pStyle w:val="TAL"/>
              <w:rPr>
                <w:lang w:eastAsia="zh-CN"/>
              </w:rPr>
            </w:pPr>
            <w:r w:rsidRPr="0061649B">
              <w:rPr>
                <w:lang w:eastAsia="zh-CN"/>
              </w:rPr>
              <w:t>- FINISHED</w:t>
            </w:r>
          </w:p>
          <w:p w14:paraId="05893270" w14:textId="77777777" w:rsidR="00063CDF" w:rsidRPr="00B940D8" w:rsidRDefault="00063CDF" w:rsidP="00040ADC">
            <w:pPr>
              <w:pStyle w:val="TAL"/>
              <w:rPr>
                <w:lang w:eastAsia="zh-CN"/>
              </w:rPr>
            </w:pPr>
            <w:r w:rsidRPr="00B940D8">
              <w:rPr>
                <w:lang w:eastAsia="zh-CN"/>
              </w:rPr>
              <w:t>- FAILED</w:t>
            </w:r>
          </w:p>
          <w:p w14:paraId="7B60A017" w14:textId="77777777" w:rsidR="00063CDF" w:rsidRPr="00B940D8" w:rsidRDefault="00063CDF" w:rsidP="00040ADC">
            <w:pPr>
              <w:pStyle w:val="TAL"/>
              <w:rPr>
                <w:lang w:eastAsia="zh-CN"/>
              </w:rPr>
            </w:pPr>
            <w:r w:rsidRPr="00B940D8">
              <w:rPr>
                <w:lang w:eastAsia="zh-CN"/>
              </w:rPr>
              <w:t>- PARTIALLY_FAILED</w:t>
            </w:r>
          </w:p>
          <w:p w14:paraId="44EA9568" w14:textId="77777777" w:rsidR="00063CDF" w:rsidRPr="0061649B" w:rsidRDefault="00063CDF" w:rsidP="00040ADC">
            <w:pPr>
              <w:pStyle w:val="TAL"/>
            </w:pPr>
            <w:r w:rsidRPr="00B940D8">
              <w:rPr>
                <w:lang w:eastAsia="zh-CN"/>
              </w:rPr>
              <w:t>- CANCELLED</w:t>
            </w:r>
          </w:p>
        </w:tc>
        <w:tc>
          <w:tcPr>
            <w:tcW w:w="1984" w:type="dxa"/>
          </w:tcPr>
          <w:p w14:paraId="767284C7" w14:textId="77777777" w:rsidR="00063CDF" w:rsidRPr="0061649B" w:rsidRDefault="00063CDF" w:rsidP="00040ADC">
            <w:pPr>
              <w:spacing w:after="0"/>
              <w:rPr>
                <w:rFonts w:ascii="Arial" w:hAnsi="Arial" w:cs="Arial"/>
                <w:sz w:val="18"/>
                <w:szCs w:val="18"/>
              </w:rPr>
            </w:pPr>
            <w:r w:rsidRPr="0061649B">
              <w:rPr>
                <w:rFonts w:ascii="Arial" w:hAnsi="Arial" w:cs="Arial"/>
                <w:sz w:val="18"/>
                <w:szCs w:val="18"/>
              </w:rPr>
              <w:t>Type: ENUM</w:t>
            </w:r>
          </w:p>
          <w:p w14:paraId="225CC9DF" w14:textId="77777777" w:rsidR="00063CDF" w:rsidRPr="0061649B" w:rsidRDefault="00063CDF" w:rsidP="00040ADC">
            <w:pPr>
              <w:spacing w:after="0"/>
              <w:rPr>
                <w:rFonts w:ascii="Arial" w:hAnsi="Arial" w:cs="Arial"/>
                <w:sz w:val="18"/>
                <w:szCs w:val="18"/>
              </w:rPr>
            </w:pPr>
            <w:r w:rsidRPr="0061649B">
              <w:rPr>
                <w:rFonts w:ascii="Arial" w:hAnsi="Arial" w:cs="Arial"/>
                <w:sz w:val="18"/>
                <w:szCs w:val="18"/>
              </w:rPr>
              <w:t>multiplicity: 1</w:t>
            </w:r>
          </w:p>
          <w:p w14:paraId="5CB921FD" w14:textId="77777777" w:rsidR="00063CDF" w:rsidRPr="0061649B" w:rsidRDefault="00063CDF" w:rsidP="00040ADC">
            <w:pPr>
              <w:spacing w:after="0"/>
              <w:rPr>
                <w:rFonts w:ascii="Arial" w:hAnsi="Arial" w:cs="Arial"/>
                <w:sz w:val="18"/>
                <w:szCs w:val="18"/>
              </w:rPr>
            </w:pPr>
            <w:r w:rsidRPr="0061649B">
              <w:rPr>
                <w:rFonts w:ascii="Arial" w:hAnsi="Arial" w:cs="Arial"/>
                <w:sz w:val="18"/>
                <w:szCs w:val="18"/>
              </w:rPr>
              <w:t>isOrdered: N/A</w:t>
            </w:r>
          </w:p>
          <w:p w14:paraId="4559C6AB" w14:textId="77777777" w:rsidR="00063CDF" w:rsidRPr="00B940D8" w:rsidRDefault="00063CDF" w:rsidP="00040ADC">
            <w:pPr>
              <w:spacing w:after="0"/>
              <w:rPr>
                <w:rFonts w:ascii="Arial" w:hAnsi="Arial" w:cs="Arial"/>
                <w:sz w:val="18"/>
                <w:szCs w:val="18"/>
              </w:rPr>
            </w:pPr>
            <w:r w:rsidRPr="00B940D8">
              <w:rPr>
                <w:rFonts w:ascii="Arial" w:hAnsi="Arial" w:cs="Arial"/>
                <w:sz w:val="18"/>
                <w:szCs w:val="18"/>
              </w:rPr>
              <w:t>isUnique: N/A</w:t>
            </w:r>
          </w:p>
          <w:p w14:paraId="20276D35" w14:textId="77777777" w:rsidR="00063CDF" w:rsidRPr="00B940D8" w:rsidRDefault="00063CDF" w:rsidP="00040ADC">
            <w:pPr>
              <w:spacing w:after="0"/>
              <w:rPr>
                <w:rFonts w:ascii="Arial" w:hAnsi="Arial" w:cs="Arial"/>
                <w:sz w:val="18"/>
                <w:szCs w:val="18"/>
              </w:rPr>
            </w:pPr>
            <w:r w:rsidRPr="00B940D8">
              <w:rPr>
                <w:rFonts w:ascii="Arial" w:hAnsi="Arial" w:cs="Arial"/>
                <w:sz w:val="18"/>
                <w:szCs w:val="18"/>
              </w:rPr>
              <w:t>defaultValue: None</w:t>
            </w:r>
          </w:p>
          <w:p w14:paraId="239550FD" w14:textId="77777777" w:rsidR="00063CDF" w:rsidRPr="0061649B" w:rsidRDefault="00063CDF" w:rsidP="00040ADC">
            <w:pPr>
              <w:pStyle w:val="TAL"/>
            </w:pPr>
            <w:r w:rsidRPr="00B940D8">
              <w:rPr>
                <w:rFonts w:cs="Arial"/>
                <w:szCs w:val="18"/>
              </w:rPr>
              <w:t>isNullable: False</w:t>
            </w:r>
          </w:p>
        </w:tc>
      </w:tr>
      <w:tr w:rsidR="00063CDF" w:rsidRPr="00B26339" w14:paraId="274D0F4C" w14:textId="77777777" w:rsidTr="00040ADC">
        <w:trPr>
          <w:gridAfter w:val="1"/>
          <w:wAfter w:w="9" w:type="dxa"/>
          <w:cantSplit/>
          <w:jc w:val="center"/>
        </w:trPr>
        <w:tc>
          <w:tcPr>
            <w:tcW w:w="2621" w:type="dxa"/>
          </w:tcPr>
          <w:p w14:paraId="5ECA6199" w14:textId="77777777" w:rsidR="00063CDF" w:rsidRPr="0083570F" w:rsidRDefault="00063CDF" w:rsidP="00040ADC">
            <w:pPr>
              <w:pStyle w:val="TAL"/>
              <w:rPr>
                <w:rFonts w:cs="Arial"/>
              </w:rPr>
            </w:pPr>
            <w:r w:rsidRPr="000037C2">
              <w:rPr>
                <w:rFonts w:ascii="Courier New" w:hAnsi="Courier New" w:cs="Courier New"/>
                <w:szCs w:val="18"/>
              </w:rPr>
              <w:t>ProcessMonitor.progressPercentage</w:t>
            </w:r>
          </w:p>
        </w:tc>
        <w:tc>
          <w:tcPr>
            <w:tcW w:w="5245" w:type="dxa"/>
          </w:tcPr>
          <w:p w14:paraId="150F0C5E" w14:textId="77777777" w:rsidR="00063CDF" w:rsidRPr="00B940D8" w:rsidRDefault="00063CDF" w:rsidP="00040ADC">
            <w:pPr>
              <w:pStyle w:val="TAL"/>
              <w:spacing w:before="20" w:after="20"/>
              <w:rPr>
                <w:lang w:eastAsia="zh-CN"/>
              </w:rPr>
            </w:pPr>
            <w:r w:rsidRPr="00B940D8">
              <w:rPr>
                <w:lang w:eastAsia="zh-CN"/>
              </w:rPr>
              <w:t>Progress of the process as percentage.</w:t>
            </w:r>
          </w:p>
          <w:p w14:paraId="7D5A2732" w14:textId="77777777" w:rsidR="00063CDF" w:rsidRPr="00B940D8" w:rsidRDefault="00063CDF" w:rsidP="00040ADC">
            <w:pPr>
              <w:pStyle w:val="TAL"/>
              <w:spacing w:before="20" w:after="20"/>
              <w:rPr>
                <w:lang w:eastAsia="zh-CN"/>
              </w:rPr>
            </w:pPr>
          </w:p>
          <w:p w14:paraId="069E9A16" w14:textId="77777777" w:rsidR="00063CDF" w:rsidRPr="00202D71" w:rsidRDefault="00063CDF" w:rsidP="00040ADC">
            <w:pPr>
              <w:pStyle w:val="TAL"/>
              <w:spacing w:before="20" w:after="20"/>
              <w:rPr>
                <w:lang w:eastAsia="zh-CN"/>
              </w:rPr>
            </w:pPr>
            <w:r w:rsidRPr="0061649B">
              <w:rPr>
                <w:lang w:eastAsia="zh-CN"/>
              </w:rPr>
              <w:t>Allowed values: integer between 0 and 100</w:t>
            </w:r>
          </w:p>
          <w:p w14:paraId="0D89E748" w14:textId="77777777" w:rsidR="00063CDF" w:rsidRPr="00B940D8" w:rsidRDefault="00063CDF" w:rsidP="00040ADC">
            <w:pPr>
              <w:pStyle w:val="TAL"/>
              <w:spacing w:before="20" w:after="20"/>
              <w:rPr>
                <w:lang w:eastAsia="zh-CN"/>
              </w:rPr>
            </w:pPr>
          </w:p>
          <w:p w14:paraId="7E7A6BDA" w14:textId="77777777" w:rsidR="00063CDF" w:rsidRPr="0061649B" w:rsidRDefault="00063CDF" w:rsidP="00040ADC">
            <w:pPr>
              <w:pStyle w:val="TAL"/>
            </w:pPr>
          </w:p>
        </w:tc>
        <w:tc>
          <w:tcPr>
            <w:tcW w:w="1984" w:type="dxa"/>
          </w:tcPr>
          <w:p w14:paraId="39887AF7" w14:textId="77777777" w:rsidR="00063CDF" w:rsidRPr="0061649B" w:rsidRDefault="00063CDF" w:rsidP="00040ADC">
            <w:pPr>
              <w:spacing w:after="0"/>
              <w:rPr>
                <w:rFonts w:ascii="Arial" w:hAnsi="Arial" w:cs="Arial"/>
                <w:sz w:val="18"/>
                <w:szCs w:val="18"/>
              </w:rPr>
            </w:pPr>
            <w:r w:rsidRPr="0061649B">
              <w:rPr>
                <w:rFonts w:ascii="Arial" w:hAnsi="Arial" w:cs="Arial"/>
                <w:sz w:val="18"/>
                <w:szCs w:val="18"/>
              </w:rPr>
              <w:t>Type: Integer</w:t>
            </w:r>
          </w:p>
          <w:p w14:paraId="43E21771" w14:textId="77777777" w:rsidR="00063CDF" w:rsidRPr="0061649B" w:rsidRDefault="00063CDF" w:rsidP="00040ADC">
            <w:pPr>
              <w:spacing w:after="0"/>
              <w:rPr>
                <w:rFonts w:ascii="Arial" w:hAnsi="Arial" w:cs="Arial"/>
                <w:sz w:val="18"/>
                <w:szCs w:val="18"/>
              </w:rPr>
            </w:pPr>
            <w:r w:rsidRPr="0061649B">
              <w:rPr>
                <w:rFonts w:ascii="Arial" w:hAnsi="Arial" w:cs="Arial"/>
                <w:sz w:val="18"/>
                <w:szCs w:val="18"/>
              </w:rPr>
              <w:t xml:space="preserve">multiplicity: </w:t>
            </w:r>
            <w:proofErr w:type="gramStart"/>
            <w:r w:rsidRPr="0061649B">
              <w:rPr>
                <w:rFonts w:ascii="Arial" w:hAnsi="Arial" w:cs="Arial"/>
                <w:sz w:val="18"/>
                <w:szCs w:val="18"/>
              </w:rPr>
              <w:t>0..</w:t>
            </w:r>
            <w:proofErr w:type="gramEnd"/>
            <w:r w:rsidRPr="0061649B">
              <w:rPr>
                <w:rFonts w:ascii="Arial" w:hAnsi="Arial" w:cs="Arial"/>
                <w:sz w:val="18"/>
                <w:szCs w:val="18"/>
              </w:rPr>
              <w:t>1</w:t>
            </w:r>
          </w:p>
          <w:p w14:paraId="53AA2F5A" w14:textId="77777777" w:rsidR="00063CDF" w:rsidRPr="0061649B" w:rsidRDefault="00063CDF" w:rsidP="00040ADC">
            <w:pPr>
              <w:spacing w:after="0"/>
              <w:rPr>
                <w:rFonts w:ascii="Arial" w:hAnsi="Arial" w:cs="Arial"/>
                <w:sz w:val="18"/>
                <w:szCs w:val="18"/>
              </w:rPr>
            </w:pPr>
            <w:r w:rsidRPr="0061649B">
              <w:rPr>
                <w:rFonts w:ascii="Arial" w:hAnsi="Arial" w:cs="Arial"/>
                <w:sz w:val="18"/>
                <w:szCs w:val="18"/>
              </w:rPr>
              <w:t>isOrdered: N/A</w:t>
            </w:r>
          </w:p>
          <w:p w14:paraId="42E77FB7" w14:textId="77777777" w:rsidR="00063CDF" w:rsidRPr="00B940D8" w:rsidRDefault="00063CDF" w:rsidP="00040ADC">
            <w:pPr>
              <w:spacing w:after="0"/>
              <w:rPr>
                <w:rFonts w:ascii="Arial" w:hAnsi="Arial" w:cs="Arial"/>
                <w:sz w:val="18"/>
                <w:szCs w:val="18"/>
              </w:rPr>
            </w:pPr>
            <w:r w:rsidRPr="00B940D8">
              <w:rPr>
                <w:rFonts w:ascii="Arial" w:hAnsi="Arial" w:cs="Arial"/>
                <w:sz w:val="18"/>
                <w:szCs w:val="18"/>
              </w:rPr>
              <w:t>isUnique: N/A</w:t>
            </w:r>
          </w:p>
          <w:p w14:paraId="461B5829" w14:textId="77777777" w:rsidR="00063CDF" w:rsidRPr="00B940D8" w:rsidRDefault="00063CDF" w:rsidP="00040ADC">
            <w:pPr>
              <w:spacing w:after="0"/>
              <w:rPr>
                <w:rFonts w:ascii="Arial" w:hAnsi="Arial" w:cs="Arial"/>
                <w:sz w:val="18"/>
                <w:szCs w:val="18"/>
              </w:rPr>
            </w:pPr>
            <w:r w:rsidRPr="00B940D8">
              <w:rPr>
                <w:rFonts w:ascii="Arial" w:hAnsi="Arial" w:cs="Arial"/>
                <w:sz w:val="18"/>
                <w:szCs w:val="18"/>
              </w:rPr>
              <w:t xml:space="preserve">defaultValue: None </w:t>
            </w:r>
          </w:p>
          <w:p w14:paraId="2211FE14" w14:textId="77777777" w:rsidR="00063CDF" w:rsidRPr="0061649B" w:rsidRDefault="00063CDF" w:rsidP="00040ADC">
            <w:pPr>
              <w:pStyle w:val="TAL"/>
            </w:pPr>
            <w:r w:rsidRPr="00B940D8">
              <w:rPr>
                <w:rFonts w:cs="Arial"/>
                <w:szCs w:val="18"/>
              </w:rPr>
              <w:t>isNullable: False</w:t>
            </w:r>
          </w:p>
        </w:tc>
      </w:tr>
      <w:tr w:rsidR="00063CDF" w:rsidRPr="00B26339" w14:paraId="0E5D93B4" w14:textId="77777777" w:rsidTr="00040ADC">
        <w:trPr>
          <w:gridAfter w:val="1"/>
          <w:wAfter w:w="9" w:type="dxa"/>
          <w:cantSplit/>
          <w:jc w:val="center"/>
        </w:trPr>
        <w:tc>
          <w:tcPr>
            <w:tcW w:w="2621" w:type="dxa"/>
          </w:tcPr>
          <w:p w14:paraId="52509BC4" w14:textId="77777777" w:rsidR="00063CDF" w:rsidRPr="0083570F" w:rsidRDefault="00063CDF" w:rsidP="00040ADC">
            <w:pPr>
              <w:pStyle w:val="TAL"/>
              <w:rPr>
                <w:rFonts w:cs="Arial"/>
              </w:rPr>
            </w:pPr>
            <w:r w:rsidRPr="000037C2">
              <w:rPr>
                <w:rFonts w:ascii="Courier New" w:hAnsi="Courier New" w:cs="Courier New"/>
                <w:szCs w:val="18"/>
              </w:rPr>
              <w:lastRenderedPageBreak/>
              <w:t>ProcessMonitor.progressStateInfo</w:t>
            </w:r>
          </w:p>
        </w:tc>
        <w:tc>
          <w:tcPr>
            <w:tcW w:w="5245" w:type="dxa"/>
          </w:tcPr>
          <w:p w14:paraId="7974A124" w14:textId="77777777" w:rsidR="00063CDF" w:rsidRPr="00B940D8" w:rsidRDefault="00063CDF" w:rsidP="00040ADC">
            <w:pPr>
              <w:pStyle w:val="TAL"/>
              <w:spacing w:before="20" w:after="20"/>
              <w:rPr>
                <w:lang w:eastAsia="zh-CN"/>
              </w:rPr>
            </w:pPr>
            <w:r w:rsidRPr="00B940D8">
              <w:rPr>
                <w:lang w:eastAsia="zh-CN"/>
              </w:rPr>
              <w:t>Additional textual qualification of the states "NOT_STARTED", "</w:t>
            </w:r>
            <w:r w:rsidRPr="0061649B">
              <w:rPr>
                <w:lang w:eastAsia="zh-CN"/>
              </w:rPr>
              <w:t>CANCELLING"</w:t>
            </w:r>
            <w:r w:rsidRPr="00B940D8">
              <w:rPr>
                <w:lang w:eastAsia="zh-CN"/>
              </w:rPr>
              <w:t xml:space="preserve"> and "RUNNING".</w:t>
            </w:r>
          </w:p>
          <w:p w14:paraId="0A56D459" w14:textId="77777777" w:rsidR="00063CDF" w:rsidRPr="00B940D8" w:rsidRDefault="00063CDF" w:rsidP="00040ADC">
            <w:pPr>
              <w:pStyle w:val="TAL"/>
              <w:spacing w:before="20" w:after="20"/>
              <w:rPr>
                <w:lang w:eastAsia="zh-CN"/>
              </w:rPr>
            </w:pPr>
          </w:p>
          <w:p w14:paraId="401D0DF5" w14:textId="77777777" w:rsidR="00063CDF" w:rsidRPr="00B940D8" w:rsidRDefault="00063CDF" w:rsidP="00040ADC">
            <w:pPr>
              <w:pStyle w:val="TAL"/>
              <w:spacing w:before="20" w:after="20"/>
              <w:rPr>
                <w:lang w:eastAsia="zh-CN"/>
              </w:rPr>
            </w:pPr>
            <w:r w:rsidRPr="00B940D8">
              <w:rPr>
                <w:lang w:eastAsia="zh-CN"/>
              </w:rPr>
              <w:t>For specific processes, specific well-defined strings (e.g. string patterns or enums) may be defined as a specialisation.</w:t>
            </w:r>
          </w:p>
          <w:p w14:paraId="35AD4F9D" w14:textId="77777777" w:rsidR="00063CDF" w:rsidRPr="00B940D8" w:rsidRDefault="00063CDF" w:rsidP="00040ADC">
            <w:pPr>
              <w:pStyle w:val="TAL"/>
              <w:spacing w:before="20" w:after="20"/>
              <w:rPr>
                <w:lang w:eastAsia="zh-CN"/>
              </w:rPr>
            </w:pPr>
          </w:p>
          <w:p w14:paraId="54D40B2E" w14:textId="77777777" w:rsidR="00063CDF" w:rsidRPr="0061649B" w:rsidRDefault="00063CDF" w:rsidP="00040ADC">
            <w:pPr>
              <w:pStyle w:val="TAL"/>
            </w:pPr>
            <w:r w:rsidRPr="00B940D8">
              <w:rPr>
                <w:szCs w:val="18"/>
              </w:rPr>
              <w:t>allowedValues: N/A</w:t>
            </w:r>
          </w:p>
        </w:tc>
        <w:tc>
          <w:tcPr>
            <w:tcW w:w="1984" w:type="dxa"/>
          </w:tcPr>
          <w:p w14:paraId="65BDD90C" w14:textId="77777777" w:rsidR="00063CDF" w:rsidRPr="0061649B" w:rsidRDefault="00063CDF" w:rsidP="00040ADC">
            <w:pPr>
              <w:spacing w:after="0"/>
              <w:rPr>
                <w:rFonts w:ascii="Arial" w:hAnsi="Arial" w:cs="Arial"/>
                <w:sz w:val="18"/>
                <w:szCs w:val="18"/>
              </w:rPr>
            </w:pPr>
            <w:r w:rsidRPr="0061649B">
              <w:rPr>
                <w:rFonts w:ascii="Arial" w:hAnsi="Arial" w:cs="Arial"/>
                <w:sz w:val="18"/>
                <w:szCs w:val="18"/>
              </w:rPr>
              <w:t>Type: String</w:t>
            </w:r>
          </w:p>
          <w:p w14:paraId="3F3C8C6F" w14:textId="77777777" w:rsidR="00063CDF" w:rsidRPr="0061649B" w:rsidRDefault="00063CDF" w:rsidP="00040ADC">
            <w:pPr>
              <w:spacing w:after="0"/>
              <w:rPr>
                <w:rFonts w:ascii="Arial" w:hAnsi="Arial" w:cs="Arial"/>
                <w:sz w:val="18"/>
                <w:szCs w:val="18"/>
              </w:rPr>
            </w:pPr>
            <w:r w:rsidRPr="0061649B">
              <w:rPr>
                <w:rFonts w:ascii="Arial" w:hAnsi="Arial" w:cs="Arial"/>
                <w:sz w:val="18"/>
                <w:szCs w:val="18"/>
              </w:rPr>
              <w:t xml:space="preserve">multiplicity: </w:t>
            </w:r>
            <w:proofErr w:type="gramStart"/>
            <w:r w:rsidRPr="0061649B">
              <w:rPr>
                <w:rFonts w:ascii="Arial" w:hAnsi="Arial" w:cs="Arial"/>
                <w:sz w:val="18"/>
                <w:szCs w:val="18"/>
              </w:rPr>
              <w:t>0..</w:t>
            </w:r>
            <w:proofErr w:type="gramEnd"/>
            <w:r w:rsidRPr="0061649B">
              <w:rPr>
                <w:rFonts w:ascii="Arial" w:hAnsi="Arial" w:cs="Arial"/>
                <w:sz w:val="18"/>
                <w:szCs w:val="18"/>
              </w:rPr>
              <w:t>*</w:t>
            </w:r>
          </w:p>
          <w:p w14:paraId="10E44775" w14:textId="77777777" w:rsidR="00063CDF" w:rsidRPr="0061649B" w:rsidRDefault="00063CDF" w:rsidP="00040ADC">
            <w:pPr>
              <w:spacing w:after="0"/>
              <w:rPr>
                <w:rFonts w:ascii="Arial" w:hAnsi="Arial" w:cs="Arial"/>
                <w:sz w:val="18"/>
                <w:szCs w:val="18"/>
              </w:rPr>
            </w:pPr>
            <w:r w:rsidRPr="0061649B">
              <w:rPr>
                <w:rFonts w:ascii="Arial" w:hAnsi="Arial" w:cs="Arial"/>
                <w:sz w:val="18"/>
                <w:szCs w:val="18"/>
              </w:rPr>
              <w:t>isOrdered: True</w:t>
            </w:r>
          </w:p>
          <w:p w14:paraId="209611C6" w14:textId="77777777" w:rsidR="00063CDF" w:rsidRPr="0061649B" w:rsidRDefault="00063CDF" w:rsidP="00040ADC">
            <w:pPr>
              <w:spacing w:after="0"/>
              <w:rPr>
                <w:rFonts w:ascii="Arial" w:hAnsi="Arial" w:cs="Arial"/>
                <w:sz w:val="18"/>
                <w:szCs w:val="18"/>
              </w:rPr>
            </w:pPr>
            <w:r w:rsidRPr="0061649B">
              <w:rPr>
                <w:rFonts w:ascii="Arial" w:hAnsi="Arial" w:cs="Arial"/>
                <w:sz w:val="18"/>
                <w:szCs w:val="18"/>
              </w:rPr>
              <w:t>isUnique: False</w:t>
            </w:r>
          </w:p>
          <w:p w14:paraId="38348A3C" w14:textId="77777777" w:rsidR="00063CDF" w:rsidRPr="00B940D8" w:rsidRDefault="00063CDF" w:rsidP="00040ADC">
            <w:pPr>
              <w:spacing w:after="0"/>
              <w:rPr>
                <w:rFonts w:ascii="Arial" w:hAnsi="Arial" w:cs="Arial"/>
                <w:sz w:val="18"/>
                <w:szCs w:val="18"/>
              </w:rPr>
            </w:pPr>
            <w:r w:rsidRPr="00B940D8">
              <w:rPr>
                <w:rFonts w:ascii="Arial" w:hAnsi="Arial" w:cs="Arial"/>
                <w:sz w:val="18"/>
                <w:szCs w:val="18"/>
              </w:rPr>
              <w:t>defaultValue: None</w:t>
            </w:r>
          </w:p>
          <w:p w14:paraId="52A7E734" w14:textId="77777777" w:rsidR="00063CDF" w:rsidRPr="0061649B" w:rsidRDefault="00063CDF" w:rsidP="00040ADC">
            <w:pPr>
              <w:pStyle w:val="TAL"/>
            </w:pPr>
            <w:r w:rsidRPr="00B940D8">
              <w:rPr>
                <w:rFonts w:cs="Arial"/>
                <w:szCs w:val="18"/>
              </w:rPr>
              <w:t>isNullable: False</w:t>
            </w:r>
          </w:p>
        </w:tc>
      </w:tr>
      <w:tr w:rsidR="00063CDF" w:rsidRPr="00B26339" w14:paraId="4008B4AC" w14:textId="77777777" w:rsidTr="00040ADC">
        <w:trPr>
          <w:gridAfter w:val="1"/>
          <w:wAfter w:w="9" w:type="dxa"/>
          <w:cantSplit/>
          <w:jc w:val="center"/>
        </w:trPr>
        <w:tc>
          <w:tcPr>
            <w:tcW w:w="2621" w:type="dxa"/>
          </w:tcPr>
          <w:p w14:paraId="36F823C1" w14:textId="77777777" w:rsidR="00063CDF" w:rsidRPr="0083570F" w:rsidRDefault="00063CDF" w:rsidP="00040ADC">
            <w:pPr>
              <w:pStyle w:val="TAL"/>
              <w:rPr>
                <w:rFonts w:cs="Arial"/>
              </w:rPr>
            </w:pPr>
            <w:r w:rsidRPr="000037C2">
              <w:rPr>
                <w:rFonts w:ascii="Courier New" w:hAnsi="Courier New" w:cs="Courier New"/>
                <w:szCs w:val="18"/>
              </w:rPr>
              <w:t>ProcessMonitor.resultStateInfo</w:t>
            </w:r>
          </w:p>
        </w:tc>
        <w:tc>
          <w:tcPr>
            <w:tcW w:w="5245" w:type="dxa"/>
          </w:tcPr>
          <w:p w14:paraId="688061E7" w14:textId="77777777" w:rsidR="00063CDF" w:rsidRPr="00B940D8" w:rsidRDefault="00063CDF" w:rsidP="00040ADC">
            <w:pPr>
              <w:pStyle w:val="TAL"/>
              <w:spacing w:before="20" w:after="20"/>
              <w:rPr>
                <w:lang w:eastAsia="zh-CN"/>
              </w:rPr>
            </w:pPr>
            <w:r w:rsidRPr="00B940D8">
              <w:rPr>
                <w:lang w:eastAsia="zh-CN"/>
              </w:rPr>
              <w:t>Additional textual qualification of the states "FINISHED", "FAILED", "PARTIALLY_FAILED and "CANCELLED". For example, in the "FAILED" or "PARTIALLY_FAILED" state this attribute may be used to provide error reasons.</w:t>
            </w:r>
          </w:p>
          <w:p w14:paraId="2038BD00" w14:textId="77777777" w:rsidR="00063CDF" w:rsidRPr="00B940D8" w:rsidRDefault="00063CDF" w:rsidP="00040ADC">
            <w:pPr>
              <w:pStyle w:val="TAL"/>
              <w:spacing w:before="20" w:after="20"/>
              <w:rPr>
                <w:lang w:eastAsia="zh-CN"/>
              </w:rPr>
            </w:pPr>
          </w:p>
          <w:p w14:paraId="3BB779EC" w14:textId="77777777" w:rsidR="00063CDF" w:rsidRPr="00B940D8" w:rsidRDefault="00063CDF" w:rsidP="00040ADC">
            <w:pPr>
              <w:pStyle w:val="TAL"/>
              <w:spacing w:before="20" w:after="20"/>
              <w:rPr>
                <w:lang w:eastAsia="zh-CN"/>
              </w:rPr>
            </w:pPr>
            <w:r w:rsidRPr="00B940D8">
              <w:rPr>
                <w:lang w:eastAsia="zh-CN"/>
              </w:rPr>
              <w:t>This attribute shall not be used to make the outcome of the process available for retrieval, if any. For this purpose, dedicated attributes shall be specified when specifying the representation of a specific process.</w:t>
            </w:r>
          </w:p>
          <w:p w14:paraId="08CD332C" w14:textId="77777777" w:rsidR="00063CDF" w:rsidRPr="00B940D8" w:rsidRDefault="00063CDF" w:rsidP="00040ADC">
            <w:pPr>
              <w:pStyle w:val="TAL"/>
              <w:spacing w:before="20" w:after="20"/>
              <w:rPr>
                <w:lang w:eastAsia="zh-CN"/>
              </w:rPr>
            </w:pPr>
          </w:p>
          <w:p w14:paraId="4330C9B2" w14:textId="77777777" w:rsidR="00063CDF" w:rsidRPr="00B940D8" w:rsidRDefault="00063CDF" w:rsidP="00040ADC">
            <w:pPr>
              <w:pStyle w:val="TAL"/>
              <w:spacing w:before="20" w:after="20"/>
              <w:rPr>
                <w:lang w:eastAsia="zh-CN"/>
              </w:rPr>
            </w:pPr>
            <w:r w:rsidRPr="00B940D8">
              <w:rPr>
                <w:lang w:eastAsia="zh-CN"/>
              </w:rPr>
              <w:t>For specific processes, specific well-defined strings (e.g. string patterns or enums) may be defined as a specialisation.</w:t>
            </w:r>
          </w:p>
          <w:p w14:paraId="41B679AC" w14:textId="77777777" w:rsidR="00063CDF" w:rsidRPr="00B940D8" w:rsidRDefault="00063CDF" w:rsidP="00040ADC">
            <w:pPr>
              <w:pStyle w:val="TAL"/>
              <w:spacing w:before="20" w:after="20"/>
              <w:rPr>
                <w:lang w:eastAsia="zh-CN"/>
              </w:rPr>
            </w:pPr>
          </w:p>
          <w:p w14:paraId="10668451" w14:textId="77777777" w:rsidR="00063CDF" w:rsidRPr="0061649B" w:rsidRDefault="00063CDF" w:rsidP="00040ADC">
            <w:pPr>
              <w:pStyle w:val="TAL"/>
            </w:pPr>
            <w:r w:rsidRPr="00B940D8">
              <w:rPr>
                <w:szCs w:val="18"/>
              </w:rPr>
              <w:t>allowedValues: N/A</w:t>
            </w:r>
          </w:p>
        </w:tc>
        <w:tc>
          <w:tcPr>
            <w:tcW w:w="1984" w:type="dxa"/>
          </w:tcPr>
          <w:p w14:paraId="47EEE02E" w14:textId="77777777" w:rsidR="00063CDF" w:rsidRPr="0061649B" w:rsidRDefault="00063CDF" w:rsidP="00040ADC">
            <w:pPr>
              <w:spacing w:after="0"/>
              <w:rPr>
                <w:rFonts w:ascii="Arial" w:hAnsi="Arial" w:cs="Arial"/>
                <w:sz w:val="18"/>
                <w:szCs w:val="18"/>
              </w:rPr>
            </w:pPr>
            <w:r w:rsidRPr="0061649B">
              <w:rPr>
                <w:rFonts w:ascii="Arial" w:hAnsi="Arial" w:cs="Arial"/>
                <w:sz w:val="18"/>
                <w:szCs w:val="18"/>
              </w:rPr>
              <w:t>Type: String</w:t>
            </w:r>
          </w:p>
          <w:p w14:paraId="321B2CDD" w14:textId="77777777" w:rsidR="00063CDF" w:rsidRPr="0061649B" w:rsidRDefault="00063CDF" w:rsidP="00040ADC">
            <w:pPr>
              <w:spacing w:after="0"/>
              <w:rPr>
                <w:rFonts w:ascii="Arial" w:hAnsi="Arial" w:cs="Arial"/>
                <w:sz w:val="18"/>
                <w:szCs w:val="18"/>
              </w:rPr>
            </w:pPr>
            <w:r w:rsidRPr="0061649B">
              <w:rPr>
                <w:rFonts w:ascii="Arial" w:hAnsi="Arial" w:cs="Arial"/>
                <w:sz w:val="18"/>
                <w:szCs w:val="18"/>
              </w:rPr>
              <w:t xml:space="preserve">multiplicity: </w:t>
            </w:r>
            <w:proofErr w:type="gramStart"/>
            <w:r w:rsidRPr="0061649B">
              <w:rPr>
                <w:rFonts w:ascii="Arial" w:hAnsi="Arial" w:cs="Arial"/>
                <w:sz w:val="18"/>
                <w:szCs w:val="18"/>
              </w:rPr>
              <w:t>0..</w:t>
            </w:r>
            <w:proofErr w:type="gramEnd"/>
            <w:r w:rsidRPr="0061649B">
              <w:rPr>
                <w:rFonts w:ascii="Arial" w:hAnsi="Arial" w:cs="Arial"/>
                <w:sz w:val="18"/>
                <w:szCs w:val="18"/>
              </w:rPr>
              <w:t>1</w:t>
            </w:r>
          </w:p>
          <w:p w14:paraId="5794E031" w14:textId="77777777" w:rsidR="00063CDF" w:rsidRPr="0061649B" w:rsidRDefault="00063CDF" w:rsidP="00040ADC">
            <w:pPr>
              <w:spacing w:after="0"/>
              <w:rPr>
                <w:rFonts w:ascii="Arial" w:hAnsi="Arial" w:cs="Arial"/>
                <w:sz w:val="18"/>
                <w:szCs w:val="18"/>
              </w:rPr>
            </w:pPr>
            <w:r w:rsidRPr="0061649B">
              <w:rPr>
                <w:rFonts w:ascii="Arial" w:hAnsi="Arial" w:cs="Arial"/>
                <w:sz w:val="18"/>
                <w:szCs w:val="18"/>
              </w:rPr>
              <w:t>isOrdered: N/A</w:t>
            </w:r>
          </w:p>
          <w:p w14:paraId="0569A3B4" w14:textId="77777777" w:rsidR="00063CDF" w:rsidRPr="00B940D8" w:rsidRDefault="00063CDF" w:rsidP="00040ADC">
            <w:pPr>
              <w:spacing w:after="0"/>
              <w:rPr>
                <w:rFonts w:ascii="Arial" w:hAnsi="Arial" w:cs="Arial"/>
                <w:sz w:val="18"/>
                <w:szCs w:val="18"/>
              </w:rPr>
            </w:pPr>
            <w:r w:rsidRPr="00B940D8">
              <w:rPr>
                <w:rFonts w:ascii="Arial" w:hAnsi="Arial" w:cs="Arial"/>
                <w:sz w:val="18"/>
                <w:szCs w:val="18"/>
              </w:rPr>
              <w:t>isUnique: N/A</w:t>
            </w:r>
          </w:p>
          <w:p w14:paraId="40B9D315" w14:textId="77777777" w:rsidR="00063CDF" w:rsidRPr="00B940D8" w:rsidRDefault="00063CDF" w:rsidP="00040ADC">
            <w:pPr>
              <w:spacing w:after="0"/>
              <w:rPr>
                <w:rFonts w:ascii="Arial" w:hAnsi="Arial" w:cs="Arial"/>
                <w:sz w:val="18"/>
                <w:szCs w:val="18"/>
              </w:rPr>
            </w:pPr>
            <w:r w:rsidRPr="00B940D8">
              <w:rPr>
                <w:rFonts w:ascii="Arial" w:hAnsi="Arial" w:cs="Arial"/>
                <w:sz w:val="18"/>
                <w:szCs w:val="18"/>
              </w:rPr>
              <w:t>defaultValue: None</w:t>
            </w:r>
          </w:p>
          <w:p w14:paraId="33E3AA4A" w14:textId="77777777" w:rsidR="00063CDF" w:rsidRPr="0061649B" w:rsidRDefault="00063CDF" w:rsidP="00040ADC">
            <w:pPr>
              <w:pStyle w:val="TAL"/>
            </w:pPr>
            <w:r w:rsidRPr="00B940D8">
              <w:rPr>
                <w:rFonts w:cs="Arial"/>
                <w:szCs w:val="18"/>
              </w:rPr>
              <w:t>isNullable: False</w:t>
            </w:r>
          </w:p>
        </w:tc>
      </w:tr>
      <w:tr w:rsidR="00063CDF" w:rsidRPr="00B26339" w14:paraId="43F79557" w14:textId="77777777" w:rsidTr="00040ADC">
        <w:trPr>
          <w:gridAfter w:val="1"/>
          <w:wAfter w:w="9" w:type="dxa"/>
          <w:cantSplit/>
          <w:jc w:val="center"/>
        </w:trPr>
        <w:tc>
          <w:tcPr>
            <w:tcW w:w="2621" w:type="dxa"/>
          </w:tcPr>
          <w:p w14:paraId="2907F185" w14:textId="77777777" w:rsidR="00063CDF" w:rsidRPr="0083570F" w:rsidRDefault="00063CDF" w:rsidP="00040ADC">
            <w:pPr>
              <w:pStyle w:val="TAL"/>
              <w:rPr>
                <w:rFonts w:cs="Arial"/>
              </w:rPr>
            </w:pPr>
            <w:r w:rsidRPr="000037C2">
              <w:rPr>
                <w:rFonts w:ascii="Courier New" w:hAnsi="Courier New" w:cs="Courier New"/>
                <w:szCs w:val="18"/>
              </w:rPr>
              <w:t>ProcessMonitor.startTime</w:t>
            </w:r>
          </w:p>
        </w:tc>
        <w:tc>
          <w:tcPr>
            <w:tcW w:w="5245" w:type="dxa"/>
          </w:tcPr>
          <w:p w14:paraId="30C93649" w14:textId="77777777" w:rsidR="00063CDF" w:rsidRPr="0061649B" w:rsidRDefault="00063CDF" w:rsidP="00040ADC">
            <w:pPr>
              <w:pStyle w:val="TAL"/>
              <w:spacing w:before="20" w:after="20"/>
              <w:rPr>
                <w:lang w:eastAsia="zh-CN"/>
              </w:rPr>
            </w:pPr>
            <w:r w:rsidRPr="0061649B">
              <w:rPr>
                <w:lang w:eastAsia="zh-CN"/>
              </w:rPr>
              <w:t>Start time of the associated process, i.e. the time when the status changed from "NOT_STARTED" to "RUNNING".</w:t>
            </w:r>
          </w:p>
          <w:p w14:paraId="3234667D" w14:textId="77777777" w:rsidR="00063CDF" w:rsidRPr="0061649B" w:rsidRDefault="00063CDF" w:rsidP="00040ADC">
            <w:pPr>
              <w:pStyle w:val="TAL"/>
              <w:spacing w:before="20" w:after="20"/>
              <w:rPr>
                <w:lang w:eastAsia="zh-CN"/>
              </w:rPr>
            </w:pPr>
          </w:p>
          <w:p w14:paraId="1F4C8654" w14:textId="77777777" w:rsidR="00063CDF" w:rsidRPr="0061649B" w:rsidRDefault="00063CDF" w:rsidP="00040ADC">
            <w:pPr>
              <w:pStyle w:val="TAL"/>
            </w:pPr>
            <w:r w:rsidRPr="00B940D8">
              <w:rPr>
                <w:szCs w:val="18"/>
              </w:rPr>
              <w:t>allowedValues: N/A</w:t>
            </w:r>
          </w:p>
        </w:tc>
        <w:tc>
          <w:tcPr>
            <w:tcW w:w="1984" w:type="dxa"/>
          </w:tcPr>
          <w:p w14:paraId="55CA11D7" w14:textId="77777777" w:rsidR="00063CDF" w:rsidRPr="0061649B" w:rsidRDefault="00063CDF" w:rsidP="00040ADC">
            <w:pPr>
              <w:spacing w:after="0"/>
              <w:rPr>
                <w:rFonts w:ascii="Arial" w:hAnsi="Arial" w:cs="Arial"/>
                <w:sz w:val="18"/>
                <w:szCs w:val="18"/>
              </w:rPr>
            </w:pPr>
            <w:r w:rsidRPr="0061649B">
              <w:rPr>
                <w:rFonts w:ascii="Arial" w:hAnsi="Arial" w:cs="Arial"/>
                <w:sz w:val="18"/>
                <w:szCs w:val="18"/>
              </w:rPr>
              <w:t>Type: DateTime</w:t>
            </w:r>
          </w:p>
          <w:p w14:paraId="441B5054" w14:textId="77777777" w:rsidR="00063CDF" w:rsidRPr="0061649B" w:rsidRDefault="00063CDF" w:rsidP="00040ADC">
            <w:pPr>
              <w:spacing w:after="0"/>
              <w:rPr>
                <w:rFonts w:ascii="Arial" w:hAnsi="Arial" w:cs="Arial"/>
                <w:sz w:val="18"/>
                <w:szCs w:val="18"/>
              </w:rPr>
            </w:pPr>
            <w:r w:rsidRPr="0061649B">
              <w:rPr>
                <w:rFonts w:ascii="Arial" w:hAnsi="Arial" w:cs="Arial"/>
                <w:sz w:val="18"/>
                <w:szCs w:val="18"/>
              </w:rPr>
              <w:t xml:space="preserve">multiplicity: </w:t>
            </w:r>
            <w:proofErr w:type="gramStart"/>
            <w:r w:rsidRPr="0061649B">
              <w:rPr>
                <w:rFonts w:ascii="Arial" w:hAnsi="Arial" w:cs="Arial"/>
                <w:sz w:val="18"/>
                <w:szCs w:val="18"/>
              </w:rPr>
              <w:t>0..</w:t>
            </w:r>
            <w:proofErr w:type="gramEnd"/>
            <w:r w:rsidRPr="0061649B">
              <w:rPr>
                <w:rFonts w:ascii="Arial" w:hAnsi="Arial" w:cs="Arial"/>
                <w:sz w:val="18"/>
                <w:szCs w:val="18"/>
              </w:rPr>
              <w:t>1</w:t>
            </w:r>
          </w:p>
          <w:p w14:paraId="66E57D95" w14:textId="77777777" w:rsidR="00063CDF" w:rsidRPr="0061649B" w:rsidRDefault="00063CDF" w:rsidP="00040ADC">
            <w:pPr>
              <w:spacing w:after="0"/>
              <w:rPr>
                <w:rFonts w:ascii="Arial" w:hAnsi="Arial" w:cs="Arial"/>
                <w:sz w:val="18"/>
                <w:szCs w:val="18"/>
              </w:rPr>
            </w:pPr>
            <w:r w:rsidRPr="0061649B">
              <w:rPr>
                <w:rFonts w:ascii="Arial" w:hAnsi="Arial" w:cs="Arial"/>
                <w:sz w:val="18"/>
                <w:szCs w:val="18"/>
              </w:rPr>
              <w:t>isOrdered: N/A</w:t>
            </w:r>
          </w:p>
          <w:p w14:paraId="0D0F9985" w14:textId="77777777" w:rsidR="00063CDF" w:rsidRPr="00B940D8" w:rsidRDefault="00063CDF" w:rsidP="00040ADC">
            <w:pPr>
              <w:spacing w:after="0"/>
              <w:rPr>
                <w:rFonts w:ascii="Arial" w:hAnsi="Arial" w:cs="Arial"/>
                <w:sz w:val="18"/>
                <w:szCs w:val="18"/>
              </w:rPr>
            </w:pPr>
            <w:r w:rsidRPr="00B940D8">
              <w:rPr>
                <w:rFonts w:ascii="Arial" w:hAnsi="Arial" w:cs="Arial"/>
                <w:sz w:val="18"/>
                <w:szCs w:val="18"/>
              </w:rPr>
              <w:t>isUnique: N/A</w:t>
            </w:r>
          </w:p>
          <w:p w14:paraId="2A81355F" w14:textId="77777777" w:rsidR="00063CDF" w:rsidRPr="00B940D8" w:rsidRDefault="00063CDF" w:rsidP="00040ADC">
            <w:pPr>
              <w:spacing w:after="0"/>
              <w:rPr>
                <w:rFonts w:ascii="Arial" w:hAnsi="Arial" w:cs="Arial"/>
                <w:sz w:val="18"/>
                <w:szCs w:val="18"/>
              </w:rPr>
            </w:pPr>
            <w:r w:rsidRPr="00B940D8">
              <w:rPr>
                <w:rFonts w:ascii="Arial" w:hAnsi="Arial" w:cs="Arial"/>
                <w:sz w:val="18"/>
                <w:szCs w:val="18"/>
              </w:rPr>
              <w:t>defaultValue: None</w:t>
            </w:r>
          </w:p>
          <w:p w14:paraId="39E93DE0" w14:textId="77777777" w:rsidR="00063CDF" w:rsidRPr="0061649B" w:rsidRDefault="00063CDF" w:rsidP="00040ADC">
            <w:pPr>
              <w:pStyle w:val="TAL"/>
            </w:pPr>
            <w:r w:rsidRPr="00B940D8">
              <w:rPr>
                <w:rFonts w:cs="Arial"/>
                <w:szCs w:val="18"/>
              </w:rPr>
              <w:t>isNullable: False</w:t>
            </w:r>
          </w:p>
        </w:tc>
      </w:tr>
      <w:tr w:rsidR="00063CDF" w:rsidRPr="00B26339" w14:paraId="60AA647E" w14:textId="77777777" w:rsidTr="00040ADC">
        <w:trPr>
          <w:gridAfter w:val="1"/>
          <w:wAfter w:w="9" w:type="dxa"/>
          <w:cantSplit/>
          <w:jc w:val="center"/>
        </w:trPr>
        <w:tc>
          <w:tcPr>
            <w:tcW w:w="2621" w:type="dxa"/>
          </w:tcPr>
          <w:p w14:paraId="0C28F1B7" w14:textId="77777777" w:rsidR="00063CDF" w:rsidRPr="0083570F" w:rsidRDefault="00063CDF" w:rsidP="00040ADC">
            <w:pPr>
              <w:pStyle w:val="TAL"/>
              <w:rPr>
                <w:rFonts w:cs="Arial"/>
              </w:rPr>
            </w:pPr>
            <w:r w:rsidRPr="000037C2">
              <w:rPr>
                <w:rFonts w:ascii="Courier New" w:hAnsi="Courier New" w:cs="Courier New"/>
                <w:szCs w:val="18"/>
              </w:rPr>
              <w:t>ProcessMonitor.endTime</w:t>
            </w:r>
          </w:p>
        </w:tc>
        <w:tc>
          <w:tcPr>
            <w:tcW w:w="5245" w:type="dxa"/>
          </w:tcPr>
          <w:p w14:paraId="19CDBB6C" w14:textId="77777777" w:rsidR="00063CDF" w:rsidRPr="00B940D8" w:rsidRDefault="00063CDF" w:rsidP="00040ADC">
            <w:pPr>
              <w:pStyle w:val="TAL"/>
              <w:spacing w:before="20" w:after="20"/>
              <w:rPr>
                <w:lang w:eastAsia="zh-CN"/>
              </w:rPr>
            </w:pPr>
            <w:r w:rsidRPr="00B940D8">
              <w:rPr>
                <w:lang w:eastAsia="zh-CN"/>
              </w:rPr>
              <w:t>Date and time when status changed to SUCCESS, CANCELLED, FAILED or PARTIALLY_FAILED. If the time is in the future, it is the estimated time the process will end.</w:t>
            </w:r>
          </w:p>
          <w:p w14:paraId="049BCBB8" w14:textId="77777777" w:rsidR="00063CDF" w:rsidRPr="00B940D8" w:rsidRDefault="00063CDF" w:rsidP="00040ADC">
            <w:pPr>
              <w:pStyle w:val="TAL"/>
              <w:spacing w:before="20" w:after="20"/>
              <w:rPr>
                <w:lang w:eastAsia="zh-CN"/>
              </w:rPr>
            </w:pPr>
          </w:p>
          <w:p w14:paraId="67E30F22" w14:textId="77777777" w:rsidR="00063CDF" w:rsidRPr="0061649B" w:rsidRDefault="00063CDF" w:rsidP="00040ADC">
            <w:pPr>
              <w:pStyle w:val="TAL"/>
            </w:pPr>
            <w:r w:rsidRPr="00B940D8">
              <w:rPr>
                <w:szCs w:val="18"/>
              </w:rPr>
              <w:t>allowedValues: N/A</w:t>
            </w:r>
          </w:p>
        </w:tc>
        <w:tc>
          <w:tcPr>
            <w:tcW w:w="1984" w:type="dxa"/>
          </w:tcPr>
          <w:p w14:paraId="0CC87B86" w14:textId="77777777" w:rsidR="00063CDF" w:rsidRPr="0061649B" w:rsidRDefault="00063CDF" w:rsidP="00040ADC">
            <w:pPr>
              <w:spacing w:after="0"/>
              <w:rPr>
                <w:rFonts w:ascii="Arial" w:hAnsi="Arial" w:cs="Arial"/>
                <w:sz w:val="18"/>
                <w:szCs w:val="18"/>
              </w:rPr>
            </w:pPr>
            <w:r w:rsidRPr="0061649B">
              <w:rPr>
                <w:rFonts w:ascii="Arial" w:hAnsi="Arial" w:cs="Arial"/>
                <w:sz w:val="18"/>
                <w:szCs w:val="18"/>
              </w:rPr>
              <w:t>Type: DateTime</w:t>
            </w:r>
          </w:p>
          <w:p w14:paraId="023773F0" w14:textId="77777777" w:rsidR="00063CDF" w:rsidRPr="0061649B" w:rsidRDefault="00063CDF" w:rsidP="00040ADC">
            <w:pPr>
              <w:spacing w:after="0"/>
              <w:rPr>
                <w:rFonts w:ascii="Arial" w:hAnsi="Arial" w:cs="Arial"/>
                <w:sz w:val="18"/>
                <w:szCs w:val="18"/>
              </w:rPr>
            </w:pPr>
            <w:r w:rsidRPr="0061649B">
              <w:rPr>
                <w:rFonts w:ascii="Arial" w:hAnsi="Arial" w:cs="Arial"/>
                <w:sz w:val="18"/>
                <w:szCs w:val="18"/>
              </w:rPr>
              <w:t xml:space="preserve">multiplicity: </w:t>
            </w:r>
            <w:proofErr w:type="gramStart"/>
            <w:r w:rsidRPr="0061649B">
              <w:rPr>
                <w:rFonts w:ascii="Arial" w:hAnsi="Arial" w:cs="Arial"/>
                <w:sz w:val="18"/>
                <w:szCs w:val="18"/>
              </w:rPr>
              <w:t>0..</w:t>
            </w:r>
            <w:proofErr w:type="gramEnd"/>
            <w:r w:rsidRPr="0061649B">
              <w:rPr>
                <w:rFonts w:ascii="Arial" w:hAnsi="Arial" w:cs="Arial"/>
                <w:sz w:val="18"/>
                <w:szCs w:val="18"/>
              </w:rPr>
              <w:t>1</w:t>
            </w:r>
          </w:p>
          <w:p w14:paraId="246770C4" w14:textId="77777777" w:rsidR="00063CDF" w:rsidRPr="0061649B" w:rsidRDefault="00063CDF" w:rsidP="00040ADC">
            <w:pPr>
              <w:spacing w:after="0"/>
              <w:rPr>
                <w:rFonts w:ascii="Arial" w:hAnsi="Arial" w:cs="Arial"/>
                <w:sz w:val="18"/>
                <w:szCs w:val="18"/>
              </w:rPr>
            </w:pPr>
            <w:r w:rsidRPr="0061649B">
              <w:rPr>
                <w:rFonts w:ascii="Arial" w:hAnsi="Arial" w:cs="Arial"/>
                <w:sz w:val="18"/>
                <w:szCs w:val="18"/>
              </w:rPr>
              <w:t>isOrdered: N/A</w:t>
            </w:r>
          </w:p>
          <w:p w14:paraId="2F5DD9FC" w14:textId="77777777" w:rsidR="00063CDF" w:rsidRPr="00B940D8" w:rsidRDefault="00063CDF" w:rsidP="00040ADC">
            <w:pPr>
              <w:spacing w:after="0"/>
              <w:rPr>
                <w:rFonts w:ascii="Arial" w:hAnsi="Arial" w:cs="Arial"/>
                <w:sz w:val="18"/>
                <w:szCs w:val="18"/>
              </w:rPr>
            </w:pPr>
            <w:r w:rsidRPr="00B940D8">
              <w:rPr>
                <w:rFonts w:ascii="Arial" w:hAnsi="Arial" w:cs="Arial"/>
                <w:sz w:val="18"/>
                <w:szCs w:val="18"/>
              </w:rPr>
              <w:t>isUnique: N/A</w:t>
            </w:r>
          </w:p>
          <w:p w14:paraId="3E806DAA" w14:textId="77777777" w:rsidR="00063CDF" w:rsidRPr="00B940D8" w:rsidRDefault="00063CDF" w:rsidP="00040ADC">
            <w:pPr>
              <w:spacing w:after="0"/>
              <w:rPr>
                <w:rFonts w:ascii="Arial" w:hAnsi="Arial" w:cs="Arial"/>
                <w:sz w:val="18"/>
                <w:szCs w:val="18"/>
              </w:rPr>
            </w:pPr>
            <w:r w:rsidRPr="00B940D8">
              <w:rPr>
                <w:rFonts w:ascii="Arial" w:hAnsi="Arial" w:cs="Arial"/>
                <w:sz w:val="18"/>
                <w:szCs w:val="18"/>
              </w:rPr>
              <w:t>defaultValue: None</w:t>
            </w:r>
          </w:p>
          <w:p w14:paraId="5FFBF9C8" w14:textId="77777777" w:rsidR="00063CDF" w:rsidRPr="0061649B" w:rsidRDefault="00063CDF" w:rsidP="00040ADC">
            <w:pPr>
              <w:pStyle w:val="TAL"/>
            </w:pPr>
            <w:r w:rsidRPr="00B940D8">
              <w:rPr>
                <w:rFonts w:cs="Arial"/>
                <w:szCs w:val="18"/>
              </w:rPr>
              <w:t>isNullable: False</w:t>
            </w:r>
          </w:p>
        </w:tc>
      </w:tr>
      <w:tr w:rsidR="00063CDF" w:rsidRPr="00B26339" w14:paraId="18EEA743" w14:textId="77777777" w:rsidTr="00040ADC">
        <w:trPr>
          <w:gridAfter w:val="1"/>
          <w:wAfter w:w="9" w:type="dxa"/>
          <w:cantSplit/>
          <w:jc w:val="center"/>
        </w:trPr>
        <w:tc>
          <w:tcPr>
            <w:tcW w:w="2621" w:type="dxa"/>
          </w:tcPr>
          <w:p w14:paraId="03DE12C3" w14:textId="77777777" w:rsidR="00063CDF" w:rsidRPr="0083570F" w:rsidRDefault="00063CDF" w:rsidP="00040ADC">
            <w:pPr>
              <w:pStyle w:val="TAL"/>
              <w:rPr>
                <w:rFonts w:cs="Arial"/>
              </w:rPr>
            </w:pPr>
            <w:r w:rsidRPr="000037C2">
              <w:rPr>
                <w:rFonts w:ascii="Courier New" w:hAnsi="Courier New" w:cs="Courier New"/>
                <w:szCs w:val="18"/>
              </w:rPr>
              <w:t>ProcessMonitor.timer</w:t>
            </w:r>
          </w:p>
        </w:tc>
        <w:tc>
          <w:tcPr>
            <w:tcW w:w="5245" w:type="dxa"/>
          </w:tcPr>
          <w:p w14:paraId="79828646" w14:textId="77777777" w:rsidR="00063CDF" w:rsidRPr="00B940D8" w:rsidRDefault="00063CDF" w:rsidP="00040ADC">
            <w:pPr>
              <w:pStyle w:val="TAL"/>
              <w:spacing w:before="20" w:after="20"/>
              <w:rPr>
                <w:lang w:eastAsia="zh-CN"/>
              </w:rPr>
            </w:pPr>
            <w:r w:rsidRPr="00B940D8">
              <w:rPr>
                <w:lang w:eastAsia="zh-CN"/>
              </w:rPr>
              <w:t xml:space="preserve">Time until the associated process is automatically cancelled.  </w:t>
            </w:r>
          </w:p>
          <w:p w14:paraId="1F66178E" w14:textId="77777777" w:rsidR="00063CDF" w:rsidRPr="00B940D8" w:rsidRDefault="00063CDF" w:rsidP="00040ADC">
            <w:pPr>
              <w:pStyle w:val="TAL"/>
              <w:spacing w:before="20" w:after="20"/>
              <w:rPr>
                <w:lang w:eastAsia="zh-CN"/>
              </w:rPr>
            </w:pPr>
            <w:r w:rsidRPr="00B940D8">
              <w:rPr>
                <w:lang w:eastAsia="zh-CN"/>
              </w:rPr>
              <w:t xml:space="preserve">If set, the system decreases the timer with time. When it reaches zero the cancellation of the associated process is initiated by the MnS_Producer. </w:t>
            </w:r>
          </w:p>
          <w:p w14:paraId="2AA25A42" w14:textId="77777777" w:rsidR="00063CDF" w:rsidRPr="00B940D8" w:rsidRDefault="00063CDF" w:rsidP="00040ADC">
            <w:pPr>
              <w:pStyle w:val="TAL"/>
              <w:spacing w:before="20" w:after="20"/>
              <w:rPr>
                <w:lang w:eastAsia="zh-CN"/>
              </w:rPr>
            </w:pPr>
            <w:r w:rsidRPr="00B940D8">
              <w:rPr>
                <w:lang w:eastAsia="zh-CN"/>
              </w:rPr>
              <w:t>If not set, there is no time limit for the process.</w:t>
            </w:r>
          </w:p>
          <w:p w14:paraId="316D6E3E" w14:textId="77777777" w:rsidR="00063CDF" w:rsidRPr="00B940D8" w:rsidRDefault="00063CDF" w:rsidP="00040ADC">
            <w:pPr>
              <w:pStyle w:val="TAL"/>
              <w:spacing w:before="20" w:after="20"/>
              <w:rPr>
                <w:lang w:eastAsia="zh-CN"/>
              </w:rPr>
            </w:pPr>
            <w:r w:rsidRPr="00B940D8">
              <w:rPr>
                <w:lang w:eastAsia="zh-CN"/>
              </w:rPr>
              <w:t xml:space="preserve">Once the timer is set, the consumer cannot change it anymore. </w:t>
            </w:r>
          </w:p>
          <w:p w14:paraId="4E2B1950" w14:textId="77777777" w:rsidR="00063CDF" w:rsidRPr="0061649B" w:rsidRDefault="00063CDF" w:rsidP="00040ADC">
            <w:pPr>
              <w:pStyle w:val="TAL"/>
              <w:spacing w:before="20" w:after="20"/>
              <w:rPr>
                <w:lang w:eastAsia="zh-CN"/>
              </w:rPr>
            </w:pPr>
            <w:r w:rsidRPr="0061649B">
              <w:rPr>
                <w:lang w:eastAsia="zh-CN"/>
              </w:rPr>
              <w:t>If the consumer has not set the timer the MnS Producer may set it.</w:t>
            </w:r>
          </w:p>
          <w:p w14:paraId="6676F544" w14:textId="77777777" w:rsidR="00063CDF" w:rsidRPr="0061649B" w:rsidRDefault="00063CDF" w:rsidP="00040ADC">
            <w:pPr>
              <w:pStyle w:val="TAL"/>
              <w:spacing w:before="20" w:after="20"/>
              <w:rPr>
                <w:lang w:eastAsia="zh-CN"/>
              </w:rPr>
            </w:pPr>
            <w:r w:rsidRPr="0061649B">
              <w:rPr>
                <w:lang w:eastAsia="zh-CN"/>
              </w:rPr>
              <w:t>Unit is minutes.</w:t>
            </w:r>
          </w:p>
          <w:p w14:paraId="7CAC1E6C" w14:textId="77777777" w:rsidR="00063CDF" w:rsidRPr="0061649B" w:rsidRDefault="00063CDF" w:rsidP="00040ADC">
            <w:pPr>
              <w:pStyle w:val="TAL"/>
              <w:spacing w:before="20" w:after="20"/>
              <w:rPr>
                <w:lang w:eastAsia="zh-CN"/>
              </w:rPr>
            </w:pPr>
          </w:p>
          <w:p w14:paraId="72180493" w14:textId="77777777" w:rsidR="00063CDF" w:rsidRPr="0061649B" w:rsidRDefault="00063CDF" w:rsidP="00040ADC">
            <w:pPr>
              <w:pStyle w:val="TAL"/>
            </w:pPr>
            <w:r w:rsidRPr="0061649B">
              <w:rPr>
                <w:szCs w:val="18"/>
              </w:rPr>
              <w:t>allowedValues: Positive integers</w:t>
            </w:r>
          </w:p>
        </w:tc>
        <w:tc>
          <w:tcPr>
            <w:tcW w:w="1984" w:type="dxa"/>
          </w:tcPr>
          <w:p w14:paraId="1E74789C" w14:textId="77777777" w:rsidR="00063CDF" w:rsidRPr="0061649B" w:rsidRDefault="00063CDF" w:rsidP="00040ADC">
            <w:pPr>
              <w:spacing w:after="0"/>
              <w:rPr>
                <w:rFonts w:ascii="Arial" w:hAnsi="Arial" w:cs="Arial"/>
                <w:sz w:val="18"/>
                <w:szCs w:val="18"/>
              </w:rPr>
            </w:pPr>
            <w:r w:rsidRPr="0061649B">
              <w:rPr>
                <w:rFonts w:ascii="Arial" w:hAnsi="Arial" w:cs="Arial"/>
                <w:sz w:val="18"/>
                <w:szCs w:val="18"/>
              </w:rPr>
              <w:t>Type: Integer</w:t>
            </w:r>
          </w:p>
          <w:p w14:paraId="7543C03A" w14:textId="77777777" w:rsidR="00063CDF" w:rsidRPr="0061649B" w:rsidRDefault="00063CDF" w:rsidP="00040ADC">
            <w:pPr>
              <w:spacing w:after="0"/>
              <w:rPr>
                <w:rFonts w:ascii="Arial" w:hAnsi="Arial" w:cs="Arial"/>
                <w:sz w:val="18"/>
                <w:szCs w:val="18"/>
              </w:rPr>
            </w:pPr>
            <w:r w:rsidRPr="0061649B">
              <w:rPr>
                <w:rFonts w:ascii="Arial" w:hAnsi="Arial" w:cs="Arial"/>
                <w:sz w:val="18"/>
                <w:szCs w:val="18"/>
              </w:rPr>
              <w:t xml:space="preserve">multiplicity: </w:t>
            </w:r>
            <w:proofErr w:type="gramStart"/>
            <w:r w:rsidRPr="0061649B">
              <w:rPr>
                <w:rFonts w:ascii="Arial" w:hAnsi="Arial" w:cs="Arial"/>
                <w:sz w:val="18"/>
                <w:szCs w:val="18"/>
              </w:rPr>
              <w:t>0..</w:t>
            </w:r>
            <w:proofErr w:type="gramEnd"/>
            <w:r w:rsidRPr="0061649B">
              <w:rPr>
                <w:rFonts w:ascii="Arial" w:hAnsi="Arial" w:cs="Arial"/>
                <w:sz w:val="18"/>
                <w:szCs w:val="18"/>
              </w:rPr>
              <w:t>1</w:t>
            </w:r>
          </w:p>
          <w:p w14:paraId="43325CD1" w14:textId="77777777" w:rsidR="00063CDF" w:rsidRPr="0061649B" w:rsidRDefault="00063CDF" w:rsidP="00040ADC">
            <w:pPr>
              <w:spacing w:after="0"/>
              <w:rPr>
                <w:rFonts w:ascii="Arial" w:hAnsi="Arial" w:cs="Arial"/>
                <w:sz w:val="18"/>
                <w:szCs w:val="18"/>
              </w:rPr>
            </w:pPr>
            <w:r w:rsidRPr="0061649B">
              <w:rPr>
                <w:rFonts w:ascii="Arial" w:hAnsi="Arial" w:cs="Arial"/>
                <w:sz w:val="18"/>
                <w:szCs w:val="18"/>
              </w:rPr>
              <w:t>isOrdered: N/A</w:t>
            </w:r>
          </w:p>
          <w:p w14:paraId="7E1F9F8E" w14:textId="77777777" w:rsidR="00063CDF" w:rsidRPr="00B940D8" w:rsidRDefault="00063CDF" w:rsidP="00040ADC">
            <w:pPr>
              <w:spacing w:after="0"/>
              <w:rPr>
                <w:rFonts w:ascii="Arial" w:hAnsi="Arial" w:cs="Arial"/>
                <w:sz w:val="18"/>
                <w:szCs w:val="18"/>
              </w:rPr>
            </w:pPr>
            <w:r w:rsidRPr="00B940D8">
              <w:rPr>
                <w:rFonts w:ascii="Arial" w:hAnsi="Arial" w:cs="Arial"/>
                <w:sz w:val="18"/>
                <w:szCs w:val="18"/>
              </w:rPr>
              <w:t>isUnique: N/A</w:t>
            </w:r>
          </w:p>
          <w:p w14:paraId="1E38FE6D" w14:textId="77777777" w:rsidR="00063CDF" w:rsidRPr="00B940D8" w:rsidRDefault="00063CDF" w:rsidP="00040ADC">
            <w:pPr>
              <w:spacing w:after="0"/>
              <w:rPr>
                <w:rFonts w:ascii="Arial" w:hAnsi="Arial" w:cs="Arial"/>
                <w:sz w:val="18"/>
                <w:szCs w:val="18"/>
              </w:rPr>
            </w:pPr>
            <w:r w:rsidRPr="00B940D8">
              <w:rPr>
                <w:rFonts w:ascii="Arial" w:hAnsi="Arial" w:cs="Arial"/>
                <w:sz w:val="18"/>
                <w:szCs w:val="18"/>
              </w:rPr>
              <w:t>defaultValue: None</w:t>
            </w:r>
          </w:p>
          <w:p w14:paraId="0B856E8C" w14:textId="77777777" w:rsidR="00063CDF" w:rsidRPr="0061649B" w:rsidRDefault="00063CDF" w:rsidP="00040ADC">
            <w:pPr>
              <w:pStyle w:val="TAL"/>
            </w:pPr>
            <w:r w:rsidRPr="00B940D8">
              <w:rPr>
                <w:rFonts w:cs="Arial"/>
                <w:szCs w:val="18"/>
              </w:rPr>
              <w:t>isNullable: False</w:t>
            </w:r>
          </w:p>
        </w:tc>
      </w:tr>
      <w:tr w:rsidR="00063CDF" w:rsidRPr="00B26339" w14:paraId="78E5C935" w14:textId="77777777" w:rsidTr="00040ADC">
        <w:trPr>
          <w:gridAfter w:val="1"/>
          <w:wAfter w:w="9" w:type="dxa"/>
          <w:cantSplit/>
          <w:jc w:val="center"/>
        </w:trPr>
        <w:tc>
          <w:tcPr>
            <w:tcW w:w="2621" w:type="dxa"/>
          </w:tcPr>
          <w:p w14:paraId="169363E0" w14:textId="77777777" w:rsidR="00063CDF" w:rsidRPr="00B940D8" w:rsidRDefault="00063CDF" w:rsidP="00040ADC">
            <w:pPr>
              <w:pStyle w:val="TAL"/>
              <w:rPr>
                <w:rFonts w:cs="Arial"/>
                <w:szCs w:val="18"/>
                <w:u w:val="single"/>
              </w:rPr>
            </w:pPr>
            <w:r>
              <w:rPr>
                <w:rFonts w:ascii="Courier New" w:hAnsi="Courier New" w:cs="Courier New"/>
                <w:lang w:val="fr-FR"/>
              </w:rPr>
              <w:t>mnsScope</w:t>
            </w:r>
          </w:p>
        </w:tc>
        <w:tc>
          <w:tcPr>
            <w:tcW w:w="5245" w:type="dxa"/>
          </w:tcPr>
          <w:p w14:paraId="2F6B3422" w14:textId="77777777" w:rsidR="00063CDF" w:rsidRPr="00B940D8" w:rsidRDefault="00063CDF" w:rsidP="00040ADC">
            <w:pPr>
              <w:pStyle w:val="TAL"/>
              <w:spacing w:before="20" w:after="20"/>
              <w:rPr>
                <w:lang w:eastAsia="zh-CN"/>
              </w:rPr>
            </w:pPr>
            <w:r w:rsidRPr="0061649B">
              <w:t xml:space="preserve">This attribute </w:t>
            </w:r>
            <w:r>
              <w:t xml:space="preserve">defines </w:t>
            </w:r>
            <w:r w:rsidRPr="00B43E5B">
              <w:t>the information about the management scope of the Management Service</w:t>
            </w:r>
            <w:r>
              <w:t>. The management scope is used to represent</w:t>
            </w:r>
            <w:r w:rsidRPr="00B43E5B">
              <w:t xml:space="preserve"> </w:t>
            </w:r>
            <w:r w:rsidRPr="0061649B">
              <w:t xml:space="preserve"> the </w:t>
            </w:r>
            <w:r>
              <w:t xml:space="preserve">set of </w:t>
            </w:r>
            <w:r w:rsidRPr="0061649B">
              <w:t xml:space="preserve">managed object instances that can be accessed using the Management Service. </w:t>
            </w:r>
          </w:p>
        </w:tc>
        <w:tc>
          <w:tcPr>
            <w:tcW w:w="1984" w:type="dxa"/>
          </w:tcPr>
          <w:p w14:paraId="3EBBD930" w14:textId="77777777" w:rsidR="00063CDF" w:rsidRPr="00202D71" w:rsidRDefault="00063CDF" w:rsidP="00040ADC">
            <w:pPr>
              <w:spacing w:after="0"/>
              <w:rPr>
                <w:rFonts w:ascii="Arial" w:hAnsi="Arial" w:cs="Arial"/>
                <w:sz w:val="18"/>
                <w:szCs w:val="18"/>
              </w:rPr>
            </w:pPr>
            <w:r w:rsidRPr="0061649B">
              <w:rPr>
                <w:rFonts w:ascii="Arial" w:hAnsi="Arial" w:cs="Arial"/>
                <w:sz w:val="18"/>
                <w:szCs w:val="18"/>
              </w:rPr>
              <w:t xml:space="preserve">type: </w:t>
            </w:r>
            <w:r>
              <w:rPr>
                <w:rFonts w:ascii="Arial" w:hAnsi="Arial" w:cs="Arial"/>
                <w:sz w:val="18"/>
                <w:szCs w:val="18"/>
              </w:rPr>
              <w:t>MnsScope</w:t>
            </w:r>
          </w:p>
          <w:p w14:paraId="4787E24D" w14:textId="77777777" w:rsidR="00063CDF" w:rsidRPr="0061649B" w:rsidRDefault="00063CDF" w:rsidP="00040ADC">
            <w:pPr>
              <w:spacing w:after="0"/>
              <w:rPr>
                <w:rFonts w:ascii="Arial" w:hAnsi="Arial" w:cs="Arial"/>
                <w:sz w:val="18"/>
                <w:szCs w:val="18"/>
              </w:rPr>
            </w:pPr>
            <w:r w:rsidRPr="0061649B">
              <w:rPr>
                <w:rFonts w:ascii="Arial" w:hAnsi="Arial" w:cs="Arial"/>
                <w:sz w:val="18"/>
                <w:szCs w:val="18"/>
              </w:rPr>
              <w:t xml:space="preserve">multiplicity: </w:t>
            </w:r>
            <w:proofErr w:type="gramStart"/>
            <w:r w:rsidRPr="0061649B">
              <w:rPr>
                <w:rFonts w:ascii="Arial" w:hAnsi="Arial" w:cs="Arial"/>
                <w:sz w:val="18"/>
                <w:szCs w:val="18"/>
              </w:rPr>
              <w:t>1..</w:t>
            </w:r>
            <w:proofErr w:type="gramEnd"/>
            <w:r w:rsidRPr="0061649B">
              <w:rPr>
                <w:rFonts w:ascii="Arial" w:hAnsi="Arial" w:cs="Arial"/>
                <w:sz w:val="18"/>
                <w:szCs w:val="18"/>
              </w:rPr>
              <w:t>*</w:t>
            </w:r>
          </w:p>
          <w:p w14:paraId="430171F9" w14:textId="77777777" w:rsidR="00063CDF" w:rsidRPr="0061649B" w:rsidRDefault="00063CDF" w:rsidP="00040ADC">
            <w:pPr>
              <w:spacing w:after="0"/>
              <w:rPr>
                <w:rFonts w:ascii="Arial" w:hAnsi="Arial" w:cs="Arial"/>
                <w:sz w:val="18"/>
                <w:szCs w:val="18"/>
              </w:rPr>
            </w:pPr>
            <w:r w:rsidRPr="0061649B">
              <w:rPr>
                <w:rFonts w:ascii="Arial" w:hAnsi="Arial" w:cs="Arial"/>
                <w:sz w:val="18"/>
                <w:szCs w:val="18"/>
              </w:rPr>
              <w:t>isOrdered: False</w:t>
            </w:r>
          </w:p>
          <w:p w14:paraId="297E3AAB" w14:textId="77777777" w:rsidR="00063CDF" w:rsidRPr="0061649B" w:rsidRDefault="00063CDF" w:rsidP="00040ADC">
            <w:pPr>
              <w:spacing w:after="0"/>
              <w:rPr>
                <w:rFonts w:ascii="Arial" w:hAnsi="Arial" w:cs="Arial"/>
                <w:sz w:val="18"/>
                <w:szCs w:val="18"/>
              </w:rPr>
            </w:pPr>
            <w:r w:rsidRPr="0061649B">
              <w:rPr>
                <w:rFonts w:ascii="Arial" w:hAnsi="Arial" w:cs="Arial"/>
                <w:sz w:val="18"/>
                <w:szCs w:val="18"/>
              </w:rPr>
              <w:t>isUnique: True</w:t>
            </w:r>
          </w:p>
          <w:p w14:paraId="6A9D8A76" w14:textId="77777777" w:rsidR="00063CDF" w:rsidRPr="00B940D8" w:rsidRDefault="00063CDF" w:rsidP="00040ADC">
            <w:pPr>
              <w:spacing w:after="0"/>
              <w:rPr>
                <w:rFonts w:ascii="Arial" w:hAnsi="Arial" w:cs="Arial"/>
                <w:sz w:val="18"/>
                <w:szCs w:val="18"/>
              </w:rPr>
            </w:pPr>
            <w:r w:rsidRPr="00B940D8">
              <w:rPr>
                <w:rFonts w:ascii="Arial" w:hAnsi="Arial" w:cs="Arial"/>
                <w:sz w:val="18"/>
                <w:szCs w:val="18"/>
              </w:rPr>
              <w:t>defaultValue: None</w:t>
            </w:r>
          </w:p>
          <w:p w14:paraId="38D5B0A0" w14:textId="77777777" w:rsidR="00063CDF" w:rsidRPr="0061649B" w:rsidRDefault="00063CDF" w:rsidP="00040ADC">
            <w:pPr>
              <w:spacing w:after="0"/>
              <w:rPr>
                <w:rFonts w:ascii="Arial" w:hAnsi="Arial" w:cs="Arial"/>
                <w:sz w:val="18"/>
                <w:szCs w:val="18"/>
              </w:rPr>
            </w:pPr>
            <w:r w:rsidRPr="00B940D8">
              <w:rPr>
                <w:rFonts w:ascii="Arial" w:hAnsi="Arial" w:cs="Arial"/>
                <w:sz w:val="18"/>
                <w:szCs w:val="18"/>
              </w:rPr>
              <w:t>isNullable: False</w:t>
            </w:r>
          </w:p>
        </w:tc>
      </w:tr>
      <w:tr w:rsidR="00063CDF" w:rsidRPr="00B26339" w14:paraId="40E867AA" w14:textId="77777777" w:rsidTr="00040ADC">
        <w:trPr>
          <w:gridAfter w:val="1"/>
          <w:wAfter w:w="9" w:type="dxa"/>
          <w:cantSplit/>
          <w:jc w:val="center"/>
        </w:trPr>
        <w:tc>
          <w:tcPr>
            <w:tcW w:w="2621" w:type="dxa"/>
          </w:tcPr>
          <w:p w14:paraId="2264E35A" w14:textId="77777777" w:rsidR="00063CDF" w:rsidRDefault="00063CDF" w:rsidP="00040ADC">
            <w:pPr>
              <w:pStyle w:val="TAL"/>
              <w:rPr>
                <w:rFonts w:ascii="Courier New" w:hAnsi="Courier New" w:cs="Courier New"/>
                <w:lang w:val="fr-FR"/>
              </w:rPr>
            </w:pPr>
            <w:r>
              <w:rPr>
                <w:rFonts w:ascii="Courier New" w:hAnsi="Courier New" w:cs="Courier New" w:hint="eastAsia"/>
                <w:lang w:eastAsia="zh-CN"/>
              </w:rPr>
              <w:t>M</w:t>
            </w:r>
            <w:r>
              <w:rPr>
                <w:rFonts w:ascii="Courier New" w:hAnsi="Courier New" w:cs="Courier New"/>
                <w:lang w:eastAsia="zh-CN"/>
              </w:rPr>
              <w:t>nsScope.</w:t>
            </w:r>
            <w:r>
              <w:t xml:space="preserve"> </w:t>
            </w:r>
            <w:r w:rsidRPr="00F0091E">
              <w:rPr>
                <w:rFonts w:ascii="Courier New" w:hAnsi="Courier New" w:cs="Courier New"/>
                <w:lang w:eastAsia="zh-CN"/>
              </w:rPr>
              <w:t>objectInstance</w:t>
            </w:r>
            <w:r>
              <w:rPr>
                <w:rFonts w:ascii="Courier New" w:hAnsi="Courier New" w:cs="Courier New"/>
                <w:lang w:eastAsia="zh-CN"/>
              </w:rPr>
              <w:t>List</w:t>
            </w:r>
          </w:p>
        </w:tc>
        <w:tc>
          <w:tcPr>
            <w:tcW w:w="5245" w:type="dxa"/>
          </w:tcPr>
          <w:p w14:paraId="1372B928" w14:textId="77777777" w:rsidR="00063CDF" w:rsidRDefault="00063CDF" w:rsidP="00040ADC">
            <w:pPr>
              <w:pStyle w:val="TAL"/>
              <w:spacing w:before="20" w:after="20"/>
            </w:pPr>
            <w:r>
              <w:rPr>
                <w:rFonts w:hint="eastAsia"/>
                <w:lang w:val="de-DE" w:eastAsia="zh-CN"/>
              </w:rPr>
              <w:t>T</w:t>
            </w:r>
            <w:r>
              <w:rPr>
                <w:lang w:val="de-DE" w:eastAsia="zh-CN"/>
              </w:rPr>
              <w:t xml:space="preserve">his attribute describes </w:t>
            </w:r>
            <w:r>
              <w:rPr>
                <w:lang w:eastAsia="zh-CN"/>
              </w:rPr>
              <w:t xml:space="preserve">list of DNs for the </w:t>
            </w:r>
            <w:r>
              <w:t xml:space="preserve">managed object instances that can be accessed using the Management Service. </w:t>
            </w:r>
            <w:r w:rsidRPr="0061649B">
              <w:t xml:space="preserve">If a complete </w:t>
            </w:r>
            <w:r w:rsidRPr="00F84ADE">
              <w:rPr>
                <w:rFonts w:ascii="Courier New" w:hAnsi="Courier New" w:cs="Courier New"/>
                <w:noProof/>
              </w:rPr>
              <w:t>SubNetwork</w:t>
            </w:r>
            <w:r w:rsidRPr="0061649B">
              <w:t xml:space="preserve"> can be accessed using the Management S</w:t>
            </w:r>
            <w:r w:rsidRPr="00202D71">
              <w:t xml:space="preserve">ervice, this attribute may contain the DN of the </w:t>
            </w:r>
            <w:r w:rsidRPr="00F84ADE">
              <w:rPr>
                <w:rFonts w:ascii="Courier New" w:hAnsi="Courier New" w:cs="Courier New"/>
                <w:noProof/>
              </w:rPr>
              <w:t>SubNetwork</w:t>
            </w:r>
            <w:r w:rsidRPr="00202D71" w:rsidDel="00446FE4">
              <w:t xml:space="preserve"> </w:t>
            </w:r>
            <w:r w:rsidRPr="00202D71">
              <w:t>instead of the DNs of the individual managed entities within the</w:t>
            </w:r>
            <w:r>
              <w:rPr>
                <w:rFonts w:ascii="Courier New" w:hAnsi="Courier New" w:cs="Courier New"/>
                <w:noProof/>
              </w:rPr>
              <w:t xml:space="preserve"> </w:t>
            </w:r>
            <w:r w:rsidRPr="00F84ADE">
              <w:rPr>
                <w:rFonts w:ascii="Courier New" w:hAnsi="Courier New" w:cs="Courier New"/>
                <w:noProof/>
              </w:rPr>
              <w:t>SubNetwork</w:t>
            </w:r>
            <w:r w:rsidRPr="00202D71">
              <w:t>.</w:t>
            </w:r>
          </w:p>
          <w:p w14:paraId="3335F59E" w14:textId="77777777" w:rsidR="00063CDF" w:rsidRPr="00B43E5B" w:rsidRDefault="00063CDF" w:rsidP="00040ADC">
            <w:pPr>
              <w:pStyle w:val="TAL"/>
              <w:spacing w:before="20" w:after="20"/>
            </w:pPr>
          </w:p>
          <w:p w14:paraId="381C902E" w14:textId="77777777" w:rsidR="00063CDF" w:rsidRPr="0061649B" w:rsidRDefault="00063CDF" w:rsidP="00040ADC">
            <w:pPr>
              <w:pStyle w:val="TAL"/>
              <w:spacing w:before="20" w:after="20"/>
            </w:pPr>
            <w:r w:rsidRPr="0061649B">
              <w:t xml:space="preserve">If a complete </w:t>
            </w:r>
            <w:r>
              <w:rPr>
                <w:rFonts w:ascii="Courier New" w:hAnsi="Courier New" w:cs="Courier New"/>
              </w:rPr>
              <w:t>ManagedElement</w:t>
            </w:r>
            <w:r w:rsidRPr="0061649B">
              <w:t xml:space="preserve"> can be accessed using the Management S</w:t>
            </w:r>
            <w:r w:rsidRPr="00202D71">
              <w:t xml:space="preserve">ervice, this attribute may contain the DN of the </w:t>
            </w:r>
            <w:r>
              <w:rPr>
                <w:rFonts w:ascii="Courier New" w:hAnsi="Courier New" w:cs="Courier New"/>
              </w:rPr>
              <w:t>ManagedElement</w:t>
            </w:r>
            <w:r>
              <w:t xml:space="preserve"> </w:t>
            </w:r>
            <w:r w:rsidRPr="00202D71">
              <w:t xml:space="preserve">instead of the DNs of the individual managed entities within the </w:t>
            </w:r>
            <w:r>
              <w:rPr>
                <w:rFonts w:ascii="Courier New" w:hAnsi="Courier New" w:cs="Courier New"/>
              </w:rPr>
              <w:t>ManagedElement</w:t>
            </w:r>
            <w:r w:rsidRPr="00202D71">
              <w:t>.</w:t>
            </w:r>
          </w:p>
        </w:tc>
        <w:tc>
          <w:tcPr>
            <w:tcW w:w="1984" w:type="dxa"/>
          </w:tcPr>
          <w:p w14:paraId="3AD41020" w14:textId="77777777" w:rsidR="00063CDF" w:rsidRPr="0061649B" w:rsidRDefault="00063CDF" w:rsidP="00040ADC">
            <w:pPr>
              <w:spacing w:after="0"/>
              <w:rPr>
                <w:rFonts w:ascii="Arial" w:hAnsi="Arial" w:cs="Arial"/>
                <w:sz w:val="18"/>
                <w:szCs w:val="18"/>
              </w:rPr>
            </w:pPr>
            <w:r w:rsidRPr="0061649B">
              <w:rPr>
                <w:rFonts w:ascii="Arial" w:hAnsi="Arial" w:cs="Arial"/>
                <w:sz w:val="18"/>
                <w:szCs w:val="18"/>
              </w:rPr>
              <w:t xml:space="preserve">Type: </w:t>
            </w:r>
            <w:r>
              <w:rPr>
                <w:rFonts w:ascii="Arial" w:hAnsi="Arial" w:cs="Arial"/>
                <w:sz w:val="18"/>
                <w:szCs w:val="18"/>
              </w:rPr>
              <w:t>DN</w:t>
            </w:r>
          </w:p>
          <w:p w14:paraId="747B662D" w14:textId="77777777" w:rsidR="00063CDF" w:rsidRPr="0061649B" w:rsidRDefault="00063CDF" w:rsidP="00040ADC">
            <w:pPr>
              <w:spacing w:after="0"/>
              <w:rPr>
                <w:rFonts w:ascii="Arial" w:hAnsi="Arial" w:cs="Arial"/>
                <w:sz w:val="18"/>
                <w:szCs w:val="18"/>
              </w:rPr>
            </w:pPr>
            <w:r w:rsidRPr="0061649B">
              <w:rPr>
                <w:rFonts w:ascii="Arial" w:hAnsi="Arial" w:cs="Arial"/>
                <w:sz w:val="18"/>
                <w:szCs w:val="18"/>
              </w:rPr>
              <w:t xml:space="preserve">multiplicity: </w:t>
            </w:r>
            <w:proofErr w:type="gramStart"/>
            <w:r>
              <w:rPr>
                <w:rFonts w:ascii="Arial" w:hAnsi="Arial" w:cs="Arial"/>
                <w:sz w:val="18"/>
                <w:szCs w:val="18"/>
              </w:rPr>
              <w:t>1..</w:t>
            </w:r>
            <w:proofErr w:type="gramEnd"/>
            <w:r>
              <w:rPr>
                <w:rFonts w:ascii="Arial" w:hAnsi="Arial" w:cs="Arial"/>
                <w:sz w:val="18"/>
                <w:szCs w:val="18"/>
              </w:rPr>
              <w:t>*</w:t>
            </w:r>
          </w:p>
          <w:p w14:paraId="3D0BC249" w14:textId="77777777" w:rsidR="00063CDF" w:rsidRPr="0061649B" w:rsidRDefault="00063CDF" w:rsidP="00040ADC">
            <w:pPr>
              <w:spacing w:after="0"/>
              <w:rPr>
                <w:rFonts w:ascii="Arial" w:hAnsi="Arial" w:cs="Arial"/>
                <w:sz w:val="18"/>
                <w:szCs w:val="18"/>
              </w:rPr>
            </w:pPr>
            <w:r w:rsidRPr="0061649B">
              <w:rPr>
                <w:rFonts w:ascii="Arial" w:hAnsi="Arial" w:cs="Arial"/>
                <w:sz w:val="18"/>
                <w:szCs w:val="18"/>
              </w:rPr>
              <w:t xml:space="preserve">isOrdered: </w:t>
            </w:r>
            <w:r>
              <w:rPr>
                <w:rFonts w:ascii="Arial" w:hAnsi="Arial" w:cs="Arial"/>
                <w:sz w:val="18"/>
                <w:szCs w:val="18"/>
              </w:rPr>
              <w:t>False</w:t>
            </w:r>
          </w:p>
          <w:p w14:paraId="072940C4" w14:textId="77777777" w:rsidR="00063CDF" w:rsidRPr="00B940D8" w:rsidRDefault="00063CDF" w:rsidP="00040ADC">
            <w:pPr>
              <w:spacing w:after="0"/>
              <w:rPr>
                <w:rFonts w:ascii="Arial" w:hAnsi="Arial" w:cs="Arial"/>
                <w:sz w:val="18"/>
                <w:szCs w:val="18"/>
              </w:rPr>
            </w:pPr>
            <w:r w:rsidRPr="00B940D8">
              <w:rPr>
                <w:rFonts w:ascii="Arial" w:hAnsi="Arial" w:cs="Arial"/>
                <w:sz w:val="18"/>
                <w:szCs w:val="18"/>
              </w:rPr>
              <w:t xml:space="preserve">isUnique: </w:t>
            </w:r>
            <w:r>
              <w:rPr>
                <w:rFonts w:ascii="Arial" w:hAnsi="Arial" w:cs="Arial"/>
                <w:sz w:val="18"/>
                <w:szCs w:val="18"/>
              </w:rPr>
              <w:t>True</w:t>
            </w:r>
          </w:p>
          <w:p w14:paraId="54A6554D" w14:textId="77777777" w:rsidR="00063CDF" w:rsidRPr="00B940D8" w:rsidRDefault="00063CDF" w:rsidP="00040ADC">
            <w:pPr>
              <w:spacing w:after="0"/>
              <w:rPr>
                <w:rFonts w:ascii="Arial" w:hAnsi="Arial" w:cs="Arial"/>
                <w:sz w:val="18"/>
                <w:szCs w:val="18"/>
              </w:rPr>
            </w:pPr>
            <w:r w:rsidRPr="00B940D8">
              <w:rPr>
                <w:rFonts w:ascii="Arial" w:hAnsi="Arial" w:cs="Arial"/>
                <w:sz w:val="18"/>
                <w:szCs w:val="18"/>
              </w:rPr>
              <w:t>defaultValue: None</w:t>
            </w:r>
          </w:p>
          <w:p w14:paraId="0C234A5C" w14:textId="77777777" w:rsidR="00063CDF" w:rsidRPr="0061649B" w:rsidRDefault="00063CDF" w:rsidP="00040ADC">
            <w:pPr>
              <w:spacing w:after="0"/>
              <w:rPr>
                <w:rFonts w:ascii="Arial" w:hAnsi="Arial" w:cs="Arial"/>
                <w:sz w:val="18"/>
                <w:szCs w:val="18"/>
              </w:rPr>
            </w:pPr>
            <w:r w:rsidRPr="00B940D8">
              <w:rPr>
                <w:rFonts w:cs="Arial"/>
                <w:szCs w:val="18"/>
              </w:rPr>
              <w:t>isNullable: False</w:t>
            </w:r>
          </w:p>
        </w:tc>
      </w:tr>
      <w:tr w:rsidR="00063CDF" w:rsidRPr="00B26339" w14:paraId="31C3AE9B" w14:textId="77777777" w:rsidTr="00040ADC">
        <w:trPr>
          <w:gridAfter w:val="1"/>
          <w:wAfter w:w="9" w:type="dxa"/>
          <w:cantSplit/>
          <w:jc w:val="center"/>
        </w:trPr>
        <w:tc>
          <w:tcPr>
            <w:tcW w:w="2621" w:type="dxa"/>
          </w:tcPr>
          <w:p w14:paraId="2EDDC019" w14:textId="77777777" w:rsidR="00063CDF" w:rsidRDefault="00063CDF" w:rsidP="00040ADC">
            <w:pPr>
              <w:pStyle w:val="TAL"/>
              <w:rPr>
                <w:rFonts w:ascii="Courier New" w:hAnsi="Courier New" w:cs="Courier New"/>
                <w:lang w:val="fr-FR"/>
              </w:rPr>
            </w:pPr>
            <w:r>
              <w:rPr>
                <w:rFonts w:ascii="Courier New" w:hAnsi="Courier New" w:cs="Courier New" w:hint="eastAsia"/>
                <w:lang w:eastAsia="zh-CN"/>
              </w:rPr>
              <w:lastRenderedPageBreak/>
              <w:t>M</w:t>
            </w:r>
            <w:r>
              <w:rPr>
                <w:rFonts w:ascii="Courier New" w:hAnsi="Courier New" w:cs="Courier New"/>
                <w:lang w:eastAsia="zh-CN"/>
              </w:rPr>
              <w:t>nsScope.</w:t>
            </w:r>
            <w:r w:rsidRPr="00C61EA2">
              <w:rPr>
                <w:rFonts w:ascii="Courier New" w:hAnsi="Courier New" w:cs="Courier New"/>
                <w:szCs w:val="18"/>
              </w:rPr>
              <w:t>geoArea</w:t>
            </w:r>
            <w:r>
              <w:rPr>
                <w:rFonts w:ascii="Courier New" w:hAnsi="Courier New" w:cs="Courier New"/>
                <w:szCs w:val="18"/>
              </w:rPr>
              <w:t>List</w:t>
            </w:r>
          </w:p>
        </w:tc>
        <w:tc>
          <w:tcPr>
            <w:tcW w:w="5245" w:type="dxa"/>
          </w:tcPr>
          <w:p w14:paraId="0C1F42AC" w14:textId="77777777" w:rsidR="00063CDF" w:rsidRPr="0061649B" w:rsidRDefault="00063CDF" w:rsidP="00040ADC">
            <w:pPr>
              <w:pStyle w:val="TAL"/>
              <w:spacing w:before="20" w:after="20"/>
            </w:pPr>
            <w:r>
              <w:rPr>
                <w:rFonts w:hint="eastAsia"/>
                <w:lang w:val="de-DE" w:eastAsia="zh-CN"/>
              </w:rPr>
              <w:t>T</w:t>
            </w:r>
            <w:r>
              <w:rPr>
                <w:lang w:val="de-DE" w:eastAsia="zh-CN"/>
              </w:rPr>
              <w:t xml:space="preserve">his attribute describes geographical areas for </w:t>
            </w:r>
            <w:r>
              <w:rPr>
                <w:lang w:eastAsia="zh-CN"/>
              </w:rPr>
              <w:t>t</w:t>
            </w:r>
            <w:r>
              <w:t>he managed object instances that can be accessed using the Management Service.</w:t>
            </w:r>
          </w:p>
        </w:tc>
        <w:tc>
          <w:tcPr>
            <w:tcW w:w="1984" w:type="dxa"/>
          </w:tcPr>
          <w:p w14:paraId="264D6DD1" w14:textId="77777777" w:rsidR="00063CDF" w:rsidRPr="0061649B" w:rsidRDefault="00063CDF" w:rsidP="00040ADC">
            <w:pPr>
              <w:spacing w:after="0"/>
              <w:rPr>
                <w:rFonts w:ascii="Arial" w:hAnsi="Arial" w:cs="Arial"/>
                <w:sz w:val="18"/>
                <w:szCs w:val="18"/>
              </w:rPr>
            </w:pPr>
            <w:r w:rsidRPr="0061649B">
              <w:rPr>
                <w:rFonts w:ascii="Arial" w:hAnsi="Arial" w:cs="Arial"/>
                <w:sz w:val="18"/>
                <w:szCs w:val="18"/>
              </w:rPr>
              <w:t xml:space="preserve">Type: </w:t>
            </w:r>
            <w:r w:rsidRPr="00B43E5B">
              <w:rPr>
                <w:rFonts w:ascii="Arial" w:hAnsi="Arial" w:cs="Arial"/>
                <w:sz w:val="18"/>
                <w:szCs w:val="18"/>
              </w:rPr>
              <w:t>GeoArea</w:t>
            </w:r>
          </w:p>
          <w:p w14:paraId="037AC0A6" w14:textId="77777777" w:rsidR="00063CDF" w:rsidRPr="0061649B" w:rsidRDefault="00063CDF" w:rsidP="00040ADC">
            <w:pPr>
              <w:spacing w:after="0"/>
              <w:rPr>
                <w:rFonts w:ascii="Arial" w:hAnsi="Arial" w:cs="Arial"/>
                <w:sz w:val="18"/>
                <w:szCs w:val="18"/>
              </w:rPr>
            </w:pPr>
            <w:r w:rsidRPr="0061649B">
              <w:rPr>
                <w:rFonts w:ascii="Arial" w:hAnsi="Arial" w:cs="Arial"/>
                <w:sz w:val="18"/>
                <w:szCs w:val="18"/>
              </w:rPr>
              <w:t xml:space="preserve">multiplicity: </w:t>
            </w:r>
            <w:proofErr w:type="gramStart"/>
            <w:r>
              <w:rPr>
                <w:rFonts w:ascii="Arial" w:hAnsi="Arial" w:cs="Arial"/>
                <w:sz w:val="18"/>
                <w:szCs w:val="18"/>
              </w:rPr>
              <w:t>1..</w:t>
            </w:r>
            <w:proofErr w:type="gramEnd"/>
            <w:r>
              <w:rPr>
                <w:rFonts w:ascii="Arial" w:hAnsi="Arial" w:cs="Arial"/>
                <w:sz w:val="18"/>
                <w:szCs w:val="18"/>
              </w:rPr>
              <w:t>*</w:t>
            </w:r>
          </w:p>
          <w:p w14:paraId="173D4BFE" w14:textId="77777777" w:rsidR="00063CDF" w:rsidRPr="0061649B" w:rsidRDefault="00063CDF" w:rsidP="00040ADC">
            <w:pPr>
              <w:spacing w:after="0"/>
              <w:rPr>
                <w:rFonts w:ascii="Arial" w:hAnsi="Arial" w:cs="Arial"/>
                <w:sz w:val="18"/>
                <w:szCs w:val="18"/>
              </w:rPr>
            </w:pPr>
            <w:r w:rsidRPr="0061649B">
              <w:rPr>
                <w:rFonts w:ascii="Arial" w:hAnsi="Arial" w:cs="Arial"/>
                <w:sz w:val="18"/>
                <w:szCs w:val="18"/>
              </w:rPr>
              <w:t xml:space="preserve">isOrdered: </w:t>
            </w:r>
            <w:r>
              <w:rPr>
                <w:rFonts w:ascii="Arial" w:hAnsi="Arial" w:cs="Arial"/>
                <w:sz w:val="18"/>
                <w:szCs w:val="18"/>
              </w:rPr>
              <w:t>False</w:t>
            </w:r>
          </w:p>
          <w:p w14:paraId="2598FEC8" w14:textId="77777777" w:rsidR="00063CDF" w:rsidRPr="00B940D8" w:rsidRDefault="00063CDF" w:rsidP="00040ADC">
            <w:pPr>
              <w:spacing w:after="0"/>
              <w:rPr>
                <w:rFonts w:ascii="Arial" w:hAnsi="Arial" w:cs="Arial"/>
                <w:sz w:val="18"/>
                <w:szCs w:val="18"/>
              </w:rPr>
            </w:pPr>
            <w:r w:rsidRPr="00B940D8">
              <w:rPr>
                <w:rFonts w:ascii="Arial" w:hAnsi="Arial" w:cs="Arial"/>
                <w:sz w:val="18"/>
                <w:szCs w:val="18"/>
              </w:rPr>
              <w:t xml:space="preserve">isUnique: </w:t>
            </w:r>
            <w:r>
              <w:rPr>
                <w:rFonts w:ascii="Arial" w:hAnsi="Arial" w:cs="Arial"/>
                <w:sz w:val="18"/>
                <w:szCs w:val="18"/>
              </w:rPr>
              <w:t>True</w:t>
            </w:r>
          </w:p>
          <w:p w14:paraId="7972F846" w14:textId="77777777" w:rsidR="00063CDF" w:rsidRPr="00B940D8" w:rsidRDefault="00063CDF" w:rsidP="00040ADC">
            <w:pPr>
              <w:spacing w:after="0"/>
              <w:rPr>
                <w:rFonts w:ascii="Arial" w:hAnsi="Arial" w:cs="Arial"/>
                <w:sz w:val="18"/>
                <w:szCs w:val="18"/>
              </w:rPr>
            </w:pPr>
            <w:r w:rsidRPr="00B940D8">
              <w:rPr>
                <w:rFonts w:ascii="Arial" w:hAnsi="Arial" w:cs="Arial"/>
                <w:sz w:val="18"/>
                <w:szCs w:val="18"/>
              </w:rPr>
              <w:t>defaultValue: None</w:t>
            </w:r>
          </w:p>
          <w:p w14:paraId="4AAB896B" w14:textId="77777777" w:rsidR="00063CDF" w:rsidRPr="0061649B" w:rsidRDefault="00063CDF" w:rsidP="00040ADC">
            <w:pPr>
              <w:spacing w:after="0"/>
              <w:rPr>
                <w:rFonts w:ascii="Arial" w:hAnsi="Arial" w:cs="Arial"/>
                <w:sz w:val="18"/>
                <w:szCs w:val="18"/>
              </w:rPr>
            </w:pPr>
            <w:r w:rsidRPr="00B940D8">
              <w:rPr>
                <w:rFonts w:cs="Arial"/>
                <w:szCs w:val="18"/>
              </w:rPr>
              <w:t>isNullable: False</w:t>
            </w:r>
          </w:p>
        </w:tc>
      </w:tr>
      <w:tr w:rsidR="00063CDF" w:rsidRPr="00B26339" w14:paraId="0C8AC449" w14:textId="77777777" w:rsidTr="00040ADC">
        <w:trPr>
          <w:gridAfter w:val="1"/>
          <w:wAfter w:w="9" w:type="dxa"/>
          <w:cantSplit/>
          <w:jc w:val="center"/>
        </w:trPr>
        <w:tc>
          <w:tcPr>
            <w:tcW w:w="2621" w:type="dxa"/>
          </w:tcPr>
          <w:p w14:paraId="3B0E36E4" w14:textId="77777777" w:rsidR="00063CDF" w:rsidRDefault="00063CDF" w:rsidP="00040ADC">
            <w:pPr>
              <w:pStyle w:val="TAL"/>
              <w:rPr>
                <w:rFonts w:ascii="Courier New" w:hAnsi="Courier New" w:cs="Courier New"/>
                <w:lang w:val="fr-FR"/>
              </w:rPr>
            </w:pPr>
            <w:r>
              <w:rPr>
                <w:rFonts w:ascii="Courier New" w:hAnsi="Courier New" w:cs="Courier New" w:hint="eastAsia"/>
                <w:lang w:eastAsia="zh-CN"/>
              </w:rPr>
              <w:t>M</w:t>
            </w:r>
            <w:r>
              <w:rPr>
                <w:rFonts w:ascii="Courier New" w:hAnsi="Courier New" w:cs="Courier New"/>
                <w:lang w:eastAsia="zh-CN"/>
              </w:rPr>
              <w:t>nsScope</w:t>
            </w:r>
            <w:r>
              <w:rPr>
                <w:rFonts w:ascii="Courier New" w:hAnsi="Courier New" w:cs="Courier New"/>
                <w:szCs w:val="18"/>
              </w:rPr>
              <w:t>.</w:t>
            </w:r>
            <w:r w:rsidRPr="00C61EA2">
              <w:rPr>
                <w:rFonts w:ascii="Courier New" w:hAnsi="Courier New" w:cs="Courier New"/>
                <w:szCs w:val="18"/>
              </w:rPr>
              <w:t>taiList</w:t>
            </w:r>
          </w:p>
        </w:tc>
        <w:tc>
          <w:tcPr>
            <w:tcW w:w="5245" w:type="dxa"/>
          </w:tcPr>
          <w:p w14:paraId="2B5CA6B7" w14:textId="77777777" w:rsidR="00063CDF" w:rsidRPr="0061649B" w:rsidRDefault="00063CDF" w:rsidP="00040ADC">
            <w:pPr>
              <w:pStyle w:val="TAL"/>
              <w:spacing w:before="20" w:after="20"/>
            </w:pPr>
            <w:r>
              <w:rPr>
                <w:rFonts w:hint="eastAsia"/>
                <w:lang w:val="de-DE" w:eastAsia="zh-CN"/>
              </w:rPr>
              <w:t>T</w:t>
            </w:r>
            <w:r>
              <w:rPr>
                <w:lang w:val="de-DE" w:eastAsia="zh-CN"/>
              </w:rPr>
              <w:t xml:space="preserve">his attribute describes the list of </w:t>
            </w:r>
            <w:r>
              <w:t>Tracking Area Identities (TAI)</w:t>
            </w:r>
            <w:r>
              <w:rPr>
                <w:lang w:val="de-DE" w:eastAsia="zh-CN"/>
              </w:rPr>
              <w:t xml:space="preserve"> for </w:t>
            </w:r>
            <w:r>
              <w:rPr>
                <w:lang w:eastAsia="zh-CN"/>
              </w:rPr>
              <w:t>t</w:t>
            </w:r>
            <w:r>
              <w:t>he managed object instances that can be accessed using the Management Service.</w:t>
            </w:r>
          </w:p>
        </w:tc>
        <w:tc>
          <w:tcPr>
            <w:tcW w:w="1984" w:type="dxa"/>
          </w:tcPr>
          <w:p w14:paraId="1C7484D0" w14:textId="77777777" w:rsidR="00063CDF" w:rsidRPr="0061649B" w:rsidRDefault="00063CDF" w:rsidP="00040ADC">
            <w:pPr>
              <w:spacing w:after="0"/>
              <w:rPr>
                <w:rFonts w:ascii="Arial" w:hAnsi="Arial" w:cs="Arial"/>
                <w:sz w:val="18"/>
                <w:szCs w:val="18"/>
              </w:rPr>
            </w:pPr>
            <w:r w:rsidRPr="0061649B">
              <w:rPr>
                <w:rFonts w:ascii="Arial" w:hAnsi="Arial" w:cs="Arial"/>
                <w:sz w:val="18"/>
                <w:szCs w:val="18"/>
              </w:rPr>
              <w:t xml:space="preserve">Type: </w:t>
            </w:r>
            <w:r>
              <w:rPr>
                <w:rFonts w:ascii="Arial" w:hAnsi="Arial" w:cs="Arial"/>
                <w:sz w:val="18"/>
                <w:szCs w:val="18"/>
              </w:rPr>
              <w:t>Tai</w:t>
            </w:r>
          </w:p>
          <w:p w14:paraId="3D17DA3B" w14:textId="77777777" w:rsidR="00063CDF" w:rsidRPr="0061649B" w:rsidRDefault="00063CDF" w:rsidP="00040ADC">
            <w:pPr>
              <w:spacing w:after="0"/>
              <w:rPr>
                <w:rFonts w:ascii="Arial" w:hAnsi="Arial" w:cs="Arial"/>
                <w:sz w:val="18"/>
                <w:szCs w:val="18"/>
              </w:rPr>
            </w:pPr>
            <w:r w:rsidRPr="0061649B">
              <w:rPr>
                <w:rFonts w:ascii="Arial" w:hAnsi="Arial" w:cs="Arial"/>
                <w:sz w:val="18"/>
                <w:szCs w:val="18"/>
              </w:rPr>
              <w:t xml:space="preserve">multiplicity: </w:t>
            </w:r>
            <w:proofErr w:type="gramStart"/>
            <w:r>
              <w:rPr>
                <w:rFonts w:ascii="Arial" w:hAnsi="Arial" w:cs="Arial"/>
                <w:sz w:val="18"/>
                <w:szCs w:val="18"/>
              </w:rPr>
              <w:t>1..</w:t>
            </w:r>
            <w:proofErr w:type="gramEnd"/>
            <w:r>
              <w:rPr>
                <w:rFonts w:ascii="Arial" w:hAnsi="Arial" w:cs="Arial"/>
                <w:sz w:val="18"/>
                <w:szCs w:val="18"/>
              </w:rPr>
              <w:t>*</w:t>
            </w:r>
          </w:p>
          <w:p w14:paraId="571BEBE3" w14:textId="77777777" w:rsidR="00063CDF" w:rsidRPr="0061649B" w:rsidRDefault="00063CDF" w:rsidP="00040ADC">
            <w:pPr>
              <w:spacing w:after="0"/>
              <w:rPr>
                <w:rFonts w:ascii="Arial" w:hAnsi="Arial" w:cs="Arial"/>
                <w:sz w:val="18"/>
                <w:szCs w:val="18"/>
              </w:rPr>
            </w:pPr>
            <w:r w:rsidRPr="0061649B">
              <w:rPr>
                <w:rFonts w:ascii="Arial" w:hAnsi="Arial" w:cs="Arial"/>
                <w:sz w:val="18"/>
                <w:szCs w:val="18"/>
              </w:rPr>
              <w:t xml:space="preserve">isOrdered: </w:t>
            </w:r>
            <w:r>
              <w:rPr>
                <w:rFonts w:ascii="Arial" w:hAnsi="Arial" w:cs="Arial"/>
                <w:sz w:val="18"/>
                <w:szCs w:val="18"/>
              </w:rPr>
              <w:t>False</w:t>
            </w:r>
          </w:p>
          <w:p w14:paraId="6535573A" w14:textId="77777777" w:rsidR="00063CDF" w:rsidRPr="00B940D8" w:rsidRDefault="00063CDF" w:rsidP="00040ADC">
            <w:pPr>
              <w:spacing w:after="0"/>
              <w:rPr>
                <w:rFonts w:ascii="Arial" w:hAnsi="Arial" w:cs="Arial"/>
                <w:sz w:val="18"/>
                <w:szCs w:val="18"/>
              </w:rPr>
            </w:pPr>
            <w:r w:rsidRPr="00B940D8">
              <w:rPr>
                <w:rFonts w:ascii="Arial" w:hAnsi="Arial" w:cs="Arial"/>
                <w:sz w:val="18"/>
                <w:szCs w:val="18"/>
              </w:rPr>
              <w:t xml:space="preserve">isUnique: </w:t>
            </w:r>
            <w:r>
              <w:rPr>
                <w:rFonts w:ascii="Arial" w:hAnsi="Arial" w:cs="Arial"/>
                <w:sz w:val="18"/>
                <w:szCs w:val="18"/>
              </w:rPr>
              <w:t>True</w:t>
            </w:r>
          </w:p>
          <w:p w14:paraId="4A603E43" w14:textId="77777777" w:rsidR="00063CDF" w:rsidRPr="00B940D8" w:rsidRDefault="00063CDF" w:rsidP="00040ADC">
            <w:pPr>
              <w:spacing w:after="0"/>
              <w:rPr>
                <w:rFonts w:ascii="Arial" w:hAnsi="Arial" w:cs="Arial"/>
                <w:sz w:val="18"/>
                <w:szCs w:val="18"/>
              </w:rPr>
            </w:pPr>
            <w:r w:rsidRPr="00B940D8">
              <w:rPr>
                <w:rFonts w:ascii="Arial" w:hAnsi="Arial" w:cs="Arial"/>
                <w:sz w:val="18"/>
                <w:szCs w:val="18"/>
              </w:rPr>
              <w:t>defaultValue: None</w:t>
            </w:r>
          </w:p>
          <w:p w14:paraId="69416349" w14:textId="77777777" w:rsidR="00063CDF" w:rsidRPr="0061649B" w:rsidRDefault="00063CDF" w:rsidP="00040ADC">
            <w:pPr>
              <w:spacing w:after="0"/>
              <w:rPr>
                <w:rFonts w:ascii="Arial" w:hAnsi="Arial" w:cs="Arial"/>
                <w:sz w:val="18"/>
                <w:szCs w:val="18"/>
              </w:rPr>
            </w:pPr>
            <w:r w:rsidRPr="00B940D8">
              <w:rPr>
                <w:rFonts w:cs="Arial"/>
                <w:szCs w:val="18"/>
              </w:rPr>
              <w:t>isNullable: False</w:t>
            </w:r>
          </w:p>
        </w:tc>
      </w:tr>
      <w:tr w:rsidR="00063CDF" w:rsidRPr="00B26339" w14:paraId="687F5C42" w14:textId="77777777" w:rsidTr="00040ADC">
        <w:trPr>
          <w:gridAfter w:val="1"/>
          <w:wAfter w:w="9" w:type="dxa"/>
          <w:cantSplit/>
          <w:jc w:val="center"/>
        </w:trPr>
        <w:tc>
          <w:tcPr>
            <w:tcW w:w="2621" w:type="dxa"/>
          </w:tcPr>
          <w:p w14:paraId="4298D30D" w14:textId="77777777" w:rsidR="00063CDF" w:rsidRDefault="00063CDF" w:rsidP="00040ADC">
            <w:pPr>
              <w:pStyle w:val="TAL"/>
              <w:rPr>
                <w:rFonts w:ascii="Courier New" w:hAnsi="Courier New" w:cs="Courier New"/>
                <w:lang w:eastAsia="zh-CN"/>
              </w:rPr>
            </w:pPr>
            <w:r w:rsidRPr="00DB39EC">
              <w:rPr>
                <w:rFonts w:ascii="Courier New" w:hAnsi="Courier New" w:cs="Courier New"/>
                <w:lang w:val="fr-FR"/>
              </w:rPr>
              <w:t>mnsCapabilit</w:t>
            </w:r>
            <w:r>
              <w:rPr>
                <w:rFonts w:ascii="Courier New" w:hAnsi="Courier New" w:cs="Courier New"/>
                <w:lang w:val="fr-FR"/>
              </w:rPr>
              <w:t>y</w:t>
            </w:r>
          </w:p>
        </w:tc>
        <w:tc>
          <w:tcPr>
            <w:tcW w:w="5245" w:type="dxa"/>
          </w:tcPr>
          <w:p w14:paraId="7BE56BD7" w14:textId="77777777" w:rsidR="00063CDF" w:rsidRDefault="00063CDF" w:rsidP="00040ADC">
            <w:pPr>
              <w:pStyle w:val="TAL"/>
              <w:spacing w:before="20" w:after="20"/>
            </w:pPr>
            <w:r w:rsidRPr="00DB39EC">
              <w:t>It describes the types of management capabilities of the MnS instance provided by the MnS producer.</w:t>
            </w:r>
          </w:p>
          <w:p w14:paraId="2B671A4E" w14:textId="77777777" w:rsidR="00063CDF" w:rsidRDefault="00063CDF" w:rsidP="00040ADC">
            <w:pPr>
              <w:pStyle w:val="TAL"/>
              <w:spacing w:before="20" w:after="20"/>
            </w:pPr>
          </w:p>
          <w:p w14:paraId="2D68FE46" w14:textId="77777777" w:rsidR="00063CDF" w:rsidRDefault="00063CDF" w:rsidP="00040ADC">
            <w:pPr>
              <w:pStyle w:val="TAL"/>
              <w:spacing w:before="20" w:after="20"/>
              <w:rPr>
                <w:szCs w:val="18"/>
              </w:rPr>
            </w:pPr>
            <w:r>
              <w:rPr>
                <w:szCs w:val="18"/>
              </w:rPr>
              <w:t xml:space="preserve">allowedValues: </w:t>
            </w:r>
          </w:p>
          <w:p w14:paraId="2FEF9866" w14:textId="77777777" w:rsidR="00063CDF" w:rsidRDefault="00063CDF" w:rsidP="00040ADC">
            <w:pPr>
              <w:pStyle w:val="TAL"/>
              <w:spacing w:before="20" w:after="20"/>
            </w:pPr>
            <w:r>
              <w:t>- NR_PROVISIONING</w:t>
            </w:r>
          </w:p>
          <w:p w14:paraId="15B65A26" w14:textId="77777777" w:rsidR="00063CDF" w:rsidRDefault="00063CDF" w:rsidP="00040ADC">
            <w:pPr>
              <w:pStyle w:val="TAL"/>
              <w:spacing w:before="20" w:after="20"/>
            </w:pPr>
            <w:r>
              <w:t>- 5GC_PROVISIONING</w:t>
            </w:r>
          </w:p>
          <w:p w14:paraId="0FAD1629" w14:textId="77777777" w:rsidR="00063CDF" w:rsidRDefault="00063CDF" w:rsidP="00040ADC">
            <w:pPr>
              <w:pStyle w:val="TAL"/>
              <w:spacing w:before="20" w:after="20"/>
            </w:pPr>
            <w:r>
              <w:t>- NETWORK_SLICING_PROVISIONING</w:t>
            </w:r>
          </w:p>
          <w:p w14:paraId="7E37D8C4" w14:textId="77777777" w:rsidR="00063CDF" w:rsidRDefault="00063CDF" w:rsidP="00040ADC">
            <w:pPr>
              <w:pStyle w:val="TAL"/>
              <w:spacing w:before="20" w:after="20"/>
            </w:pPr>
            <w:r>
              <w:t>- EDGE_COMPUTING_PROVISIONING</w:t>
            </w:r>
          </w:p>
          <w:p w14:paraId="3F83C80C" w14:textId="77777777" w:rsidR="00063CDF" w:rsidRDefault="00063CDF" w:rsidP="00040ADC">
            <w:pPr>
              <w:pStyle w:val="TAL"/>
              <w:spacing w:before="20" w:after="20"/>
            </w:pPr>
            <w:r>
              <w:t>- PERFORMANCE_METRIC_COLLECTION_CONTROL</w:t>
            </w:r>
          </w:p>
          <w:p w14:paraId="3D9E3D1D" w14:textId="77777777" w:rsidR="00063CDF" w:rsidRDefault="00063CDF" w:rsidP="00040ADC">
            <w:pPr>
              <w:pStyle w:val="TAL"/>
              <w:spacing w:before="20" w:after="20"/>
            </w:pPr>
            <w:r>
              <w:t>- PERFORMANCE_METRIC_DATA_REPORT</w:t>
            </w:r>
          </w:p>
          <w:p w14:paraId="7A9B69AF" w14:textId="77777777" w:rsidR="00063CDF" w:rsidRDefault="00063CDF" w:rsidP="00040ADC">
            <w:pPr>
              <w:pStyle w:val="TAL"/>
              <w:spacing w:before="20" w:after="20"/>
            </w:pPr>
            <w:r>
              <w:t>- PERFORMANCE_METRIC_THRESHOLD_MONITOR_CONTROL</w:t>
            </w:r>
          </w:p>
          <w:p w14:paraId="37324AD9" w14:textId="77777777" w:rsidR="00063CDF" w:rsidRDefault="00063CDF" w:rsidP="00040ADC">
            <w:pPr>
              <w:pStyle w:val="TAL"/>
              <w:spacing w:before="20" w:after="20"/>
            </w:pPr>
            <w:r>
              <w:t>- PERFORMANCE_METRIC_THRESHOLD_NOTIFICATION</w:t>
            </w:r>
          </w:p>
          <w:p w14:paraId="1F6E2C71" w14:textId="77777777" w:rsidR="00063CDF" w:rsidRDefault="00063CDF" w:rsidP="00040ADC">
            <w:pPr>
              <w:pStyle w:val="TAL"/>
              <w:spacing w:before="20" w:after="20"/>
            </w:pPr>
            <w:r>
              <w:t>- FAULT_CONTROL</w:t>
            </w:r>
          </w:p>
          <w:p w14:paraId="60ABBB13" w14:textId="77777777" w:rsidR="00063CDF" w:rsidRDefault="00063CDF" w:rsidP="00040ADC">
            <w:pPr>
              <w:pStyle w:val="TAL"/>
              <w:spacing w:before="20" w:after="20"/>
            </w:pPr>
            <w:r>
              <w:t>- FAULT_NOTIFICATION</w:t>
            </w:r>
          </w:p>
          <w:p w14:paraId="3734A171" w14:textId="77777777" w:rsidR="00063CDF" w:rsidRDefault="00063CDF" w:rsidP="00040ADC">
            <w:pPr>
              <w:pStyle w:val="TAL"/>
              <w:spacing w:before="20" w:after="20"/>
            </w:pPr>
            <w:r>
              <w:t>- TRACE_MDT_DATA_COLLECTION_CONTROL</w:t>
            </w:r>
          </w:p>
          <w:p w14:paraId="79224836" w14:textId="77777777" w:rsidR="00063CDF" w:rsidRDefault="00063CDF" w:rsidP="00040ADC">
            <w:pPr>
              <w:pStyle w:val="TAL"/>
              <w:spacing w:before="20" w:after="20"/>
            </w:pPr>
            <w:r>
              <w:t>- TRACE_MDT_DATA_REPORT</w:t>
            </w:r>
          </w:p>
          <w:p w14:paraId="3339297E" w14:textId="77777777" w:rsidR="00063CDF" w:rsidRDefault="00063CDF" w:rsidP="00040ADC">
            <w:pPr>
              <w:pStyle w:val="TAL"/>
              <w:spacing w:before="20" w:after="20"/>
            </w:pPr>
            <w:r>
              <w:t>- QOE_DATA_COLLECTION_CONTROL</w:t>
            </w:r>
          </w:p>
          <w:p w14:paraId="32F99393" w14:textId="77777777" w:rsidR="00063CDF" w:rsidRDefault="00063CDF" w:rsidP="00040ADC">
            <w:pPr>
              <w:pStyle w:val="TAL"/>
              <w:spacing w:before="20" w:after="20"/>
            </w:pPr>
            <w:r>
              <w:t>- QOE_DATA_REPORT</w:t>
            </w:r>
          </w:p>
          <w:p w14:paraId="2B9F4F36" w14:textId="77777777" w:rsidR="00063CDF" w:rsidRDefault="00063CDF" w:rsidP="00040ADC">
            <w:pPr>
              <w:pStyle w:val="TAL"/>
              <w:spacing w:before="20" w:after="20"/>
            </w:pPr>
            <w:r>
              <w:t>- FILE_RETRIEVAL</w:t>
            </w:r>
          </w:p>
          <w:p w14:paraId="19AE982C" w14:textId="77777777" w:rsidR="00063CDF" w:rsidRDefault="00063CDF" w:rsidP="00040ADC">
            <w:pPr>
              <w:pStyle w:val="TAL"/>
              <w:spacing w:before="20" w:after="20"/>
            </w:pPr>
            <w:r>
              <w:t>- FILE_DOWNLOAD</w:t>
            </w:r>
          </w:p>
          <w:p w14:paraId="5A108362" w14:textId="77777777" w:rsidR="00063CDF" w:rsidRDefault="00063CDF" w:rsidP="00040ADC">
            <w:pPr>
              <w:pStyle w:val="TAL"/>
              <w:spacing w:before="20" w:after="20"/>
            </w:pPr>
            <w:r>
              <w:t>- SUBSCRIPTION_CONTROL</w:t>
            </w:r>
          </w:p>
          <w:p w14:paraId="468D37AB" w14:textId="77777777" w:rsidR="00063CDF" w:rsidRDefault="00063CDF" w:rsidP="00040ADC">
            <w:pPr>
              <w:pStyle w:val="TAL"/>
              <w:spacing w:before="20" w:after="20"/>
            </w:pPr>
            <w:r>
              <w:t>- HEARTBEAT_CONTROL</w:t>
            </w:r>
          </w:p>
          <w:p w14:paraId="329D78A2" w14:textId="77777777" w:rsidR="00063CDF" w:rsidRDefault="00063CDF" w:rsidP="00040ADC">
            <w:pPr>
              <w:pStyle w:val="TAL"/>
              <w:spacing w:before="20" w:after="20"/>
            </w:pPr>
            <w:r>
              <w:t>- HEARTBEAT_NOTIFICATION</w:t>
            </w:r>
          </w:p>
          <w:p w14:paraId="5E29ACB3" w14:textId="77777777" w:rsidR="00063CDF" w:rsidRDefault="00063CDF" w:rsidP="00040ADC">
            <w:pPr>
              <w:pStyle w:val="TAL"/>
              <w:spacing w:before="20" w:after="20"/>
            </w:pPr>
            <w:r>
              <w:t>- ML_MODEL_MANAGEMENT</w:t>
            </w:r>
          </w:p>
          <w:p w14:paraId="7FD344A9" w14:textId="77777777" w:rsidR="00063CDF" w:rsidRDefault="00063CDF" w:rsidP="00040ADC">
            <w:pPr>
              <w:pStyle w:val="TAL"/>
              <w:spacing w:before="20" w:after="20"/>
            </w:pPr>
            <w:r>
              <w:t>- MGMT_DATA_ANALYTIC</w:t>
            </w:r>
          </w:p>
          <w:p w14:paraId="66FE0E57" w14:textId="77777777" w:rsidR="00063CDF" w:rsidRDefault="00063CDF" w:rsidP="00040ADC">
            <w:pPr>
              <w:pStyle w:val="TAL"/>
              <w:spacing w:before="20" w:after="20"/>
            </w:pPr>
            <w:r>
              <w:t>- RANSC_MANAGEMENT</w:t>
            </w:r>
          </w:p>
          <w:p w14:paraId="3B78FEB1" w14:textId="77777777" w:rsidR="00063CDF" w:rsidRDefault="00063CDF" w:rsidP="00040ADC">
            <w:pPr>
              <w:pStyle w:val="TAL"/>
              <w:spacing w:before="20" w:after="20"/>
            </w:pPr>
            <w:r>
              <w:t>- SON_POLICY</w:t>
            </w:r>
          </w:p>
          <w:p w14:paraId="2BCF9309" w14:textId="77777777" w:rsidR="00063CDF" w:rsidRDefault="00063CDF" w:rsidP="00040ADC">
            <w:pPr>
              <w:pStyle w:val="TAL"/>
              <w:spacing w:before="20" w:after="20"/>
              <w:rPr>
                <w:lang w:eastAsia="zh-CN"/>
              </w:rPr>
            </w:pPr>
            <w:r>
              <w:rPr>
                <w:rFonts w:hint="eastAsia"/>
                <w:lang w:eastAsia="zh-CN"/>
              </w:rPr>
              <w:t>-</w:t>
            </w:r>
            <w:r>
              <w:rPr>
                <w:lang w:eastAsia="zh-CN"/>
              </w:rPr>
              <w:t xml:space="preserve"> </w:t>
            </w:r>
            <w:r w:rsidRPr="00507C53">
              <w:rPr>
                <w:rFonts w:cs="Arial"/>
                <w:szCs w:val="18"/>
                <w:lang w:eastAsia="zh-CN"/>
              </w:rPr>
              <w:t>COMMUNICATION</w:t>
            </w:r>
            <w:r>
              <w:rPr>
                <w:rFonts w:cs="Arial"/>
                <w:szCs w:val="18"/>
                <w:lang w:eastAsia="zh-CN"/>
              </w:rPr>
              <w:t>_</w:t>
            </w:r>
            <w:r w:rsidRPr="00507C53">
              <w:rPr>
                <w:rFonts w:cs="Arial"/>
                <w:szCs w:val="18"/>
                <w:lang w:eastAsia="zh-CN"/>
              </w:rPr>
              <w:t>SERVICE</w:t>
            </w:r>
            <w:r>
              <w:rPr>
                <w:rFonts w:cs="Arial"/>
                <w:szCs w:val="18"/>
                <w:lang w:eastAsia="zh-CN"/>
              </w:rPr>
              <w:t>_</w:t>
            </w:r>
            <w:r w:rsidRPr="00507C53">
              <w:rPr>
                <w:rFonts w:cs="Arial"/>
                <w:szCs w:val="18"/>
                <w:lang w:eastAsia="zh-CN"/>
              </w:rPr>
              <w:t>ASSURANCE</w:t>
            </w:r>
            <w:r>
              <w:rPr>
                <w:rFonts w:cs="Arial"/>
                <w:szCs w:val="18"/>
                <w:lang w:eastAsia="zh-CN"/>
              </w:rPr>
              <w:t>_</w:t>
            </w:r>
            <w:r w:rsidRPr="00507C53">
              <w:rPr>
                <w:rFonts w:cs="Arial"/>
                <w:szCs w:val="18"/>
                <w:lang w:eastAsia="zh-CN"/>
              </w:rPr>
              <w:t>CONTROL</w:t>
            </w:r>
          </w:p>
          <w:p w14:paraId="554885BA" w14:textId="77777777" w:rsidR="00063CDF" w:rsidRDefault="00063CDF" w:rsidP="00040ADC">
            <w:pPr>
              <w:pStyle w:val="TAL"/>
              <w:spacing w:before="20" w:after="20"/>
            </w:pPr>
            <w:r>
              <w:t>- INTENT_DRIVEN_MANAGEMENT</w:t>
            </w:r>
          </w:p>
          <w:p w14:paraId="5A3F1905" w14:textId="77777777" w:rsidR="00063CDF" w:rsidRDefault="00063CDF" w:rsidP="00040ADC">
            <w:pPr>
              <w:pStyle w:val="TAL"/>
              <w:spacing w:before="20" w:after="20"/>
            </w:pPr>
            <w:r>
              <w:t>- MNS_REGISTRY_AND_DISCOVERY</w:t>
            </w:r>
          </w:p>
          <w:p w14:paraId="41AFB699" w14:textId="77777777" w:rsidR="00063CDF" w:rsidRDefault="00063CDF" w:rsidP="00040ADC">
            <w:pPr>
              <w:pStyle w:val="TAL"/>
              <w:spacing w:before="20" w:after="20"/>
              <w:rPr>
                <w:lang w:eastAsia="zh-CN"/>
              </w:rPr>
            </w:pPr>
            <w:r>
              <w:rPr>
                <w:rFonts w:hint="eastAsia"/>
                <w:lang w:eastAsia="zh-CN"/>
              </w:rPr>
              <w:t>-</w:t>
            </w:r>
            <w:r>
              <w:rPr>
                <w:lang w:eastAsia="zh-CN"/>
              </w:rPr>
              <w:t xml:space="preserve"> MGMT_DATA_</w:t>
            </w:r>
            <w:r>
              <w:t xml:space="preserve"> </w:t>
            </w:r>
            <w:r w:rsidRPr="00B37197">
              <w:rPr>
                <w:lang w:eastAsia="zh-CN"/>
              </w:rPr>
              <w:t>REGISTRY_AND_DISCOVERY</w:t>
            </w:r>
          </w:p>
          <w:p w14:paraId="0CFCE6FF" w14:textId="77777777" w:rsidR="00063CDF" w:rsidRDefault="00063CDF" w:rsidP="00040ADC">
            <w:pPr>
              <w:pStyle w:val="TAL"/>
              <w:spacing w:before="20" w:after="20"/>
            </w:pPr>
            <w:r>
              <w:t>- MNS_ACCESS_CONTROL_MANAGEMENT</w:t>
            </w:r>
          </w:p>
          <w:p w14:paraId="5D368F30" w14:textId="77777777" w:rsidR="00063CDF" w:rsidRPr="005749FC" w:rsidRDefault="00063CDF" w:rsidP="00040ADC">
            <w:pPr>
              <w:pStyle w:val="TAL"/>
              <w:spacing w:before="20" w:after="20"/>
            </w:pPr>
            <w:r>
              <w:t>- DSO_RAPID_RECOVERY_AND_THRESHOLD_MONITORING</w:t>
            </w:r>
          </w:p>
          <w:p w14:paraId="11201A61" w14:textId="77777777" w:rsidR="00063CDF" w:rsidRDefault="00063CDF" w:rsidP="00040ADC">
            <w:pPr>
              <w:pStyle w:val="TAL"/>
              <w:spacing w:before="20" w:after="20"/>
              <w:rPr>
                <w:lang w:eastAsia="zh-CN"/>
              </w:rPr>
            </w:pPr>
            <w:r>
              <w:rPr>
                <w:rFonts w:hint="eastAsia"/>
                <w:lang w:eastAsia="zh-CN"/>
              </w:rPr>
              <w:t>-</w:t>
            </w:r>
            <w:r>
              <w:rPr>
                <w:lang w:eastAsia="zh-CN"/>
              </w:rPr>
              <w:t xml:space="preserve"> EXTERNAL_DATA_DISCOVERY_AND_REQUEST</w:t>
            </w:r>
          </w:p>
          <w:p w14:paraId="17A0AAF8" w14:textId="77777777" w:rsidR="00063CDF" w:rsidRDefault="00063CDF" w:rsidP="00040ADC">
            <w:pPr>
              <w:pStyle w:val="TAL"/>
              <w:spacing w:before="20" w:after="20"/>
              <w:rPr>
                <w:lang w:eastAsia="zh-CN"/>
              </w:rPr>
            </w:pPr>
            <w:r>
              <w:rPr>
                <w:rFonts w:hint="eastAsia"/>
                <w:lang w:eastAsia="zh-CN"/>
              </w:rPr>
              <w:t>T</w:t>
            </w:r>
            <w:r>
              <w:rPr>
                <w:lang w:eastAsia="zh-CN"/>
              </w:rPr>
              <w:t>he detailed description for above enum values see Annex F in TS 28.533 [32].</w:t>
            </w:r>
          </w:p>
          <w:p w14:paraId="09CBBA9F" w14:textId="77777777" w:rsidR="00063CDF" w:rsidRDefault="00063CDF" w:rsidP="00040ADC">
            <w:pPr>
              <w:pStyle w:val="TAL"/>
              <w:spacing w:before="20" w:after="20"/>
            </w:pPr>
          </w:p>
          <w:p w14:paraId="67C32706" w14:textId="77777777" w:rsidR="00063CDF" w:rsidRDefault="00063CDF" w:rsidP="00040ADC">
            <w:pPr>
              <w:pStyle w:val="TAL"/>
              <w:spacing w:before="20" w:after="20"/>
              <w:rPr>
                <w:lang w:val="de-DE" w:eastAsia="zh-CN"/>
              </w:rPr>
            </w:pPr>
            <w:r>
              <w:rPr>
                <w:rFonts w:hint="eastAsia"/>
                <w:lang w:eastAsia="zh-CN"/>
              </w:rPr>
              <w:t>N</w:t>
            </w:r>
            <w:r>
              <w:rPr>
                <w:lang w:eastAsia="zh-CN"/>
              </w:rPr>
              <w:t>ote: vendor extension values are allowed for the attribute “</w:t>
            </w:r>
            <w:r w:rsidRPr="005749FC">
              <w:rPr>
                <w:lang w:eastAsia="zh-CN"/>
              </w:rPr>
              <w:t>mnsCapability</w:t>
            </w:r>
            <w:r>
              <w:rPr>
                <w:lang w:eastAsia="zh-CN"/>
              </w:rPr>
              <w:t xml:space="preserve">”. </w:t>
            </w:r>
          </w:p>
        </w:tc>
        <w:tc>
          <w:tcPr>
            <w:tcW w:w="1984" w:type="dxa"/>
          </w:tcPr>
          <w:p w14:paraId="44BCF309" w14:textId="77777777" w:rsidR="00063CDF" w:rsidRPr="00DB39EC" w:rsidRDefault="00063CDF" w:rsidP="00040ADC">
            <w:pPr>
              <w:spacing w:after="0"/>
              <w:rPr>
                <w:rFonts w:ascii="Arial" w:hAnsi="Arial" w:cs="Arial"/>
                <w:sz w:val="18"/>
                <w:szCs w:val="18"/>
              </w:rPr>
            </w:pPr>
            <w:r w:rsidRPr="00DB39EC">
              <w:rPr>
                <w:rFonts w:ascii="Arial" w:hAnsi="Arial" w:cs="Arial"/>
                <w:sz w:val="18"/>
                <w:szCs w:val="18"/>
              </w:rPr>
              <w:t>Type: Enum</w:t>
            </w:r>
          </w:p>
          <w:p w14:paraId="1FC482A7" w14:textId="77777777" w:rsidR="00063CDF" w:rsidRPr="00DB39EC" w:rsidRDefault="00063CDF" w:rsidP="00040ADC">
            <w:pPr>
              <w:spacing w:after="0"/>
              <w:rPr>
                <w:rFonts w:ascii="Arial" w:hAnsi="Arial" w:cs="Arial"/>
                <w:sz w:val="18"/>
                <w:szCs w:val="18"/>
              </w:rPr>
            </w:pPr>
            <w:r w:rsidRPr="00DB39EC">
              <w:rPr>
                <w:rFonts w:ascii="Arial" w:hAnsi="Arial" w:cs="Arial"/>
                <w:sz w:val="18"/>
                <w:szCs w:val="18"/>
              </w:rPr>
              <w:t xml:space="preserve">multiplicity: </w:t>
            </w:r>
            <w:proofErr w:type="gramStart"/>
            <w:r w:rsidRPr="00DB39EC">
              <w:rPr>
                <w:rFonts w:ascii="Arial" w:hAnsi="Arial" w:cs="Arial"/>
                <w:sz w:val="18"/>
                <w:szCs w:val="18"/>
              </w:rPr>
              <w:t>0..</w:t>
            </w:r>
            <w:proofErr w:type="gramEnd"/>
            <w:r w:rsidRPr="00DB39EC">
              <w:rPr>
                <w:rFonts w:ascii="Arial" w:hAnsi="Arial" w:cs="Arial"/>
                <w:sz w:val="18"/>
                <w:szCs w:val="18"/>
              </w:rPr>
              <w:t>*</w:t>
            </w:r>
          </w:p>
          <w:p w14:paraId="50D5071A" w14:textId="77777777" w:rsidR="00063CDF" w:rsidRPr="00DB39EC" w:rsidRDefault="00063CDF" w:rsidP="00040ADC">
            <w:pPr>
              <w:spacing w:after="0"/>
              <w:rPr>
                <w:rFonts w:ascii="Arial" w:hAnsi="Arial" w:cs="Arial"/>
                <w:sz w:val="18"/>
                <w:szCs w:val="18"/>
              </w:rPr>
            </w:pPr>
            <w:r w:rsidRPr="00DB39EC">
              <w:rPr>
                <w:rFonts w:ascii="Arial" w:hAnsi="Arial" w:cs="Arial"/>
                <w:sz w:val="18"/>
                <w:szCs w:val="18"/>
              </w:rPr>
              <w:t>isOrdered: N/A</w:t>
            </w:r>
          </w:p>
          <w:p w14:paraId="177E4066" w14:textId="77777777" w:rsidR="00063CDF" w:rsidRPr="00DB39EC" w:rsidRDefault="00063CDF" w:rsidP="00040ADC">
            <w:pPr>
              <w:spacing w:after="0"/>
              <w:rPr>
                <w:rFonts w:ascii="Arial" w:hAnsi="Arial" w:cs="Arial"/>
                <w:sz w:val="18"/>
                <w:szCs w:val="18"/>
              </w:rPr>
            </w:pPr>
            <w:r w:rsidRPr="00DB39EC">
              <w:rPr>
                <w:rFonts w:ascii="Arial" w:hAnsi="Arial" w:cs="Arial"/>
                <w:sz w:val="18"/>
                <w:szCs w:val="18"/>
              </w:rPr>
              <w:t>isUnique: N/A</w:t>
            </w:r>
          </w:p>
          <w:p w14:paraId="61793543" w14:textId="77777777" w:rsidR="00063CDF" w:rsidRPr="00DB39EC" w:rsidRDefault="00063CDF" w:rsidP="00040ADC">
            <w:pPr>
              <w:spacing w:after="0"/>
              <w:rPr>
                <w:rFonts w:ascii="Arial" w:hAnsi="Arial" w:cs="Arial"/>
                <w:sz w:val="18"/>
                <w:szCs w:val="18"/>
              </w:rPr>
            </w:pPr>
            <w:r w:rsidRPr="00DB39EC">
              <w:rPr>
                <w:rFonts w:ascii="Arial" w:hAnsi="Arial" w:cs="Arial"/>
                <w:sz w:val="18"/>
                <w:szCs w:val="18"/>
              </w:rPr>
              <w:t>defaultValue: None</w:t>
            </w:r>
          </w:p>
          <w:p w14:paraId="01FD2BA0" w14:textId="77777777" w:rsidR="00063CDF" w:rsidRPr="0061649B" w:rsidRDefault="00063CDF" w:rsidP="00040ADC">
            <w:pPr>
              <w:spacing w:after="0"/>
              <w:rPr>
                <w:rFonts w:ascii="Arial" w:hAnsi="Arial" w:cs="Arial"/>
                <w:sz w:val="18"/>
                <w:szCs w:val="18"/>
              </w:rPr>
            </w:pPr>
            <w:r w:rsidRPr="00DB39EC">
              <w:rPr>
                <w:rFonts w:ascii="Arial" w:hAnsi="Arial" w:cs="Arial"/>
                <w:sz w:val="18"/>
                <w:szCs w:val="18"/>
              </w:rPr>
              <w:t>isNullable: False</w:t>
            </w:r>
          </w:p>
        </w:tc>
      </w:tr>
      <w:tr w:rsidR="00063CDF" w:rsidRPr="00B26339" w14:paraId="17333AC8" w14:textId="77777777" w:rsidTr="00040ADC">
        <w:trPr>
          <w:gridAfter w:val="1"/>
          <w:wAfter w:w="9" w:type="dxa"/>
          <w:cantSplit/>
          <w:jc w:val="center"/>
        </w:trPr>
        <w:tc>
          <w:tcPr>
            <w:tcW w:w="2621" w:type="dxa"/>
          </w:tcPr>
          <w:p w14:paraId="79034696" w14:textId="77777777" w:rsidR="00063CDF" w:rsidRPr="00B940D8" w:rsidRDefault="00063CDF" w:rsidP="00040ADC">
            <w:pPr>
              <w:pStyle w:val="TAL"/>
              <w:rPr>
                <w:rFonts w:cs="Arial"/>
              </w:rPr>
            </w:pPr>
            <w:r w:rsidRPr="00337C09">
              <w:rPr>
                <w:rFonts w:ascii="Courier New" w:hAnsi="Courier New" w:cs="Courier New"/>
              </w:rPr>
              <w:t>managementData</w:t>
            </w:r>
          </w:p>
        </w:tc>
        <w:tc>
          <w:tcPr>
            <w:tcW w:w="5245" w:type="dxa"/>
          </w:tcPr>
          <w:p w14:paraId="0DB7EDF1" w14:textId="77777777" w:rsidR="00063CDF" w:rsidRPr="0061649B" w:rsidRDefault="00063CDF" w:rsidP="00040ADC">
            <w:pPr>
              <w:pStyle w:val="TAL"/>
              <w:spacing w:before="20" w:after="20"/>
            </w:pPr>
            <w:r>
              <w:rPr>
                <w:lang w:val="de-DE"/>
              </w:rPr>
              <w:t xml:space="preserve">This attribute defines the list of management data that are requested. </w:t>
            </w:r>
          </w:p>
        </w:tc>
        <w:tc>
          <w:tcPr>
            <w:tcW w:w="1984" w:type="dxa"/>
          </w:tcPr>
          <w:p w14:paraId="642FFD5B" w14:textId="77777777" w:rsidR="00063CDF" w:rsidRDefault="00063CDF" w:rsidP="00040ADC">
            <w:pPr>
              <w:spacing w:after="0"/>
              <w:rPr>
                <w:rFonts w:ascii="Arial" w:hAnsi="Arial" w:cs="Arial"/>
                <w:sz w:val="18"/>
                <w:szCs w:val="18"/>
                <w:lang w:val="de-DE"/>
              </w:rPr>
            </w:pPr>
            <w:r>
              <w:rPr>
                <w:rFonts w:ascii="Arial" w:hAnsi="Arial" w:cs="Arial"/>
                <w:sz w:val="18"/>
                <w:szCs w:val="18"/>
                <w:lang w:val="de-DE"/>
              </w:rPr>
              <w:t>Type: ManagementData</w:t>
            </w:r>
          </w:p>
          <w:p w14:paraId="20177EDA" w14:textId="77777777" w:rsidR="00063CDF" w:rsidRDefault="00063CDF" w:rsidP="00040ADC">
            <w:pPr>
              <w:spacing w:after="0"/>
              <w:rPr>
                <w:rFonts w:ascii="Arial" w:hAnsi="Arial" w:cs="Arial"/>
                <w:sz w:val="18"/>
                <w:szCs w:val="18"/>
                <w:lang w:val="de-DE"/>
              </w:rPr>
            </w:pPr>
            <w:r>
              <w:rPr>
                <w:rFonts w:ascii="Arial" w:hAnsi="Arial" w:cs="Arial"/>
                <w:sz w:val="18"/>
                <w:szCs w:val="18"/>
                <w:lang w:val="de-DE"/>
              </w:rPr>
              <w:t>multiplicity: 1</w:t>
            </w:r>
          </w:p>
          <w:p w14:paraId="406A2F29" w14:textId="77777777" w:rsidR="00063CDF" w:rsidRDefault="00063CDF" w:rsidP="00040ADC">
            <w:pPr>
              <w:spacing w:after="0"/>
              <w:rPr>
                <w:rFonts w:ascii="Arial" w:hAnsi="Arial" w:cs="Arial"/>
                <w:sz w:val="18"/>
                <w:szCs w:val="18"/>
                <w:lang w:val="de-DE"/>
              </w:rPr>
            </w:pPr>
            <w:r>
              <w:rPr>
                <w:rFonts w:ascii="Arial" w:hAnsi="Arial" w:cs="Arial"/>
                <w:sz w:val="18"/>
                <w:szCs w:val="18"/>
                <w:lang w:val="de-DE"/>
              </w:rPr>
              <w:t>isOrdered: N/A</w:t>
            </w:r>
          </w:p>
          <w:p w14:paraId="44A01A0D" w14:textId="77777777" w:rsidR="00063CDF" w:rsidRDefault="00063CDF" w:rsidP="00040ADC">
            <w:pPr>
              <w:spacing w:after="0"/>
              <w:rPr>
                <w:rFonts w:ascii="Arial" w:hAnsi="Arial" w:cs="Arial"/>
                <w:sz w:val="18"/>
                <w:szCs w:val="18"/>
                <w:lang w:val="fr-FR"/>
              </w:rPr>
            </w:pPr>
            <w:r>
              <w:rPr>
                <w:rFonts w:ascii="Arial" w:hAnsi="Arial" w:cs="Arial"/>
                <w:sz w:val="18"/>
                <w:szCs w:val="18"/>
                <w:lang w:val="fr-FR"/>
              </w:rPr>
              <w:t>isUnique: N/A</w:t>
            </w:r>
          </w:p>
          <w:p w14:paraId="4D143C9D" w14:textId="77777777" w:rsidR="00063CDF" w:rsidRDefault="00063CDF" w:rsidP="00040ADC">
            <w:pPr>
              <w:spacing w:after="0"/>
              <w:rPr>
                <w:rFonts w:ascii="Arial" w:hAnsi="Arial" w:cs="Arial"/>
                <w:sz w:val="18"/>
                <w:szCs w:val="18"/>
                <w:lang w:val="fr-FR"/>
              </w:rPr>
            </w:pPr>
            <w:r>
              <w:rPr>
                <w:rFonts w:ascii="Arial" w:hAnsi="Arial" w:cs="Arial"/>
                <w:sz w:val="18"/>
                <w:szCs w:val="18"/>
                <w:lang w:val="fr-FR"/>
              </w:rPr>
              <w:t>defaultValue: None</w:t>
            </w:r>
          </w:p>
          <w:p w14:paraId="1C662F59" w14:textId="77777777" w:rsidR="00063CDF" w:rsidRPr="0061649B" w:rsidRDefault="00063CDF" w:rsidP="00040ADC">
            <w:pPr>
              <w:spacing w:after="0"/>
              <w:rPr>
                <w:rFonts w:ascii="Arial" w:hAnsi="Arial" w:cs="Arial"/>
                <w:sz w:val="18"/>
                <w:szCs w:val="18"/>
              </w:rPr>
            </w:pPr>
            <w:r>
              <w:rPr>
                <w:rFonts w:ascii="Arial" w:hAnsi="Arial" w:cs="Arial"/>
                <w:sz w:val="18"/>
                <w:szCs w:val="18"/>
                <w:lang w:val="fr-FR"/>
              </w:rPr>
              <w:t>isNullable: False</w:t>
            </w:r>
          </w:p>
        </w:tc>
      </w:tr>
      <w:tr w:rsidR="00063CDF" w:rsidRPr="00B26339" w14:paraId="61085F91" w14:textId="77777777" w:rsidTr="00040ADC">
        <w:trPr>
          <w:gridAfter w:val="1"/>
          <w:wAfter w:w="9" w:type="dxa"/>
          <w:cantSplit/>
          <w:jc w:val="center"/>
        </w:trPr>
        <w:tc>
          <w:tcPr>
            <w:tcW w:w="2621" w:type="dxa"/>
          </w:tcPr>
          <w:p w14:paraId="2362CF25" w14:textId="77777777" w:rsidR="00063CDF" w:rsidRPr="00202D71" w:rsidRDefault="00063CDF" w:rsidP="00040ADC">
            <w:pPr>
              <w:pStyle w:val="TAL"/>
              <w:rPr>
                <w:rFonts w:cs="Arial"/>
              </w:rPr>
            </w:pPr>
            <w:r w:rsidRPr="00995CB7">
              <w:rPr>
                <w:rFonts w:ascii="Courier New" w:hAnsi="Courier New" w:cs="Courier New"/>
                <w:szCs w:val="18"/>
              </w:rPr>
              <w:lastRenderedPageBreak/>
              <w:t>mgtDataCategory</w:t>
            </w:r>
          </w:p>
        </w:tc>
        <w:tc>
          <w:tcPr>
            <w:tcW w:w="5245" w:type="dxa"/>
          </w:tcPr>
          <w:p w14:paraId="20B172AB" w14:textId="77777777" w:rsidR="00063CDF" w:rsidRDefault="00063CDF" w:rsidP="00040ADC">
            <w:pPr>
              <w:pStyle w:val="TAL"/>
              <w:spacing w:before="20" w:after="20"/>
              <w:rPr>
                <w:lang w:val="de-DE"/>
              </w:rPr>
            </w:pPr>
            <w:r>
              <w:rPr>
                <w:lang w:val="de-DE"/>
              </w:rPr>
              <w:t xml:space="preserve">This attributes defines the type of management data that are requested. </w:t>
            </w:r>
          </w:p>
          <w:p w14:paraId="5288D4C0" w14:textId="77777777" w:rsidR="00063CDF" w:rsidRDefault="00063CDF" w:rsidP="00040ADC">
            <w:pPr>
              <w:pStyle w:val="TAL"/>
              <w:spacing w:before="20" w:after="20"/>
              <w:rPr>
                <w:lang w:val="de-DE"/>
              </w:rPr>
            </w:pPr>
          </w:p>
          <w:p w14:paraId="6656A04A" w14:textId="77777777" w:rsidR="00063CDF" w:rsidRDefault="00063CDF" w:rsidP="00040ADC">
            <w:pPr>
              <w:pStyle w:val="TH"/>
              <w:spacing w:before="0" w:after="0"/>
              <w:jc w:val="left"/>
              <w:rPr>
                <w:rFonts w:cs="Arial"/>
                <w:b w:val="0"/>
                <w:bCs/>
                <w:sz w:val="18"/>
                <w:szCs w:val="18"/>
                <w:lang w:val="de-DE"/>
              </w:rPr>
            </w:pPr>
            <w:r>
              <w:rPr>
                <w:rFonts w:cs="Arial"/>
                <w:b w:val="0"/>
                <w:bCs/>
                <w:sz w:val="18"/>
                <w:szCs w:val="18"/>
                <w:lang w:val="de-DE"/>
              </w:rPr>
              <w:t xml:space="preserve">Allowed values for data category are COVERAGE, CAPACITY, ENERGY_EFFICIENCY, MOBILITY, ACCESSIBILITY. The data categories will map to certain measurement families defined in TS 28.552 [20], see below. In addition to the below mappings, MnS producer may map the provided categories to any additional proprietary management data, as appropriate. </w:t>
            </w:r>
          </w:p>
          <w:p w14:paraId="24502F38" w14:textId="77777777" w:rsidR="00063CDF" w:rsidRDefault="00063CDF" w:rsidP="00040ADC">
            <w:pPr>
              <w:pStyle w:val="TH"/>
              <w:spacing w:before="0" w:after="0"/>
              <w:jc w:val="left"/>
              <w:rPr>
                <w:rFonts w:cs="Arial"/>
                <w:b w:val="0"/>
                <w:bCs/>
                <w:sz w:val="18"/>
                <w:szCs w:val="18"/>
                <w:lang w:val="de-DE"/>
              </w:rPr>
            </w:pPr>
          </w:p>
          <w:p w14:paraId="3330463F" w14:textId="77777777" w:rsidR="00063CDF" w:rsidRDefault="00063CDF" w:rsidP="00040ADC">
            <w:pPr>
              <w:pStyle w:val="TH"/>
              <w:spacing w:before="0" w:after="0"/>
              <w:jc w:val="left"/>
              <w:rPr>
                <w:rFonts w:cs="Arial"/>
                <w:b w:val="0"/>
                <w:bCs/>
                <w:sz w:val="18"/>
                <w:szCs w:val="18"/>
                <w:lang w:val="de-DE"/>
              </w:rPr>
            </w:pPr>
            <w:r>
              <w:rPr>
                <w:rFonts w:cs="Arial"/>
                <w:b w:val="0"/>
                <w:bCs/>
                <w:sz w:val="18"/>
                <w:szCs w:val="18"/>
                <w:lang w:val="de-DE"/>
              </w:rPr>
              <w:t xml:space="preserve">The COVERAGE category will map to measurement families of MR (measurements related to Measurement Report) and L1M (measurements related to Layer 1 Measurement). </w:t>
            </w:r>
          </w:p>
          <w:p w14:paraId="5E039CA0" w14:textId="77777777" w:rsidR="00063CDF" w:rsidRDefault="00063CDF" w:rsidP="00040ADC">
            <w:pPr>
              <w:pStyle w:val="TH"/>
              <w:spacing w:before="0" w:after="0"/>
              <w:jc w:val="left"/>
              <w:rPr>
                <w:rFonts w:cs="Arial"/>
                <w:b w:val="0"/>
                <w:bCs/>
                <w:sz w:val="18"/>
                <w:szCs w:val="18"/>
                <w:lang w:val="de-DE"/>
              </w:rPr>
            </w:pPr>
            <w:r>
              <w:rPr>
                <w:rFonts w:cs="Arial"/>
                <w:b w:val="0"/>
                <w:bCs/>
                <w:sz w:val="18"/>
                <w:szCs w:val="18"/>
                <w:lang w:val="de-DE"/>
              </w:rPr>
              <w:t xml:space="preserve">The CAPACITY category will map to measurement family RRU (measurements related to Radio Resource Utilization). </w:t>
            </w:r>
          </w:p>
          <w:p w14:paraId="4B9C99BD" w14:textId="77777777" w:rsidR="00063CDF" w:rsidRDefault="00063CDF" w:rsidP="00040ADC">
            <w:pPr>
              <w:pStyle w:val="TH"/>
              <w:spacing w:before="0" w:after="0"/>
              <w:jc w:val="left"/>
              <w:rPr>
                <w:rFonts w:cs="Arial"/>
                <w:b w:val="0"/>
                <w:bCs/>
                <w:sz w:val="18"/>
                <w:szCs w:val="18"/>
                <w:lang w:val="de-DE"/>
              </w:rPr>
            </w:pPr>
            <w:r>
              <w:rPr>
                <w:rFonts w:cs="Arial"/>
                <w:b w:val="0"/>
                <w:bCs/>
                <w:sz w:val="18"/>
                <w:szCs w:val="18"/>
                <w:lang w:val="de-DE"/>
              </w:rPr>
              <w:t xml:space="preserve">The ENERGY_EFFICIENCY category will map to measurement family PEE (measurements related to Power, Energy and Environment). </w:t>
            </w:r>
          </w:p>
          <w:p w14:paraId="51C2CBEA" w14:textId="77777777" w:rsidR="00063CDF" w:rsidRDefault="00063CDF" w:rsidP="00040ADC">
            <w:pPr>
              <w:pStyle w:val="TH"/>
              <w:spacing w:before="0" w:after="0"/>
              <w:jc w:val="left"/>
              <w:rPr>
                <w:rFonts w:cs="Arial"/>
                <w:b w:val="0"/>
                <w:bCs/>
                <w:sz w:val="18"/>
                <w:szCs w:val="18"/>
                <w:lang w:val="de-DE"/>
              </w:rPr>
            </w:pPr>
            <w:r>
              <w:rPr>
                <w:rFonts w:cs="Arial"/>
                <w:b w:val="0"/>
                <w:bCs/>
                <w:sz w:val="18"/>
                <w:szCs w:val="18"/>
                <w:lang w:val="de-DE"/>
              </w:rPr>
              <w:t xml:space="preserve">The MOBILITY category will map to measurement family MM (measurements related to Mobility Management). </w:t>
            </w:r>
          </w:p>
          <w:p w14:paraId="3915AB32" w14:textId="77777777" w:rsidR="00063CDF" w:rsidRDefault="00063CDF" w:rsidP="00040ADC">
            <w:pPr>
              <w:pStyle w:val="TAL"/>
              <w:spacing w:before="20" w:after="20"/>
              <w:rPr>
                <w:lang w:val="de-DE"/>
              </w:rPr>
            </w:pPr>
            <w:r>
              <w:rPr>
                <w:rFonts w:cs="Arial"/>
                <w:bCs/>
                <w:szCs w:val="18"/>
                <w:lang w:val="de-DE"/>
              </w:rPr>
              <w:t>The ACCESSIBILITY category will map to measurement family CE (measurements related to Connection Establishment).</w:t>
            </w:r>
          </w:p>
          <w:p w14:paraId="0F55792E" w14:textId="77777777" w:rsidR="00063CDF" w:rsidRDefault="00063CDF" w:rsidP="00040ADC">
            <w:pPr>
              <w:pStyle w:val="TAL"/>
              <w:spacing w:before="20" w:after="20"/>
              <w:rPr>
                <w:lang w:val="de-DE"/>
              </w:rPr>
            </w:pPr>
          </w:p>
          <w:p w14:paraId="5D168F49" w14:textId="77777777" w:rsidR="00063CDF" w:rsidRDefault="00063CDF" w:rsidP="00040ADC">
            <w:pPr>
              <w:pStyle w:val="TAL"/>
              <w:spacing w:before="20" w:after="20"/>
              <w:rPr>
                <w:lang w:val="de-DE"/>
              </w:rPr>
            </w:pPr>
            <w:r>
              <w:rPr>
                <w:lang w:val="de-DE"/>
              </w:rPr>
              <w:t xml:space="preserve">Allowed values: COVERAGE, CAPACITY, SERVICE EXPERIENCE, TRACE, ENERGY EFFICIENCY, MOBILITY, ACCESSIBILITY </w:t>
            </w:r>
          </w:p>
          <w:p w14:paraId="4583B87D" w14:textId="77777777" w:rsidR="00063CDF" w:rsidRDefault="00063CDF" w:rsidP="00040ADC">
            <w:pPr>
              <w:pStyle w:val="TAL"/>
              <w:spacing w:before="20" w:after="20"/>
              <w:rPr>
                <w:lang w:val="de-DE"/>
              </w:rPr>
            </w:pPr>
          </w:p>
          <w:p w14:paraId="69496C7F" w14:textId="77777777" w:rsidR="00063CDF" w:rsidRDefault="00063CDF" w:rsidP="00040ADC">
            <w:pPr>
              <w:pStyle w:val="TAL"/>
              <w:spacing w:before="20" w:after="20"/>
              <w:rPr>
                <w:lang w:val="de-DE"/>
              </w:rPr>
            </w:pPr>
            <w:r>
              <w:rPr>
                <w:lang w:val="de-DE"/>
              </w:rPr>
              <w:t>See NOTE 7.</w:t>
            </w:r>
          </w:p>
          <w:p w14:paraId="40D44337" w14:textId="77777777" w:rsidR="00063CDF" w:rsidRPr="0061649B" w:rsidRDefault="00063CDF" w:rsidP="00040ADC">
            <w:pPr>
              <w:pStyle w:val="TAL"/>
              <w:spacing w:before="20" w:after="20"/>
            </w:pPr>
          </w:p>
        </w:tc>
        <w:tc>
          <w:tcPr>
            <w:tcW w:w="1984" w:type="dxa"/>
          </w:tcPr>
          <w:p w14:paraId="2A237138" w14:textId="77777777" w:rsidR="00063CDF" w:rsidRDefault="00063CDF" w:rsidP="00040ADC">
            <w:pPr>
              <w:spacing w:after="0"/>
              <w:rPr>
                <w:rFonts w:ascii="Arial" w:hAnsi="Arial"/>
                <w:sz w:val="18"/>
                <w:szCs w:val="18"/>
                <w:lang w:val="de-DE"/>
              </w:rPr>
            </w:pPr>
            <w:r>
              <w:rPr>
                <w:rFonts w:ascii="Arial" w:hAnsi="Arial"/>
                <w:sz w:val="18"/>
                <w:szCs w:val="18"/>
                <w:lang w:val="de-DE"/>
              </w:rPr>
              <w:t>type: ENUM</w:t>
            </w:r>
          </w:p>
          <w:p w14:paraId="2CBB3BD3" w14:textId="77777777" w:rsidR="00063CDF" w:rsidRDefault="00063CDF" w:rsidP="00040ADC">
            <w:pPr>
              <w:spacing w:after="0"/>
              <w:rPr>
                <w:rFonts w:ascii="Arial" w:hAnsi="Arial"/>
                <w:sz w:val="18"/>
                <w:szCs w:val="18"/>
                <w:lang w:val="de-DE"/>
              </w:rPr>
            </w:pPr>
            <w:r>
              <w:rPr>
                <w:rFonts w:ascii="Arial" w:hAnsi="Arial"/>
                <w:sz w:val="18"/>
                <w:szCs w:val="18"/>
                <w:lang w:val="de-DE"/>
              </w:rPr>
              <w:t>multiplicity: *</w:t>
            </w:r>
          </w:p>
          <w:p w14:paraId="25F2D643" w14:textId="77777777" w:rsidR="00063CDF" w:rsidRDefault="00063CDF" w:rsidP="00040ADC">
            <w:pPr>
              <w:spacing w:after="0"/>
              <w:rPr>
                <w:rFonts w:ascii="Arial" w:hAnsi="Arial"/>
                <w:sz w:val="18"/>
                <w:szCs w:val="18"/>
                <w:lang w:val="de-DE"/>
              </w:rPr>
            </w:pPr>
            <w:r>
              <w:rPr>
                <w:rFonts w:ascii="Arial" w:hAnsi="Arial"/>
                <w:sz w:val="18"/>
                <w:szCs w:val="18"/>
                <w:lang w:val="de-DE"/>
              </w:rPr>
              <w:t>isOrdered: False</w:t>
            </w:r>
          </w:p>
          <w:p w14:paraId="70127C30" w14:textId="77777777" w:rsidR="00063CDF" w:rsidRDefault="00063CDF" w:rsidP="00040ADC">
            <w:pPr>
              <w:spacing w:after="0"/>
              <w:rPr>
                <w:rFonts w:ascii="Arial" w:hAnsi="Arial"/>
                <w:sz w:val="18"/>
                <w:szCs w:val="18"/>
                <w:lang w:val="de-DE"/>
              </w:rPr>
            </w:pPr>
            <w:r>
              <w:rPr>
                <w:rFonts w:ascii="Arial" w:hAnsi="Arial"/>
                <w:sz w:val="18"/>
                <w:szCs w:val="18"/>
                <w:lang w:val="de-DE"/>
              </w:rPr>
              <w:t>isUnique: True</w:t>
            </w:r>
          </w:p>
          <w:p w14:paraId="103331F4" w14:textId="77777777" w:rsidR="00063CDF" w:rsidRDefault="00063CDF" w:rsidP="00040ADC">
            <w:pPr>
              <w:spacing w:after="0"/>
              <w:rPr>
                <w:rFonts w:ascii="Arial" w:hAnsi="Arial"/>
                <w:sz w:val="18"/>
                <w:szCs w:val="18"/>
                <w:lang w:val="de-DE"/>
              </w:rPr>
            </w:pPr>
            <w:r>
              <w:rPr>
                <w:rFonts w:ascii="Arial" w:hAnsi="Arial"/>
                <w:sz w:val="18"/>
                <w:szCs w:val="18"/>
                <w:lang w:val="de-DE"/>
              </w:rPr>
              <w:t>defaultValue: None</w:t>
            </w:r>
          </w:p>
          <w:p w14:paraId="17102281" w14:textId="77777777" w:rsidR="00063CDF" w:rsidRPr="0061649B" w:rsidRDefault="00063CDF" w:rsidP="00040ADC">
            <w:pPr>
              <w:spacing w:after="0"/>
              <w:rPr>
                <w:rFonts w:ascii="Arial" w:hAnsi="Arial" w:cs="Arial"/>
                <w:sz w:val="18"/>
                <w:szCs w:val="18"/>
              </w:rPr>
            </w:pPr>
            <w:r>
              <w:rPr>
                <w:rFonts w:ascii="Arial" w:hAnsi="Arial"/>
                <w:sz w:val="18"/>
                <w:szCs w:val="18"/>
                <w:lang w:val="de-DE"/>
              </w:rPr>
              <w:t>isNullable: False</w:t>
            </w:r>
          </w:p>
        </w:tc>
      </w:tr>
      <w:tr w:rsidR="00063CDF" w:rsidRPr="00B26339" w14:paraId="0E7B1154" w14:textId="77777777" w:rsidTr="00040ADC">
        <w:trPr>
          <w:gridAfter w:val="1"/>
          <w:wAfter w:w="9" w:type="dxa"/>
          <w:cantSplit/>
          <w:jc w:val="center"/>
        </w:trPr>
        <w:tc>
          <w:tcPr>
            <w:tcW w:w="2621" w:type="dxa"/>
          </w:tcPr>
          <w:p w14:paraId="19471A11" w14:textId="77777777" w:rsidR="00063CDF" w:rsidRDefault="00063CDF" w:rsidP="00040ADC">
            <w:pPr>
              <w:pStyle w:val="TAL"/>
              <w:rPr>
                <w:szCs w:val="18"/>
                <w:lang w:val="de-DE"/>
              </w:rPr>
            </w:pPr>
            <w:r w:rsidRPr="00995CB7">
              <w:rPr>
                <w:rFonts w:ascii="Courier New" w:hAnsi="Courier New" w:cs="Courier New"/>
                <w:szCs w:val="18"/>
              </w:rPr>
              <w:t>mgtDataName</w:t>
            </w:r>
          </w:p>
        </w:tc>
        <w:tc>
          <w:tcPr>
            <w:tcW w:w="5245" w:type="dxa"/>
          </w:tcPr>
          <w:p w14:paraId="57BFB03A" w14:textId="77777777" w:rsidR="00063CDF" w:rsidRPr="00D46917" w:rsidRDefault="00063CDF" w:rsidP="00040ADC">
            <w:pPr>
              <w:pStyle w:val="TH"/>
              <w:spacing w:before="0" w:after="0"/>
              <w:jc w:val="left"/>
              <w:rPr>
                <w:rFonts w:cs="Arial"/>
                <w:b w:val="0"/>
                <w:bCs/>
                <w:sz w:val="18"/>
                <w:szCs w:val="18"/>
                <w:lang w:val="de-DE"/>
              </w:rPr>
            </w:pPr>
            <w:r w:rsidRPr="00D46917">
              <w:rPr>
                <w:rFonts w:cs="Arial"/>
                <w:b w:val="0"/>
                <w:bCs/>
                <w:sz w:val="18"/>
                <w:szCs w:val="18"/>
                <w:lang w:val="de-DE"/>
              </w:rPr>
              <w:t>A list of management data identified by name.</w:t>
            </w:r>
          </w:p>
          <w:p w14:paraId="6FD887CB" w14:textId="77777777" w:rsidR="00063CDF" w:rsidRPr="00D46917" w:rsidRDefault="00063CDF" w:rsidP="00040ADC">
            <w:pPr>
              <w:pStyle w:val="TH"/>
              <w:spacing w:before="0" w:after="0"/>
              <w:jc w:val="left"/>
              <w:rPr>
                <w:rFonts w:cs="Arial"/>
                <w:b w:val="0"/>
                <w:bCs/>
                <w:sz w:val="18"/>
                <w:szCs w:val="18"/>
                <w:lang w:val="de-DE"/>
              </w:rPr>
            </w:pPr>
          </w:p>
          <w:p w14:paraId="60DE7812" w14:textId="77777777" w:rsidR="00063CDF" w:rsidRDefault="00063CDF" w:rsidP="00040ADC">
            <w:pPr>
              <w:pStyle w:val="TH"/>
              <w:spacing w:before="0" w:after="0"/>
              <w:jc w:val="left"/>
              <w:rPr>
                <w:rFonts w:cs="Arial"/>
                <w:b w:val="0"/>
                <w:bCs/>
                <w:sz w:val="18"/>
                <w:szCs w:val="18"/>
                <w:lang w:val="de-DE"/>
              </w:rPr>
            </w:pPr>
            <w:r w:rsidRPr="00D46917">
              <w:rPr>
                <w:rFonts w:cs="Arial"/>
                <w:b w:val="0"/>
                <w:bCs/>
                <w:sz w:val="18"/>
                <w:szCs w:val="18"/>
                <w:lang w:val="de-DE"/>
              </w:rPr>
              <w:t>allowedValues:</w:t>
            </w:r>
          </w:p>
          <w:p w14:paraId="51B13829" w14:textId="77777777" w:rsidR="00063CDF" w:rsidRDefault="00063CDF" w:rsidP="00040ADC">
            <w:pPr>
              <w:pStyle w:val="TH"/>
              <w:spacing w:before="0" w:after="0"/>
              <w:jc w:val="left"/>
              <w:rPr>
                <w:rFonts w:cs="Arial"/>
                <w:b w:val="0"/>
                <w:bCs/>
                <w:sz w:val="18"/>
                <w:szCs w:val="18"/>
                <w:lang w:val="de-DE"/>
              </w:rPr>
            </w:pPr>
            <w:r>
              <w:rPr>
                <w:rFonts w:cs="Arial"/>
                <w:b w:val="0"/>
                <w:bCs/>
                <w:sz w:val="18"/>
                <w:szCs w:val="18"/>
                <w:lang w:val="de-DE"/>
              </w:rPr>
              <w:t xml:space="preserve">The list may include metrics or set of metrics defined in TS 28.552 [20], TS 28.554 [28] and TS 32.422 [30]. </w:t>
            </w:r>
          </w:p>
          <w:p w14:paraId="16C44CC5" w14:textId="77777777" w:rsidR="00063CDF" w:rsidRDefault="00063CDF" w:rsidP="00040ADC">
            <w:pPr>
              <w:pStyle w:val="TH"/>
              <w:spacing w:before="0" w:after="0"/>
              <w:jc w:val="left"/>
              <w:rPr>
                <w:rFonts w:cs="Arial"/>
                <w:b w:val="0"/>
                <w:bCs/>
                <w:sz w:val="18"/>
                <w:szCs w:val="18"/>
                <w:lang w:val="de-DE"/>
              </w:rPr>
            </w:pPr>
          </w:p>
          <w:p w14:paraId="03C1ED2C" w14:textId="77777777" w:rsidR="00063CDF" w:rsidRDefault="00063CDF" w:rsidP="00040ADC">
            <w:pPr>
              <w:pStyle w:val="TAL"/>
              <w:rPr>
                <w:rFonts w:cs="Arial"/>
                <w:szCs w:val="18"/>
                <w:lang w:val="de-DE"/>
              </w:rPr>
            </w:pPr>
            <w:r>
              <w:rPr>
                <w:rFonts w:cs="Arial"/>
                <w:szCs w:val="18"/>
                <w:lang w:val="de-DE"/>
              </w:rPr>
              <w:t>For performance measurements defined in TS 28.552 [20] the name is constructed as the bullet e) of measurement definition with allowed measurement type.</w:t>
            </w:r>
          </w:p>
          <w:p w14:paraId="41B46F06" w14:textId="77777777" w:rsidR="00063CDF" w:rsidRPr="0083570F" w:rsidRDefault="00063CDF" w:rsidP="00040ADC">
            <w:pPr>
              <w:pStyle w:val="TAL"/>
              <w:rPr>
                <w:sz w:val="16"/>
                <w:lang w:val="de-DE"/>
              </w:rPr>
            </w:pPr>
            <w:r>
              <w:rPr>
                <w:rFonts w:cs="Arial"/>
                <w:szCs w:val="18"/>
                <w:lang w:val="de-DE"/>
              </w:rPr>
              <w:t xml:space="preserve">For trace metrics (including </w:t>
            </w:r>
            <w:r>
              <w:rPr>
                <w:szCs w:val="18"/>
                <w:lang w:val="de-DE"/>
              </w:rPr>
              <w:t xml:space="preserve">trace messages, MDT measurements (Immediate MDT, Logged MDT, Logged MBSFN MDT), </w:t>
            </w:r>
            <w:r>
              <w:rPr>
                <w:szCs w:val="18"/>
                <w:lang w:val="de-DE" w:eastAsia="de-DE"/>
              </w:rPr>
              <w:t xml:space="preserve">RRC, </w:t>
            </w:r>
            <w:r>
              <w:rPr>
                <w:szCs w:val="18"/>
                <w:lang w:val="de-DE"/>
              </w:rPr>
              <w:t>RLF and RCEF reports) defined in TS 32.422 [30], the name (metric identifier) is defined in clause 10 of TS 32.422 [30].</w:t>
            </w:r>
          </w:p>
          <w:p w14:paraId="4214224E" w14:textId="77777777" w:rsidR="00063CDF" w:rsidRDefault="00063CDF" w:rsidP="00040ADC">
            <w:pPr>
              <w:pStyle w:val="TAL"/>
              <w:rPr>
                <w:szCs w:val="18"/>
                <w:lang w:val="de-DE"/>
              </w:rPr>
            </w:pPr>
          </w:p>
          <w:p w14:paraId="1974DE1C" w14:textId="77777777" w:rsidR="00063CDF" w:rsidRDefault="00063CDF" w:rsidP="00040ADC">
            <w:pPr>
              <w:pStyle w:val="TAL"/>
              <w:spacing w:before="20" w:after="20"/>
              <w:rPr>
                <w:lang w:val="de-DE"/>
              </w:rPr>
            </w:pPr>
            <w:r w:rsidRPr="00D46917">
              <w:rPr>
                <w:rFonts w:cs="Arial"/>
                <w:szCs w:val="18"/>
                <w:lang w:val="de-DE"/>
              </w:rPr>
              <w:t>For non-3GPP specified managment data the name is defined elsewhere</w:t>
            </w:r>
            <w:r>
              <w:rPr>
                <w:rFonts w:cs="Arial"/>
                <w:szCs w:val="18"/>
                <w:lang w:val="de-DE"/>
              </w:rPr>
              <w:t>.</w:t>
            </w:r>
          </w:p>
        </w:tc>
        <w:tc>
          <w:tcPr>
            <w:tcW w:w="1984" w:type="dxa"/>
          </w:tcPr>
          <w:p w14:paraId="33798E7F" w14:textId="77777777" w:rsidR="00063CDF" w:rsidRDefault="00063CDF" w:rsidP="00040ADC">
            <w:pPr>
              <w:spacing w:after="0"/>
              <w:rPr>
                <w:rFonts w:ascii="Arial" w:hAnsi="Arial"/>
                <w:sz w:val="18"/>
                <w:szCs w:val="18"/>
                <w:lang w:val="de-DE" w:eastAsia="de-DE"/>
              </w:rPr>
            </w:pPr>
            <w:r>
              <w:rPr>
                <w:rFonts w:ascii="Arial" w:hAnsi="Arial"/>
                <w:sz w:val="18"/>
                <w:szCs w:val="18"/>
                <w:lang w:val="de-DE" w:eastAsia="de-DE"/>
              </w:rPr>
              <w:t>type: String</w:t>
            </w:r>
          </w:p>
          <w:p w14:paraId="595C6C10" w14:textId="77777777" w:rsidR="00063CDF" w:rsidRDefault="00063CDF" w:rsidP="00040ADC">
            <w:pPr>
              <w:spacing w:after="0"/>
              <w:rPr>
                <w:rFonts w:ascii="Arial" w:hAnsi="Arial"/>
                <w:sz w:val="18"/>
                <w:szCs w:val="18"/>
                <w:lang w:val="de-DE"/>
              </w:rPr>
            </w:pPr>
            <w:r>
              <w:rPr>
                <w:rFonts w:ascii="Arial" w:hAnsi="Arial"/>
                <w:sz w:val="18"/>
                <w:szCs w:val="18"/>
                <w:lang w:val="de-DE" w:eastAsia="de-DE"/>
              </w:rPr>
              <w:t>multiplicity: *</w:t>
            </w:r>
          </w:p>
          <w:p w14:paraId="49AA780E" w14:textId="77777777" w:rsidR="00063CDF" w:rsidRDefault="00063CDF" w:rsidP="00040ADC">
            <w:pPr>
              <w:spacing w:after="0"/>
              <w:rPr>
                <w:rFonts w:ascii="Arial" w:hAnsi="Arial"/>
                <w:sz w:val="18"/>
                <w:szCs w:val="18"/>
                <w:lang w:val="de-DE"/>
              </w:rPr>
            </w:pPr>
            <w:r>
              <w:rPr>
                <w:rFonts w:ascii="Arial" w:hAnsi="Arial"/>
                <w:sz w:val="18"/>
                <w:szCs w:val="18"/>
                <w:lang w:val="de-DE"/>
              </w:rPr>
              <w:t>isOrdered: False</w:t>
            </w:r>
          </w:p>
          <w:p w14:paraId="2BCC8D8D" w14:textId="77777777" w:rsidR="00063CDF" w:rsidRDefault="00063CDF" w:rsidP="00040ADC">
            <w:pPr>
              <w:spacing w:after="0"/>
              <w:rPr>
                <w:rFonts w:ascii="Arial" w:hAnsi="Arial"/>
                <w:sz w:val="18"/>
                <w:szCs w:val="18"/>
                <w:lang w:val="de-DE"/>
              </w:rPr>
            </w:pPr>
            <w:r>
              <w:rPr>
                <w:rFonts w:ascii="Arial" w:hAnsi="Arial"/>
                <w:sz w:val="18"/>
                <w:szCs w:val="18"/>
                <w:lang w:val="de-DE"/>
              </w:rPr>
              <w:t>isUnique: True</w:t>
            </w:r>
          </w:p>
          <w:p w14:paraId="615F133E" w14:textId="77777777" w:rsidR="00063CDF" w:rsidRDefault="00063CDF" w:rsidP="00040ADC">
            <w:pPr>
              <w:spacing w:after="0"/>
              <w:rPr>
                <w:rFonts w:ascii="Arial" w:hAnsi="Arial"/>
                <w:sz w:val="18"/>
                <w:szCs w:val="18"/>
                <w:lang w:val="de-DE"/>
              </w:rPr>
            </w:pPr>
            <w:r>
              <w:rPr>
                <w:rFonts w:ascii="Arial" w:hAnsi="Arial"/>
                <w:sz w:val="18"/>
                <w:szCs w:val="18"/>
                <w:lang w:val="de-DE"/>
              </w:rPr>
              <w:t>defaultValue: None</w:t>
            </w:r>
          </w:p>
          <w:p w14:paraId="17721422" w14:textId="77777777" w:rsidR="00063CDF" w:rsidRDefault="00063CDF" w:rsidP="00040ADC">
            <w:pPr>
              <w:spacing w:after="0"/>
              <w:rPr>
                <w:rFonts w:ascii="Arial" w:hAnsi="Arial"/>
                <w:sz w:val="18"/>
                <w:szCs w:val="18"/>
                <w:lang w:val="de-DE"/>
              </w:rPr>
            </w:pPr>
            <w:r>
              <w:rPr>
                <w:rFonts w:ascii="Arial" w:hAnsi="Arial"/>
                <w:sz w:val="18"/>
                <w:szCs w:val="18"/>
                <w:lang w:val="de-DE"/>
              </w:rPr>
              <w:t>isNullable: False</w:t>
            </w:r>
          </w:p>
        </w:tc>
      </w:tr>
      <w:tr w:rsidR="00063CDF" w:rsidRPr="00B26339" w14:paraId="1526B05F" w14:textId="77777777" w:rsidTr="00040ADC">
        <w:trPr>
          <w:gridAfter w:val="1"/>
          <w:wAfter w:w="9" w:type="dxa"/>
          <w:cantSplit/>
          <w:jc w:val="center"/>
        </w:trPr>
        <w:tc>
          <w:tcPr>
            <w:tcW w:w="2621" w:type="dxa"/>
          </w:tcPr>
          <w:p w14:paraId="2254871A" w14:textId="77777777" w:rsidR="00063CDF" w:rsidRPr="00995CB7" w:rsidRDefault="00063CDF" w:rsidP="00040ADC">
            <w:pPr>
              <w:pStyle w:val="TAL"/>
              <w:rPr>
                <w:rFonts w:ascii="Courier New" w:hAnsi="Courier New" w:cs="Courier New"/>
                <w:szCs w:val="18"/>
              </w:rPr>
            </w:pPr>
            <w:r w:rsidRPr="008A181A">
              <w:rPr>
                <w:rFonts w:ascii="Courier New" w:hAnsi="Courier New" w:cs="Courier New"/>
                <w:szCs w:val="18"/>
              </w:rPr>
              <w:t>consolidateOutput</w:t>
            </w:r>
          </w:p>
        </w:tc>
        <w:tc>
          <w:tcPr>
            <w:tcW w:w="5245" w:type="dxa"/>
          </w:tcPr>
          <w:p w14:paraId="1FCFC424" w14:textId="77777777" w:rsidR="00063CDF" w:rsidRDefault="00063CDF" w:rsidP="00040ADC">
            <w:pPr>
              <w:pStyle w:val="TAL"/>
              <w:spacing w:before="20" w:after="20"/>
            </w:pPr>
            <w:r>
              <w:t>Indicates whether the management data collection output will be consolidated into a single file per reporting period.</w:t>
            </w:r>
          </w:p>
          <w:p w14:paraId="00A46ECD" w14:textId="77777777" w:rsidR="00063CDF" w:rsidRPr="00D46917" w:rsidRDefault="00063CDF" w:rsidP="00040ADC">
            <w:pPr>
              <w:pStyle w:val="TH"/>
              <w:spacing w:before="0" w:after="0"/>
              <w:jc w:val="left"/>
              <w:rPr>
                <w:rFonts w:cs="Arial"/>
                <w:b w:val="0"/>
                <w:bCs/>
                <w:sz w:val="18"/>
                <w:szCs w:val="18"/>
                <w:lang w:val="de-DE"/>
              </w:rPr>
            </w:pPr>
          </w:p>
        </w:tc>
        <w:tc>
          <w:tcPr>
            <w:tcW w:w="1984" w:type="dxa"/>
          </w:tcPr>
          <w:p w14:paraId="3F3B5A28" w14:textId="77777777" w:rsidR="00063CDF" w:rsidRPr="00BB197A" w:rsidRDefault="00063CDF" w:rsidP="00040ADC">
            <w:pPr>
              <w:pStyle w:val="TAL"/>
              <w:rPr>
                <w:rFonts w:cs="Arial"/>
                <w:szCs w:val="18"/>
              </w:rPr>
            </w:pPr>
            <w:r w:rsidRPr="00BB197A">
              <w:rPr>
                <w:rFonts w:cs="Arial"/>
                <w:szCs w:val="18"/>
              </w:rPr>
              <w:t>type: Boolean</w:t>
            </w:r>
          </w:p>
          <w:p w14:paraId="62FE8666" w14:textId="77777777" w:rsidR="00063CDF" w:rsidRPr="00BB197A" w:rsidRDefault="00063CDF" w:rsidP="00040ADC">
            <w:pPr>
              <w:pStyle w:val="TAL"/>
              <w:rPr>
                <w:rFonts w:cs="Arial"/>
                <w:szCs w:val="18"/>
              </w:rPr>
            </w:pPr>
            <w:r w:rsidRPr="00BB197A">
              <w:rPr>
                <w:rFonts w:cs="Arial"/>
                <w:szCs w:val="18"/>
              </w:rPr>
              <w:t>multiplicity: 1</w:t>
            </w:r>
          </w:p>
          <w:p w14:paraId="5976E280" w14:textId="77777777" w:rsidR="00063CDF" w:rsidRPr="00BB197A" w:rsidRDefault="00063CDF" w:rsidP="00040ADC">
            <w:pPr>
              <w:pStyle w:val="TAL"/>
              <w:rPr>
                <w:rFonts w:cs="Arial"/>
                <w:szCs w:val="18"/>
              </w:rPr>
            </w:pPr>
            <w:r w:rsidRPr="00BB197A">
              <w:rPr>
                <w:rFonts w:cs="Arial"/>
                <w:szCs w:val="18"/>
              </w:rPr>
              <w:t>isOrdered: N/A</w:t>
            </w:r>
          </w:p>
          <w:p w14:paraId="40DC3479" w14:textId="77777777" w:rsidR="00063CDF" w:rsidRPr="00BB197A" w:rsidRDefault="00063CDF" w:rsidP="00040ADC">
            <w:pPr>
              <w:pStyle w:val="TAL"/>
              <w:rPr>
                <w:rFonts w:cs="Arial"/>
                <w:szCs w:val="18"/>
              </w:rPr>
            </w:pPr>
            <w:r w:rsidRPr="00BB197A">
              <w:rPr>
                <w:rFonts w:cs="Arial"/>
                <w:szCs w:val="18"/>
              </w:rPr>
              <w:t>isUnique: N/A</w:t>
            </w:r>
          </w:p>
          <w:p w14:paraId="5AD5D5FB" w14:textId="77777777" w:rsidR="00063CDF" w:rsidRPr="00BB197A" w:rsidRDefault="00063CDF" w:rsidP="00040ADC">
            <w:pPr>
              <w:pStyle w:val="TAL"/>
              <w:rPr>
                <w:rFonts w:cs="Arial"/>
                <w:szCs w:val="18"/>
              </w:rPr>
            </w:pPr>
            <w:r w:rsidRPr="00BB197A">
              <w:rPr>
                <w:rFonts w:cs="Arial"/>
                <w:szCs w:val="18"/>
              </w:rPr>
              <w:t xml:space="preserve">defaultValue: None </w:t>
            </w:r>
          </w:p>
          <w:p w14:paraId="587ED7B9" w14:textId="77777777" w:rsidR="00063CDF" w:rsidRDefault="00063CDF" w:rsidP="00040ADC">
            <w:pPr>
              <w:spacing w:after="0"/>
              <w:rPr>
                <w:rFonts w:ascii="Arial" w:hAnsi="Arial"/>
                <w:sz w:val="18"/>
                <w:szCs w:val="18"/>
                <w:lang w:val="de-DE" w:eastAsia="de-DE"/>
              </w:rPr>
            </w:pPr>
            <w:r w:rsidRPr="00BB197A">
              <w:rPr>
                <w:rFonts w:ascii="Arial" w:hAnsi="Arial" w:cs="Arial"/>
                <w:sz w:val="18"/>
                <w:szCs w:val="18"/>
              </w:rPr>
              <w:t>isNullable: False</w:t>
            </w:r>
          </w:p>
        </w:tc>
      </w:tr>
      <w:tr w:rsidR="00063CDF" w:rsidRPr="00B26339" w14:paraId="3729BFF1" w14:textId="77777777" w:rsidTr="00040ADC">
        <w:trPr>
          <w:gridAfter w:val="1"/>
          <w:wAfter w:w="9" w:type="dxa"/>
          <w:cantSplit/>
          <w:jc w:val="center"/>
        </w:trPr>
        <w:tc>
          <w:tcPr>
            <w:tcW w:w="2621" w:type="dxa"/>
          </w:tcPr>
          <w:p w14:paraId="0848F007" w14:textId="77777777" w:rsidR="00063CDF" w:rsidRPr="00202D71" w:rsidRDefault="00063CDF" w:rsidP="00040ADC">
            <w:pPr>
              <w:pStyle w:val="TAL"/>
              <w:rPr>
                <w:rFonts w:cs="Arial"/>
              </w:rPr>
            </w:pPr>
            <w:r w:rsidRPr="00337C09">
              <w:rPr>
                <w:rFonts w:ascii="Courier New" w:hAnsi="Courier New" w:cs="Courier New"/>
              </w:rPr>
              <w:t>targetNodeFilter</w:t>
            </w:r>
          </w:p>
        </w:tc>
        <w:tc>
          <w:tcPr>
            <w:tcW w:w="5245" w:type="dxa"/>
          </w:tcPr>
          <w:p w14:paraId="712CE2E7" w14:textId="77777777" w:rsidR="00063CDF" w:rsidRPr="0061649B" w:rsidRDefault="00063CDF" w:rsidP="00040ADC">
            <w:pPr>
              <w:pStyle w:val="TAL"/>
              <w:spacing w:before="20" w:after="20"/>
            </w:pPr>
            <w:r w:rsidRPr="00FF7A40">
              <w:t xml:space="preserve">Set of information to target the Object Instance to collect the </w:t>
            </w:r>
            <w:r w:rsidRPr="00A4463B">
              <w:t xml:space="preserve">management data </w:t>
            </w:r>
            <w:r w:rsidRPr="00FF7A40">
              <w:t>from.</w:t>
            </w:r>
          </w:p>
        </w:tc>
        <w:tc>
          <w:tcPr>
            <w:tcW w:w="1984" w:type="dxa"/>
          </w:tcPr>
          <w:p w14:paraId="6209B81E" w14:textId="77777777" w:rsidR="00063CDF" w:rsidRPr="0045307C" w:rsidRDefault="00063CDF" w:rsidP="00040ADC">
            <w:pPr>
              <w:spacing w:after="0"/>
              <w:rPr>
                <w:rFonts w:ascii="Arial" w:hAnsi="Arial"/>
                <w:sz w:val="18"/>
                <w:szCs w:val="18"/>
              </w:rPr>
            </w:pPr>
            <w:r w:rsidRPr="0045307C">
              <w:rPr>
                <w:rFonts w:ascii="Arial" w:hAnsi="Arial"/>
                <w:sz w:val="18"/>
                <w:szCs w:val="18"/>
              </w:rPr>
              <w:t>type: NodeFilter</w:t>
            </w:r>
          </w:p>
          <w:p w14:paraId="29E94F03" w14:textId="77777777" w:rsidR="00063CDF" w:rsidRPr="0045307C" w:rsidRDefault="00063CDF" w:rsidP="00040ADC">
            <w:pPr>
              <w:spacing w:after="0"/>
              <w:rPr>
                <w:rFonts w:ascii="Arial" w:hAnsi="Arial"/>
                <w:sz w:val="18"/>
                <w:szCs w:val="18"/>
              </w:rPr>
            </w:pPr>
            <w:r w:rsidRPr="0045307C">
              <w:rPr>
                <w:rFonts w:ascii="Arial" w:hAnsi="Arial"/>
                <w:sz w:val="18"/>
                <w:szCs w:val="18"/>
              </w:rPr>
              <w:t>multiplicity: *</w:t>
            </w:r>
          </w:p>
          <w:p w14:paraId="7688E015" w14:textId="77777777" w:rsidR="00063CDF" w:rsidRPr="0045307C" w:rsidRDefault="00063CDF" w:rsidP="00040ADC">
            <w:pPr>
              <w:spacing w:after="0"/>
              <w:rPr>
                <w:rFonts w:ascii="Arial" w:hAnsi="Arial"/>
                <w:sz w:val="18"/>
                <w:szCs w:val="18"/>
              </w:rPr>
            </w:pPr>
            <w:r w:rsidRPr="0045307C">
              <w:rPr>
                <w:rFonts w:ascii="Arial" w:hAnsi="Arial"/>
                <w:sz w:val="18"/>
                <w:szCs w:val="18"/>
              </w:rPr>
              <w:t xml:space="preserve">isOrdered: </w:t>
            </w:r>
            <w:r w:rsidRPr="0076579F">
              <w:rPr>
                <w:rFonts w:ascii="Arial" w:hAnsi="Arial"/>
                <w:sz w:val="18"/>
                <w:szCs w:val="18"/>
              </w:rPr>
              <w:t>False</w:t>
            </w:r>
          </w:p>
          <w:p w14:paraId="7C097618" w14:textId="77777777" w:rsidR="00063CDF" w:rsidRPr="0045307C" w:rsidRDefault="00063CDF" w:rsidP="00040ADC">
            <w:pPr>
              <w:spacing w:after="0"/>
              <w:rPr>
                <w:rFonts w:ascii="Arial" w:hAnsi="Arial"/>
                <w:sz w:val="18"/>
                <w:szCs w:val="18"/>
              </w:rPr>
            </w:pPr>
            <w:r w:rsidRPr="0045307C">
              <w:rPr>
                <w:rFonts w:ascii="Arial" w:hAnsi="Arial"/>
                <w:sz w:val="18"/>
                <w:szCs w:val="18"/>
              </w:rPr>
              <w:t xml:space="preserve">isUnique: </w:t>
            </w:r>
            <w:r w:rsidRPr="0076579F">
              <w:rPr>
                <w:rFonts w:ascii="Arial" w:hAnsi="Arial"/>
                <w:sz w:val="18"/>
                <w:szCs w:val="18"/>
              </w:rPr>
              <w:t>True</w:t>
            </w:r>
          </w:p>
          <w:p w14:paraId="1204694A" w14:textId="77777777" w:rsidR="00063CDF" w:rsidRPr="0045307C" w:rsidRDefault="00063CDF" w:rsidP="00040ADC">
            <w:pPr>
              <w:spacing w:after="0"/>
              <w:rPr>
                <w:rFonts w:ascii="Arial" w:hAnsi="Arial"/>
                <w:sz w:val="18"/>
                <w:szCs w:val="18"/>
              </w:rPr>
            </w:pPr>
            <w:r w:rsidRPr="0045307C">
              <w:rPr>
                <w:rFonts w:ascii="Arial" w:hAnsi="Arial"/>
                <w:sz w:val="18"/>
                <w:szCs w:val="18"/>
              </w:rPr>
              <w:t>defaultValue: No</w:t>
            </w:r>
          </w:p>
          <w:p w14:paraId="4E47E505" w14:textId="77777777" w:rsidR="00063CDF" w:rsidRPr="00C076D2" w:rsidRDefault="00063CDF" w:rsidP="00040ADC">
            <w:pPr>
              <w:spacing w:after="0"/>
              <w:rPr>
                <w:rFonts w:ascii="Arial" w:hAnsi="Arial" w:cs="Arial"/>
                <w:sz w:val="18"/>
                <w:szCs w:val="18"/>
              </w:rPr>
            </w:pPr>
            <w:r w:rsidRPr="00135319">
              <w:rPr>
                <w:rFonts w:ascii="Arial" w:hAnsi="Arial"/>
                <w:sz w:val="18"/>
                <w:szCs w:val="18"/>
              </w:rPr>
              <w:t xml:space="preserve">isNullable: </w:t>
            </w:r>
            <w:r>
              <w:rPr>
                <w:rFonts w:ascii="Arial" w:hAnsi="Arial"/>
                <w:sz w:val="18"/>
                <w:szCs w:val="18"/>
              </w:rPr>
              <w:t>False</w:t>
            </w:r>
          </w:p>
        </w:tc>
      </w:tr>
      <w:tr w:rsidR="00063CDF" w:rsidRPr="00B26339" w14:paraId="014DB099" w14:textId="77777777" w:rsidTr="00040ADC">
        <w:trPr>
          <w:gridAfter w:val="1"/>
          <w:wAfter w:w="9" w:type="dxa"/>
          <w:cantSplit/>
          <w:jc w:val="center"/>
        </w:trPr>
        <w:tc>
          <w:tcPr>
            <w:tcW w:w="2621" w:type="dxa"/>
          </w:tcPr>
          <w:p w14:paraId="57B55332" w14:textId="77777777" w:rsidR="00063CDF" w:rsidRPr="00202D71" w:rsidRDefault="00063CDF" w:rsidP="00040ADC">
            <w:pPr>
              <w:pStyle w:val="TAL"/>
              <w:rPr>
                <w:rFonts w:cs="Arial"/>
              </w:rPr>
            </w:pPr>
            <w:r w:rsidRPr="00337C09">
              <w:rPr>
                <w:rFonts w:ascii="Courier New" w:hAnsi="Courier New" w:cs="Courier New"/>
                <w:szCs w:val="18"/>
              </w:rPr>
              <w:t>areaOfInterest</w:t>
            </w:r>
          </w:p>
        </w:tc>
        <w:tc>
          <w:tcPr>
            <w:tcW w:w="5245" w:type="dxa"/>
          </w:tcPr>
          <w:p w14:paraId="62458C6A" w14:textId="77777777" w:rsidR="00063CDF" w:rsidRPr="0061649B" w:rsidRDefault="00063CDF" w:rsidP="00040ADC">
            <w:pPr>
              <w:pStyle w:val="TAL"/>
              <w:spacing w:before="20" w:after="20"/>
            </w:pPr>
            <w:r w:rsidRPr="00FF7A40">
              <w:t xml:space="preserve">It specifies a location(s) from where the management data shall be collected. </w:t>
            </w:r>
          </w:p>
        </w:tc>
        <w:tc>
          <w:tcPr>
            <w:tcW w:w="1984" w:type="dxa"/>
          </w:tcPr>
          <w:p w14:paraId="2128A3E3" w14:textId="77777777" w:rsidR="00063CDF" w:rsidRPr="0045307C" w:rsidRDefault="00063CDF" w:rsidP="00040ADC">
            <w:pPr>
              <w:spacing w:after="0"/>
              <w:rPr>
                <w:rFonts w:ascii="Arial" w:hAnsi="Arial"/>
                <w:sz w:val="18"/>
                <w:szCs w:val="18"/>
              </w:rPr>
            </w:pPr>
            <w:r>
              <w:rPr>
                <w:rFonts w:ascii="Arial" w:hAnsi="Arial"/>
                <w:sz w:val="18"/>
                <w:szCs w:val="18"/>
              </w:rPr>
              <w:t xml:space="preserve">type: </w:t>
            </w:r>
            <w:r w:rsidRPr="00CB1112">
              <w:rPr>
                <w:rFonts w:ascii="Arial" w:hAnsi="Arial"/>
                <w:sz w:val="18"/>
                <w:szCs w:val="18"/>
              </w:rPr>
              <w:t>AreaOfInterest</w:t>
            </w:r>
          </w:p>
          <w:p w14:paraId="2F240C17" w14:textId="77777777" w:rsidR="00063CDF" w:rsidRPr="0045307C" w:rsidRDefault="00063CDF" w:rsidP="00040ADC">
            <w:pPr>
              <w:spacing w:after="0"/>
              <w:rPr>
                <w:rFonts w:ascii="Arial" w:hAnsi="Arial"/>
                <w:sz w:val="18"/>
                <w:szCs w:val="18"/>
              </w:rPr>
            </w:pPr>
            <w:r w:rsidRPr="0045307C">
              <w:rPr>
                <w:rFonts w:ascii="Arial" w:hAnsi="Arial"/>
                <w:sz w:val="18"/>
                <w:szCs w:val="18"/>
              </w:rPr>
              <w:t>multiplicity: *</w:t>
            </w:r>
          </w:p>
          <w:p w14:paraId="14F092EB" w14:textId="77777777" w:rsidR="00063CDF" w:rsidRPr="0045307C" w:rsidRDefault="00063CDF" w:rsidP="00040ADC">
            <w:pPr>
              <w:spacing w:after="0"/>
              <w:rPr>
                <w:rFonts w:ascii="Arial" w:hAnsi="Arial"/>
                <w:sz w:val="18"/>
                <w:szCs w:val="18"/>
              </w:rPr>
            </w:pPr>
            <w:r w:rsidRPr="0045307C">
              <w:rPr>
                <w:rFonts w:ascii="Arial" w:hAnsi="Arial"/>
                <w:sz w:val="18"/>
                <w:szCs w:val="18"/>
              </w:rPr>
              <w:t xml:space="preserve">isOrdered: </w:t>
            </w:r>
            <w:r w:rsidRPr="00CB1112">
              <w:rPr>
                <w:rFonts w:ascii="Arial" w:hAnsi="Arial"/>
                <w:sz w:val="18"/>
                <w:szCs w:val="18"/>
              </w:rPr>
              <w:t>False</w:t>
            </w:r>
          </w:p>
          <w:p w14:paraId="6C40FC90" w14:textId="77777777" w:rsidR="00063CDF" w:rsidRPr="0045307C" w:rsidRDefault="00063CDF" w:rsidP="00040ADC">
            <w:pPr>
              <w:spacing w:after="0"/>
              <w:rPr>
                <w:rFonts w:ascii="Arial" w:hAnsi="Arial"/>
                <w:sz w:val="18"/>
                <w:szCs w:val="18"/>
              </w:rPr>
            </w:pPr>
            <w:r w:rsidRPr="0045307C">
              <w:rPr>
                <w:rFonts w:ascii="Arial" w:hAnsi="Arial"/>
                <w:sz w:val="18"/>
                <w:szCs w:val="18"/>
              </w:rPr>
              <w:t xml:space="preserve">isUnique: </w:t>
            </w:r>
            <w:r w:rsidRPr="00CB1112">
              <w:rPr>
                <w:rFonts w:ascii="Arial" w:hAnsi="Arial"/>
                <w:sz w:val="18"/>
                <w:szCs w:val="18"/>
              </w:rPr>
              <w:t>True</w:t>
            </w:r>
          </w:p>
          <w:p w14:paraId="14260D30" w14:textId="77777777" w:rsidR="00063CDF" w:rsidRPr="0045307C" w:rsidRDefault="00063CDF" w:rsidP="00040ADC">
            <w:pPr>
              <w:spacing w:after="0"/>
              <w:rPr>
                <w:rFonts w:ascii="Arial" w:hAnsi="Arial"/>
                <w:sz w:val="18"/>
                <w:szCs w:val="18"/>
              </w:rPr>
            </w:pPr>
            <w:r w:rsidRPr="0045307C">
              <w:rPr>
                <w:rFonts w:ascii="Arial" w:hAnsi="Arial"/>
                <w:sz w:val="18"/>
                <w:szCs w:val="18"/>
              </w:rPr>
              <w:t>defaultValue: No</w:t>
            </w:r>
          </w:p>
          <w:p w14:paraId="12D49B12" w14:textId="77777777" w:rsidR="00063CDF" w:rsidRPr="00C076D2" w:rsidRDefault="00063CDF" w:rsidP="00040ADC">
            <w:pPr>
              <w:spacing w:after="0"/>
              <w:rPr>
                <w:rFonts w:ascii="Arial" w:hAnsi="Arial" w:cs="Arial"/>
                <w:sz w:val="18"/>
                <w:szCs w:val="18"/>
              </w:rPr>
            </w:pPr>
            <w:r w:rsidRPr="00135319">
              <w:rPr>
                <w:rFonts w:ascii="Arial" w:hAnsi="Arial"/>
                <w:sz w:val="18"/>
                <w:szCs w:val="18"/>
              </w:rPr>
              <w:t xml:space="preserve">isNullable: </w:t>
            </w:r>
            <w:r>
              <w:rPr>
                <w:rFonts w:ascii="Arial" w:hAnsi="Arial"/>
                <w:sz w:val="18"/>
                <w:szCs w:val="18"/>
              </w:rPr>
              <w:t>False</w:t>
            </w:r>
          </w:p>
        </w:tc>
      </w:tr>
      <w:tr w:rsidR="00063CDF" w:rsidRPr="00B26339" w14:paraId="72D7D88F" w14:textId="77777777" w:rsidTr="00040ADC">
        <w:trPr>
          <w:gridAfter w:val="1"/>
          <w:wAfter w:w="9" w:type="dxa"/>
          <w:cantSplit/>
          <w:jc w:val="center"/>
        </w:trPr>
        <w:tc>
          <w:tcPr>
            <w:tcW w:w="2621" w:type="dxa"/>
          </w:tcPr>
          <w:p w14:paraId="1C7C93C2" w14:textId="77777777" w:rsidR="00063CDF" w:rsidRDefault="00063CDF" w:rsidP="00040ADC">
            <w:pPr>
              <w:pStyle w:val="TAL"/>
              <w:rPr>
                <w:szCs w:val="18"/>
              </w:rPr>
            </w:pPr>
            <w:r w:rsidRPr="00995CB7">
              <w:rPr>
                <w:rFonts w:ascii="Courier New" w:hAnsi="Courier New" w:cs="Courier New"/>
                <w:szCs w:val="18"/>
              </w:rPr>
              <w:lastRenderedPageBreak/>
              <w:t>geoAreaToCellMapping</w:t>
            </w:r>
          </w:p>
        </w:tc>
        <w:tc>
          <w:tcPr>
            <w:tcW w:w="5245" w:type="dxa"/>
          </w:tcPr>
          <w:p w14:paraId="723D3977" w14:textId="77777777" w:rsidR="00063CDF" w:rsidRDefault="00063CDF" w:rsidP="00040ADC">
            <w:pPr>
              <w:keepNext/>
              <w:keepLines/>
              <w:spacing w:after="0"/>
              <w:rPr>
                <w:rFonts w:ascii="Arial" w:hAnsi="Arial" w:cs="Arial"/>
                <w:sz w:val="18"/>
                <w:szCs w:val="18"/>
                <w:lang w:val="de-DE"/>
              </w:rPr>
            </w:pPr>
            <w:r>
              <w:rPr>
                <w:rFonts w:ascii="Arial" w:hAnsi="Arial" w:cs="Arial"/>
                <w:sz w:val="18"/>
                <w:szCs w:val="18"/>
                <w:lang w:val="de-DE"/>
              </w:rPr>
              <w:t xml:space="preserve">It specifies the geographical area from where the management data shall be collected and the mapping to cells. </w:t>
            </w:r>
          </w:p>
          <w:p w14:paraId="31D27438" w14:textId="77777777" w:rsidR="00063CDF" w:rsidRDefault="00063CDF" w:rsidP="00040ADC">
            <w:pPr>
              <w:keepNext/>
              <w:keepLines/>
              <w:spacing w:after="0"/>
              <w:rPr>
                <w:rFonts w:ascii="Arial" w:hAnsi="Arial" w:cs="Arial"/>
                <w:sz w:val="18"/>
                <w:szCs w:val="18"/>
                <w:lang w:val="de-DE"/>
              </w:rPr>
            </w:pPr>
          </w:p>
          <w:p w14:paraId="71C14C73" w14:textId="77777777" w:rsidR="00063CDF" w:rsidRPr="00FF7A40" w:rsidRDefault="00063CDF" w:rsidP="00040ADC">
            <w:pPr>
              <w:pStyle w:val="TAL"/>
              <w:spacing w:before="20" w:after="20"/>
            </w:pPr>
            <w:r>
              <w:rPr>
                <w:rFonts w:cs="Arial"/>
                <w:szCs w:val="18"/>
                <w:lang w:val="de-DE"/>
              </w:rPr>
              <w:t>allowedValues: N/A</w:t>
            </w:r>
          </w:p>
        </w:tc>
        <w:tc>
          <w:tcPr>
            <w:tcW w:w="1984" w:type="dxa"/>
          </w:tcPr>
          <w:p w14:paraId="1F9EDC41" w14:textId="77777777" w:rsidR="00063CDF" w:rsidRDefault="00063CDF" w:rsidP="00040ADC">
            <w:pPr>
              <w:pStyle w:val="TAL"/>
              <w:rPr>
                <w:rFonts w:cs="Arial"/>
                <w:szCs w:val="18"/>
                <w:lang w:val="de-DE"/>
              </w:rPr>
            </w:pPr>
            <w:r>
              <w:rPr>
                <w:rFonts w:cs="Arial"/>
                <w:szCs w:val="18"/>
                <w:lang w:val="de-DE"/>
              </w:rPr>
              <w:t>type: GeoAreaToCellMapping</w:t>
            </w:r>
          </w:p>
          <w:p w14:paraId="2C74627C" w14:textId="77777777" w:rsidR="00063CDF" w:rsidRDefault="00063CDF" w:rsidP="00040ADC">
            <w:pPr>
              <w:pStyle w:val="TAL"/>
              <w:rPr>
                <w:rFonts w:cs="Arial"/>
                <w:szCs w:val="18"/>
                <w:lang w:val="de-DE"/>
              </w:rPr>
            </w:pPr>
            <w:r>
              <w:rPr>
                <w:rFonts w:cs="Arial"/>
                <w:szCs w:val="18"/>
                <w:lang w:val="de-DE"/>
              </w:rPr>
              <w:t>multiplicity: *</w:t>
            </w:r>
          </w:p>
          <w:p w14:paraId="07F303B8" w14:textId="77777777" w:rsidR="00063CDF" w:rsidRDefault="00063CDF" w:rsidP="00040ADC">
            <w:pPr>
              <w:pStyle w:val="TAL"/>
              <w:rPr>
                <w:rFonts w:cs="Arial"/>
                <w:szCs w:val="18"/>
                <w:lang w:val="de-DE"/>
              </w:rPr>
            </w:pPr>
            <w:r>
              <w:rPr>
                <w:rFonts w:cs="Arial"/>
                <w:szCs w:val="18"/>
                <w:lang w:val="de-DE"/>
              </w:rPr>
              <w:t>isOrdered: False</w:t>
            </w:r>
          </w:p>
          <w:p w14:paraId="10E26710" w14:textId="77777777" w:rsidR="00063CDF" w:rsidRDefault="00063CDF" w:rsidP="00040ADC">
            <w:pPr>
              <w:pStyle w:val="TAL"/>
              <w:rPr>
                <w:rFonts w:cs="Arial"/>
                <w:szCs w:val="18"/>
                <w:lang w:val="de-DE"/>
              </w:rPr>
            </w:pPr>
            <w:r>
              <w:rPr>
                <w:rFonts w:cs="Arial"/>
                <w:szCs w:val="18"/>
                <w:lang w:val="de-DE"/>
              </w:rPr>
              <w:t>isUnique: True</w:t>
            </w:r>
          </w:p>
          <w:p w14:paraId="589893A6" w14:textId="77777777" w:rsidR="00063CDF" w:rsidRDefault="00063CDF" w:rsidP="00040ADC">
            <w:pPr>
              <w:pStyle w:val="TAL"/>
              <w:rPr>
                <w:rFonts w:cs="Arial"/>
                <w:szCs w:val="18"/>
                <w:lang w:val="de-DE"/>
              </w:rPr>
            </w:pPr>
            <w:r>
              <w:rPr>
                <w:rFonts w:cs="Arial"/>
                <w:szCs w:val="18"/>
                <w:lang w:val="de-DE"/>
              </w:rPr>
              <w:t xml:space="preserve">defaultValue: None </w:t>
            </w:r>
          </w:p>
          <w:p w14:paraId="7065220A" w14:textId="77777777" w:rsidR="00063CDF" w:rsidRPr="00C076D2" w:rsidRDefault="00063CDF" w:rsidP="00040ADC">
            <w:pPr>
              <w:spacing w:after="0"/>
              <w:rPr>
                <w:rFonts w:ascii="Arial" w:hAnsi="Arial" w:cs="Arial"/>
                <w:sz w:val="18"/>
                <w:szCs w:val="18"/>
              </w:rPr>
            </w:pPr>
            <w:r>
              <w:rPr>
                <w:rFonts w:ascii="Arial" w:hAnsi="Arial" w:cs="Arial"/>
                <w:sz w:val="18"/>
                <w:szCs w:val="18"/>
                <w:lang w:val="de-DE"/>
              </w:rPr>
              <w:t>isNullable: False</w:t>
            </w:r>
          </w:p>
        </w:tc>
      </w:tr>
      <w:tr w:rsidR="00063CDF" w:rsidRPr="00B26339" w14:paraId="52D6004C" w14:textId="77777777" w:rsidTr="00040ADC">
        <w:trPr>
          <w:gridAfter w:val="1"/>
          <w:wAfter w:w="9" w:type="dxa"/>
          <w:cantSplit/>
          <w:jc w:val="center"/>
        </w:trPr>
        <w:tc>
          <w:tcPr>
            <w:tcW w:w="2621" w:type="dxa"/>
          </w:tcPr>
          <w:p w14:paraId="5D9BDAC3" w14:textId="77777777" w:rsidR="00063CDF" w:rsidRDefault="00063CDF" w:rsidP="00040ADC">
            <w:pPr>
              <w:pStyle w:val="TAL"/>
              <w:rPr>
                <w:szCs w:val="18"/>
              </w:rPr>
            </w:pPr>
            <w:r w:rsidRPr="001243E8">
              <w:rPr>
                <w:rFonts w:ascii="Courier New" w:hAnsi="Courier New" w:cs="Courier New"/>
                <w:szCs w:val="18"/>
              </w:rPr>
              <w:t>geoPolygon</w:t>
            </w:r>
          </w:p>
        </w:tc>
        <w:tc>
          <w:tcPr>
            <w:tcW w:w="5245" w:type="dxa"/>
          </w:tcPr>
          <w:p w14:paraId="3F244B93" w14:textId="77777777" w:rsidR="00063CDF" w:rsidRDefault="00063CDF" w:rsidP="00040ADC">
            <w:pPr>
              <w:keepNext/>
              <w:keepLines/>
              <w:spacing w:after="0"/>
              <w:rPr>
                <w:rFonts w:ascii="Arial" w:hAnsi="Arial" w:cs="Arial"/>
                <w:sz w:val="18"/>
                <w:szCs w:val="18"/>
                <w:lang w:val="de-DE"/>
              </w:rPr>
            </w:pPr>
            <w:r>
              <w:rPr>
                <w:rFonts w:ascii="Arial" w:hAnsi="Arial" w:cs="Arial"/>
                <w:sz w:val="18"/>
                <w:szCs w:val="18"/>
                <w:lang w:val="de-DE"/>
              </w:rPr>
              <w:t>It specifies the geographical area with a polygon. The polygon is specified by its corners.</w:t>
            </w:r>
          </w:p>
          <w:p w14:paraId="6E740CFB" w14:textId="77777777" w:rsidR="00063CDF" w:rsidRDefault="00063CDF" w:rsidP="00040ADC">
            <w:pPr>
              <w:pStyle w:val="TAL"/>
              <w:spacing w:before="20" w:after="20"/>
              <w:rPr>
                <w:rFonts w:cs="Arial"/>
                <w:szCs w:val="18"/>
                <w:lang w:val="de-DE"/>
              </w:rPr>
            </w:pPr>
          </w:p>
          <w:p w14:paraId="7522FD6E" w14:textId="77777777" w:rsidR="00063CDF" w:rsidRDefault="00063CDF" w:rsidP="00040ADC">
            <w:pPr>
              <w:pStyle w:val="TAL"/>
              <w:spacing w:before="20" w:after="20"/>
              <w:rPr>
                <w:rFonts w:cs="Arial"/>
                <w:szCs w:val="18"/>
                <w:lang w:val="de-DE"/>
              </w:rPr>
            </w:pPr>
            <w:r>
              <w:rPr>
                <w:rFonts w:cs="Arial"/>
                <w:szCs w:val="18"/>
                <w:lang w:val="de-DE"/>
              </w:rPr>
              <w:t>allowedValues: N/A</w:t>
            </w:r>
          </w:p>
          <w:p w14:paraId="5A6155BA" w14:textId="77777777" w:rsidR="00063CDF" w:rsidRDefault="00063CDF" w:rsidP="00040ADC">
            <w:pPr>
              <w:pStyle w:val="TAL"/>
              <w:spacing w:before="20" w:after="20"/>
              <w:rPr>
                <w:rFonts w:cs="Arial"/>
                <w:szCs w:val="18"/>
                <w:lang w:val="de-DE"/>
              </w:rPr>
            </w:pPr>
          </w:p>
          <w:p w14:paraId="6322A8A5" w14:textId="77777777" w:rsidR="00063CDF" w:rsidRPr="00FF7A40" w:rsidRDefault="00063CDF" w:rsidP="00040ADC">
            <w:pPr>
              <w:pStyle w:val="TAL"/>
              <w:spacing w:before="20" w:after="20"/>
            </w:pPr>
          </w:p>
        </w:tc>
        <w:tc>
          <w:tcPr>
            <w:tcW w:w="1984" w:type="dxa"/>
          </w:tcPr>
          <w:p w14:paraId="43ACA73F" w14:textId="77777777" w:rsidR="00063CDF" w:rsidRPr="00C076D2" w:rsidRDefault="00063CDF" w:rsidP="00040ADC">
            <w:pPr>
              <w:pStyle w:val="TAL"/>
              <w:rPr>
                <w:rFonts w:cs="Arial"/>
                <w:szCs w:val="18"/>
                <w:lang w:val="de-DE"/>
              </w:rPr>
            </w:pPr>
            <w:r w:rsidRPr="00C076D2">
              <w:rPr>
                <w:rFonts w:cs="Arial"/>
                <w:szCs w:val="18"/>
                <w:lang w:val="de-DE"/>
              </w:rPr>
              <w:t>type: GeoCoordinate</w:t>
            </w:r>
          </w:p>
          <w:p w14:paraId="5198E58A" w14:textId="77777777" w:rsidR="00063CDF" w:rsidRPr="00C076D2" w:rsidRDefault="00063CDF" w:rsidP="00040ADC">
            <w:pPr>
              <w:pStyle w:val="TAL"/>
              <w:rPr>
                <w:rFonts w:cs="Arial"/>
                <w:szCs w:val="18"/>
                <w:lang w:val="de-DE"/>
              </w:rPr>
            </w:pPr>
            <w:r w:rsidRPr="00C076D2">
              <w:rPr>
                <w:rFonts w:cs="Arial"/>
                <w:szCs w:val="18"/>
                <w:lang w:val="de-DE"/>
              </w:rPr>
              <w:t xml:space="preserve">multiplicity: </w:t>
            </w:r>
            <w:r>
              <w:rPr>
                <w:rFonts w:cs="Arial"/>
                <w:szCs w:val="18"/>
                <w:lang w:val="de-DE"/>
              </w:rPr>
              <w:t>1</w:t>
            </w:r>
            <w:r w:rsidRPr="00C076D2">
              <w:rPr>
                <w:rFonts w:cs="Arial"/>
                <w:szCs w:val="18"/>
                <w:lang w:val="de-DE"/>
              </w:rPr>
              <w:t>..*</w:t>
            </w:r>
          </w:p>
          <w:p w14:paraId="71AACE2D" w14:textId="77777777" w:rsidR="00063CDF" w:rsidRPr="00C076D2" w:rsidRDefault="00063CDF" w:rsidP="00040ADC">
            <w:pPr>
              <w:pStyle w:val="TAL"/>
              <w:rPr>
                <w:rFonts w:cs="Arial"/>
                <w:szCs w:val="18"/>
                <w:lang w:val="de-DE"/>
              </w:rPr>
            </w:pPr>
            <w:r w:rsidRPr="00C076D2">
              <w:rPr>
                <w:rFonts w:cs="Arial"/>
                <w:szCs w:val="18"/>
                <w:lang w:val="de-DE"/>
              </w:rPr>
              <w:t>isOrdered: True</w:t>
            </w:r>
          </w:p>
          <w:p w14:paraId="40B47588" w14:textId="77777777" w:rsidR="00063CDF" w:rsidRPr="00C076D2" w:rsidRDefault="00063CDF" w:rsidP="00040ADC">
            <w:pPr>
              <w:pStyle w:val="TAL"/>
              <w:rPr>
                <w:rFonts w:cs="Arial"/>
                <w:szCs w:val="18"/>
                <w:lang w:val="de-DE"/>
              </w:rPr>
            </w:pPr>
            <w:r w:rsidRPr="00C076D2">
              <w:rPr>
                <w:rFonts w:cs="Arial"/>
                <w:szCs w:val="18"/>
                <w:lang w:val="de-DE"/>
              </w:rPr>
              <w:t>isUnique: True</w:t>
            </w:r>
          </w:p>
          <w:p w14:paraId="660DAC82" w14:textId="77777777" w:rsidR="00063CDF" w:rsidRPr="00C076D2" w:rsidRDefault="00063CDF" w:rsidP="00040ADC">
            <w:pPr>
              <w:pStyle w:val="TAL"/>
              <w:rPr>
                <w:rFonts w:cs="Arial"/>
                <w:szCs w:val="18"/>
                <w:lang w:val="de-DE"/>
              </w:rPr>
            </w:pPr>
            <w:r w:rsidRPr="00C076D2">
              <w:rPr>
                <w:rFonts w:cs="Arial"/>
                <w:szCs w:val="18"/>
                <w:lang w:val="de-DE"/>
              </w:rPr>
              <w:t xml:space="preserve">defaultValue: None </w:t>
            </w:r>
          </w:p>
          <w:p w14:paraId="359FE9B8" w14:textId="77777777" w:rsidR="00063CDF" w:rsidRPr="00C076D2" w:rsidRDefault="00063CDF" w:rsidP="00040ADC">
            <w:pPr>
              <w:spacing w:after="0"/>
              <w:rPr>
                <w:rFonts w:ascii="Arial" w:hAnsi="Arial" w:cs="Arial"/>
                <w:sz w:val="18"/>
                <w:szCs w:val="18"/>
              </w:rPr>
            </w:pPr>
            <w:r w:rsidRPr="00C076D2">
              <w:rPr>
                <w:rFonts w:ascii="Arial" w:hAnsi="Arial" w:cs="Arial"/>
                <w:sz w:val="18"/>
                <w:szCs w:val="18"/>
                <w:lang w:val="de-DE"/>
              </w:rPr>
              <w:t>isNullable: True</w:t>
            </w:r>
          </w:p>
        </w:tc>
      </w:tr>
      <w:tr w:rsidR="00063CDF" w:rsidRPr="00B26339" w14:paraId="7176BE76" w14:textId="77777777" w:rsidTr="00040ADC">
        <w:trPr>
          <w:gridAfter w:val="1"/>
          <w:wAfter w:w="9" w:type="dxa"/>
          <w:cantSplit/>
          <w:jc w:val="center"/>
        </w:trPr>
        <w:tc>
          <w:tcPr>
            <w:tcW w:w="2621" w:type="dxa"/>
          </w:tcPr>
          <w:p w14:paraId="76D6563F" w14:textId="77777777" w:rsidR="00063CDF" w:rsidRDefault="00063CDF" w:rsidP="00040ADC">
            <w:pPr>
              <w:pStyle w:val="TAL"/>
              <w:rPr>
                <w:rFonts w:cs="Arial"/>
                <w:szCs w:val="18"/>
                <w:lang w:val="de-DE"/>
              </w:rPr>
            </w:pPr>
            <w:r w:rsidRPr="00995CB7">
              <w:rPr>
                <w:rFonts w:ascii="Courier New" w:hAnsi="Courier New" w:cs="Courier New"/>
                <w:szCs w:val="18"/>
              </w:rPr>
              <w:t>geoArea</w:t>
            </w:r>
          </w:p>
        </w:tc>
        <w:tc>
          <w:tcPr>
            <w:tcW w:w="5245" w:type="dxa"/>
          </w:tcPr>
          <w:p w14:paraId="17B7ABA5" w14:textId="77777777" w:rsidR="00063CDF" w:rsidRDefault="00063CDF" w:rsidP="00040ADC">
            <w:pPr>
              <w:keepNext/>
              <w:keepLines/>
              <w:spacing w:after="0"/>
              <w:rPr>
                <w:rFonts w:ascii="Arial" w:hAnsi="Arial" w:cs="Arial"/>
                <w:sz w:val="18"/>
                <w:szCs w:val="18"/>
                <w:lang w:val="de-DE"/>
              </w:rPr>
            </w:pPr>
            <w:r>
              <w:rPr>
                <w:rFonts w:ascii="Arial" w:hAnsi="Arial" w:cs="Arial"/>
                <w:sz w:val="18"/>
                <w:szCs w:val="18"/>
                <w:lang w:val="de-DE"/>
              </w:rPr>
              <w:t>It specifies the geographical area using the coordinates of the corners of a polygon.</w:t>
            </w:r>
          </w:p>
          <w:p w14:paraId="7C409D0C" w14:textId="77777777" w:rsidR="00063CDF" w:rsidRDefault="00063CDF" w:rsidP="00040ADC">
            <w:pPr>
              <w:keepNext/>
              <w:keepLines/>
              <w:spacing w:after="0"/>
              <w:rPr>
                <w:rFonts w:ascii="Arial" w:hAnsi="Arial" w:cs="Arial"/>
                <w:sz w:val="18"/>
                <w:szCs w:val="18"/>
                <w:lang w:val="de-DE"/>
              </w:rPr>
            </w:pPr>
          </w:p>
          <w:p w14:paraId="55D5D9D5" w14:textId="77777777" w:rsidR="00063CDF" w:rsidRDefault="00063CDF" w:rsidP="00040ADC">
            <w:pPr>
              <w:pStyle w:val="TAL"/>
              <w:spacing w:before="20" w:after="20"/>
              <w:rPr>
                <w:rFonts w:cs="Arial"/>
                <w:szCs w:val="18"/>
                <w:lang w:val="de-DE"/>
              </w:rPr>
            </w:pPr>
            <w:r>
              <w:rPr>
                <w:rFonts w:cs="Arial"/>
                <w:szCs w:val="18"/>
                <w:lang w:val="de-DE"/>
              </w:rPr>
              <w:t>allowedValues: N/A</w:t>
            </w:r>
          </w:p>
          <w:p w14:paraId="08129F9E" w14:textId="77777777" w:rsidR="00063CDF" w:rsidRDefault="00063CDF" w:rsidP="00040ADC">
            <w:pPr>
              <w:keepNext/>
              <w:keepLines/>
              <w:spacing w:after="0"/>
              <w:rPr>
                <w:rFonts w:ascii="Arial" w:hAnsi="Arial" w:cs="Arial"/>
                <w:sz w:val="18"/>
                <w:szCs w:val="18"/>
                <w:lang w:val="de-DE"/>
              </w:rPr>
            </w:pPr>
          </w:p>
        </w:tc>
        <w:tc>
          <w:tcPr>
            <w:tcW w:w="1984" w:type="dxa"/>
          </w:tcPr>
          <w:p w14:paraId="4D821EB4" w14:textId="77777777" w:rsidR="00063CDF" w:rsidRDefault="00063CDF" w:rsidP="00040ADC">
            <w:pPr>
              <w:pStyle w:val="TAL"/>
              <w:rPr>
                <w:rFonts w:cs="Arial"/>
                <w:szCs w:val="18"/>
                <w:lang w:val="de-DE"/>
              </w:rPr>
            </w:pPr>
            <w:r>
              <w:rPr>
                <w:rFonts w:cs="Arial"/>
                <w:szCs w:val="18"/>
                <w:lang w:val="de-DE"/>
              </w:rPr>
              <w:t>type: GeoArea</w:t>
            </w:r>
          </w:p>
          <w:p w14:paraId="13E0C2F9" w14:textId="77777777" w:rsidR="00063CDF" w:rsidRDefault="00063CDF" w:rsidP="00040ADC">
            <w:pPr>
              <w:pStyle w:val="TAL"/>
              <w:rPr>
                <w:rFonts w:cs="Arial"/>
                <w:szCs w:val="18"/>
                <w:lang w:val="de-DE"/>
              </w:rPr>
            </w:pPr>
            <w:r>
              <w:rPr>
                <w:rFonts w:cs="Arial"/>
                <w:szCs w:val="18"/>
                <w:lang w:val="de-DE"/>
              </w:rPr>
              <w:t>multiplicity: 1</w:t>
            </w:r>
          </w:p>
          <w:p w14:paraId="30A48D4B" w14:textId="77777777" w:rsidR="00063CDF" w:rsidRDefault="00063CDF" w:rsidP="00040ADC">
            <w:pPr>
              <w:pStyle w:val="TAL"/>
              <w:rPr>
                <w:rFonts w:cs="Arial"/>
                <w:szCs w:val="18"/>
                <w:lang w:val="de-DE"/>
              </w:rPr>
            </w:pPr>
            <w:r>
              <w:rPr>
                <w:rFonts w:cs="Arial"/>
                <w:szCs w:val="18"/>
                <w:lang w:val="de-DE"/>
              </w:rPr>
              <w:t>isOrdered: N/A</w:t>
            </w:r>
          </w:p>
          <w:p w14:paraId="33CD50FC" w14:textId="77777777" w:rsidR="00063CDF" w:rsidRDefault="00063CDF" w:rsidP="00040ADC">
            <w:pPr>
              <w:pStyle w:val="TAL"/>
              <w:rPr>
                <w:rFonts w:cs="Arial"/>
                <w:szCs w:val="18"/>
                <w:lang w:val="de-DE"/>
              </w:rPr>
            </w:pPr>
            <w:r>
              <w:rPr>
                <w:rFonts w:cs="Arial"/>
                <w:szCs w:val="18"/>
                <w:lang w:val="de-DE"/>
              </w:rPr>
              <w:t>isUnique: N/A</w:t>
            </w:r>
          </w:p>
          <w:p w14:paraId="66A8AC1C" w14:textId="77777777" w:rsidR="00063CDF" w:rsidRDefault="00063CDF" w:rsidP="00040ADC">
            <w:pPr>
              <w:pStyle w:val="TAL"/>
              <w:rPr>
                <w:rFonts w:cs="Arial"/>
                <w:szCs w:val="18"/>
                <w:lang w:val="de-DE"/>
              </w:rPr>
            </w:pPr>
            <w:r>
              <w:rPr>
                <w:rFonts w:cs="Arial"/>
                <w:szCs w:val="18"/>
                <w:lang w:val="de-DE"/>
              </w:rPr>
              <w:t xml:space="preserve">defaultValue: None </w:t>
            </w:r>
          </w:p>
          <w:p w14:paraId="6FDFA2D5" w14:textId="77777777" w:rsidR="00063CDF" w:rsidRPr="00C076D2" w:rsidRDefault="00063CDF" w:rsidP="00040ADC">
            <w:pPr>
              <w:pStyle w:val="TAL"/>
              <w:rPr>
                <w:rFonts w:cs="Arial"/>
                <w:szCs w:val="18"/>
                <w:lang w:val="de-DE"/>
              </w:rPr>
            </w:pPr>
            <w:r w:rsidRPr="008624AC">
              <w:rPr>
                <w:rFonts w:cs="Arial"/>
                <w:szCs w:val="18"/>
                <w:lang w:val="de-DE"/>
              </w:rPr>
              <w:t xml:space="preserve">isNullable: </w:t>
            </w:r>
            <w:r>
              <w:rPr>
                <w:rFonts w:cs="Arial"/>
                <w:szCs w:val="18"/>
                <w:lang w:val="de-DE"/>
              </w:rPr>
              <w:t>False</w:t>
            </w:r>
          </w:p>
        </w:tc>
      </w:tr>
      <w:tr w:rsidR="00063CDF" w:rsidRPr="00B26339" w14:paraId="2CED5880" w14:textId="77777777" w:rsidTr="00040ADC">
        <w:trPr>
          <w:gridAfter w:val="1"/>
          <w:wAfter w:w="9" w:type="dxa"/>
          <w:cantSplit/>
          <w:jc w:val="center"/>
        </w:trPr>
        <w:tc>
          <w:tcPr>
            <w:tcW w:w="2621" w:type="dxa"/>
          </w:tcPr>
          <w:p w14:paraId="7375A315" w14:textId="77777777" w:rsidR="00063CDF" w:rsidRDefault="00063CDF" w:rsidP="00040ADC">
            <w:pPr>
              <w:pStyle w:val="TAL"/>
              <w:rPr>
                <w:szCs w:val="18"/>
              </w:rPr>
            </w:pPr>
            <w:r w:rsidRPr="00995CB7">
              <w:rPr>
                <w:rFonts w:ascii="Courier New" w:hAnsi="Courier New" w:cs="Courier New"/>
                <w:szCs w:val="18"/>
              </w:rPr>
              <w:t>latitude</w:t>
            </w:r>
          </w:p>
        </w:tc>
        <w:tc>
          <w:tcPr>
            <w:tcW w:w="5245" w:type="dxa"/>
          </w:tcPr>
          <w:p w14:paraId="02FE6454" w14:textId="77777777" w:rsidR="00063CDF" w:rsidRDefault="00063CDF" w:rsidP="00040ADC">
            <w:pPr>
              <w:pStyle w:val="TAL"/>
              <w:rPr>
                <w:lang w:val="de-DE"/>
              </w:rPr>
            </w:pPr>
            <w:r>
              <w:rPr>
                <w:lang w:val="de-DE"/>
              </w:rPr>
              <w:t>Latitude based on World Geodetic System (1984 version) global reference frame (WGS 84). Positive values correspond to the northern hemisphere.</w:t>
            </w:r>
          </w:p>
          <w:p w14:paraId="745B9C31" w14:textId="77777777" w:rsidR="00063CDF" w:rsidRDefault="00063CDF" w:rsidP="00040ADC">
            <w:pPr>
              <w:pStyle w:val="TAL"/>
              <w:rPr>
                <w:lang w:val="de-DE"/>
              </w:rPr>
            </w:pPr>
          </w:p>
          <w:p w14:paraId="7983EE0C" w14:textId="77777777" w:rsidR="00063CDF" w:rsidRPr="00FF7A40" w:rsidRDefault="00063CDF" w:rsidP="00040ADC">
            <w:pPr>
              <w:pStyle w:val="TAL"/>
              <w:spacing w:before="20" w:after="20"/>
            </w:pPr>
            <w:r>
              <w:rPr>
                <w:rFonts w:cs="Arial"/>
                <w:szCs w:val="18"/>
                <w:lang w:val="de-DE"/>
              </w:rPr>
              <w:t>AllowedValues: -90.0000, …+90.0000</w:t>
            </w:r>
          </w:p>
        </w:tc>
        <w:tc>
          <w:tcPr>
            <w:tcW w:w="1984" w:type="dxa"/>
          </w:tcPr>
          <w:p w14:paraId="55504901" w14:textId="77777777" w:rsidR="00063CDF" w:rsidRDefault="00063CDF" w:rsidP="00040ADC">
            <w:pPr>
              <w:spacing w:after="0"/>
              <w:rPr>
                <w:rFonts w:ascii="Arial" w:hAnsi="Arial" w:cs="Arial"/>
                <w:sz w:val="18"/>
                <w:szCs w:val="18"/>
                <w:lang w:val="de-DE"/>
              </w:rPr>
            </w:pPr>
            <w:r>
              <w:rPr>
                <w:rFonts w:ascii="Arial" w:hAnsi="Arial" w:cs="Arial"/>
                <w:sz w:val="18"/>
                <w:szCs w:val="18"/>
                <w:lang w:val="de-DE"/>
              </w:rPr>
              <w:t>type: float</w:t>
            </w:r>
          </w:p>
          <w:p w14:paraId="040D94F1" w14:textId="77777777" w:rsidR="00063CDF" w:rsidRDefault="00063CDF" w:rsidP="00040ADC">
            <w:pPr>
              <w:spacing w:after="0"/>
              <w:rPr>
                <w:rFonts w:ascii="Arial" w:hAnsi="Arial" w:cs="Arial"/>
                <w:sz w:val="18"/>
                <w:szCs w:val="18"/>
                <w:lang w:val="de-DE"/>
              </w:rPr>
            </w:pPr>
            <w:r>
              <w:rPr>
                <w:rFonts w:ascii="Arial" w:hAnsi="Arial" w:cs="Arial"/>
                <w:sz w:val="18"/>
                <w:szCs w:val="18"/>
                <w:lang w:val="de-DE"/>
              </w:rPr>
              <w:t>multiplicity: 1</w:t>
            </w:r>
          </w:p>
          <w:p w14:paraId="18179268" w14:textId="77777777" w:rsidR="00063CDF" w:rsidRDefault="00063CDF" w:rsidP="00040ADC">
            <w:pPr>
              <w:spacing w:after="0"/>
              <w:rPr>
                <w:rFonts w:ascii="Arial" w:hAnsi="Arial" w:cs="Arial"/>
                <w:sz w:val="18"/>
                <w:szCs w:val="18"/>
                <w:lang w:val="de-DE"/>
              </w:rPr>
            </w:pPr>
            <w:r>
              <w:rPr>
                <w:rFonts w:ascii="Arial" w:hAnsi="Arial" w:cs="Arial"/>
                <w:sz w:val="18"/>
                <w:szCs w:val="18"/>
                <w:lang w:val="de-DE"/>
              </w:rPr>
              <w:t>isOrdered: N/A</w:t>
            </w:r>
          </w:p>
          <w:p w14:paraId="5B5863BD" w14:textId="77777777" w:rsidR="00063CDF" w:rsidRDefault="00063CDF" w:rsidP="00040ADC">
            <w:pPr>
              <w:spacing w:after="0"/>
              <w:rPr>
                <w:rFonts w:ascii="Arial" w:hAnsi="Arial" w:cs="Arial"/>
                <w:sz w:val="18"/>
                <w:szCs w:val="18"/>
                <w:lang w:val="de-DE"/>
              </w:rPr>
            </w:pPr>
            <w:r>
              <w:rPr>
                <w:rFonts w:ascii="Arial" w:hAnsi="Arial" w:cs="Arial"/>
                <w:sz w:val="18"/>
                <w:szCs w:val="18"/>
                <w:lang w:val="de-DE"/>
              </w:rPr>
              <w:t>isUnique: N/A</w:t>
            </w:r>
          </w:p>
          <w:p w14:paraId="68F74032" w14:textId="77777777" w:rsidR="00063CDF" w:rsidRDefault="00063CDF" w:rsidP="00040ADC">
            <w:pPr>
              <w:spacing w:after="0"/>
              <w:rPr>
                <w:rFonts w:ascii="Arial" w:hAnsi="Arial" w:cs="Arial"/>
                <w:sz w:val="18"/>
                <w:szCs w:val="18"/>
                <w:lang w:val="de-DE"/>
              </w:rPr>
            </w:pPr>
            <w:r>
              <w:rPr>
                <w:rFonts w:ascii="Arial" w:hAnsi="Arial" w:cs="Arial"/>
                <w:sz w:val="18"/>
                <w:szCs w:val="18"/>
                <w:lang w:val="de-DE"/>
              </w:rPr>
              <w:t>defaultValue: None</w:t>
            </w:r>
          </w:p>
          <w:p w14:paraId="7066A5A3" w14:textId="77777777" w:rsidR="00063CDF" w:rsidRPr="00C076D2" w:rsidRDefault="00063CDF" w:rsidP="00040ADC">
            <w:pPr>
              <w:spacing w:after="0"/>
              <w:rPr>
                <w:rFonts w:ascii="Arial" w:hAnsi="Arial" w:cs="Arial"/>
                <w:sz w:val="18"/>
                <w:szCs w:val="18"/>
              </w:rPr>
            </w:pPr>
            <w:r>
              <w:rPr>
                <w:rFonts w:cs="Arial"/>
                <w:szCs w:val="18"/>
                <w:lang w:val="de-DE"/>
              </w:rPr>
              <w:t>isNullable: False</w:t>
            </w:r>
          </w:p>
        </w:tc>
      </w:tr>
      <w:tr w:rsidR="00063CDF" w:rsidRPr="00B26339" w14:paraId="65EAE1C0" w14:textId="77777777" w:rsidTr="00040ADC">
        <w:trPr>
          <w:gridAfter w:val="1"/>
          <w:wAfter w:w="9" w:type="dxa"/>
          <w:cantSplit/>
          <w:jc w:val="center"/>
        </w:trPr>
        <w:tc>
          <w:tcPr>
            <w:tcW w:w="2621" w:type="dxa"/>
          </w:tcPr>
          <w:p w14:paraId="2868EAC3" w14:textId="77777777" w:rsidR="00063CDF" w:rsidRDefault="00063CDF" w:rsidP="00040ADC">
            <w:pPr>
              <w:pStyle w:val="TAL"/>
              <w:rPr>
                <w:szCs w:val="18"/>
              </w:rPr>
            </w:pPr>
            <w:r w:rsidRPr="00995CB7">
              <w:rPr>
                <w:rFonts w:ascii="Courier New" w:hAnsi="Courier New" w:cs="Courier New"/>
                <w:szCs w:val="18"/>
              </w:rPr>
              <w:t>longitude</w:t>
            </w:r>
          </w:p>
        </w:tc>
        <w:tc>
          <w:tcPr>
            <w:tcW w:w="5245" w:type="dxa"/>
          </w:tcPr>
          <w:p w14:paraId="5C030086" w14:textId="77777777" w:rsidR="00063CDF" w:rsidRDefault="00063CDF" w:rsidP="00040ADC">
            <w:pPr>
              <w:pStyle w:val="TAL"/>
              <w:rPr>
                <w:rFonts w:cs="Arial"/>
                <w:szCs w:val="18"/>
                <w:lang w:val="de-DE"/>
              </w:rPr>
            </w:pPr>
            <w:r>
              <w:rPr>
                <w:rFonts w:cs="Arial"/>
                <w:szCs w:val="18"/>
                <w:lang w:val="de-DE"/>
              </w:rPr>
              <w:t>Longitude based on World Geodetic System (1984 version) global reference frame (WGS 84). Positive values correspond to degrees east of 0 degrees longitude.</w:t>
            </w:r>
          </w:p>
          <w:p w14:paraId="7A37EBAB" w14:textId="77777777" w:rsidR="00063CDF" w:rsidRDefault="00063CDF" w:rsidP="00040ADC">
            <w:pPr>
              <w:pStyle w:val="TAL"/>
              <w:rPr>
                <w:rFonts w:cs="Arial"/>
                <w:szCs w:val="18"/>
                <w:lang w:val="de-DE"/>
              </w:rPr>
            </w:pPr>
          </w:p>
          <w:p w14:paraId="4E58FAE7" w14:textId="77777777" w:rsidR="00063CDF" w:rsidRPr="00FF7A40" w:rsidRDefault="00063CDF" w:rsidP="00040ADC">
            <w:pPr>
              <w:pStyle w:val="TAL"/>
              <w:spacing w:before="20" w:after="20"/>
            </w:pPr>
            <w:r>
              <w:rPr>
                <w:rFonts w:cs="Arial"/>
                <w:szCs w:val="18"/>
                <w:lang w:val="de-DE"/>
              </w:rPr>
              <w:t>AllowedValues: -180.0000, … +180.0000</w:t>
            </w:r>
          </w:p>
        </w:tc>
        <w:tc>
          <w:tcPr>
            <w:tcW w:w="1984" w:type="dxa"/>
          </w:tcPr>
          <w:p w14:paraId="469E4C74" w14:textId="77777777" w:rsidR="00063CDF" w:rsidRDefault="00063CDF" w:rsidP="00040ADC">
            <w:pPr>
              <w:pStyle w:val="TAL"/>
              <w:rPr>
                <w:rFonts w:cs="Arial"/>
                <w:szCs w:val="18"/>
                <w:lang w:val="de-DE"/>
              </w:rPr>
            </w:pPr>
            <w:r>
              <w:rPr>
                <w:rFonts w:cs="Arial"/>
                <w:szCs w:val="18"/>
                <w:lang w:val="de-DE"/>
              </w:rPr>
              <w:t>type: float</w:t>
            </w:r>
          </w:p>
          <w:p w14:paraId="41E7E47E" w14:textId="77777777" w:rsidR="00063CDF" w:rsidRDefault="00063CDF" w:rsidP="00040ADC">
            <w:pPr>
              <w:pStyle w:val="TAL"/>
              <w:rPr>
                <w:rFonts w:cs="Arial"/>
                <w:szCs w:val="18"/>
                <w:lang w:val="de-DE"/>
              </w:rPr>
            </w:pPr>
            <w:r>
              <w:rPr>
                <w:rFonts w:cs="Arial"/>
                <w:szCs w:val="18"/>
                <w:lang w:val="de-DE"/>
              </w:rPr>
              <w:t>multiplicity: 1</w:t>
            </w:r>
          </w:p>
          <w:p w14:paraId="78359441" w14:textId="77777777" w:rsidR="00063CDF" w:rsidRDefault="00063CDF" w:rsidP="00040ADC">
            <w:pPr>
              <w:pStyle w:val="TAL"/>
              <w:rPr>
                <w:rFonts w:cs="Arial"/>
                <w:szCs w:val="18"/>
                <w:lang w:val="de-DE"/>
              </w:rPr>
            </w:pPr>
            <w:r>
              <w:rPr>
                <w:rFonts w:cs="Arial"/>
                <w:szCs w:val="18"/>
                <w:lang w:val="de-DE"/>
              </w:rPr>
              <w:t>isOrdered: N/A</w:t>
            </w:r>
          </w:p>
          <w:p w14:paraId="3A8583B0" w14:textId="77777777" w:rsidR="00063CDF" w:rsidRDefault="00063CDF" w:rsidP="00040ADC">
            <w:pPr>
              <w:pStyle w:val="TAL"/>
              <w:rPr>
                <w:rFonts w:cs="Arial"/>
                <w:szCs w:val="18"/>
                <w:lang w:val="de-DE"/>
              </w:rPr>
            </w:pPr>
            <w:r>
              <w:rPr>
                <w:rFonts w:cs="Arial"/>
                <w:szCs w:val="18"/>
                <w:lang w:val="de-DE"/>
              </w:rPr>
              <w:t>isUnique: N/A</w:t>
            </w:r>
          </w:p>
          <w:p w14:paraId="2F19DD5E" w14:textId="77777777" w:rsidR="00063CDF" w:rsidRDefault="00063CDF" w:rsidP="00040ADC">
            <w:pPr>
              <w:pStyle w:val="TAL"/>
              <w:rPr>
                <w:rFonts w:cs="Arial"/>
                <w:szCs w:val="18"/>
                <w:lang w:val="de-DE"/>
              </w:rPr>
            </w:pPr>
            <w:r>
              <w:rPr>
                <w:rFonts w:cs="Arial"/>
                <w:szCs w:val="18"/>
                <w:lang w:val="de-DE"/>
              </w:rPr>
              <w:t>defaultValue: None</w:t>
            </w:r>
          </w:p>
          <w:p w14:paraId="0E4E1E3E" w14:textId="77777777" w:rsidR="00063CDF" w:rsidRPr="00C076D2" w:rsidRDefault="00063CDF" w:rsidP="00040ADC">
            <w:pPr>
              <w:spacing w:after="0"/>
              <w:rPr>
                <w:rFonts w:ascii="Arial" w:hAnsi="Arial" w:cs="Arial"/>
                <w:sz w:val="18"/>
                <w:szCs w:val="18"/>
              </w:rPr>
            </w:pPr>
            <w:r>
              <w:rPr>
                <w:rFonts w:cs="Arial"/>
                <w:szCs w:val="18"/>
                <w:lang w:val="de-DE"/>
              </w:rPr>
              <w:t>isNullable: False</w:t>
            </w:r>
          </w:p>
        </w:tc>
      </w:tr>
      <w:tr w:rsidR="00063CDF" w:rsidRPr="00B26339" w14:paraId="72D89C50" w14:textId="77777777" w:rsidTr="00040ADC">
        <w:trPr>
          <w:gridAfter w:val="1"/>
          <w:wAfter w:w="9" w:type="dxa"/>
          <w:cantSplit/>
          <w:jc w:val="center"/>
        </w:trPr>
        <w:tc>
          <w:tcPr>
            <w:tcW w:w="2621" w:type="dxa"/>
          </w:tcPr>
          <w:p w14:paraId="7EE3698C" w14:textId="77777777" w:rsidR="00063CDF" w:rsidRDefault="00063CDF" w:rsidP="00040ADC">
            <w:pPr>
              <w:pStyle w:val="TAL"/>
              <w:rPr>
                <w:rFonts w:cs="Arial"/>
                <w:szCs w:val="18"/>
                <w:lang w:val="de-DE"/>
              </w:rPr>
            </w:pPr>
            <w:r w:rsidRPr="00995CB7">
              <w:rPr>
                <w:rFonts w:ascii="Courier New" w:hAnsi="Courier New" w:cs="Courier New"/>
                <w:szCs w:val="18"/>
              </w:rPr>
              <w:t>altitude</w:t>
            </w:r>
          </w:p>
        </w:tc>
        <w:tc>
          <w:tcPr>
            <w:tcW w:w="5245" w:type="dxa"/>
          </w:tcPr>
          <w:p w14:paraId="75552827" w14:textId="77777777" w:rsidR="00063CDF" w:rsidRDefault="00063CDF" w:rsidP="00040ADC">
            <w:pPr>
              <w:pStyle w:val="TAL"/>
              <w:rPr>
                <w:rFonts w:cs="Arial"/>
                <w:szCs w:val="18"/>
                <w:lang w:val="de-DE"/>
              </w:rPr>
            </w:pPr>
            <w:r>
              <w:rPr>
                <w:rFonts w:cs="Arial"/>
                <w:szCs w:val="18"/>
                <w:lang w:val="de-DE"/>
              </w:rPr>
              <w:t>It is the vertical distance between the point of interest from the mean sea level measured in metres.</w:t>
            </w:r>
          </w:p>
          <w:p w14:paraId="5EF24997" w14:textId="77777777" w:rsidR="00063CDF" w:rsidRDefault="00063CDF" w:rsidP="00040ADC">
            <w:pPr>
              <w:pStyle w:val="TAL"/>
              <w:rPr>
                <w:rFonts w:cs="Arial"/>
                <w:szCs w:val="18"/>
                <w:lang w:val="de-DE"/>
              </w:rPr>
            </w:pPr>
          </w:p>
          <w:p w14:paraId="0FFE1594" w14:textId="77777777" w:rsidR="00063CDF" w:rsidRDefault="00063CDF" w:rsidP="00040ADC">
            <w:pPr>
              <w:pStyle w:val="TAL"/>
              <w:rPr>
                <w:rFonts w:cs="Arial"/>
                <w:szCs w:val="18"/>
                <w:lang w:val="de-DE"/>
              </w:rPr>
            </w:pPr>
          </w:p>
        </w:tc>
        <w:tc>
          <w:tcPr>
            <w:tcW w:w="1984" w:type="dxa"/>
          </w:tcPr>
          <w:p w14:paraId="218E7B93" w14:textId="77777777" w:rsidR="00063CDF" w:rsidRDefault="00063CDF" w:rsidP="00040ADC">
            <w:pPr>
              <w:pStyle w:val="TAL"/>
              <w:rPr>
                <w:rFonts w:cs="Arial"/>
                <w:szCs w:val="18"/>
                <w:lang w:val="de-DE"/>
              </w:rPr>
            </w:pPr>
            <w:r>
              <w:rPr>
                <w:rFonts w:cs="Arial"/>
                <w:szCs w:val="18"/>
                <w:lang w:val="de-DE"/>
              </w:rPr>
              <w:t>type: Float</w:t>
            </w:r>
          </w:p>
          <w:p w14:paraId="722781B4" w14:textId="77777777" w:rsidR="00063CDF" w:rsidRDefault="00063CDF" w:rsidP="00040ADC">
            <w:pPr>
              <w:pStyle w:val="TAL"/>
              <w:rPr>
                <w:rFonts w:cs="Arial"/>
                <w:szCs w:val="18"/>
                <w:lang w:val="de-DE"/>
              </w:rPr>
            </w:pPr>
            <w:r>
              <w:rPr>
                <w:rFonts w:cs="Arial"/>
                <w:szCs w:val="18"/>
                <w:lang w:val="de-DE"/>
              </w:rPr>
              <w:t>multiplicity: 1</w:t>
            </w:r>
          </w:p>
          <w:p w14:paraId="70A7C548" w14:textId="77777777" w:rsidR="00063CDF" w:rsidRDefault="00063CDF" w:rsidP="00040ADC">
            <w:pPr>
              <w:pStyle w:val="TAL"/>
              <w:rPr>
                <w:rFonts w:cs="Arial"/>
                <w:szCs w:val="18"/>
                <w:lang w:val="de-DE"/>
              </w:rPr>
            </w:pPr>
            <w:r>
              <w:rPr>
                <w:rFonts w:cs="Arial"/>
                <w:szCs w:val="18"/>
                <w:lang w:val="de-DE"/>
              </w:rPr>
              <w:t>isOrdered: N/A</w:t>
            </w:r>
          </w:p>
          <w:p w14:paraId="6F4854C3" w14:textId="77777777" w:rsidR="00063CDF" w:rsidRDefault="00063CDF" w:rsidP="00040ADC">
            <w:pPr>
              <w:pStyle w:val="TAL"/>
              <w:rPr>
                <w:rFonts w:cs="Arial"/>
                <w:szCs w:val="18"/>
                <w:lang w:val="de-DE"/>
              </w:rPr>
            </w:pPr>
            <w:r>
              <w:rPr>
                <w:rFonts w:cs="Arial"/>
                <w:szCs w:val="18"/>
                <w:lang w:val="de-DE"/>
              </w:rPr>
              <w:t>isUnique: N/A</w:t>
            </w:r>
          </w:p>
          <w:p w14:paraId="44E8B58D" w14:textId="77777777" w:rsidR="00063CDF" w:rsidRDefault="00063CDF" w:rsidP="00040ADC">
            <w:pPr>
              <w:pStyle w:val="TAL"/>
              <w:rPr>
                <w:rFonts w:cs="Arial"/>
                <w:szCs w:val="18"/>
                <w:lang w:val="de-DE"/>
              </w:rPr>
            </w:pPr>
            <w:r>
              <w:rPr>
                <w:rFonts w:cs="Arial"/>
                <w:szCs w:val="18"/>
                <w:lang w:val="de-DE"/>
              </w:rPr>
              <w:t>defaultValue: None</w:t>
            </w:r>
          </w:p>
          <w:p w14:paraId="2E89ADAD" w14:textId="77777777" w:rsidR="00063CDF" w:rsidRPr="00C076D2" w:rsidRDefault="00063CDF" w:rsidP="00040ADC">
            <w:pPr>
              <w:pStyle w:val="TAL"/>
              <w:rPr>
                <w:rFonts w:cs="Arial"/>
                <w:szCs w:val="18"/>
                <w:lang w:val="de-DE"/>
              </w:rPr>
            </w:pPr>
            <w:r>
              <w:rPr>
                <w:rFonts w:cs="Arial"/>
                <w:szCs w:val="18"/>
                <w:lang w:val="de-DE"/>
              </w:rPr>
              <w:t>isNullable: False</w:t>
            </w:r>
          </w:p>
        </w:tc>
      </w:tr>
      <w:tr w:rsidR="00063CDF" w:rsidRPr="00B26339" w14:paraId="4EE10517" w14:textId="77777777" w:rsidTr="00040ADC">
        <w:trPr>
          <w:gridAfter w:val="1"/>
          <w:wAfter w:w="9" w:type="dxa"/>
          <w:cantSplit/>
          <w:jc w:val="center"/>
        </w:trPr>
        <w:tc>
          <w:tcPr>
            <w:tcW w:w="2621" w:type="dxa"/>
          </w:tcPr>
          <w:p w14:paraId="7AF19A6D" w14:textId="77777777" w:rsidR="00063CDF" w:rsidRDefault="00063CDF" w:rsidP="00040ADC">
            <w:pPr>
              <w:pStyle w:val="TAL"/>
              <w:rPr>
                <w:szCs w:val="18"/>
              </w:rPr>
            </w:pPr>
            <w:r w:rsidRPr="00995CB7">
              <w:rPr>
                <w:rFonts w:ascii="Courier New" w:hAnsi="Courier New" w:cs="Courier New"/>
                <w:szCs w:val="18"/>
              </w:rPr>
              <w:t>associationThreshold</w:t>
            </w:r>
          </w:p>
        </w:tc>
        <w:tc>
          <w:tcPr>
            <w:tcW w:w="5245" w:type="dxa"/>
          </w:tcPr>
          <w:p w14:paraId="21BE410F" w14:textId="77777777" w:rsidR="00063CDF" w:rsidRDefault="00063CDF" w:rsidP="00040ADC">
            <w:pPr>
              <w:pStyle w:val="TAL"/>
              <w:rPr>
                <w:rFonts w:cs="Arial"/>
                <w:szCs w:val="18"/>
                <w:lang w:val="de-DE"/>
              </w:rPr>
            </w:pPr>
            <w:r>
              <w:rPr>
                <w:rFonts w:cs="Arial"/>
                <w:szCs w:val="18"/>
                <w:lang w:val="de-DE"/>
              </w:rPr>
              <w:t>It specifies the threshold of coverage area in percentage whether a cell belongs to the geographical area or not.</w:t>
            </w:r>
          </w:p>
          <w:p w14:paraId="1AD2A0DD" w14:textId="77777777" w:rsidR="00063CDF" w:rsidRDefault="00063CDF" w:rsidP="00040ADC">
            <w:pPr>
              <w:keepNext/>
              <w:keepLines/>
              <w:spacing w:after="0"/>
              <w:rPr>
                <w:rFonts w:ascii="Arial" w:hAnsi="Arial" w:cs="Arial"/>
                <w:sz w:val="18"/>
                <w:szCs w:val="18"/>
                <w:lang w:val="de-DE"/>
              </w:rPr>
            </w:pPr>
            <w:r>
              <w:rPr>
                <w:rFonts w:ascii="Arial" w:hAnsi="Arial" w:cs="Arial"/>
                <w:sz w:val="18"/>
                <w:szCs w:val="18"/>
                <w:lang w:val="de-DE"/>
              </w:rPr>
              <w:t>If this attribute is absent, the location of the base station antenna determines whether a cell belongs to the geographical area or not.</w:t>
            </w:r>
          </w:p>
          <w:p w14:paraId="1D71EB8B" w14:textId="77777777" w:rsidR="00063CDF" w:rsidRDefault="00063CDF" w:rsidP="00040ADC">
            <w:pPr>
              <w:pStyle w:val="TAL"/>
              <w:rPr>
                <w:rFonts w:cs="Arial"/>
                <w:szCs w:val="18"/>
                <w:lang w:val="de-DE"/>
              </w:rPr>
            </w:pPr>
          </w:p>
          <w:p w14:paraId="3666023F" w14:textId="77777777" w:rsidR="00063CDF" w:rsidRPr="00FF7A40" w:rsidRDefault="00063CDF" w:rsidP="00040ADC">
            <w:pPr>
              <w:pStyle w:val="TAL"/>
              <w:spacing w:before="20" w:after="20"/>
            </w:pPr>
            <w:r>
              <w:rPr>
                <w:rFonts w:cs="Arial"/>
                <w:szCs w:val="18"/>
                <w:lang w:val="de-DE"/>
              </w:rPr>
              <w:t>Allowed values: 1,…,100</w:t>
            </w:r>
          </w:p>
        </w:tc>
        <w:tc>
          <w:tcPr>
            <w:tcW w:w="1984" w:type="dxa"/>
          </w:tcPr>
          <w:p w14:paraId="0271010F" w14:textId="77777777" w:rsidR="00063CDF" w:rsidRDefault="00063CDF" w:rsidP="00040ADC">
            <w:pPr>
              <w:keepNext/>
              <w:keepLines/>
              <w:spacing w:after="0"/>
              <w:rPr>
                <w:rFonts w:ascii="Arial" w:hAnsi="Arial" w:cs="Arial"/>
                <w:sz w:val="18"/>
                <w:szCs w:val="18"/>
                <w:lang w:val="de-DE"/>
              </w:rPr>
            </w:pPr>
            <w:r>
              <w:rPr>
                <w:rFonts w:ascii="Arial" w:hAnsi="Arial" w:cs="Arial"/>
                <w:sz w:val="18"/>
                <w:szCs w:val="18"/>
                <w:lang w:val="de-DE"/>
              </w:rPr>
              <w:t>type: Integer</w:t>
            </w:r>
          </w:p>
          <w:p w14:paraId="44424B94" w14:textId="77777777" w:rsidR="00063CDF" w:rsidRDefault="00063CDF" w:rsidP="00040ADC">
            <w:pPr>
              <w:keepNext/>
              <w:keepLines/>
              <w:spacing w:after="0"/>
              <w:rPr>
                <w:rFonts w:ascii="Arial" w:hAnsi="Arial" w:cs="Arial"/>
                <w:sz w:val="18"/>
                <w:szCs w:val="18"/>
                <w:lang w:val="de-DE"/>
              </w:rPr>
            </w:pPr>
            <w:r>
              <w:rPr>
                <w:rFonts w:ascii="Arial" w:hAnsi="Arial" w:cs="Arial"/>
                <w:sz w:val="18"/>
                <w:szCs w:val="18"/>
                <w:lang w:val="de-DE"/>
              </w:rPr>
              <w:t>multiplicity: 0..1</w:t>
            </w:r>
          </w:p>
          <w:p w14:paraId="3E5A5046" w14:textId="77777777" w:rsidR="00063CDF" w:rsidRDefault="00063CDF" w:rsidP="00040ADC">
            <w:pPr>
              <w:keepNext/>
              <w:keepLines/>
              <w:spacing w:after="0"/>
              <w:rPr>
                <w:rFonts w:ascii="Arial" w:hAnsi="Arial" w:cs="Arial"/>
                <w:sz w:val="18"/>
                <w:szCs w:val="18"/>
                <w:lang w:val="de-DE"/>
              </w:rPr>
            </w:pPr>
            <w:r>
              <w:rPr>
                <w:rFonts w:ascii="Arial" w:hAnsi="Arial" w:cs="Arial"/>
                <w:sz w:val="18"/>
                <w:szCs w:val="18"/>
                <w:lang w:val="de-DE"/>
              </w:rPr>
              <w:t>isOrdered: N/A</w:t>
            </w:r>
          </w:p>
          <w:p w14:paraId="29C6604D" w14:textId="77777777" w:rsidR="00063CDF" w:rsidRDefault="00063CDF" w:rsidP="00040ADC">
            <w:pPr>
              <w:keepNext/>
              <w:keepLines/>
              <w:spacing w:after="0"/>
              <w:rPr>
                <w:rFonts w:ascii="Arial" w:hAnsi="Arial" w:cs="Arial"/>
                <w:sz w:val="18"/>
                <w:szCs w:val="18"/>
                <w:lang w:val="de-DE"/>
              </w:rPr>
            </w:pPr>
            <w:r>
              <w:rPr>
                <w:rFonts w:ascii="Arial" w:hAnsi="Arial" w:cs="Arial"/>
                <w:sz w:val="18"/>
                <w:szCs w:val="18"/>
                <w:lang w:val="de-DE"/>
              </w:rPr>
              <w:t>isUnique: N/A</w:t>
            </w:r>
          </w:p>
          <w:p w14:paraId="3A693FC4" w14:textId="77777777" w:rsidR="00063CDF" w:rsidRDefault="00063CDF" w:rsidP="00040ADC">
            <w:pPr>
              <w:keepNext/>
              <w:keepLines/>
              <w:spacing w:after="0"/>
              <w:rPr>
                <w:rFonts w:ascii="Arial" w:hAnsi="Arial" w:cs="Arial"/>
                <w:sz w:val="18"/>
                <w:szCs w:val="18"/>
                <w:lang w:val="de-DE"/>
              </w:rPr>
            </w:pPr>
            <w:r>
              <w:rPr>
                <w:rFonts w:ascii="Arial" w:hAnsi="Arial" w:cs="Arial"/>
                <w:sz w:val="18"/>
                <w:szCs w:val="18"/>
                <w:lang w:val="de-DE"/>
              </w:rPr>
              <w:t xml:space="preserve">defaultValue: None </w:t>
            </w:r>
          </w:p>
          <w:p w14:paraId="72C01B37" w14:textId="77777777" w:rsidR="00063CDF" w:rsidRPr="00C076D2" w:rsidRDefault="00063CDF" w:rsidP="00040ADC">
            <w:pPr>
              <w:spacing w:after="0"/>
              <w:rPr>
                <w:rFonts w:ascii="Arial" w:hAnsi="Arial" w:cs="Arial"/>
                <w:sz w:val="18"/>
                <w:szCs w:val="18"/>
              </w:rPr>
            </w:pPr>
            <w:r>
              <w:rPr>
                <w:rFonts w:ascii="Arial" w:hAnsi="Arial" w:cs="Arial"/>
                <w:sz w:val="18"/>
                <w:szCs w:val="18"/>
                <w:lang w:val="de-DE"/>
              </w:rPr>
              <w:t>isNullable: False</w:t>
            </w:r>
          </w:p>
        </w:tc>
      </w:tr>
      <w:tr w:rsidR="00063CDF" w:rsidRPr="00B26339" w14:paraId="2FF795CB" w14:textId="77777777" w:rsidTr="00040ADC">
        <w:trPr>
          <w:gridAfter w:val="1"/>
          <w:wAfter w:w="9" w:type="dxa"/>
          <w:cantSplit/>
          <w:jc w:val="center"/>
        </w:trPr>
        <w:tc>
          <w:tcPr>
            <w:tcW w:w="2621" w:type="dxa"/>
          </w:tcPr>
          <w:p w14:paraId="298D23CA" w14:textId="77777777" w:rsidR="00063CDF" w:rsidRPr="00202D71" w:rsidRDefault="00063CDF" w:rsidP="00040ADC">
            <w:pPr>
              <w:pStyle w:val="TAL"/>
              <w:rPr>
                <w:rFonts w:cs="Arial"/>
              </w:rPr>
            </w:pPr>
            <w:r w:rsidRPr="00337C09">
              <w:rPr>
                <w:rFonts w:ascii="Courier New" w:hAnsi="Courier New" w:cs="Courier New"/>
                <w:szCs w:val="18"/>
              </w:rPr>
              <w:t>networkDomain</w:t>
            </w:r>
          </w:p>
        </w:tc>
        <w:tc>
          <w:tcPr>
            <w:tcW w:w="5245" w:type="dxa"/>
          </w:tcPr>
          <w:p w14:paraId="26A2CD75" w14:textId="77777777" w:rsidR="00063CDF" w:rsidRDefault="00063CDF" w:rsidP="00040ADC">
            <w:pPr>
              <w:pStyle w:val="TAL"/>
              <w:rPr>
                <w:szCs w:val="18"/>
              </w:rPr>
            </w:pPr>
            <w:r w:rsidRPr="0045307C">
              <w:rPr>
                <w:szCs w:val="18"/>
              </w:rPr>
              <w:t>It specifies the network domain of the target node</w:t>
            </w:r>
            <w:r>
              <w:rPr>
                <w:szCs w:val="18"/>
              </w:rPr>
              <w:t>. This will also result in collecting appropriate management data from the nodes belonging to the specified domain.</w:t>
            </w:r>
          </w:p>
          <w:p w14:paraId="4EB0C982" w14:textId="77777777" w:rsidR="00063CDF" w:rsidRPr="0045307C" w:rsidRDefault="00063CDF" w:rsidP="00040ADC">
            <w:pPr>
              <w:pStyle w:val="TAL"/>
              <w:rPr>
                <w:szCs w:val="18"/>
              </w:rPr>
            </w:pPr>
          </w:p>
          <w:p w14:paraId="6F2F6F6B" w14:textId="77777777" w:rsidR="00063CDF" w:rsidRPr="0061649B" w:rsidRDefault="00063CDF" w:rsidP="00040ADC">
            <w:pPr>
              <w:pStyle w:val="TAL"/>
              <w:spacing w:before="20" w:after="20"/>
            </w:pPr>
            <w:r w:rsidRPr="00135319">
              <w:rPr>
                <w:szCs w:val="18"/>
              </w:rPr>
              <w:t>Allowed Values: CN, RAN</w:t>
            </w:r>
          </w:p>
        </w:tc>
        <w:tc>
          <w:tcPr>
            <w:tcW w:w="1984" w:type="dxa"/>
          </w:tcPr>
          <w:p w14:paraId="09D24AFE" w14:textId="77777777" w:rsidR="00063CDF" w:rsidRPr="0045307C" w:rsidRDefault="00063CDF" w:rsidP="00040ADC">
            <w:pPr>
              <w:spacing w:after="0"/>
              <w:rPr>
                <w:rFonts w:ascii="Arial" w:hAnsi="Arial"/>
                <w:sz w:val="18"/>
                <w:szCs w:val="18"/>
              </w:rPr>
            </w:pPr>
            <w:r w:rsidRPr="0045307C">
              <w:rPr>
                <w:rFonts w:ascii="Arial" w:hAnsi="Arial"/>
                <w:sz w:val="18"/>
                <w:szCs w:val="18"/>
              </w:rPr>
              <w:t>type: ENUM</w:t>
            </w:r>
          </w:p>
          <w:p w14:paraId="6393B422" w14:textId="77777777" w:rsidR="00063CDF" w:rsidRPr="0045307C" w:rsidRDefault="00063CDF" w:rsidP="00040ADC">
            <w:pPr>
              <w:spacing w:after="0"/>
              <w:rPr>
                <w:rFonts w:ascii="Arial" w:hAnsi="Arial"/>
                <w:sz w:val="18"/>
                <w:szCs w:val="18"/>
              </w:rPr>
            </w:pPr>
            <w:r w:rsidRPr="0045307C">
              <w:rPr>
                <w:rFonts w:ascii="Arial" w:hAnsi="Arial"/>
                <w:sz w:val="18"/>
                <w:szCs w:val="18"/>
              </w:rPr>
              <w:t xml:space="preserve">multiplicity: </w:t>
            </w:r>
            <w:proofErr w:type="gramStart"/>
            <w:r>
              <w:rPr>
                <w:rFonts w:ascii="Arial" w:hAnsi="Arial"/>
                <w:sz w:val="18"/>
                <w:szCs w:val="18"/>
              </w:rPr>
              <w:t>0..</w:t>
            </w:r>
            <w:proofErr w:type="gramEnd"/>
            <w:r w:rsidRPr="0045307C">
              <w:rPr>
                <w:rFonts w:ascii="Arial" w:hAnsi="Arial"/>
                <w:sz w:val="18"/>
                <w:szCs w:val="18"/>
              </w:rPr>
              <w:t>1</w:t>
            </w:r>
          </w:p>
          <w:p w14:paraId="34726F98" w14:textId="77777777" w:rsidR="00063CDF" w:rsidRPr="0045307C" w:rsidRDefault="00063CDF" w:rsidP="00040ADC">
            <w:pPr>
              <w:spacing w:after="0"/>
              <w:rPr>
                <w:rFonts w:ascii="Arial" w:hAnsi="Arial"/>
                <w:sz w:val="18"/>
                <w:szCs w:val="18"/>
              </w:rPr>
            </w:pPr>
            <w:r w:rsidRPr="0045307C">
              <w:rPr>
                <w:rFonts w:ascii="Arial" w:hAnsi="Arial"/>
                <w:sz w:val="18"/>
                <w:szCs w:val="18"/>
              </w:rPr>
              <w:t>isOrdered: N/A</w:t>
            </w:r>
          </w:p>
          <w:p w14:paraId="252FDBA2" w14:textId="77777777" w:rsidR="00063CDF" w:rsidRPr="0045307C" w:rsidRDefault="00063CDF" w:rsidP="00040ADC">
            <w:pPr>
              <w:spacing w:after="0"/>
              <w:rPr>
                <w:rFonts w:ascii="Arial" w:hAnsi="Arial"/>
                <w:sz w:val="18"/>
                <w:szCs w:val="18"/>
              </w:rPr>
            </w:pPr>
            <w:r w:rsidRPr="0045307C">
              <w:rPr>
                <w:rFonts w:ascii="Arial" w:hAnsi="Arial"/>
                <w:sz w:val="18"/>
                <w:szCs w:val="18"/>
              </w:rPr>
              <w:t>isUnique: N/A</w:t>
            </w:r>
          </w:p>
          <w:p w14:paraId="38099F48" w14:textId="77777777" w:rsidR="00063CDF" w:rsidRPr="0045307C" w:rsidRDefault="00063CDF" w:rsidP="00040ADC">
            <w:pPr>
              <w:spacing w:after="0"/>
              <w:rPr>
                <w:rFonts w:ascii="Arial" w:hAnsi="Arial"/>
                <w:sz w:val="18"/>
                <w:szCs w:val="18"/>
              </w:rPr>
            </w:pPr>
            <w:r w:rsidRPr="0045307C">
              <w:rPr>
                <w:rFonts w:ascii="Arial" w:hAnsi="Arial"/>
                <w:sz w:val="18"/>
                <w:szCs w:val="18"/>
              </w:rPr>
              <w:t>defaultValue: N/A</w:t>
            </w:r>
          </w:p>
          <w:p w14:paraId="6430674B" w14:textId="77777777" w:rsidR="00063CDF" w:rsidRPr="00C076D2" w:rsidRDefault="00063CDF" w:rsidP="00040ADC">
            <w:pPr>
              <w:spacing w:after="0"/>
              <w:rPr>
                <w:rFonts w:ascii="Arial" w:hAnsi="Arial" w:cs="Arial"/>
                <w:sz w:val="18"/>
                <w:szCs w:val="18"/>
              </w:rPr>
            </w:pPr>
            <w:r w:rsidRPr="0045307C">
              <w:rPr>
                <w:rFonts w:ascii="Arial" w:hAnsi="Arial"/>
                <w:sz w:val="18"/>
                <w:szCs w:val="18"/>
              </w:rPr>
              <w:t xml:space="preserve">isNullable: </w:t>
            </w:r>
            <w:r>
              <w:rPr>
                <w:rFonts w:ascii="Arial" w:hAnsi="Arial"/>
                <w:sz w:val="18"/>
                <w:szCs w:val="18"/>
              </w:rPr>
              <w:t>False</w:t>
            </w:r>
          </w:p>
        </w:tc>
      </w:tr>
      <w:tr w:rsidR="00063CDF" w:rsidRPr="00B26339" w14:paraId="09BADBFA" w14:textId="77777777" w:rsidTr="00040ADC">
        <w:trPr>
          <w:gridAfter w:val="1"/>
          <w:wAfter w:w="9" w:type="dxa"/>
          <w:cantSplit/>
          <w:jc w:val="center"/>
        </w:trPr>
        <w:tc>
          <w:tcPr>
            <w:tcW w:w="2621" w:type="dxa"/>
          </w:tcPr>
          <w:p w14:paraId="483A55A7" w14:textId="77777777" w:rsidR="00063CDF" w:rsidRPr="00202D71" w:rsidRDefault="00063CDF" w:rsidP="00040ADC">
            <w:pPr>
              <w:pStyle w:val="TAL"/>
              <w:rPr>
                <w:rFonts w:cs="Arial"/>
              </w:rPr>
            </w:pPr>
            <w:r w:rsidRPr="00337C09">
              <w:rPr>
                <w:rFonts w:ascii="Courier New" w:hAnsi="Courier New" w:cs="Courier New"/>
                <w:szCs w:val="18"/>
              </w:rPr>
              <w:t>cpUpType</w:t>
            </w:r>
          </w:p>
        </w:tc>
        <w:tc>
          <w:tcPr>
            <w:tcW w:w="5245" w:type="dxa"/>
          </w:tcPr>
          <w:p w14:paraId="00F4B765" w14:textId="77777777" w:rsidR="00063CDF" w:rsidRDefault="00063CDF" w:rsidP="00040ADC">
            <w:pPr>
              <w:pStyle w:val="TAL"/>
              <w:rPr>
                <w:szCs w:val="18"/>
              </w:rPr>
            </w:pPr>
            <w:r w:rsidRPr="0045307C">
              <w:rPr>
                <w:szCs w:val="18"/>
              </w:rPr>
              <w:t>It specifies the traffic type of the target node.</w:t>
            </w:r>
            <w:r>
              <w:rPr>
                <w:szCs w:val="18"/>
              </w:rPr>
              <w:t xml:space="preserve"> This will also result in collecting appropriate management data from the nodes handling the specified traffic (e.g AMF for CP and UPF for UP).</w:t>
            </w:r>
          </w:p>
          <w:p w14:paraId="472C5B5B" w14:textId="77777777" w:rsidR="00063CDF" w:rsidRPr="0045307C" w:rsidRDefault="00063CDF" w:rsidP="00040ADC">
            <w:pPr>
              <w:pStyle w:val="TAL"/>
              <w:rPr>
                <w:szCs w:val="18"/>
              </w:rPr>
            </w:pPr>
          </w:p>
          <w:p w14:paraId="0BB99EB6" w14:textId="77777777" w:rsidR="00063CDF" w:rsidRPr="0061649B" w:rsidRDefault="00063CDF" w:rsidP="00040ADC">
            <w:pPr>
              <w:pStyle w:val="TAL"/>
              <w:spacing w:before="20" w:after="20"/>
            </w:pPr>
            <w:r w:rsidRPr="00135319">
              <w:rPr>
                <w:szCs w:val="18"/>
              </w:rPr>
              <w:t>Allowed Values: CP, UP</w:t>
            </w:r>
          </w:p>
        </w:tc>
        <w:tc>
          <w:tcPr>
            <w:tcW w:w="1984" w:type="dxa"/>
          </w:tcPr>
          <w:p w14:paraId="6B0A533A" w14:textId="77777777" w:rsidR="00063CDF" w:rsidRPr="0045307C" w:rsidRDefault="00063CDF" w:rsidP="00040ADC">
            <w:pPr>
              <w:spacing w:after="0"/>
              <w:rPr>
                <w:rFonts w:ascii="Arial" w:hAnsi="Arial"/>
                <w:sz w:val="18"/>
                <w:szCs w:val="18"/>
              </w:rPr>
            </w:pPr>
            <w:r w:rsidRPr="0045307C">
              <w:rPr>
                <w:rFonts w:ascii="Arial" w:hAnsi="Arial"/>
                <w:sz w:val="18"/>
                <w:szCs w:val="18"/>
              </w:rPr>
              <w:t>type: ENUM</w:t>
            </w:r>
          </w:p>
          <w:p w14:paraId="0627D13C" w14:textId="77777777" w:rsidR="00063CDF" w:rsidRPr="0045307C" w:rsidRDefault="00063CDF" w:rsidP="00040ADC">
            <w:pPr>
              <w:spacing w:after="0"/>
              <w:rPr>
                <w:rFonts w:ascii="Arial" w:hAnsi="Arial"/>
                <w:sz w:val="18"/>
                <w:szCs w:val="18"/>
              </w:rPr>
            </w:pPr>
            <w:r w:rsidRPr="0045307C">
              <w:rPr>
                <w:rFonts w:ascii="Arial" w:hAnsi="Arial"/>
                <w:sz w:val="18"/>
                <w:szCs w:val="18"/>
              </w:rPr>
              <w:t xml:space="preserve">multiplicity: </w:t>
            </w:r>
            <w:proofErr w:type="gramStart"/>
            <w:r>
              <w:rPr>
                <w:rFonts w:ascii="Arial" w:hAnsi="Arial"/>
                <w:sz w:val="18"/>
                <w:szCs w:val="18"/>
              </w:rPr>
              <w:t>0..</w:t>
            </w:r>
            <w:proofErr w:type="gramEnd"/>
            <w:r w:rsidRPr="0045307C">
              <w:rPr>
                <w:rFonts w:ascii="Arial" w:hAnsi="Arial"/>
                <w:sz w:val="18"/>
                <w:szCs w:val="18"/>
              </w:rPr>
              <w:t>1</w:t>
            </w:r>
          </w:p>
          <w:p w14:paraId="40929355" w14:textId="77777777" w:rsidR="00063CDF" w:rsidRPr="0045307C" w:rsidRDefault="00063CDF" w:rsidP="00040ADC">
            <w:pPr>
              <w:spacing w:after="0"/>
              <w:rPr>
                <w:rFonts w:ascii="Arial" w:hAnsi="Arial"/>
                <w:sz w:val="18"/>
                <w:szCs w:val="18"/>
              </w:rPr>
            </w:pPr>
            <w:r w:rsidRPr="0045307C">
              <w:rPr>
                <w:rFonts w:ascii="Arial" w:hAnsi="Arial"/>
                <w:sz w:val="18"/>
                <w:szCs w:val="18"/>
              </w:rPr>
              <w:t>isOrdered: N/A</w:t>
            </w:r>
          </w:p>
          <w:p w14:paraId="522B07FB" w14:textId="77777777" w:rsidR="00063CDF" w:rsidRPr="0045307C" w:rsidRDefault="00063CDF" w:rsidP="00040ADC">
            <w:pPr>
              <w:spacing w:after="0"/>
              <w:rPr>
                <w:rFonts w:ascii="Arial" w:hAnsi="Arial"/>
                <w:sz w:val="18"/>
                <w:szCs w:val="18"/>
              </w:rPr>
            </w:pPr>
            <w:r w:rsidRPr="0045307C">
              <w:rPr>
                <w:rFonts w:ascii="Arial" w:hAnsi="Arial"/>
                <w:sz w:val="18"/>
                <w:szCs w:val="18"/>
              </w:rPr>
              <w:t>isUnique: N/A</w:t>
            </w:r>
          </w:p>
          <w:p w14:paraId="57DE1BCC" w14:textId="77777777" w:rsidR="00063CDF" w:rsidRPr="0045307C" w:rsidRDefault="00063CDF" w:rsidP="00040ADC">
            <w:pPr>
              <w:spacing w:after="0"/>
              <w:rPr>
                <w:rFonts w:ascii="Arial" w:hAnsi="Arial"/>
                <w:sz w:val="18"/>
                <w:szCs w:val="18"/>
              </w:rPr>
            </w:pPr>
            <w:r w:rsidRPr="0045307C">
              <w:rPr>
                <w:rFonts w:ascii="Arial" w:hAnsi="Arial"/>
                <w:sz w:val="18"/>
                <w:szCs w:val="18"/>
              </w:rPr>
              <w:t>defaultValue: N/A</w:t>
            </w:r>
          </w:p>
          <w:p w14:paraId="7EDD455C" w14:textId="77777777" w:rsidR="00063CDF" w:rsidRPr="0061649B" w:rsidRDefault="00063CDF" w:rsidP="00040ADC">
            <w:pPr>
              <w:spacing w:after="0"/>
              <w:rPr>
                <w:rFonts w:ascii="Arial" w:hAnsi="Arial" w:cs="Arial"/>
                <w:sz w:val="18"/>
                <w:szCs w:val="18"/>
              </w:rPr>
            </w:pPr>
            <w:r w:rsidRPr="0045307C">
              <w:rPr>
                <w:rFonts w:ascii="Arial" w:hAnsi="Arial"/>
                <w:sz w:val="18"/>
                <w:szCs w:val="18"/>
              </w:rPr>
              <w:t xml:space="preserve">isNullable: </w:t>
            </w:r>
            <w:r>
              <w:rPr>
                <w:rFonts w:ascii="Arial" w:hAnsi="Arial"/>
                <w:sz w:val="18"/>
                <w:szCs w:val="18"/>
              </w:rPr>
              <w:t>False</w:t>
            </w:r>
          </w:p>
        </w:tc>
      </w:tr>
      <w:tr w:rsidR="00063CDF" w:rsidRPr="00B26339" w14:paraId="318807F4" w14:textId="77777777" w:rsidTr="00040ADC">
        <w:trPr>
          <w:gridAfter w:val="1"/>
          <w:wAfter w:w="9" w:type="dxa"/>
          <w:cantSplit/>
          <w:jc w:val="center"/>
        </w:trPr>
        <w:tc>
          <w:tcPr>
            <w:tcW w:w="2621" w:type="dxa"/>
          </w:tcPr>
          <w:p w14:paraId="6095BB8B" w14:textId="77777777" w:rsidR="00063CDF" w:rsidRPr="00202D71" w:rsidRDefault="00063CDF" w:rsidP="00040ADC">
            <w:pPr>
              <w:pStyle w:val="TAL"/>
              <w:rPr>
                <w:rFonts w:cs="Arial"/>
              </w:rPr>
            </w:pPr>
            <w:r w:rsidRPr="00337C09">
              <w:rPr>
                <w:rFonts w:ascii="Courier New" w:hAnsi="Courier New" w:cs="Courier New"/>
                <w:szCs w:val="18"/>
              </w:rPr>
              <w:t>sst</w:t>
            </w:r>
          </w:p>
        </w:tc>
        <w:tc>
          <w:tcPr>
            <w:tcW w:w="5245" w:type="dxa"/>
          </w:tcPr>
          <w:p w14:paraId="6B48A666" w14:textId="77777777" w:rsidR="00063CDF" w:rsidRPr="0061649B" w:rsidRDefault="00063CDF" w:rsidP="00040ADC">
            <w:pPr>
              <w:pStyle w:val="TAL"/>
              <w:spacing w:before="20" w:after="20"/>
            </w:pPr>
            <w:r w:rsidRPr="0045307C">
              <w:rPr>
                <w:szCs w:val="18"/>
              </w:rPr>
              <w:t xml:space="preserve">It specifies the slice </w:t>
            </w:r>
            <w:r>
              <w:rPr>
                <w:szCs w:val="18"/>
              </w:rPr>
              <w:t xml:space="preserve">service </w:t>
            </w:r>
            <w:r w:rsidRPr="0045307C">
              <w:rPr>
                <w:szCs w:val="18"/>
              </w:rPr>
              <w:t>type</w:t>
            </w:r>
            <w:r>
              <w:rPr>
                <w:szCs w:val="18"/>
              </w:rPr>
              <w:t xml:space="preserve"> (SST)</w:t>
            </w:r>
            <w:r w:rsidRPr="0045307C">
              <w:rPr>
                <w:szCs w:val="18"/>
              </w:rPr>
              <w:t xml:space="preserve"> of which the </w:t>
            </w:r>
            <w:r>
              <w:rPr>
                <w:szCs w:val="18"/>
              </w:rPr>
              <w:t>slice subnet</w:t>
            </w:r>
            <w:r w:rsidRPr="0045307C">
              <w:rPr>
                <w:szCs w:val="18"/>
              </w:rPr>
              <w:t xml:space="preserve"> should be targeted. </w:t>
            </w:r>
            <w:r>
              <w:rPr>
                <w:szCs w:val="18"/>
              </w:rPr>
              <w:t xml:space="preserve">Please refer to </w:t>
            </w:r>
            <w:r w:rsidRPr="00A4463B">
              <w:rPr>
                <w:szCs w:val="18"/>
              </w:rPr>
              <w:t xml:space="preserve">TS 23.501 </w:t>
            </w:r>
            <w:r>
              <w:rPr>
                <w:szCs w:val="18"/>
              </w:rPr>
              <w:t>[22].</w:t>
            </w:r>
          </w:p>
        </w:tc>
        <w:tc>
          <w:tcPr>
            <w:tcW w:w="1984" w:type="dxa"/>
          </w:tcPr>
          <w:p w14:paraId="5D248E44" w14:textId="77777777" w:rsidR="00063CDF" w:rsidRPr="0045307C" w:rsidRDefault="00063CDF" w:rsidP="00040ADC">
            <w:pPr>
              <w:spacing w:after="0"/>
              <w:rPr>
                <w:rFonts w:ascii="Arial" w:hAnsi="Arial"/>
                <w:sz w:val="18"/>
                <w:szCs w:val="18"/>
              </w:rPr>
            </w:pPr>
            <w:r w:rsidRPr="0045307C">
              <w:rPr>
                <w:rFonts w:ascii="Arial" w:hAnsi="Arial"/>
                <w:sz w:val="18"/>
                <w:szCs w:val="18"/>
              </w:rPr>
              <w:t xml:space="preserve">type: </w:t>
            </w:r>
            <w:r>
              <w:rPr>
                <w:rFonts w:ascii="Arial" w:hAnsi="Arial"/>
                <w:sz w:val="18"/>
                <w:szCs w:val="18"/>
              </w:rPr>
              <w:t>Integer</w:t>
            </w:r>
          </w:p>
          <w:p w14:paraId="5E72A03E" w14:textId="77777777" w:rsidR="00063CDF" w:rsidRPr="0045307C" w:rsidRDefault="00063CDF" w:rsidP="00040ADC">
            <w:pPr>
              <w:spacing w:after="0"/>
              <w:rPr>
                <w:rFonts w:ascii="Arial" w:hAnsi="Arial"/>
                <w:sz w:val="18"/>
                <w:szCs w:val="18"/>
              </w:rPr>
            </w:pPr>
            <w:r w:rsidRPr="0045307C">
              <w:rPr>
                <w:rFonts w:ascii="Arial" w:hAnsi="Arial"/>
                <w:sz w:val="18"/>
                <w:szCs w:val="18"/>
              </w:rPr>
              <w:t xml:space="preserve">multiplicity: </w:t>
            </w:r>
            <w:proofErr w:type="gramStart"/>
            <w:r>
              <w:rPr>
                <w:rFonts w:ascii="Arial" w:hAnsi="Arial"/>
                <w:sz w:val="18"/>
                <w:szCs w:val="18"/>
              </w:rPr>
              <w:t>0..</w:t>
            </w:r>
            <w:proofErr w:type="gramEnd"/>
            <w:r w:rsidRPr="0045307C">
              <w:rPr>
                <w:rFonts w:ascii="Arial" w:hAnsi="Arial"/>
                <w:sz w:val="18"/>
                <w:szCs w:val="18"/>
              </w:rPr>
              <w:t>1</w:t>
            </w:r>
          </w:p>
          <w:p w14:paraId="6E7A46AF" w14:textId="77777777" w:rsidR="00063CDF" w:rsidRPr="0045307C" w:rsidRDefault="00063CDF" w:rsidP="00040ADC">
            <w:pPr>
              <w:spacing w:after="0"/>
              <w:rPr>
                <w:rFonts w:ascii="Arial" w:hAnsi="Arial"/>
                <w:sz w:val="18"/>
                <w:szCs w:val="18"/>
              </w:rPr>
            </w:pPr>
            <w:r w:rsidRPr="0045307C">
              <w:rPr>
                <w:rFonts w:ascii="Arial" w:hAnsi="Arial"/>
                <w:sz w:val="18"/>
                <w:szCs w:val="18"/>
              </w:rPr>
              <w:t>isOrdered: N/A</w:t>
            </w:r>
          </w:p>
          <w:p w14:paraId="63F69172" w14:textId="77777777" w:rsidR="00063CDF" w:rsidRPr="0045307C" w:rsidRDefault="00063CDF" w:rsidP="00040ADC">
            <w:pPr>
              <w:spacing w:after="0"/>
              <w:rPr>
                <w:rFonts w:ascii="Arial" w:hAnsi="Arial"/>
                <w:sz w:val="18"/>
                <w:szCs w:val="18"/>
              </w:rPr>
            </w:pPr>
            <w:r w:rsidRPr="0045307C">
              <w:rPr>
                <w:rFonts w:ascii="Arial" w:hAnsi="Arial"/>
                <w:sz w:val="18"/>
                <w:szCs w:val="18"/>
              </w:rPr>
              <w:t>isUnique: N/A</w:t>
            </w:r>
          </w:p>
          <w:p w14:paraId="0536B595" w14:textId="77777777" w:rsidR="00063CDF" w:rsidRPr="0045307C" w:rsidRDefault="00063CDF" w:rsidP="00040ADC">
            <w:pPr>
              <w:spacing w:after="0"/>
              <w:rPr>
                <w:rFonts w:ascii="Arial" w:hAnsi="Arial"/>
                <w:sz w:val="18"/>
                <w:szCs w:val="18"/>
              </w:rPr>
            </w:pPr>
            <w:r w:rsidRPr="0045307C">
              <w:rPr>
                <w:rFonts w:ascii="Arial" w:hAnsi="Arial"/>
                <w:sz w:val="18"/>
                <w:szCs w:val="18"/>
              </w:rPr>
              <w:t>defaultValue: N/A</w:t>
            </w:r>
          </w:p>
          <w:p w14:paraId="1EE0CF93" w14:textId="77777777" w:rsidR="00063CDF" w:rsidRPr="0061649B" w:rsidRDefault="00063CDF" w:rsidP="00040ADC">
            <w:pPr>
              <w:spacing w:after="0"/>
              <w:rPr>
                <w:rFonts w:ascii="Arial" w:hAnsi="Arial" w:cs="Arial"/>
                <w:sz w:val="18"/>
                <w:szCs w:val="18"/>
              </w:rPr>
            </w:pPr>
            <w:r w:rsidRPr="0045307C">
              <w:rPr>
                <w:rFonts w:ascii="Arial" w:hAnsi="Arial"/>
                <w:sz w:val="18"/>
                <w:szCs w:val="18"/>
              </w:rPr>
              <w:t xml:space="preserve">isNullable: </w:t>
            </w:r>
            <w:r>
              <w:rPr>
                <w:rFonts w:ascii="Arial" w:hAnsi="Arial"/>
                <w:sz w:val="18"/>
                <w:szCs w:val="18"/>
              </w:rPr>
              <w:t>False</w:t>
            </w:r>
          </w:p>
        </w:tc>
      </w:tr>
      <w:tr w:rsidR="00063CDF" w:rsidRPr="00B26339" w14:paraId="0BF008FC" w14:textId="77777777" w:rsidTr="00040ADC">
        <w:trPr>
          <w:gridAfter w:val="1"/>
          <w:wAfter w:w="9" w:type="dxa"/>
          <w:cantSplit/>
          <w:jc w:val="center"/>
        </w:trPr>
        <w:tc>
          <w:tcPr>
            <w:tcW w:w="2621" w:type="dxa"/>
          </w:tcPr>
          <w:p w14:paraId="4AA5F568" w14:textId="77777777" w:rsidR="00063CDF" w:rsidRPr="00202D71" w:rsidRDefault="00063CDF" w:rsidP="00040ADC">
            <w:pPr>
              <w:pStyle w:val="TAL"/>
              <w:rPr>
                <w:rFonts w:cs="Arial"/>
              </w:rPr>
            </w:pPr>
            <w:r w:rsidRPr="00337C09">
              <w:rPr>
                <w:rFonts w:ascii="Courier New" w:hAnsi="Courier New" w:cs="Courier New"/>
              </w:rPr>
              <w:lastRenderedPageBreak/>
              <w:t>collectionTimeWindow</w:t>
            </w:r>
          </w:p>
        </w:tc>
        <w:tc>
          <w:tcPr>
            <w:tcW w:w="5245" w:type="dxa"/>
          </w:tcPr>
          <w:p w14:paraId="5BC4617C" w14:textId="77777777" w:rsidR="00063CDF" w:rsidRPr="0061649B" w:rsidRDefault="00063CDF" w:rsidP="00040ADC">
            <w:pPr>
              <w:pStyle w:val="TAL"/>
              <w:spacing w:before="20" w:after="20"/>
            </w:pPr>
            <w:r w:rsidRPr="00135319">
              <w:rPr>
                <w:szCs w:val="18"/>
              </w:rPr>
              <w:t xml:space="preserve">Collection time </w:t>
            </w:r>
            <w:r>
              <w:rPr>
                <w:szCs w:val="18"/>
              </w:rPr>
              <w:t>window</w:t>
            </w:r>
            <w:r w:rsidRPr="00135319">
              <w:rPr>
                <w:szCs w:val="18"/>
              </w:rPr>
              <w:t xml:space="preserve"> for which the management data should be reported.</w:t>
            </w:r>
          </w:p>
        </w:tc>
        <w:tc>
          <w:tcPr>
            <w:tcW w:w="1984" w:type="dxa"/>
          </w:tcPr>
          <w:p w14:paraId="17DCAF8F" w14:textId="77777777" w:rsidR="00063CDF" w:rsidRPr="0045307C" w:rsidRDefault="00063CDF" w:rsidP="00040ADC">
            <w:pPr>
              <w:spacing w:after="0"/>
              <w:rPr>
                <w:rFonts w:ascii="Arial" w:hAnsi="Arial"/>
                <w:sz w:val="18"/>
                <w:szCs w:val="18"/>
              </w:rPr>
            </w:pPr>
            <w:r w:rsidRPr="0045307C">
              <w:rPr>
                <w:rFonts w:ascii="Arial" w:hAnsi="Arial"/>
                <w:sz w:val="18"/>
                <w:szCs w:val="18"/>
              </w:rPr>
              <w:t xml:space="preserve">type: </w:t>
            </w:r>
            <w:r>
              <w:rPr>
                <w:rFonts w:ascii="Arial" w:hAnsi="Arial"/>
                <w:sz w:val="18"/>
                <w:szCs w:val="18"/>
              </w:rPr>
              <w:t>TimeWindow</w:t>
            </w:r>
          </w:p>
          <w:p w14:paraId="0847CECE" w14:textId="77777777" w:rsidR="00063CDF" w:rsidRPr="0045307C" w:rsidRDefault="00063CDF" w:rsidP="00040ADC">
            <w:pPr>
              <w:spacing w:after="0"/>
              <w:rPr>
                <w:rFonts w:ascii="Arial" w:hAnsi="Arial"/>
                <w:sz w:val="18"/>
                <w:szCs w:val="18"/>
              </w:rPr>
            </w:pPr>
            <w:r w:rsidRPr="0045307C">
              <w:rPr>
                <w:rFonts w:ascii="Arial" w:hAnsi="Arial"/>
                <w:sz w:val="18"/>
                <w:szCs w:val="18"/>
              </w:rPr>
              <w:t>multiplicity: 1</w:t>
            </w:r>
          </w:p>
          <w:p w14:paraId="45D55DBF" w14:textId="77777777" w:rsidR="00063CDF" w:rsidRPr="0045307C" w:rsidRDefault="00063CDF" w:rsidP="00040ADC">
            <w:pPr>
              <w:spacing w:after="0"/>
              <w:rPr>
                <w:rFonts w:ascii="Arial" w:hAnsi="Arial"/>
                <w:sz w:val="18"/>
                <w:szCs w:val="18"/>
              </w:rPr>
            </w:pPr>
            <w:r w:rsidRPr="0045307C">
              <w:rPr>
                <w:rFonts w:ascii="Arial" w:hAnsi="Arial"/>
                <w:sz w:val="18"/>
                <w:szCs w:val="18"/>
              </w:rPr>
              <w:t>isOrdered: N/A</w:t>
            </w:r>
          </w:p>
          <w:p w14:paraId="257A48F9" w14:textId="77777777" w:rsidR="00063CDF" w:rsidRPr="0045307C" w:rsidRDefault="00063CDF" w:rsidP="00040ADC">
            <w:pPr>
              <w:spacing w:after="0"/>
              <w:rPr>
                <w:rFonts w:ascii="Arial" w:hAnsi="Arial"/>
                <w:sz w:val="18"/>
                <w:szCs w:val="18"/>
              </w:rPr>
            </w:pPr>
            <w:r w:rsidRPr="0045307C">
              <w:rPr>
                <w:rFonts w:ascii="Arial" w:hAnsi="Arial"/>
                <w:sz w:val="18"/>
                <w:szCs w:val="18"/>
              </w:rPr>
              <w:t>isUnique: N/A</w:t>
            </w:r>
          </w:p>
          <w:p w14:paraId="5F4E311A" w14:textId="77777777" w:rsidR="00063CDF" w:rsidRPr="0045307C" w:rsidRDefault="00063CDF" w:rsidP="00040ADC">
            <w:pPr>
              <w:spacing w:after="0"/>
              <w:rPr>
                <w:rFonts w:ascii="Arial" w:hAnsi="Arial"/>
                <w:sz w:val="18"/>
                <w:szCs w:val="18"/>
              </w:rPr>
            </w:pPr>
            <w:r w:rsidRPr="0045307C">
              <w:rPr>
                <w:rFonts w:ascii="Arial" w:hAnsi="Arial"/>
                <w:sz w:val="18"/>
                <w:szCs w:val="18"/>
              </w:rPr>
              <w:t>defaultValue: N/A</w:t>
            </w:r>
          </w:p>
          <w:p w14:paraId="55BE9892" w14:textId="77777777" w:rsidR="00063CDF" w:rsidRPr="0061649B" w:rsidRDefault="00063CDF" w:rsidP="00040ADC">
            <w:pPr>
              <w:spacing w:after="0"/>
              <w:rPr>
                <w:rFonts w:ascii="Arial" w:hAnsi="Arial" w:cs="Arial"/>
                <w:sz w:val="18"/>
                <w:szCs w:val="18"/>
              </w:rPr>
            </w:pPr>
            <w:r w:rsidRPr="0045307C">
              <w:rPr>
                <w:rFonts w:ascii="Arial" w:hAnsi="Arial"/>
                <w:sz w:val="18"/>
                <w:szCs w:val="18"/>
              </w:rPr>
              <w:t xml:space="preserve">isNullable: </w:t>
            </w:r>
            <w:r>
              <w:rPr>
                <w:rFonts w:ascii="Arial" w:hAnsi="Arial"/>
                <w:sz w:val="18"/>
                <w:szCs w:val="18"/>
              </w:rPr>
              <w:t>False</w:t>
            </w:r>
          </w:p>
        </w:tc>
      </w:tr>
      <w:tr w:rsidR="00063CDF" w:rsidRPr="00B26339" w14:paraId="44FDE44D" w14:textId="77777777" w:rsidTr="00040ADC">
        <w:trPr>
          <w:gridAfter w:val="1"/>
          <w:wAfter w:w="9" w:type="dxa"/>
          <w:cantSplit/>
          <w:jc w:val="center"/>
        </w:trPr>
        <w:tc>
          <w:tcPr>
            <w:tcW w:w="2621" w:type="dxa"/>
          </w:tcPr>
          <w:p w14:paraId="12956D43" w14:textId="77777777" w:rsidR="00063CDF" w:rsidRPr="00202D71" w:rsidRDefault="00063CDF" w:rsidP="00040ADC">
            <w:pPr>
              <w:pStyle w:val="TAL"/>
              <w:rPr>
                <w:rFonts w:cs="Arial"/>
              </w:rPr>
            </w:pPr>
            <w:r w:rsidRPr="004B758C">
              <w:rPr>
                <w:rFonts w:ascii="Courier New" w:hAnsi="Courier New" w:cs="Courier New"/>
                <w:szCs w:val="18"/>
                <w:u w:val="single"/>
                <w:lang w:val="fr-FR"/>
              </w:rPr>
              <w:t>startTime</w:t>
            </w:r>
          </w:p>
        </w:tc>
        <w:tc>
          <w:tcPr>
            <w:tcW w:w="5245" w:type="dxa"/>
          </w:tcPr>
          <w:p w14:paraId="098D6249" w14:textId="77777777" w:rsidR="00063CDF" w:rsidRDefault="00063CDF" w:rsidP="00040AD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time (in "date-time" format) when the management activity shall be started.</w:t>
            </w:r>
          </w:p>
          <w:p w14:paraId="10002DD0" w14:textId="77777777" w:rsidR="00063CDF" w:rsidRPr="0061649B" w:rsidRDefault="00063CDF" w:rsidP="00040ADC">
            <w:pPr>
              <w:pStyle w:val="TAL"/>
              <w:spacing w:before="20" w:after="20"/>
            </w:pPr>
            <w:r>
              <w:rPr>
                <w:rFonts w:cs="Arial"/>
                <w:szCs w:val="18"/>
                <w:lang w:eastAsia="zh-CN"/>
              </w:rPr>
              <w:t>AllowedValues: N/A.</w:t>
            </w:r>
          </w:p>
        </w:tc>
        <w:tc>
          <w:tcPr>
            <w:tcW w:w="1984" w:type="dxa"/>
          </w:tcPr>
          <w:p w14:paraId="71EA4D3D" w14:textId="77777777" w:rsidR="00063CDF" w:rsidRPr="0045307C" w:rsidRDefault="00063CDF" w:rsidP="00040ADC">
            <w:pPr>
              <w:spacing w:after="0"/>
              <w:rPr>
                <w:rFonts w:ascii="Arial" w:hAnsi="Arial"/>
                <w:sz w:val="18"/>
                <w:szCs w:val="18"/>
              </w:rPr>
            </w:pPr>
            <w:r>
              <w:rPr>
                <w:rFonts w:ascii="Arial" w:hAnsi="Arial"/>
                <w:sz w:val="18"/>
                <w:szCs w:val="18"/>
              </w:rPr>
              <w:t>type: DateTime</w:t>
            </w:r>
          </w:p>
          <w:p w14:paraId="44A224B5" w14:textId="77777777" w:rsidR="00063CDF" w:rsidRPr="0045307C" w:rsidRDefault="00063CDF" w:rsidP="00040ADC">
            <w:pPr>
              <w:spacing w:after="0"/>
              <w:rPr>
                <w:rFonts w:ascii="Arial" w:hAnsi="Arial"/>
                <w:sz w:val="18"/>
                <w:szCs w:val="18"/>
              </w:rPr>
            </w:pPr>
            <w:r w:rsidRPr="0045307C">
              <w:rPr>
                <w:rFonts w:ascii="Arial" w:hAnsi="Arial"/>
                <w:sz w:val="18"/>
                <w:szCs w:val="18"/>
              </w:rPr>
              <w:t xml:space="preserve">multiplicity: </w:t>
            </w:r>
            <w:proofErr w:type="gramStart"/>
            <w:r>
              <w:rPr>
                <w:rFonts w:ascii="Arial" w:hAnsi="Arial"/>
                <w:sz w:val="18"/>
                <w:szCs w:val="18"/>
              </w:rPr>
              <w:t>0..</w:t>
            </w:r>
            <w:proofErr w:type="gramEnd"/>
            <w:r w:rsidRPr="0045307C">
              <w:rPr>
                <w:rFonts w:ascii="Arial" w:hAnsi="Arial"/>
                <w:sz w:val="18"/>
                <w:szCs w:val="18"/>
              </w:rPr>
              <w:t>1</w:t>
            </w:r>
          </w:p>
          <w:p w14:paraId="1B66FDDC" w14:textId="77777777" w:rsidR="00063CDF" w:rsidRPr="0045307C" w:rsidRDefault="00063CDF" w:rsidP="00040ADC">
            <w:pPr>
              <w:spacing w:after="0"/>
              <w:rPr>
                <w:rFonts w:ascii="Arial" w:hAnsi="Arial"/>
                <w:sz w:val="18"/>
                <w:szCs w:val="18"/>
              </w:rPr>
            </w:pPr>
            <w:r w:rsidRPr="0045307C">
              <w:rPr>
                <w:rFonts w:ascii="Arial" w:hAnsi="Arial"/>
                <w:sz w:val="18"/>
                <w:szCs w:val="18"/>
              </w:rPr>
              <w:t>isOrdered: N/A</w:t>
            </w:r>
          </w:p>
          <w:p w14:paraId="5925AD0C" w14:textId="77777777" w:rsidR="00063CDF" w:rsidRPr="0045307C" w:rsidRDefault="00063CDF" w:rsidP="00040ADC">
            <w:pPr>
              <w:spacing w:after="0"/>
              <w:rPr>
                <w:rFonts w:ascii="Arial" w:hAnsi="Arial"/>
                <w:sz w:val="18"/>
                <w:szCs w:val="18"/>
              </w:rPr>
            </w:pPr>
            <w:r w:rsidRPr="0045307C">
              <w:rPr>
                <w:rFonts w:ascii="Arial" w:hAnsi="Arial"/>
                <w:sz w:val="18"/>
                <w:szCs w:val="18"/>
              </w:rPr>
              <w:t>isUnique: N/A</w:t>
            </w:r>
          </w:p>
          <w:p w14:paraId="156C942E" w14:textId="77777777" w:rsidR="00063CDF" w:rsidRPr="0045307C" w:rsidRDefault="00063CDF" w:rsidP="00040ADC">
            <w:pPr>
              <w:spacing w:after="0"/>
              <w:rPr>
                <w:rFonts w:ascii="Arial" w:hAnsi="Arial"/>
                <w:sz w:val="18"/>
                <w:szCs w:val="18"/>
              </w:rPr>
            </w:pPr>
            <w:r w:rsidRPr="0045307C">
              <w:rPr>
                <w:rFonts w:ascii="Arial" w:hAnsi="Arial"/>
                <w:sz w:val="18"/>
                <w:szCs w:val="18"/>
              </w:rPr>
              <w:t xml:space="preserve">defaultValue: </w:t>
            </w:r>
            <w:r>
              <w:rPr>
                <w:rFonts w:ascii="Arial" w:hAnsi="Arial"/>
                <w:sz w:val="18"/>
                <w:szCs w:val="18"/>
              </w:rPr>
              <w:t>None</w:t>
            </w:r>
          </w:p>
          <w:p w14:paraId="017D74FE" w14:textId="77777777" w:rsidR="00063CDF" w:rsidRPr="0061649B" w:rsidRDefault="00063CDF" w:rsidP="00040ADC">
            <w:pPr>
              <w:spacing w:after="0"/>
              <w:rPr>
                <w:rFonts w:ascii="Arial" w:hAnsi="Arial" w:cs="Arial"/>
                <w:sz w:val="18"/>
                <w:szCs w:val="18"/>
              </w:rPr>
            </w:pPr>
            <w:r w:rsidRPr="0045307C">
              <w:rPr>
                <w:rFonts w:ascii="Arial" w:hAnsi="Arial"/>
                <w:sz w:val="18"/>
                <w:szCs w:val="18"/>
              </w:rPr>
              <w:t xml:space="preserve">isNullable: </w:t>
            </w:r>
            <w:r>
              <w:rPr>
                <w:rFonts w:ascii="Arial" w:hAnsi="Arial"/>
                <w:sz w:val="18"/>
                <w:szCs w:val="18"/>
              </w:rPr>
              <w:t>False</w:t>
            </w:r>
          </w:p>
        </w:tc>
      </w:tr>
      <w:tr w:rsidR="00063CDF" w:rsidRPr="00B26339" w14:paraId="0FB9817C" w14:textId="77777777" w:rsidTr="00040ADC">
        <w:trPr>
          <w:gridAfter w:val="1"/>
          <w:wAfter w:w="9" w:type="dxa"/>
          <w:cantSplit/>
          <w:jc w:val="center"/>
        </w:trPr>
        <w:tc>
          <w:tcPr>
            <w:tcW w:w="2621" w:type="dxa"/>
          </w:tcPr>
          <w:p w14:paraId="5B2C485F" w14:textId="77777777" w:rsidR="00063CDF" w:rsidRPr="00202D71" w:rsidRDefault="00063CDF" w:rsidP="00040ADC">
            <w:pPr>
              <w:pStyle w:val="TAL"/>
              <w:rPr>
                <w:rFonts w:cs="Arial"/>
              </w:rPr>
            </w:pPr>
            <w:r w:rsidRPr="004B758C">
              <w:rPr>
                <w:rFonts w:ascii="Courier New" w:hAnsi="Courier New" w:cs="Courier New"/>
                <w:szCs w:val="18"/>
                <w:u w:val="single"/>
                <w:lang w:val="fr-FR"/>
              </w:rPr>
              <w:t>endTime</w:t>
            </w:r>
          </w:p>
        </w:tc>
        <w:tc>
          <w:tcPr>
            <w:tcW w:w="5245" w:type="dxa"/>
          </w:tcPr>
          <w:p w14:paraId="4CE1471E" w14:textId="77777777" w:rsidR="00063CDF" w:rsidRDefault="00063CDF" w:rsidP="00040AD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time (in "date-time" format) when the management activityshall be stopped.</w:t>
            </w:r>
          </w:p>
          <w:p w14:paraId="7972253C" w14:textId="77777777" w:rsidR="00063CDF" w:rsidRPr="0061649B" w:rsidRDefault="00063CDF" w:rsidP="00040ADC">
            <w:pPr>
              <w:pStyle w:val="TAL"/>
              <w:spacing w:before="20" w:after="20"/>
            </w:pPr>
            <w:r>
              <w:rPr>
                <w:rFonts w:cs="Arial"/>
                <w:szCs w:val="18"/>
                <w:lang w:eastAsia="zh-CN"/>
              </w:rPr>
              <w:t>AllowedValues: N/A.</w:t>
            </w:r>
          </w:p>
        </w:tc>
        <w:tc>
          <w:tcPr>
            <w:tcW w:w="1984" w:type="dxa"/>
          </w:tcPr>
          <w:p w14:paraId="2B0B58BF" w14:textId="77777777" w:rsidR="00063CDF" w:rsidRPr="0045307C" w:rsidRDefault="00063CDF" w:rsidP="00040ADC">
            <w:pPr>
              <w:spacing w:after="0"/>
              <w:rPr>
                <w:rFonts w:ascii="Arial" w:hAnsi="Arial"/>
                <w:sz w:val="18"/>
                <w:szCs w:val="18"/>
              </w:rPr>
            </w:pPr>
            <w:r w:rsidRPr="0045307C">
              <w:rPr>
                <w:rFonts w:ascii="Arial" w:hAnsi="Arial"/>
                <w:sz w:val="18"/>
                <w:szCs w:val="18"/>
              </w:rPr>
              <w:t xml:space="preserve">type: </w:t>
            </w:r>
            <w:r>
              <w:rPr>
                <w:rFonts w:ascii="Arial" w:hAnsi="Arial"/>
                <w:sz w:val="18"/>
                <w:szCs w:val="18"/>
              </w:rPr>
              <w:t>DateTime</w:t>
            </w:r>
          </w:p>
          <w:p w14:paraId="6D586B3B" w14:textId="77777777" w:rsidR="00063CDF" w:rsidRPr="0045307C" w:rsidRDefault="00063CDF" w:rsidP="00040ADC">
            <w:pPr>
              <w:spacing w:after="0"/>
              <w:rPr>
                <w:rFonts w:ascii="Arial" w:hAnsi="Arial"/>
                <w:sz w:val="18"/>
                <w:szCs w:val="18"/>
              </w:rPr>
            </w:pPr>
            <w:r w:rsidRPr="0045307C">
              <w:rPr>
                <w:rFonts w:ascii="Arial" w:hAnsi="Arial"/>
                <w:sz w:val="18"/>
                <w:szCs w:val="18"/>
              </w:rPr>
              <w:t xml:space="preserve">multiplicity: </w:t>
            </w:r>
            <w:proofErr w:type="gramStart"/>
            <w:r>
              <w:rPr>
                <w:rFonts w:ascii="Arial" w:hAnsi="Arial"/>
                <w:sz w:val="18"/>
                <w:szCs w:val="18"/>
              </w:rPr>
              <w:t>0..</w:t>
            </w:r>
            <w:proofErr w:type="gramEnd"/>
            <w:r w:rsidRPr="0045307C">
              <w:rPr>
                <w:rFonts w:ascii="Arial" w:hAnsi="Arial"/>
                <w:sz w:val="18"/>
                <w:szCs w:val="18"/>
              </w:rPr>
              <w:t>1</w:t>
            </w:r>
          </w:p>
          <w:p w14:paraId="74169A16" w14:textId="77777777" w:rsidR="00063CDF" w:rsidRPr="0045307C" w:rsidRDefault="00063CDF" w:rsidP="00040ADC">
            <w:pPr>
              <w:spacing w:after="0"/>
              <w:rPr>
                <w:rFonts w:ascii="Arial" w:hAnsi="Arial"/>
                <w:sz w:val="18"/>
                <w:szCs w:val="18"/>
              </w:rPr>
            </w:pPr>
            <w:r w:rsidRPr="0045307C">
              <w:rPr>
                <w:rFonts w:ascii="Arial" w:hAnsi="Arial"/>
                <w:sz w:val="18"/>
                <w:szCs w:val="18"/>
              </w:rPr>
              <w:t>isOrdered: N/A</w:t>
            </w:r>
          </w:p>
          <w:p w14:paraId="22222E50" w14:textId="77777777" w:rsidR="00063CDF" w:rsidRPr="0045307C" w:rsidRDefault="00063CDF" w:rsidP="00040ADC">
            <w:pPr>
              <w:spacing w:after="0"/>
              <w:rPr>
                <w:rFonts w:ascii="Arial" w:hAnsi="Arial"/>
                <w:sz w:val="18"/>
                <w:szCs w:val="18"/>
              </w:rPr>
            </w:pPr>
            <w:r w:rsidRPr="0045307C">
              <w:rPr>
                <w:rFonts w:ascii="Arial" w:hAnsi="Arial"/>
                <w:sz w:val="18"/>
                <w:szCs w:val="18"/>
              </w:rPr>
              <w:t>isUnique: N/A</w:t>
            </w:r>
          </w:p>
          <w:p w14:paraId="14577155" w14:textId="77777777" w:rsidR="00063CDF" w:rsidRPr="0045307C" w:rsidRDefault="00063CDF" w:rsidP="00040ADC">
            <w:pPr>
              <w:spacing w:after="0"/>
              <w:rPr>
                <w:rFonts w:ascii="Arial" w:hAnsi="Arial"/>
                <w:sz w:val="18"/>
                <w:szCs w:val="18"/>
              </w:rPr>
            </w:pPr>
            <w:r w:rsidRPr="0045307C">
              <w:rPr>
                <w:rFonts w:ascii="Arial" w:hAnsi="Arial"/>
                <w:sz w:val="18"/>
                <w:szCs w:val="18"/>
              </w:rPr>
              <w:t xml:space="preserve">defaultValue: </w:t>
            </w:r>
            <w:r>
              <w:rPr>
                <w:rFonts w:ascii="Arial" w:hAnsi="Arial"/>
                <w:sz w:val="18"/>
                <w:szCs w:val="18"/>
              </w:rPr>
              <w:t>None</w:t>
            </w:r>
          </w:p>
          <w:p w14:paraId="79A37B2E" w14:textId="77777777" w:rsidR="00063CDF" w:rsidRPr="0061649B" w:rsidRDefault="00063CDF" w:rsidP="00040ADC">
            <w:pPr>
              <w:spacing w:after="0"/>
              <w:rPr>
                <w:rFonts w:ascii="Arial" w:hAnsi="Arial" w:cs="Arial"/>
                <w:sz w:val="18"/>
                <w:szCs w:val="18"/>
              </w:rPr>
            </w:pPr>
            <w:r w:rsidRPr="0045307C">
              <w:rPr>
                <w:rFonts w:ascii="Arial" w:hAnsi="Arial"/>
                <w:sz w:val="18"/>
                <w:szCs w:val="18"/>
              </w:rPr>
              <w:t xml:space="preserve">isNullable: </w:t>
            </w:r>
            <w:r>
              <w:rPr>
                <w:rFonts w:ascii="Arial" w:hAnsi="Arial"/>
                <w:sz w:val="18"/>
                <w:szCs w:val="18"/>
              </w:rPr>
              <w:t>False</w:t>
            </w:r>
          </w:p>
        </w:tc>
      </w:tr>
      <w:tr w:rsidR="00063CDF" w:rsidRPr="00B26339" w14:paraId="1342E6C9" w14:textId="77777777" w:rsidTr="00040ADC">
        <w:trPr>
          <w:gridAfter w:val="1"/>
          <w:wAfter w:w="9" w:type="dxa"/>
          <w:cantSplit/>
          <w:jc w:val="center"/>
        </w:trPr>
        <w:tc>
          <w:tcPr>
            <w:tcW w:w="2621" w:type="dxa"/>
          </w:tcPr>
          <w:p w14:paraId="5AA92991" w14:textId="77777777" w:rsidR="00063CDF" w:rsidRDefault="00063CDF" w:rsidP="00040ADC">
            <w:pPr>
              <w:pStyle w:val="TAL"/>
              <w:rPr>
                <w:szCs w:val="18"/>
              </w:rPr>
            </w:pPr>
            <w:r w:rsidRPr="00A861DC">
              <w:rPr>
                <w:rFonts w:ascii="Courier New" w:hAnsi="Courier New" w:cs="Courier New"/>
                <w:bCs/>
                <w:lang w:val="fr-FR"/>
              </w:rPr>
              <w:t>timeWindow</w:t>
            </w:r>
          </w:p>
        </w:tc>
        <w:tc>
          <w:tcPr>
            <w:tcW w:w="5245" w:type="dxa"/>
          </w:tcPr>
          <w:p w14:paraId="26AC905F" w14:textId="77777777" w:rsidR="00063CDF" w:rsidRPr="00BA676F" w:rsidRDefault="00063CDF" w:rsidP="00040ADC">
            <w:pPr>
              <w:rPr>
                <w:rFonts w:ascii="Arial" w:hAnsi="Arial" w:cs="Arial"/>
                <w:sz w:val="18"/>
                <w:szCs w:val="18"/>
                <w:lang w:eastAsia="zh-CN"/>
              </w:rPr>
            </w:pPr>
            <w:r w:rsidRPr="00BA676F">
              <w:rPr>
                <w:rFonts w:ascii="Arial" w:hAnsi="Arial" w:cs="Arial"/>
                <w:sz w:val="18"/>
                <w:szCs w:val="18"/>
                <w:lang w:eastAsia="zh-CN"/>
              </w:rPr>
              <w:t>Time window for which the configured management activity shall be active.</w:t>
            </w:r>
          </w:p>
        </w:tc>
        <w:tc>
          <w:tcPr>
            <w:tcW w:w="1984" w:type="dxa"/>
          </w:tcPr>
          <w:p w14:paraId="452B472E" w14:textId="77777777" w:rsidR="00063CDF" w:rsidRPr="0045307C" w:rsidRDefault="00063CDF" w:rsidP="00040ADC">
            <w:pPr>
              <w:spacing w:after="0"/>
              <w:rPr>
                <w:rFonts w:ascii="Arial" w:hAnsi="Arial"/>
                <w:sz w:val="18"/>
                <w:szCs w:val="18"/>
              </w:rPr>
            </w:pPr>
            <w:r w:rsidRPr="0045307C">
              <w:rPr>
                <w:rFonts w:ascii="Arial" w:hAnsi="Arial"/>
                <w:sz w:val="18"/>
                <w:szCs w:val="18"/>
              </w:rPr>
              <w:t xml:space="preserve">type: </w:t>
            </w:r>
            <w:r>
              <w:rPr>
                <w:rFonts w:ascii="Arial" w:hAnsi="Arial"/>
                <w:sz w:val="18"/>
                <w:szCs w:val="18"/>
              </w:rPr>
              <w:t>TimeWindow</w:t>
            </w:r>
          </w:p>
          <w:p w14:paraId="2856922B" w14:textId="77777777" w:rsidR="00063CDF" w:rsidRPr="0045307C" w:rsidRDefault="00063CDF" w:rsidP="00040ADC">
            <w:pPr>
              <w:spacing w:after="0"/>
              <w:rPr>
                <w:rFonts w:ascii="Arial" w:hAnsi="Arial"/>
                <w:sz w:val="18"/>
                <w:szCs w:val="18"/>
              </w:rPr>
            </w:pPr>
            <w:r w:rsidRPr="0045307C">
              <w:rPr>
                <w:rFonts w:ascii="Arial" w:hAnsi="Arial"/>
                <w:sz w:val="18"/>
                <w:szCs w:val="18"/>
              </w:rPr>
              <w:t xml:space="preserve">multiplicity: </w:t>
            </w:r>
            <w:proofErr w:type="gramStart"/>
            <w:r>
              <w:rPr>
                <w:rFonts w:ascii="Arial" w:hAnsi="Arial"/>
                <w:sz w:val="18"/>
                <w:szCs w:val="18"/>
              </w:rPr>
              <w:t>0..</w:t>
            </w:r>
            <w:proofErr w:type="gramEnd"/>
            <w:r w:rsidRPr="0045307C">
              <w:rPr>
                <w:rFonts w:ascii="Arial" w:hAnsi="Arial"/>
                <w:sz w:val="18"/>
                <w:szCs w:val="18"/>
              </w:rPr>
              <w:t>1</w:t>
            </w:r>
          </w:p>
          <w:p w14:paraId="1C324906" w14:textId="77777777" w:rsidR="00063CDF" w:rsidRPr="0045307C" w:rsidRDefault="00063CDF" w:rsidP="00040ADC">
            <w:pPr>
              <w:spacing w:after="0"/>
              <w:rPr>
                <w:rFonts w:ascii="Arial" w:hAnsi="Arial"/>
                <w:sz w:val="18"/>
                <w:szCs w:val="18"/>
              </w:rPr>
            </w:pPr>
            <w:r w:rsidRPr="0045307C">
              <w:rPr>
                <w:rFonts w:ascii="Arial" w:hAnsi="Arial"/>
                <w:sz w:val="18"/>
                <w:szCs w:val="18"/>
              </w:rPr>
              <w:t>isOrdered: N/A</w:t>
            </w:r>
          </w:p>
          <w:p w14:paraId="50283702" w14:textId="77777777" w:rsidR="00063CDF" w:rsidRPr="0045307C" w:rsidRDefault="00063CDF" w:rsidP="00040ADC">
            <w:pPr>
              <w:spacing w:after="0"/>
              <w:rPr>
                <w:rFonts w:ascii="Arial" w:hAnsi="Arial"/>
                <w:sz w:val="18"/>
                <w:szCs w:val="18"/>
              </w:rPr>
            </w:pPr>
            <w:r w:rsidRPr="0045307C">
              <w:rPr>
                <w:rFonts w:ascii="Arial" w:hAnsi="Arial"/>
                <w:sz w:val="18"/>
                <w:szCs w:val="18"/>
              </w:rPr>
              <w:t>isUnique: N/A</w:t>
            </w:r>
          </w:p>
          <w:p w14:paraId="31D31AAC" w14:textId="77777777" w:rsidR="00063CDF" w:rsidRPr="0045307C" w:rsidRDefault="00063CDF" w:rsidP="00040ADC">
            <w:pPr>
              <w:spacing w:after="0"/>
              <w:rPr>
                <w:rFonts w:ascii="Arial" w:hAnsi="Arial"/>
                <w:sz w:val="18"/>
                <w:szCs w:val="18"/>
              </w:rPr>
            </w:pPr>
            <w:r w:rsidRPr="0045307C">
              <w:rPr>
                <w:rFonts w:ascii="Arial" w:hAnsi="Arial"/>
                <w:sz w:val="18"/>
                <w:szCs w:val="18"/>
              </w:rPr>
              <w:t>defaultValue: N</w:t>
            </w:r>
            <w:r>
              <w:rPr>
                <w:rFonts w:ascii="Arial" w:hAnsi="Arial"/>
                <w:sz w:val="18"/>
                <w:szCs w:val="18"/>
              </w:rPr>
              <w:t>one</w:t>
            </w:r>
          </w:p>
          <w:p w14:paraId="0AB31540" w14:textId="77777777" w:rsidR="00063CDF" w:rsidRPr="0045307C" w:rsidRDefault="00063CDF" w:rsidP="00040ADC">
            <w:pPr>
              <w:spacing w:after="0"/>
              <w:rPr>
                <w:rFonts w:ascii="Arial" w:hAnsi="Arial"/>
                <w:sz w:val="18"/>
                <w:szCs w:val="18"/>
              </w:rPr>
            </w:pPr>
            <w:r w:rsidRPr="0045307C">
              <w:rPr>
                <w:rFonts w:ascii="Arial" w:hAnsi="Arial"/>
                <w:sz w:val="18"/>
                <w:szCs w:val="18"/>
              </w:rPr>
              <w:t xml:space="preserve">isNullable: </w:t>
            </w:r>
            <w:r>
              <w:rPr>
                <w:rFonts w:ascii="Arial" w:hAnsi="Arial"/>
                <w:sz w:val="18"/>
                <w:szCs w:val="18"/>
              </w:rPr>
              <w:t>False</w:t>
            </w:r>
          </w:p>
        </w:tc>
      </w:tr>
      <w:tr w:rsidR="00063CDF" w:rsidRPr="00B26339" w14:paraId="7A61ACEE" w14:textId="77777777" w:rsidTr="00040ADC">
        <w:trPr>
          <w:gridAfter w:val="1"/>
          <w:wAfter w:w="9" w:type="dxa"/>
          <w:cantSplit/>
          <w:jc w:val="center"/>
        </w:trPr>
        <w:tc>
          <w:tcPr>
            <w:tcW w:w="2621" w:type="dxa"/>
          </w:tcPr>
          <w:p w14:paraId="089C58C8" w14:textId="77777777" w:rsidR="00063CDF" w:rsidRDefault="00063CDF" w:rsidP="00040ADC">
            <w:pPr>
              <w:pStyle w:val="TAL"/>
              <w:rPr>
                <w:szCs w:val="18"/>
              </w:rPr>
            </w:pPr>
            <w:r w:rsidRPr="00A861DC">
              <w:rPr>
                <w:rFonts w:ascii="Courier New" w:hAnsi="Courier New" w:cs="Courier New"/>
                <w:bCs/>
                <w:lang w:val="fr-FR"/>
              </w:rPr>
              <w:t>timeIntervals</w:t>
            </w:r>
          </w:p>
        </w:tc>
        <w:tc>
          <w:tcPr>
            <w:tcW w:w="5245" w:type="dxa"/>
          </w:tcPr>
          <w:p w14:paraId="7106A720" w14:textId="77777777" w:rsidR="00063CDF" w:rsidRPr="00BA676F" w:rsidRDefault="00063CDF" w:rsidP="00040ADC">
            <w:pPr>
              <w:rPr>
                <w:rFonts w:ascii="Arial" w:hAnsi="Arial" w:cs="Arial"/>
                <w:sz w:val="18"/>
                <w:szCs w:val="18"/>
                <w:lang w:eastAsia="zh-CN"/>
              </w:rPr>
            </w:pPr>
            <w:r w:rsidRPr="00BA676F">
              <w:rPr>
                <w:rFonts w:ascii="Arial" w:hAnsi="Arial" w:cs="Arial"/>
                <w:sz w:val="18"/>
                <w:szCs w:val="18"/>
                <w:lang w:eastAsia="zh-CN"/>
              </w:rPr>
              <w:t>List of intervals within one day for which the service shall be active.</w:t>
            </w:r>
          </w:p>
        </w:tc>
        <w:tc>
          <w:tcPr>
            <w:tcW w:w="1984" w:type="dxa"/>
          </w:tcPr>
          <w:p w14:paraId="274678DA" w14:textId="77777777" w:rsidR="00063CDF" w:rsidRPr="00BB197A" w:rsidRDefault="00063CDF" w:rsidP="00040ADC">
            <w:pPr>
              <w:spacing w:after="0"/>
              <w:rPr>
                <w:rFonts w:ascii="Arial" w:hAnsi="Arial" w:cs="Arial"/>
                <w:sz w:val="18"/>
                <w:szCs w:val="18"/>
              </w:rPr>
            </w:pPr>
            <w:r w:rsidRPr="00BB197A">
              <w:rPr>
                <w:rFonts w:ascii="Arial" w:hAnsi="Arial" w:cs="Arial"/>
                <w:sz w:val="18"/>
                <w:szCs w:val="18"/>
              </w:rPr>
              <w:t>type: TimeInterval</w:t>
            </w:r>
          </w:p>
          <w:p w14:paraId="55971158" w14:textId="77777777" w:rsidR="00063CDF" w:rsidRPr="00BB197A" w:rsidRDefault="00063CDF" w:rsidP="00040ADC">
            <w:pPr>
              <w:spacing w:after="0"/>
              <w:rPr>
                <w:rFonts w:ascii="Arial" w:hAnsi="Arial" w:cs="Arial"/>
                <w:sz w:val="18"/>
                <w:szCs w:val="18"/>
              </w:rPr>
            </w:pPr>
            <w:r w:rsidRPr="00BB197A">
              <w:rPr>
                <w:rFonts w:ascii="Arial" w:hAnsi="Arial" w:cs="Arial"/>
                <w:sz w:val="18"/>
                <w:szCs w:val="18"/>
              </w:rPr>
              <w:t>multiplicity: *</w:t>
            </w:r>
          </w:p>
          <w:p w14:paraId="1F81481E" w14:textId="77777777" w:rsidR="00063CDF" w:rsidRPr="00BB197A" w:rsidRDefault="00063CDF" w:rsidP="00040ADC">
            <w:pPr>
              <w:spacing w:after="0"/>
              <w:rPr>
                <w:rFonts w:ascii="Arial" w:hAnsi="Arial" w:cs="Arial"/>
                <w:sz w:val="18"/>
                <w:szCs w:val="18"/>
              </w:rPr>
            </w:pPr>
            <w:r w:rsidRPr="00BB197A">
              <w:rPr>
                <w:rFonts w:ascii="Arial" w:hAnsi="Arial" w:cs="Arial"/>
                <w:sz w:val="18"/>
                <w:szCs w:val="18"/>
              </w:rPr>
              <w:t xml:space="preserve">isOrdered: </w:t>
            </w:r>
            <w:r>
              <w:rPr>
                <w:rFonts w:ascii="Arial" w:hAnsi="Arial" w:cs="Arial"/>
                <w:sz w:val="18"/>
                <w:szCs w:val="18"/>
              </w:rPr>
              <w:t>False</w:t>
            </w:r>
          </w:p>
          <w:p w14:paraId="3DB876FF" w14:textId="77777777" w:rsidR="00063CDF" w:rsidRPr="00BB197A" w:rsidRDefault="00063CDF" w:rsidP="00040ADC">
            <w:pPr>
              <w:spacing w:after="0"/>
              <w:rPr>
                <w:rFonts w:ascii="Arial" w:hAnsi="Arial" w:cs="Arial"/>
                <w:sz w:val="18"/>
                <w:szCs w:val="18"/>
              </w:rPr>
            </w:pPr>
            <w:r w:rsidRPr="00BB197A">
              <w:rPr>
                <w:rFonts w:ascii="Arial" w:hAnsi="Arial" w:cs="Arial"/>
                <w:sz w:val="18"/>
                <w:szCs w:val="18"/>
              </w:rPr>
              <w:t>isUnique: True</w:t>
            </w:r>
          </w:p>
          <w:p w14:paraId="68B9F524" w14:textId="77777777" w:rsidR="00063CDF" w:rsidRPr="00BB197A" w:rsidRDefault="00063CDF" w:rsidP="00040ADC">
            <w:pPr>
              <w:spacing w:after="0"/>
              <w:rPr>
                <w:rFonts w:ascii="Arial" w:hAnsi="Arial" w:cs="Arial"/>
                <w:sz w:val="18"/>
                <w:szCs w:val="18"/>
              </w:rPr>
            </w:pPr>
            <w:r w:rsidRPr="00BB197A">
              <w:rPr>
                <w:rFonts w:ascii="Arial" w:hAnsi="Arial" w:cs="Arial"/>
                <w:sz w:val="18"/>
                <w:szCs w:val="18"/>
              </w:rPr>
              <w:t>defaultValue: No</w:t>
            </w:r>
            <w:r>
              <w:rPr>
                <w:rFonts w:ascii="Arial" w:hAnsi="Arial" w:cs="Arial"/>
                <w:sz w:val="18"/>
                <w:szCs w:val="18"/>
              </w:rPr>
              <w:t>ne</w:t>
            </w:r>
          </w:p>
          <w:p w14:paraId="40FE647B" w14:textId="77777777" w:rsidR="00063CDF" w:rsidRPr="0045307C" w:rsidRDefault="00063CDF" w:rsidP="00040ADC">
            <w:pPr>
              <w:spacing w:after="0"/>
              <w:rPr>
                <w:rFonts w:ascii="Arial" w:hAnsi="Arial"/>
                <w:sz w:val="18"/>
                <w:szCs w:val="18"/>
              </w:rPr>
            </w:pPr>
            <w:r w:rsidRPr="00BB197A">
              <w:rPr>
                <w:rFonts w:ascii="Arial" w:hAnsi="Arial" w:cs="Arial"/>
                <w:sz w:val="18"/>
                <w:szCs w:val="18"/>
              </w:rPr>
              <w:t>isNullable: False</w:t>
            </w:r>
          </w:p>
        </w:tc>
      </w:tr>
      <w:tr w:rsidR="00063CDF" w:rsidRPr="00B26339" w14:paraId="22FF21AD" w14:textId="77777777" w:rsidTr="00040ADC">
        <w:trPr>
          <w:gridAfter w:val="1"/>
          <w:wAfter w:w="9" w:type="dxa"/>
          <w:cantSplit/>
          <w:jc w:val="center"/>
        </w:trPr>
        <w:tc>
          <w:tcPr>
            <w:tcW w:w="2621" w:type="dxa"/>
          </w:tcPr>
          <w:p w14:paraId="10341608" w14:textId="77777777" w:rsidR="00063CDF" w:rsidRDefault="00063CDF" w:rsidP="00040ADC">
            <w:pPr>
              <w:pStyle w:val="TAL"/>
              <w:rPr>
                <w:szCs w:val="18"/>
              </w:rPr>
            </w:pPr>
            <w:r w:rsidRPr="00A861DC">
              <w:rPr>
                <w:rFonts w:ascii="Courier New" w:hAnsi="Courier New" w:cs="Courier New"/>
              </w:rPr>
              <w:t>intervalStart</w:t>
            </w:r>
          </w:p>
        </w:tc>
        <w:tc>
          <w:tcPr>
            <w:tcW w:w="5245" w:type="dxa"/>
          </w:tcPr>
          <w:p w14:paraId="393DF637" w14:textId="77777777" w:rsidR="00063CDF" w:rsidRDefault="00063CDF" w:rsidP="00040AD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time (in "full-time" format) when the service shall be started.</w:t>
            </w:r>
          </w:p>
          <w:p w14:paraId="191B767F" w14:textId="77777777" w:rsidR="00063CDF" w:rsidRDefault="00063CDF" w:rsidP="00040AD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Data type "FullTime" defines the time as specified by "full-time" in RFC3339 [54].</w:t>
            </w:r>
          </w:p>
          <w:p w14:paraId="4D9DA9CC" w14:textId="77777777" w:rsidR="00063CDF" w:rsidRDefault="00063CDF" w:rsidP="00040ADC">
            <w:pPr>
              <w:keepLines/>
              <w:tabs>
                <w:tab w:val="decimal" w:pos="0"/>
              </w:tabs>
              <w:spacing w:line="0" w:lineRule="atLeast"/>
              <w:rPr>
                <w:rFonts w:ascii="Arial" w:hAnsi="Arial" w:cs="Arial"/>
                <w:sz w:val="18"/>
                <w:szCs w:val="18"/>
                <w:lang w:eastAsia="zh-CN"/>
              </w:rPr>
            </w:pPr>
            <w:r>
              <w:rPr>
                <w:rFonts w:cs="Arial"/>
                <w:szCs w:val="18"/>
                <w:lang w:eastAsia="zh-CN"/>
              </w:rPr>
              <w:t>AllowedValues: N/A.</w:t>
            </w:r>
          </w:p>
        </w:tc>
        <w:tc>
          <w:tcPr>
            <w:tcW w:w="1984" w:type="dxa"/>
          </w:tcPr>
          <w:p w14:paraId="3487D1C6" w14:textId="77777777" w:rsidR="00063CDF" w:rsidRPr="00BB197A" w:rsidRDefault="00063CDF" w:rsidP="00040ADC">
            <w:pPr>
              <w:spacing w:after="0"/>
              <w:rPr>
                <w:rFonts w:ascii="Arial" w:hAnsi="Arial" w:cs="Arial"/>
                <w:sz w:val="18"/>
                <w:szCs w:val="18"/>
              </w:rPr>
            </w:pPr>
            <w:r w:rsidRPr="00BB197A">
              <w:rPr>
                <w:rFonts w:ascii="Arial" w:hAnsi="Arial" w:cs="Arial"/>
                <w:sz w:val="18"/>
                <w:szCs w:val="18"/>
              </w:rPr>
              <w:t>type: FullTime</w:t>
            </w:r>
          </w:p>
          <w:p w14:paraId="59876A86" w14:textId="77777777" w:rsidR="00063CDF" w:rsidRPr="00BB197A" w:rsidRDefault="00063CDF" w:rsidP="00040ADC">
            <w:pPr>
              <w:spacing w:after="0"/>
              <w:rPr>
                <w:rFonts w:ascii="Arial" w:hAnsi="Arial" w:cs="Arial"/>
                <w:sz w:val="18"/>
                <w:szCs w:val="18"/>
              </w:rPr>
            </w:pPr>
            <w:r w:rsidRPr="00BB197A">
              <w:rPr>
                <w:rFonts w:ascii="Arial" w:hAnsi="Arial" w:cs="Arial"/>
                <w:sz w:val="18"/>
                <w:szCs w:val="18"/>
              </w:rPr>
              <w:t>multiplicity: 1</w:t>
            </w:r>
          </w:p>
          <w:p w14:paraId="3B0E8F77" w14:textId="77777777" w:rsidR="00063CDF" w:rsidRPr="00BB197A" w:rsidRDefault="00063CDF" w:rsidP="00040ADC">
            <w:pPr>
              <w:spacing w:after="0"/>
              <w:rPr>
                <w:rFonts w:ascii="Arial" w:hAnsi="Arial" w:cs="Arial"/>
                <w:sz w:val="18"/>
                <w:szCs w:val="18"/>
              </w:rPr>
            </w:pPr>
            <w:r w:rsidRPr="00BB197A">
              <w:rPr>
                <w:rFonts w:ascii="Arial" w:hAnsi="Arial" w:cs="Arial"/>
                <w:sz w:val="18"/>
                <w:szCs w:val="18"/>
              </w:rPr>
              <w:t>isOrdered: N/A</w:t>
            </w:r>
          </w:p>
          <w:p w14:paraId="38A29A94" w14:textId="77777777" w:rsidR="00063CDF" w:rsidRPr="00BB197A" w:rsidRDefault="00063CDF" w:rsidP="00040ADC">
            <w:pPr>
              <w:spacing w:after="0"/>
              <w:rPr>
                <w:rFonts w:ascii="Arial" w:hAnsi="Arial" w:cs="Arial"/>
                <w:sz w:val="18"/>
                <w:szCs w:val="18"/>
                <w:lang w:val="pt-BR"/>
              </w:rPr>
            </w:pPr>
            <w:r w:rsidRPr="00BB197A">
              <w:rPr>
                <w:rFonts w:ascii="Arial" w:hAnsi="Arial" w:cs="Arial"/>
                <w:sz w:val="18"/>
                <w:szCs w:val="18"/>
                <w:lang w:val="pt-BR"/>
              </w:rPr>
              <w:t>isUnique: N/A</w:t>
            </w:r>
          </w:p>
          <w:p w14:paraId="5110EB25" w14:textId="77777777" w:rsidR="00063CDF" w:rsidRPr="00BB197A" w:rsidRDefault="00063CDF" w:rsidP="00040ADC">
            <w:pPr>
              <w:spacing w:after="0"/>
              <w:rPr>
                <w:rFonts w:ascii="Arial" w:hAnsi="Arial" w:cs="Arial"/>
                <w:sz w:val="18"/>
                <w:szCs w:val="18"/>
                <w:lang w:val="pt-BR"/>
              </w:rPr>
            </w:pPr>
            <w:r w:rsidRPr="00BB197A">
              <w:rPr>
                <w:rFonts w:ascii="Arial" w:hAnsi="Arial" w:cs="Arial"/>
                <w:sz w:val="18"/>
                <w:szCs w:val="18"/>
                <w:lang w:val="pt-BR"/>
              </w:rPr>
              <w:t>defaultValue: None</w:t>
            </w:r>
          </w:p>
          <w:p w14:paraId="1119B9F2" w14:textId="77777777" w:rsidR="00063CDF" w:rsidRPr="0045307C" w:rsidRDefault="00063CDF" w:rsidP="00040ADC">
            <w:pPr>
              <w:spacing w:after="0"/>
              <w:rPr>
                <w:rFonts w:ascii="Arial" w:hAnsi="Arial"/>
                <w:sz w:val="18"/>
                <w:szCs w:val="18"/>
              </w:rPr>
            </w:pPr>
            <w:r w:rsidRPr="00BB197A">
              <w:rPr>
                <w:rFonts w:ascii="Arial" w:hAnsi="Arial" w:cs="Arial"/>
                <w:sz w:val="18"/>
                <w:szCs w:val="18"/>
              </w:rPr>
              <w:t>isNullable: False</w:t>
            </w:r>
          </w:p>
        </w:tc>
      </w:tr>
      <w:tr w:rsidR="00063CDF" w:rsidRPr="00BB197A" w14:paraId="61A53D6F" w14:textId="77777777" w:rsidTr="00040ADC">
        <w:trPr>
          <w:gridAfter w:val="1"/>
          <w:wAfter w:w="9" w:type="dxa"/>
          <w:cantSplit/>
          <w:jc w:val="center"/>
        </w:trPr>
        <w:tc>
          <w:tcPr>
            <w:tcW w:w="2621" w:type="dxa"/>
          </w:tcPr>
          <w:p w14:paraId="30BBBC7F" w14:textId="77777777" w:rsidR="00063CDF" w:rsidRDefault="00063CDF" w:rsidP="00040ADC">
            <w:pPr>
              <w:pStyle w:val="TAL"/>
              <w:rPr>
                <w:rFonts w:cs="Arial"/>
                <w:lang w:val="fr-FR"/>
              </w:rPr>
            </w:pPr>
            <w:r w:rsidRPr="00A861DC">
              <w:rPr>
                <w:rFonts w:ascii="Courier New" w:hAnsi="Courier New" w:cs="Courier New"/>
              </w:rPr>
              <w:t>intervalEnd</w:t>
            </w:r>
          </w:p>
        </w:tc>
        <w:tc>
          <w:tcPr>
            <w:tcW w:w="5245" w:type="dxa"/>
          </w:tcPr>
          <w:p w14:paraId="2D3B1507" w14:textId="77777777" w:rsidR="00063CDF" w:rsidRDefault="00063CDF" w:rsidP="00040AD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time (in "full-time" format) when the service shall be stopped.</w:t>
            </w:r>
          </w:p>
          <w:p w14:paraId="4EA26C8F" w14:textId="77777777" w:rsidR="00063CDF" w:rsidRDefault="00063CDF" w:rsidP="00040AD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"FullTime" defines the time as specified by "full-time" in RFC3339 [54].</w:t>
            </w:r>
          </w:p>
          <w:p w14:paraId="482B7A92" w14:textId="77777777" w:rsidR="00063CDF" w:rsidRPr="000819C1" w:rsidRDefault="00063CDF" w:rsidP="00040ADC">
            <w:pPr>
              <w:pStyle w:val="TAL"/>
              <w:spacing w:before="20" w:after="20"/>
            </w:pPr>
            <w:r>
              <w:rPr>
                <w:rFonts w:cs="Arial"/>
                <w:szCs w:val="18"/>
                <w:lang w:eastAsia="zh-CN"/>
              </w:rPr>
              <w:t>AllowedValues: N/A.</w:t>
            </w:r>
          </w:p>
        </w:tc>
        <w:tc>
          <w:tcPr>
            <w:tcW w:w="1984" w:type="dxa"/>
          </w:tcPr>
          <w:p w14:paraId="470A1DF6" w14:textId="77777777" w:rsidR="00063CDF" w:rsidRPr="00BB197A" w:rsidRDefault="00063CDF" w:rsidP="00040ADC">
            <w:pPr>
              <w:spacing w:after="0"/>
              <w:rPr>
                <w:rFonts w:ascii="Arial" w:hAnsi="Arial" w:cs="Arial"/>
                <w:sz w:val="18"/>
                <w:szCs w:val="18"/>
              </w:rPr>
            </w:pPr>
            <w:r w:rsidRPr="00BB197A">
              <w:rPr>
                <w:rFonts w:ascii="Arial" w:hAnsi="Arial" w:cs="Arial"/>
                <w:sz w:val="18"/>
                <w:szCs w:val="18"/>
              </w:rPr>
              <w:t>type: FullTime</w:t>
            </w:r>
          </w:p>
          <w:p w14:paraId="6A2C47EC" w14:textId="77777777" w:rsidR="00063CDF" w:rsidRPr="00BB197A" w:rsidRDefault="00063CDF" w:rsidP="00040ADC">
            <w:pPr>
              <w:spacing w:after="0"/>
              <w:rPr>
                <w:rFonts w:ascii="Arial" w:hAnsi="Arial" w:cs="Arial"/>
                <w:sz w:val="18"/>
                <w:szCs w:val="18"/>
              </w:rPr>
            </w:pPr>
            <w:r w:rsidRPr="00BB197A">
              <w:rPr>
                <w:rFonts w:ascii="Arial" w:hAnsi="Arial" w:cs="Arial"/>
                <w:sz w:val="18"/>
                <w:szCs w:val="18"/>
              </w:rPr>
              <w:t>multiplicity: 1</w:t>
            </w:r>
          </w:p>
          <w:p w14:paraId="3FD0159B" w14:textId="77777777" w:rsidR="00063CDF" w:rsidRPr="00BB197A" w:rsidRDefault="00063CDF" w:rsidP="00040ADC">
            <w:pPr>
              <w:spacing w:after="0"/>
              <w:rPr>
                <w:rFonts w:ascii="Arial" w:hAnsi="Arial" w:cs="Arial"/>
                <w:sz w:val="18"/>
                <w:szCs w:val="18"/>
              </w:rPr>
            </w:pPr>
            <w:r w:rsidRPr="00BB197A">
              <w:rPr>
                <w:rFonts w:ascii="Arial" w:hAnsi="Arial" w:cs="Arial"/>
                <w:sz w:val="18"/>
                <w:szCs w:val="18"/>
              </w:rPr>
              <w:t>isOrdered: N/A</w:t>
            </w:r>
          </w:p>
          <w:p w14:paraId="2CD9B23A" w14:textId="77777777" w:rsidR="00063CDF" w:rsidRPr="00BB197A" w:rsidRDefault="00063CDF" w:rsidP="00040ADC">
            <w:pPr>
              <w:spacing w:after="0"/>
              <w:rPr>
                <w:rFonts w:ascii="Arial" w:hAnsi="Arial" w:cs="Arial"/>
                <w:sz w:val="18"/>
                <w:szCs w:val="18"/>
                <w:lang w:val="pt-BR"/>
              </w:rPr>
            </w:pPr>
            <w:r w:rsidRPr="00BB197A">
              <w:rPr>
                <w:rFonts w:ascii="Arial" w:hAnsi="Arial" w:cs="Arial"/>
                <w:sz w:val="18"/>
                <w:szCs w:val="18"/>
                <w:lang w:val="pt-BR"/>
              </w:rPr>
              <w:t>isUnique: N/A</w:t>
            </w:r>
          </w:p>
          <w:p w14:paraId="36972985" w14:textId="77777777" w:rsidR="00063CDF" w:rsidRPr="00BB197A" w:rsidRDefault="00063CDF" w:rsidP="00040ADC">
            <w:pPr>
              <w:spacing w:after="0"/>
              <w:rPr>
                <w:rFonts w:ascii="Arial" w:hAnsi="Arial" w:cs="Arial"/>
                <w:sz w:val="18"/>
                <w:szCs w:val="18"/>
                <w:lang w:val="pt-BR"/>
              </w:rPr>
            </w:pPr>
            <w:r w:rsidRPr="00BB197A">
              <w:rPr>
                <w:rFonts w:ascii="Arial" w:hAnsi="Arial" w:cs="Arial"/>
                <w:sz w:val="18"/>
                <w:szCs w:val="18"/>
                <w:lang w:val="pt-BR"/>
              </w:rPr>
              <w:t>defaultValue: None</w:t>
            </w:r>
          </w:p>
          <w:p w14:paraId="6020B3F9" w14:textId="77777777" w:rsidR="00063CDF" w:rsidRPr="00BB197A" w:rsidRDefault="00063CDF" w:rsidP="00040ADC">
            <w:pPr>
              <w:spacing w:after="0"/>
              <w:rPr>
                <w:rFonts w:ascii="Arial" w:hAnsi="Arial" w:cs="Arial"/>
                <w:sz w:val="18"/>
                <w:szCs w:val="18"/>
              </w:rPr>
            </w:pPr>
            <w:r w:rsidRPr="00BB197A">
              <w:rPr>
                <w:rFonts w:ascii="Arial" w:hAnsi="Arial" w:cs="Arial"/>
                <w:sz w:val="18"/>
                <w:szCs w:val="18"/>
              </w:rPr>
              <w:t>isNullable: False</w:t>
            </w:r>
          </w:p>
        </w:tc>
      </w:tr>
      <w:tr w:rsidR="00063CDF" w:rsidRPr="00BB197A" w14:paraId="4CEC7E7A" w14:textId="77777777" w:rsidTr="00040ADC">
        <w:trPr>
          <w:gridAfter w:val="1"/>
          <w:wAfter w:w="9" w:type="dxa"/>
          <w:cantSplit/>
          <w:jc w:val="center"/>
        </w:trPr>
        <w:tc>
          <w:tcPr>
            <w:tcW w:w="2621" w:type="dxa"/>
          </w:tcPr>
          <w:p w14:paraId="1B32AD55" w14:textId="77777777" w:rsidR="00063CDF" w:rsidRDefault="00063CDF" w:rsidP="00040ADC">
            <w:pPr>
              <w:pStyle w:val="TAL"/>
              <w:rPr>
                <w:rFonts w:cs="Arial"/>
                <w:lang w:val="fr-FR"/>
              </w:rPr>
            </w:pPr>
            <w:r w:rsidRPr="00A861DC">
              <w:rPr>
                <w:rFonts w:ascii="Courier New" w:hAnsi="Courier New" w:cs="Courier New"/>
                <w:bCs/>
                <w:lang w:val="fr-FR"/>
              </w:rPr>
              <w:t>daysOfWeek</w:t>
            </w:r>
          </w:p>
        </w:tc>
        <w:tc>
          <w:tcPr>
            <w:tcW w:w="5245" w:type="dxa"/>
          </w:tcPr>
          <w:p w14:paraId="02305FD6" w14:textId="77777777" w:rsidR="00063CDF" w:rsidRDefault="00063CDF" w:rsidP="00040ADC">
            <w:pPr>
              <w:keepNext/>
              <w:keepLines/>
              <w:spacing w:after="0"/>
              <w:rPr>
                <w:rFonts w:ascii="Arial" w:hAnsi="Arial" w:cs="Arial"/>
                <w:sz w:val="18"/>
                <w:szCs w:val="18"/>
              </w:rPr>
            </w:pPr>
            <w:r>
              <w:rPr>
                <w:rFonts w:ascii="Arial" w:hAnsi="Arial" w:cs="Arial"/>
                <w:sz w:val="18"/>
                <w:szCs w:val="18"/>
              </w:rPr>
              <w:t xml:space="preserve">It indicates the days on which the service shall be scheduled in case of weekly repetition. The intervals per day are configured by attribute </w:t>
            </w:r>
            <w:r w:rsidRPr="00F1643E">
              <w:rPr>
                <w:rFonts w:ascii="Courier New" w:hAnsi="Courier New" w:cs="Courier New"/>
                <w:sz w:val="18"/>
                <w:szCs w:val="18"/>
              </w:rPr>
              <w:t>timeIntervals</w:t>
            </w:r>
            <w:r>
              <w:rPr>
                <w:rFonts w:ascii="Arial" w:hAnsi="Arial" w:cs="Arial"/>
                <w:sz w:val="18"/>
                <w:szCs w:val="18"/>
              </w:rPr>
              <w:t>.</w:t>
            </w:r>
          </w:p>
          <w:p w14:paraId="14D952F0" w14:textId="77777777" w:rsidR="00063CDF" w:rsidRDefault="00063CDF" w:rsidP="00040ADC">
            <w:pPr>
              <w:keepNext/>
              <w:keepLines/>
              <w:spacing w:after="0"/>
              <w:rPr>
                <w:rFonts w:ascii="Arial" w:hAnsi="Arial" w:cs="Arial"/>
                <w:sz w:val="18"/>
                <w:szCs w:val="18"/>
              </w:rPr>
            </w:pPr>
          </w:p>
          <w:p w14:paraId="704F6B86" w14:textId="77777777" w:rsidR="00063CDF" w:rsidRDefault="00063CDF" w:rsidP="00040ADC">
            <w:pPr>
              <w:keepNext/>
              <w:keepLines/>
              <w:spacing w:after="0"/>
              <w:rPr>
                <w:rFonts w:ascii="Arial" w:hAnsi="Arial" w:cs="Arial"/>
                <w:sz w:val="18"/>
                <w:szCs w:val="18"/>
              </w:rPr>
            </w:pPr>
            <w:r>
              <w:rPr>
                <w:rFonts w:ascii="Arial" w:hAnsi="Arial" w:cs="Arial"/>
                <w:sz w:val="18"/>
                <w:szCs w:val="18"/>
              </w:rPr>
              <w:t>A</w:t>
            </w:r>
            <w:r w:rsidRPr="005E0BEB">
              <w:rPr>
                <w:rFonts w:ascii="Arial" w:hAnsi="Arial" w:cs="Arial"/>
                <w:sz w:val="18"/>
                <w:szCs w:val="18"/>
              </w:rPr>
              <w:t>llowedValue</w:t>
            </w:r>
            <w:r>
              <w:rPr>
                <w:rFonts w:ascii="Arial" w:hAnsi="Arial" w:cs="Arial"/>
                <w:sz w:val="18"/>
                <w:szCs w:val="18"/>
              </w:rPr>
              <w:t xml:space="preserve">s:  </w:t>
            </w:r>
          </w:p>
          <w:p w14:paraId="31DCD636" w14:textId="77777777" w:rsidR="00063CDF" w:rsidRPr="00F1643E" w:rsidRDefault="00063CDF" w:rsidP="00040ADC">
            <w:pPr>
              <w:keepNext/>
              <w:keepLines/>
              <w:spacing w:after="0"/>
              <w:rPr>
                <w:rFonts w:ascii="Arial" w:eastAsiaTheme="minorHAnsi" w:hAnsi="Arial" w:cs="Arial"/>
                <w:sz w:val="18"/>
                <w:szCs w:val="18"/>
              </w:rPr>
            </w:pPr>
            <w:r w:rsidRPr="00B6234B">
              <w:rPr>
                <w:rFonts w:ascii="Arial" w:hAnsi="Arial" w:cs="Arial"/>
                <w:sz w:val="18"/>
                <w:szCs w:val="18"/>
              </w:rPr>
              <w:t xml:space="preserve"> </w:t>
            </w:r>
            <w:r>
              <w:rPr>
                <w:rFonts w:ascii="Arial" w:hAnsi="Arial" w:cs="Arial"/>
                <w:sz w:val="18"/>
                <w:szCs w:val="18"/>
              </w:rPr>
              <w:t xml:space="preserve">- </w:t>
            </w:r>
            <w:r w:rsidRPr="00F1643E">
              <w:rPr>
                <w:rFonts w:ascii="Arial" w:eastAsiaTheme="minorHAnsi" w:hAnsi="Arial" w:cs="Arial"/>
                <w:sz w:val="18"/>
                <w:szCs w:val="18"/>
              </w:rPr>
              <w:t>M</w:t>
            </w:r>
            <w:r>
              <w:rPr>
                <w:rFonts w:ascii="Arial" w:eastAsiaTheme="minorHAnsi" w:hAnsi="Arial" w:cs="Arial"/>
                <w:sz w:val="18"/>
                <w:szCs w:val="18"/>
              </w:rPr>
              <w:t>ONDAY</w:t>
            </w:r>
          </w:p>
          <w:p w14:paraId="0012AA11" w14:textId="77777777" w:rsidR="00063CDF" w:rsidRPr="00F1643E" w:rsidRDefault="00063CDF" w:rsidP="00040ADC">
            <w:pPr>
              <w:keepNext/>
              <w:keepLines/>
              <w:spacing w:after="0"/>
              <w:rPr>
                <w:rFonts w:ascii="Arial" w:eastAsiaTheme="minorHAnsi" w:hAnsi="Arial" w:cs="Arial"/>
                <w:sz w:val="18"/>
                <w:szCs w:val="18"/>
              </w:rPr>
            </w:pPr>
            <w:bookmarkStart w:id="156" w:name="_Hlk99126426"/>
            <w:r>
              <w:rPr>
                <w:rFonts w:ascii="Arial" w:hAnsi="Arial" w:cs="Arial"/>
                <w:sz w:val="18"/>
                <w:szCs w:val="18"/>
              </w:rPr>
              <w:t xml:space="preserve">- </w:t>
            </w:r>
            <w:r w:rsidRPr="00F1643E">
              <w:rPr>
                <w:rFonts w:ascii="Arial" w:eastAsiaTheme="minorHAnsi" w:hAnsi="Arial" w:cs="Arial"/>
                <w:sz w:val="18"/>
                <w:szCs w:val="18"/>
              </w:rPr>
              <w:t>T</w:t>
            </w:r>
            <w:r>
              <w:rPr>
                <w:rFonts w:ascii="Arial" w:eastAsiaTheme="minorHAnsi" w:hAnsi="Arial" w:cs="Arial"/>
                <w:sz w:val="18"/>
                <w:szCs w:val="18"/>
              </w:rPr>
              <w:t>UESDAY</w:t>
            </w:r>
          </w:p>
          <w:p w14:paraId="6712F67C" w14:textId="77777777" w:rsidR="00063CDF" w:rsidRPr="00F1643E" w:rsidRDefault="00063CDF" w:rsidP="00040ADC">
            <w:pPr>
              <w:keepNext/>
              <w:keepLines/>
              <w:spacing w:after="0"/>
              <w:rPr>
                <w:rFonts w:ascii="Arial" w:eastAsiaTheme="minorHAnsi" w:hAnsi="Arial" w:cs="Arial"/>
                <w:sz w:val="18"/>
                <w:szCs w:val="18"/>
              </w:rPr>
            </w:pPr>
            <w:r>
              <w:rPr>
                <w:rFonts w:ascii="Arial" w:hAnsi="Arial" w:cs="Arial"/>
                <w:sz w:val="18"/>
                <w:szCs w:val="18"/>
              </w:rPr>
              <w:t xml:space="preserve">- </w:t>
            </w:r>
            <w:r w:rsidRPr="00F1643E">
              <w:rPr>
                <w:rFonts w:ascii="Arial" w:eastAsiaTheme="minorHAnsi" w:hAnsi="Arial" w:cs="Arial"/>
                <w:sz w:val="18"/>
                <w:szCs w:val="18"/>
              </w:rPr>
              <w:t>W</w:t>
            </w:r>
            <w:r>
              <w:rPr>
                <w:rFonts w:ascii="Arial" w:eastAsiaTheme="minorHAnsi" w:hAnsi="Arial" w:cs="Arial"/>
                <w:sz w:val="18"/>
                <w:szCs w:val="18"/>
              </w:rPr>
              <w:t>EDNESDAY</w:t>
            </w:r>
          </w:p>
          <w:p w14:paraId="5D86E89C" w14:textId="77777777" w:rsidR="00063CDF" w:rsidRPr="00F1643E" w:rsidRDefault="00063CDF" w:rsidP="00040ADC">
            <w:pPr>
              <w:keepNext/>
              <w:keepLines/>
              <w:spacing w:after="0"/>
              <w:rPr>
                <w:rFonts w:ascii="Arial" w:eastAsiaTheme="minorHAnsi" w:hAnsi="Arial" w:cs="Arial"/>
                <w:sz w:val="18"/>
                <w:szCs w:val="18"/>
              </w:rPr>
            </w:pPr>
            <w:r>
              <w:rPr>
                <w:rFonts w:ascii="Arial" w:hAnsi="Arial" w:cs="Arial"/>
                <w:sz w:val="18"/>
                <w:szCs w:val="18"/>
              </w:rPr>
              <w:t xml:space="preserve">- </w:t>
            </w:r>
            <w:r w:rsidRPr="00F1643E">
              <w:rPr>
                <w:rFonts w:ascii="Arial" w:eastAsiaTheme="minorHAnsi" w:hAnsi="Arial" w:cs="Arial"/>
                <w:sz w:val="18"/>
                <w:szCs w:val="18"/>
              </w:rPr>
              <w:t>T</w:t>
            </w:r>
            <w:r>
              <w:rPr>
                <w:rFonts w:ascii="Arial" w:eastAsiaTheme="minorHAnsi" w:hAnsi="Arial" w:cs="Arial"/>
                <w:sz w:val="18"/>
                <w:szCs w:val="18"/>
              </w:rPr>
              <w:t>HURSDAY</w:t>
            </w:r>
          </w:p>
          <w:p w14:paraId="1B968FED" w14:textId="77777777" w:rsidR="00063CDF" w:rsidRPr="00F1643E" w:rsidRDefault="00063CDF" w:rsidP="00040ADC">
            <w:pPr>
              <w:keepNext/>
              <w:keepLines/>
              <w:spacing w:after="0"/>
              <w:rPr>
                <w:rFonts w:ascii="Arial" w:eastAsiaTheme="minorHAnsi" w:hAnsi="Arial" w:cs="Arial"/>
                <w:sz w:val="18"/>
                <w:szCs w:val="18"/>
              </w:rPr>
            </w:pPr>
            <w:r>
              <w:rPr>
                <w:rFonts w:ascii="Arial" w:hAnsi="Arial" w:cs="Arial"/>
                <w:sz w:val="18"/>
                <w:szCs w:val="18"/>
              </w:rPr>
              <w:t xml:space="preserve">- </w:t>
            </w:r>
            <w:r w:rsidRPr="00F1643E">
              <w:rPr>
                <w:rFonts w:ascii="Arial" w:eastAsiaTheme="minorHAnsi" w:hAnsi="Arial" w:cs="Arial"/>
                <w:sz w:val="18"/>
                <w:szCs w:val="18"/>
              </w:rPr>
              <w:t>F</w:t>
            </w:r>
            <w:r>
              <w:rPr>
                <w:rFonts w:ascii="Arial" w:eastAsiaTheme="minorHAnsi" w:hAnsi="Arial" w:cs="Arial"/>
                <w:sz w:val="18"/>
                <w:szCs w:val="18"/>
              </w:rPr>
              <w:t>RIDAY</w:t>
            </w:r>
          </w:p>
          <w:p w14:paraId="7A1C361C" w14:textId="77777777" w:rsidR="00063CDF" w:rsidRPr="00F1643E" w:rsidRDefault="00063CDF" w:rsidP="00040ADC">
            <w:pPr>
              <w:keepNext/>
              <w:keepLines/>
              <w:spacing w:after="0"/>
              <w:rPr>
                <w:rFonts w:ascii="Arial" w:eastAsiaTheme="minorHAnsi" w:hAnsi="Arial" w:cs="Arial"/>
                <w:sz w:val="18"/>
                <w:szCs w:val="18"/>
              </w:rPr>
            </w:pPr>
            <w:r>
              <w:rPr>
                <w:rFonts w:ascii="Arial" w:hAnsi="Arial" w:cs="Arial"/>
                <w:sz w:val="18"/>
                <w:szCs w:val="18"/>
              </w:rPr>
              <w:t xml:space="preserve">- </w:t>
            </w:r>
            <w:r w:rsidRPr="00F1643E">
              <w:rPr>
                <w:rFonts w:ascii="Arial" w:eastAsiaTheme="minorHAnsi" w:hAnsi="Arial" w:cs="Arial"/>
                <w:sz w:val="18"/>
                <w:szCs w:val="18"/>
              </w:rPr>
              <w:t>S</w:t>
            </w:r>
            <w:r>
              <w:rPr>
                <w:rFonts w:ascii="Arial" w:eastAsiaTheme="minorHAnsi" w:hAnsi="Arial" w:cs="Arial"/>
                <w:sz w:val="18"/>
                <w:szCs w:val="18"/>
              </w:rPr>
              <w:t>ATURDAY</w:t>
            </w:r>
          </w:p>
          <w:p w14:paraId="2754C729" w14:textId="77777777" w:rsidR="00063CDF" w:rsidRPr="000819C1" w:rsidRDefault="00063CDF" w:rsidP="00040ADC">
            <w:pPr>
              <w:pStyle w:val="TAL"/>
              <w:spacing w:before="20" w:after="20"/>
            </w:pPr>
            <w:r>
              <w:rPr>
                <w:rFonts w:cs="Arial"/>
                <w:szCs w:val="18"/>
              </w:rPr>
              <w:t xml:space="preserve">- </w:t>
            </w:r>
            <w:r w:rsidRPr="00F1643E">
              <w:rPr>
                <w:rFonts w:cs="Arial"/>
                <w:szCs w:val="18"/>
              </w:rPr>
              <w:t>S</w:t>
            </w:r>
            <w:r>
              <w:rPr>
                <w:rFonts w:cs="Arial"/>
                <w:szCs w:val="18"/>
              </w:rPr>
              <w:t>UNDAY</w:t>
            </w:r>
            <w:bookmarkEnd w:id="156"/>
          </w:p>
        </w:tc>
        <w:tc>
          <w:tcPr>
            <w:tcW w:w="1984" w:type="dxa"/>
          </w:tcPr>
          <w:p w14:paraId="7A693473" w14:textId="77777777" w:rsidR="00063CDF" w:rsidRPr="00BB197A" w:rsidRDefault="00063CDF" w:rsidP="00040ADC">
            <w:pPr>
              <w:spacing w:after="0"/>
              <w:rPr>
                <w:rFonts w:ascii="Arial" w:hAnsi="Arial" w:cs="Arial"/>
                <w:sz w:val="18"/>
                <w:szCs w:val="18"/>
              </w:rPr>
            </w:pPr>
            <w:r w:rsidRPr="00BB197A">
              <w:rPr>
                <w:rFonts w:ascii="Arial" w:hAnsi="Arial" w:cs="Arial"/>
                <w:sz w:val="18"/>
                <w:szCs w:val="18"/>
              </w:rPr>
              <w:t>type: ENUM</w:t>
            </w:r>
          </w:p>
          <w:p w14:paraId="310E27B3" w14:textId="77777777" w:rsidR="00063CDF" w:rsidRPr="00BB197A" w:rsidRDefault="00063CDF" w:rsidP="00040ADC">
            <w:pPr>
              <w:spacing w:after="0"/>
              <w:rPr>
                <w:rFonts w:ascii="Arial" w:hAnsi="Arial" w:cs="Arial"/>
                <w:sz w:val="18"/>
                <w:szCs w:val="18"/>
              </w:rPr>
            </w:pPr>
            <w:r w:rsidRPr="00BB197A">
              <w:rPr>
                <w:rFonts w:ascii="Arial" w:hAnsi="Arial" w:cs="Arial"/>
                <w:sz w:val="18"/>
                <w:szCs w:val="18"/>
              </w:rPr>
              <w:t xml:space="preserve">multiplicity: </w:t>
            </w:r>
            <w:proofErr w:type="gramStart"/>
            <w:r>
              <w:rPr>
                <w:rFonts w:ascii="Arial" w:hAnsi="Arial" w:cs="Arial"/>
                <w:sz w:val="18"/>
                <w:szCs w:val="18"/>
              </w:rPr>
              <w:t>1..</w:t>
            </w:r>
            <w:proofErr w:type="gramEnd"/>
            <w:r>
              <w:rPr>
                <w:rFonts w:ascii="Arial" w:hAnsi="Arial" w:cs="Arial"/>
                <w:sz w:val="18"/>
                <w:szCs w:val="18"/>
              </w:rPr>
              <w:t>7</w:t>
            </w:r>
          </w:p>
          <w:p w14:paraId="0715C4B0" w14:textId="77777777" w:rsidR="00063CDF" w:rsidRPr="00BB197A" w:rsidRDefault="00063CDF" w:rsidP="00040ADC">
            <w:pPr>
              <w:spacing w:after="0"/>
              <w:rPr>
                <w:rFonts w:ascii="Arial" w:hAnsi="Arial" w:cs="Arial"/>
                <w:sz w:val="18"/>
                <w:szCs w:val="18"/>
              </w:rPr>
            </w:pPr>
            <w:r w:rsidRPr="00BB197A">
              <w:rPr>
                <w:rFonts w:ascii="Arial" w:hAnsi="Arial" w:cs="Arial"/>
                <w:sz w:val="18"/>
                <w:szCs w:val="18"/>
              </w:rPr>
              <w:t>isOrdered: False</w:t>
            </w:r>
          </w:p>
          <w:p w14:paraId="6927526D" w14:textId="77777777" w:rsidR="00063CDF" w:rsidRPr="00BB197A" w:rsidRDefault="00063CDF" w:rsidP="00040ADC">
            <w:pPr>
              <w:spacing w:after="0"/>
              <w:rPr>
                <w:rFonts w:ascii="Arial" w:hAnsi="Arial" w:cs="Arial"/>
                <w:sz w:val="18"/>
                <w:szCs w:val="18"/>
                <w:lang w:val="pt-BR"/>
              </w:rPr>
            </w:pPr>
            <w:r w:rsidRPr="00BB197A">
              <w:rPr>
                <w:rFonts w:ascii="Arial" w:hAnsi="Arial" w:cs="Arial"/>
                <w:sz w:val="18"/>
                <w:szCs w:val="18"/>
                <w:lang w:val="pt-BR"/>
              </w:rPr>
              <w:t>isUnique: True</w:t>
            </w:r>
          </w:p>
          <w:p w14:paraId="24920C2C" w14:textId="77777777" w:rsidR="00063CDF" w:rsidRPr="00BB197A" w:rsidRDefault="00063CDF" w:rsidP="00040ADC">
            <w:pPr>
              <w:spacing w:after="0"/>
              <w:rPr>
                <w:rFonts w:ascii="Arial" w:hAnsi="Arial" w:cs="Arial"/>
                <w:sz w:val="18"/>
                <w:szCs w:val="18"/>
                <w:lang w:val="pt-BR"/>
              </w:rPr>
            </w:pPr>
            <w:r w:rsidRPr="00BB197A">
              <w:rPr>
                <w:rFonts w:ascii="Arial" w:hAnsi="Arial" w:cs="Arial"/>
                <w:sz w:val="18"/>
                <w:szCs w:val="18"/>
                <w:lang w:val="pt-BR"/>
              </w:rPr>
              <w:t>defaultValue: None</w:t>
            </w:r>
          </w:p>
          <w:p w14:paraId="11E9AF08" w14:textId="77777777" w:rsidR="00063CDF" w:rsidRPr="00BB197A" w:rsidRDefault="00063CDF" w:rsidP="00040ADC">
            <w:pPr>
              <w:spacing w:after="0"/>
              <w:rPr>
                <w:rFonts w:ascii="Arial" w:hAnsi="Arial" w:cs="Arial"/>
                <w:sz w:val="18"/>
                <w:szCs w:val="18"/>
              </w:rPr>
            </w:pPr>
            <w:r w:rsidRPr="00BB197A">
              <w:rPr>
                <w:rFonts w:ascii="Arial" w:hAnsi="Arial" w:cs="Arial"/>
                <w:sz w:val="18"/>
                <w:szCs w:val="18"/>
              </w:rPr>
              <w:t>isNullable: False</w:t>
            </w:r>
          </w:p>
        </w:tc>
      </w:tr>
      <w:tr w:rsidR="00063CDF" w:rsidRPr="00BB197A" w14:paraId="6E5987FA" w14:textId="77777777" w:rsidTr="00040ADC">
        <w:trPr>
          <w:gridAfter w:val="1"/>
          <w:wAfter w:w="9" w:type="dxa"/>
          <w:cantSplit/>
          <w:jc w:val="center"/>
        </w:trPr>
        <w:tc>
          <w:tcPr>
            <w:tcW w:w="2621" w:type="dxa"/>
          </w:tcPr>
          <w:p w14:paraId="27BCED7B" w14:textId="77777777" w:rsidR="00063CDF" w:rsidRDefault="00063CDF" w:rsidP="00040ADC">
            <w:pPr>
              <w:pStyle w:val="TAL"/>
              <w:rPr>
                <w:rFonts w:cs="Arial"/>
                <w:lang w:val="fr-FR"/>
              </w:rPr>
            </w:pPr>
            <w:r w:rsidRPr="00394529">
              <w:rPr>
                <w:rFonts w:ascii="Courier New" w:hAnsi="Courier New" w:cs="Courier New"/>
                <w:bCs/>
                <w:lang w:val="fr-FR"/>
              </w:rPr>
              <w:t>daysOfMonth</w:t>
            </w:r>
          </w:p>
        </w:tc>
        <w:tc>
          <w:tcPr>
            <w:tcW w:w="5245" w:type="dxa"/>
          </w:tcPr>
          <w:p w14:paraId="15EF5563" w14:textId="77777777" w:rsidR="00063CDF" w:rsidRDefault="00063CDF" w:rsidP="00040ADC">
            <w:pPr>
              <w:keepNext/>
              <w:keepLines/>
              <w:spacing w:after="0"/>
              <w:rPr>
                <w:rFonts w:ascii="Arial" w:hAnsi="Arial" w:cs="Arial"/>
                <w:sz w:val="18"/>
                <w:szCs w:val="18"/>
              </w:rPr>
            </w:pPr>
            <w:r>
              <w:rPr>
                <w:rFonts w:ascii="Arial" w:hAnsi="Arial" w:cs="Arial"/>
                <w:sz w:val="18"/>
                <w:szCs w:val="18"/>
              </w:rPr>
              <w:t xml:space="preserve">It indicates the days in a month on which the service shall be scheduled in case of monthly repetition. Value 0 presents the last day of the month. The intervals per day are configured by attribute </w:t>
            </w:r>
            <w:r w:rsidRPr="00670CD1">
              <w:rPr>
                <w:rFonts w:ascii="Courier New" w:hAnsi="Courier New" w:cs="Courier New"/>
                <w:sz w:val="18"/>
                <w:szCs w:val="18"/>
              </w:rPr>
              <w:t>timeIntervals</w:t>
            </w:r>
            <w:r>
              <w:rPr>
                <w:rFonts w:ascii="Arial" w:hAnsi="Arial" w:cs="Arial"/>
                <w:sz w:val="18"/>
                <w:szCs w:val="18"/>
              </w:rPr>
              <w:t>.</w:t>
            </w:r>
          </w:p>
          <w:p w14:paraId="19AB784E" w14:textId="77777777" w:rsidR="00063CDF" w:rsidRDefault="00063CDF" w:rsidP="00040ADC">
            <w:pPr>
              <w:keepNext/>
              <w:keepLines/>
              <w:spacing w:after="0"/>
              <w:rPr>
                <w:rFonts w:ascii="Arial" w:hAnsi="Arial" w:cs="Arial"/>
                <w:sz w:val="18"/>
                <w:szCs w:val="18"/>
              </w:rPr>
            </w:pPr>
          </w:p>
          <w:p w14:paraId="62330ACC" w14:textId="77777777" w:rsidR="00063CDF" w:rsidRPr="000819C1" w:rsidRDefault="00063CDF" w:rsidP="00040ADC">
            <w:pPr>
              <w:pStyle w:val="TAL"/>
              <w:spacing w:before="20" w:after="20"/>
            </w:pPr>
            <w:r w:rsidRPr="005E0BEB">
              <w:rPr>
                <w:rFonts w:cs="Arial"/>
                <w:szCs w:val="18"/>
              </w:rPr>
              <w:t>AllowedValues</w:t>
            </w:r>
            <w:r>
              <w:rPr>
                <w:rFonts w:cs="Arial"/>
                <w:szCs w:val="18"/>
              </w:rPr>
              <w:t>:</w:t>
            </w:r>
            <w:r w:rsidRPr="005E0BEB">
              <w:rPr>
                <w:rFonts w:cs="Arial"/>
                <w:szCs w:val="18"/>
              </w:rPr>
              <w:t xml:space="preserve"> </w:t>
            </w:r>
            <w:r>
              <w:rPr>
                <w:rFonts w:cs="Arial"/>
                <w:szCs w:val="18"/>
              </w:rPr>
              <w:t>0, 1, …31</w:t>
            </w:r>
          </w:p>
        </w:tc>
        <w:tc>
          <w:tcPr>
            <w:tcW w:w="1984" w:type="dxa"/>
          </w:tcPr>
          <w:p w14:paraId="5B32125E" w14:textId="77777777" w:rsidR="00063CDF" w:rsidRPr="00BB197A" w:rsidRDefault="00063CDF" w:rsidP="00040ADC">
            <w:pPr>
              <w:spacing w:after="0"/>
              <w:rPr>
                <w:rFonts w:ascii="Arial" w:hAnsi="Arial" w:cs="Arial"/>
                <w:sz w:val="18"/>
                <w:szCs w:val="18"/>
              </w:rPr>
            </w:pPr>
            <w:r w:rsidRPr="00BB197A">
              <w:rPr>
                <w:rFonts w:ascii="Arial" w:hAnsi="Arial" w:cs="Arial"/>
                <w:sz w:val="18"/>
                <w:szCs w:val="18"/>
              </w:rPr>
              <w:t>type: Integer</w:t>
            </w:r>
          </w:p>
          <w:p w14:paraId="2AF78D52" w14:textId="77777777" w:rsidR="00063CDF" w:rsidRPr="00BB197A" w:rsidRDefault="00063CDF" w:rsidP="00040ADC">
            <w:pPr>
              <w:spacing w:after="0"/>
              <w:rPr>
                <w:rFonts w:ascii="Arial" w:hAnsi="Arial" w:cs="Arial"/>
                <w:sz w:val="18"/>
                <w:szCs w:val="18"/>
              </w:rPr>
            </w:pPr>
            <w:r w:rsidRPr="00BB197A">
              <w:rPr>
                <w:rFonts w:ascii="Arial" w:hAnsi="Arial" w:cs="Arial"/>
                <w:sz w:val="18"/>
                <w:szCs w:val="18"/>
              </w:rPr>
              <w:t>multiplicity: *</w:t>
            </w:r>
          </w:p>
          <w:p w14:paraId="75F54F37" w14:textId="77777777" w:rsidR="00063CDF" w:rsidRPr="00BB197A" w:rsidRDefault="00063CDF" w:rsidP="00040ADC">
            <w:pPr>
              <w:spacing w:after="0"/>
              <w:rPr>
                <w:rFonts w:ascii="Arial" w:hAnsi="Arial" w:cs="Arial"/>
                <w:sz w:val="18"/>
                <w:szCs w:val="18"/>
              </w:rPr>
            </w:pPr>
            <w:r w:rsidRPr="00BB197A">
              <w:rPr>
                <w:rFonts w:ascii="Arial" w:hAnsi="Arial" w:cs="Arial"/>
                <w:sz w:val="18"/>
                <w:szCs w:val="18"/>
              </w:rPr>
              <w:t xml:space="preserve">isOrdered: </w:t>
            </w:r>
            <w:r>
              <w:rPr>
                <w:rFonts w:ascii="Arial" w:hAnsi="Arial" w:cs="Arial"/>
                <w:sz w:val="18"/>
                <w:szCs w:val="18"/>
              </w:rPr>
              <w:t>False</w:t>
            </w:r>
          </w:p>
          <w:p w14:paraId="5EECD54F" w14:textId="77777777" w:rsidR="00063CDF" w:rsidRPr="00BB197A" w:rsidRDefault="00063CDF" w:rsidP="00040ADC">
            <w:pPr>
              <w:spacing w:after="0"/>
              <w:rPr>
                <w:rFonts w:ascii="Arial" w:hAnsi="Arial" w:cs="Arial"/>
                <w:sz w:val="18"/>
                <w:szCs w:val="18"/>
              </w:rPr>
            </w:pPr>
            <w:r w:rsidRPr="00BB197A">
              <w:rPr>
                <w:rFonts w:ascii="Arial" w:hAnsi="Arial" w:cs="Arial"/>
                <w:sz w:val="18"/>
                <w:szCs w:val="18"/>
              </w:rPr>
              <w:t>isUnique: True</w:t>
            </w:r>
          </w:p>
          <w:p w14:paraId="3EC019EE" w14:textId="77777777" w:rsidR="00063CDF" w:rsidRPr="00BB197A" w:rsidRDefault="00063CDF" w:rsidP="00040ADC">
            <w:pPr>
              <w:spacing w:after="0"/>
              <w:rPr>
                <w:rFonts w:ascii="Arial" w:hAnsi="Arial" w:cs="Arial"/>
                <w:sz w:val="18"/>
                <w:szCs w:val="18"/>
              </w:rPr>
            </w:pPr>
            <w:r w:rsidRPr="00BB197A">
              <w:rPr>
                <w:rFonts w:ascii="Arial" w:hAnsi="Arial" w:cs="Arial"/>
                <w:sz w:val="18"/>
                <w:szCs w:val="18"/>
              </w:rPr>
              <w:t>defaultValue: No</w:t>
            </w:r>
            <w:r>
              <w:rPr>
                <w:rFonts w:ascii="Arial" w:hAnsi="Arial" w:cs="Arial"/>
                <w:sz w:val="18"/>
                <w:szCs w:val="18"/>
              </w:rPr>
              <w:t>ne</w:t>
            </w:r>
          </w:p>
          <w:p w14:paraId="6AAF9E51" w14:textId="77777777" w:rsidR="00063CDF" w:rsidRPr="00BB197A" w:rsidRDefault="00063CDF" w:rsidP="00040ADC">
            <w:pPr>
              <w:spacing w:after="0"/>
              <w:rPr>
                <w:rFonts w:ascii="Arial" w:hAnsi="Arial" w:cs="Arial"/>
                <w:sz w:val="18"/>
                <w:szCs w:val="18"/>
              </w:rPr>
            </w:pPr>
            <w:r w:rsidRPr="00BB197A">
              <w:rPr>
                <w:rFonts w:ascii="Arial" w:hAnsi="Arial" w:cs="Arial"/>
                <w:sz w:val="18"/>
                <w:szCs w:val="18"/>
              </w:rPr>
              <w:t>isNullable: False</w:t>
            </w:r>
          </w:p>
        </w:tc>
      </w:tr>
      <w:tr w:rsidR="00063CDF" w:rsidRPr="00BB197A" w14:paraId="63D090E4" w14:textId="77777777" w:rsidTr="00040ADC">
        <w:trPr>
          <w:gridAfter w:val="1"/>
          <w:wAfter w:w="9" w:type="dxa"/>
          <w:cantSplit/>
          <w:jc w:val="center"/>
        </w:trPr>
        <w:tc>
          <w:tcPr>
            <w:tcW w:w="2621" w:type="dxa"/>
          </w:tcPr>
          <w:p w14:paraId="7BC27A01" w14:textId="77777777" w:rsidR="00063CDF" w:rsidRDefault="00063CDF" w:rsidP="00040ADC">
            <w:pPr>
              <w:pStyle w:val="TAL"/>
              <w:rPr>
                <w:rFonts w:cs="Arial"/>
              </w:rPr>
            </w:pPr>
            <w:r w:rsidRPr="00A861DC">
              <w:rPr>
                <w:rFonts w:ascii="Courier New" w:hAnsi="Courier New" w:cs="Courier New"/>
                <w:bCs/>
                <w:lang w:val="fr-FR"/>
              </w:rPr>
              <w:lastRenderedPageBreak/>
              <w:t>schedulingTimes</w:t>
            </w:r>
          </w:p>
        </w:tc>
        <w:tc>
          <w:tcPr>
            <w:tcW w:w="5245" w:type="dxa"/>
          </w:tcPr>
          <w:p w14:paraId="6ECF5FB0" w14:textId="77777777" w:rsidR="00063CDF" w:rsidRDefault="00063CDF" w:rsidP="00040ADC">
            <w:pPr>
              <w:pStyle w:val="TAL"/>
              <w:spacing w:before="20" w:after="20"/>
              <w:rPr>
                <w:rFonts w:cs="Arial"/>
                <w:szCs w:val="18"/>
              </w:rPr>
            </w:pPr>
            <w:r>
              <w:rPr>
                <w:rFonts w:cs="Arial"/>
                <w:szCs w:val="18"/>
              </w:rPr>
              <w:t>It defines the active scheduling times.</w:t>
            </w:r>
          </w:p>
        </w:tc>
        <w:tc>
          <w:tcPr>
            <w:tcW w:w="1984" w:type="dxa"/>
          </w:tcPr>
          <w:p w14:paraId="2496CF5C" w14:textId="77777777" w:rsidR="00063CDF" w:rsidRPr="00BB197A" w:rsidRDefault="00063CDF" w:rsidP="00040ADC">
            <w:pPr>
              <w:pStyle w:val="TAL"/>
              <w:rPr>
                <w:rFonts w:cs="Arial"/>
                <w:szCs w:val="18"/>
              </w:rPr>
            </w:pPr>
            <w:r w:rsidRPr="00BB197A">
              <w:rPr>
                <w:rFonts w:cs="Arial"/>
                <w:szCs w:val="18"/>
              </w:rPr>
              <w:t xml:space="preserve">type: </w:t>
            </w:r>
            <w:r>
              <w:rPr>
                <w:rFonts w:cs="Arial"/>
                <w:szCs w:val="18"/>
              </w:rPr>
              <w:t>SchedulingTime</w:t>
            </w:r>
          </w:p>
          <w:p w14:paraId="489DCFF7" w14:textId="77777777" w:rsidR="00063CDF" w:rsidRPr="00BB197A" w:rsidRDefault="00063CDF" w:rsidP="00040ADC">
            <w:pPr>
              <w:pStyle w:val="TAL"/>
              <w:rPr>
                <w:rFonts w:cs="Arial"/>
                <w:szCs w:val="18"/>
              </w:rPr>
            </w:pPr>
            <w:r w:rsidRPr="00BB197A">
              <w:rPr>
                <w:rFonts w:cs="Arial"/>
                <w:szCs w:val="18"/>
              </w:rPr>
              <w:t xml:space="preserve">multiplicity: </w:t>
            </w:r>
            <w:proofErr w:type="gramStart"/>
            <w:r w:rsidRPr="00BB197A">
              <w:rPr>
                <w:rFonts w:cs="Arial"/>
                <w:szCs w:val="18"/>
              </w:rPr>
              <w:t>1</w:t>
            </w:r>
            <w:r>
              <w:rPr>
                <w:rFonts w:cs="Arial"/>
                <w:szCs w:val="18"/>
              </w:rPr>
              <w:t>..</w:t>
            </w:r>
            <w:proofErr w:type="gramEnd"/>
            <w:r>
              <w:rPr>
                <w:rFonts w:cs="Arial"/>
                <w:szCs w:val="18"/>
              </w:rPr>
              <w:t>*</w:t>
            </w:r>
          </w:p>
          <w:p w14:paraId="694024DF" w14:textId="77777777" w:rsidR="00063CDF" w:rsidRPr="00BB197A" w:rsidRDefault="00063CDF" w:rsidP="00040ADC">
            <w:pPr>
              <w:pStyle w:val="TAL"/>
              <w:rPr>
                <w:rFonts w:cs="Arial"/>
                <w:szCs w:val="18"/>
              </w:rPr>
            </w:pPr>
            <w:r w:rsidRPr="00BB197A">
              <w:rPr>
                <w:rFonts w:cs="Arial"/>
                <w:szCs w:val="18"/>
              </w:rPr>
              <w:t xml:space="preserve">isOrdered: </w:t>
            </w:r>
            <w:r>
              <w:rPr>
                <w:rFonts w:cs="Arial"/>
                <w:szCs w:val="18"/>
              </w:rPr>
              <w:t>False</w:t>
            </w:r>
          </w:p>
          <w:p w14:paraId="5CD37FAA" w14:textId="77777777" w:rsidR="00063CDF" w:rsidRPr="00BB197A" w:rsidRDefault="00063CDF" w:rsidP="00040ADC">
            <w:pPr>
              <w:pStyle w:val="TAL"/>
              <w:rPr>
                <w:rFonts w:cs="Arial"/>
                <w:szCs w:val="18"/>
              </w:rPr>
            </w:pPr>
            <w:r w:rsidRPr="00BB197A">
              <w:rPr>
                <w:rFonts w:cs="Arial"/>
                <w:szCs w:val="18"/>
              </w:rPr>
              <w:t xml:space="preserve">isUnique: </w:t>
            </w:r>
            <w:r>
              <w:rPr>
                <w:rFonts w:cs="Arial"/>
                <w:szCs w:val="18"/>
              </w:rPr>
              <w:t>True</w:t>
            </w:r>
          </w:p>
          <w:p w14:paraId="38D571E1" w14:textId="77777777" w:rsidR="00063CDF" w:rsidRPr="00BB197A" w:rsidRDefault="00063CDF" w:rsidP="00040ADC">
            <w:pPr>
              <w:pStyle w:val="TAL"/>
              <w:rPr>
                <w:rFonts w:cs="Arial"/>
                <w:szCs w:val="18"/>
              </w:rPr>
            </w:pPr>
            <w:r w:rsidRPr="00BB197A">
              <w:rPr>
                <w:rFonts w:cs="Arial"/>
                <w:szCs w:val="18"/>
              </w:rPr>
              <w:t xml:space="preserve">defaultValue: None </w:t>
            </w:r>
          </w:p>
          <w:p w14:paraId="6F7E8566" w14:textId="77777777" w:rsidR="00063CDF" w:rsidRPr="00BB197A" w:rsidRDefault="00063CDF" w:rsidP="00040ADC">
            <w:pPr>
              <w:pStyle w:val="TAL"/>
              <w:rPr>
                <w:rFonts w:cs="Arial"/>
                <w:szCs w:val="18"/>
              </w:rPr>
            </w:pPr>
            <w:r w:rsidRPr="00BB197A">
              <w:rPr>
                <w:rFonts w:cs="Arial"/>
                <w:szCs w:val="18"/>
              </w:rPr>
              <w:t>isNullable: False</w:t>
            </w:r>
          </w:p>
        </w:tc>
      </w:tr>
      <w:tr w:rsidR="00063CDF" w:rsidRPr="00BB197A" w14:paraId="7C9A1B59" w14:textId="77777777" w:rsidTr="00040ADC">
        <w:trPr>
          <w:gridAfter w:val="1"/>
          <w:wAfter w:w="9" w:type="dxa"/>
          <w:cantSplit/>
          <w:jc w:val="center"/>
        </w:trPr>
        <w:tc>
          <w:tcPr>
            <w:tcW w:w="2621" w:type="dxa"/>
          </w:tcPr>
          <w:p w14:paraId="535357F7" w14:textId="77777777" w:rsidR="00063CDF" w:rsidRDefault="00063CDF" w:rsidP="00040ADC">
            <w:pPr>
              <w:pStyle w:val="TAL"/>
              <w:rPr>
                <w:rFonts w:cs="Arial"/>
                <w:lang w:val="fr-FR"/>
              </w:rPr>
            </w:pPr>
            <w:r>
              <w:rPr>
                <w:rFonts w:ascii="Courier New" w:hAnsi="Courier New" w:cs="Courier New"/>
                <w:lang w:val="en-US"/>
              </w:rPr>
              <w:t>schedulerStatus</w:t>
            </w:r>
          </w:p>
        </w:tc>
        <w:tc>
          <w:tcPr>
            <w:tcW w:w="5245" w:type="dxa"/>
          </w:tcPr>
          <w:p w14:paraId="3F62701A" w14:textId="77777777" w:rsidR="00063CDF" w:rsidRPr="000819C1" w:rsidRDefault="00063CDF" w:rsidP="00040ADC">
            <w:pPr>
              <w:pStyle w:val="TAL"/>
              <w:spacing w:before="20" w:after="20"/>
            </w:pPr>
            <w:r w:rsidRPr="000E7ED3">
              <w:t>S</w:t>
            </w:r>
            <w:r w:rsidRPr="001C71C0">
              <w:t>witches between TRUE and FALSE depend</w:t>
            </w:r>
            <w:r>
              <w:t>ing upon</w:t>
            </w:r>
            <w:r w:rsidRPr="001C71C0">
              <w:t xml:space="preserve"> whether the configured </w:t>
            </w:r>
            <w:r>
              <w:t xml:space="preserve">time </w:t>
            </w:r>
            <w:r w:rsidRPr="001C71C0">
              <w:t>constraints are fulfilled or not.</w:t>
            </w:r>
          </w:p>
        </w:tc>
        <w:tc>
          <w:tcPr>
            <w:tcW w:w="1984" w:type="dxa"/>
          </w:tcPr>
          <w:p w14:paraId="3E737953" w14:textId="77777777" w:rsidR="00063CDF" w:rsidRPr="00BB197A" w:rsidRDefault="00063CDF" w:rsidP="00040ADC">
            <w:pPr>
              <w:pStyle w:val="TAL"/>
              <w:rPr>
                <w:rFonts w:cs="Arial"/>
                <w:szCs w:val="18"/>
              </w:rPr>
            </w:pPr>
            <w:r w:rsidRPr="00BB197A">
              <w:rPr>
                <w:rFonts w:cs="Arial"/>
                <w:szCs w:val="18"/>
              </w:rPr>
              <w:t>type: Boolean</w:t>
            </w:r>
          </w:p>
          <w:p w14:paraId="6F0243DC" w14:textId="77777777" w:rsidR="00063CDF" w:rsidRPr="00BB197A" w:rsidRDefault="00063CDF" w:rsidP="00040ADC">
            <w:pPr>
              <w:pStyle w:val="TAL"/>
              <w:rPr>
                <w:rFonts w:cs="Arial"/>
                <w:szCs w:val="18"/>
              </w:rPr>
            </w:pPr>
            <w:r w:rsidRPr="00BB197A">
              <w:rPr>
                <w:rFonts w:cs="Arial"/>
                <w:szCs w:val="18"/>
              </w:rPr>
              <w:t>multiplicity: 1</w:t>
            </w:r>
          </w:p>
          <w:p w14:paraId="44F23F8A" w14:textId="77777777" w:rsidR="00063CDF" w:rsidRPr="00BB197A" w:rsidRDefault="00063CDF" w:rsidP="00040ADC">
            <w:pPr>
              <w:pStyle w:val="TAL"/>
              <w:rPr>
                <w:rFonts w:cs="Arial"/>
                <w:szCs w:val="18"/>
              </w:rPr>
            </w:pPr>
            <w:r w:rsidRPr="00BB197A">
              <w:rPr>
                <w:rFonts w:cs="Arial"/>
                <w:szCs w:val="18"/>
              </w:rPr>
              <w:t>isOrdered: N/A</w:t>
            </w:r>
          </w:p>
          <w:p w14:paraId="1C7C6B46" w14:textId="77777777" w:rsidR="00063CDF" w:rsidRPr="00BB197A" w:rsidRDefault="00063CDF" w:rsidP="00040ADC">
            <w:pPr>
              <w:pStyle w:val="TAL"/>
              <w:rPr>
                <w:rFonts w:cs="Arial"/>
                <w:szCs w:val="18"/>
              </w:rPr>
            </w:pPr>
            <w:r w:rsidRPr="00BB197A">
              <w:rPr>
                <w:rFonts w:cs="Arial"/>
                <w:szCs w:val="18"/>
              </w:rPr>
              <w:t>isUnique: N/A</w:t>
            </w:r>
          </w:p>
          <w:p w14:paraId="6C2C239C" w14:textId="77777777" w:rsidR="00063CDF" w:rsidRPr="00BB197A" w:rsidRDefault="00063CDF" w:rsidP="00040ADC">
            <w:pPr>
              <w:pStyle w:val="TAL"/>
              <w:rPr>
                <w:rFonts w:cs="Arial"/>
                <w:szCs w:val="18"/>
              </w:rPr>
            </w:pPr>
            <w:r w:rsidRPr="00BB197A">
              <w:rPr>
                <w:rFonts w:cs="Arial"/>
                <w:szCs w:val="18"/>
              </w:rPr>
              <w:t xml:space="preserve">defaultValue: None </w:t>
            </w:r>
          </w:p>
          <w:p w14:paraId="745F06F0" w14:textId="77777777" w:rsidR="00063CDF" w:rsidRPr="00BB197A" w:rsidRDefault="00063CDF" w:rsidP="00040ADC">
            <w:pPr>
              <w:spacing w:after="0"/>
              <w:rPr>
                <w:rFonts w:ascii="Arial" w:hAnsi="Arial" w:cs="Arial"/>
                <w:sz w:val="18"/>
                <w:szCs w:val="18"/>
              </w:rPr>
            </w:pPr>
            <w:r w:rsidRPr="00BB197A">
              <w:rPr>
                <w:rFonts w:ascii="Arial" w:hAnsi="Arial" w:cs="Arial"/>
                <w:sz w:val="18"/>
                <w:szCs w:val="18"/>
              </w:rPr>
              <w:t>isNullable: False</w:t>
            </w:r>
          </w:p>
        </w:tc>
      </w:tr>
      <w:tr w:rsidR="00063CDF" w:rsidRPr="00BB197A" w14:paraId="14418186" w14:textId="77777777" w:rsidTr="00040ADC">
        <w:trPr>
          <w:gridAfter w:val="1"/>
          <w:wAfter w:w="9" w:type="dxa"/>
          <w:cantSplit/>
          <w:jc w:val="center"/>
        </w:trPr>
        <w:tc>
          <w:tcPr>
            <w:tcW w:w="2621" w:type="dxa"/>
          </w:tcPr>
          <w:p w14:paraId="3F181068" w14:textId="77777777" w:rsidR="00063CDF" w:rsidRDefault="00063CDF" w:rsidP="00040ADC">
            <w:pPr>
              <w:pStyle w:val="TAL"/>
              <w:rPr>
                <w:rFonts w:cs="Arial"/>
                <w:lang w:val="fr-FR"/>
              </w:rPr>
            </w:pPr>
            <w:r>
              <w:rPr>
                <w:rFonts w:ascii="Courier New" w:hAnsi="Courier New" w:cs="Courier New"/>
                <w:lang w:val="en-US"/>
              </w:rPr>
              <w:t>conditionStatus</w:t>
            </w:r>
          </w:p>
        </w:tc>
        <w:tc>
          <w:tcPr>
            <w:tcW w:w="5245" w:type="dxa"/>
          </w:tcPr>
          <w:p w14:paraId="193A2EFD" w14:textId="77777777" w:rsidR="00063CDF" w:rsidRPr="00367ED2" w:rsidRDefault="00063CDF" w:rsidP="00040ADC">
            <w:pPr>
              <w:pStyle w:val="TAL"/>
              <w:spacing w:before="20" w:after="20"/>
            </w:pPr>
            <w:r w:rsidRPr="00367ED2">
              <w:t>Switches between TRUE and FALSE depending upon whether the configured constraints are fulfilled or not.</w:t>
            </w:r>
          </w:p>
        </w:tc>
        <w:tc>
          <w:tcPr>
            <w:tcW w:w="1984" w:type="dxa"/>
          </w:tcPr>
          <w:p w14:paraId="68296524" w14:textId="77777777" w:rsidR="00063CDF" w:rsidRPr="00BB197A" w:rsidRDefault="00063CDF" w:rsidP="00040ADC">
            <w:pPr>
              <w:pStyle w:val="TAL"/>
              <w:rPr>
                <w:rFonts w:cs="Arial"/>
                <w:szCs w:val="18"/>
              </w:rPr>
            </w:pPr>
            <w:r w:rsidRPr="00BB197A">
              <w:rPr>
                <w:rFonts w:cs="Arial"/>
                <w:szCs w:val="18"/>
              </w:rPr>
              <w:t>type: Boolean</w:t>
            </w:r>
          </w:p>
          <w:p w14:paraId="171A0FFD" w14:textId="77777777" w:rsidR="00063CDF" w:rsidRPr="00BB197A" w:rsidRDefault="00063CDF" w:rsidP="00040ADC">
            <w:pPr>
              <w:pStyle w:val="TAL"/>
              <w:rPr>
                <w:rFonts w:cs="Arial"/>
                <w:szCs w:val="18"/>
              </w:rPr>
            </w:pPr>
            <w:r w:rsidRPr="00BB197A">
              <w:rPr>
                <w:rFonts w:cs="Arial"/>
                <w:szCs w:val="18"/>
              </w:rPr>
              <w:t>multiplicity: 1</w:t>
            </w:r>
          </w:p>
          <w:p w14:paraId="5DE424B1" w14:textId="77777777" w:rsidR="00063CDF" w:rsidRPr="00BB197A" w:rsidRDefault="00063CDF" w:rsidP="00040ADC">
            <w:pPr>
              <w:pStyle w:val="TAL"/>
              <w:rPr>
                <w:rFonts w:cs="Arial"/>
                <w:szCs w:val="18"/>
              </w:rPr>
            </w:pPr>
            <w:r w:rsidRPr="00BB197A">
              <w:rPr>
                <w:rFonts w:cs="Arial"/>
                <w:szCs w:val="18"/>
              </w:rPr>
              <w:t>isOrdered: N/A</w:t>
            </w:r>
          </w:p>
          <w:p w14:paraId="14607498" w14:textId="77777777" w:rsidR="00063CDF" w:rsidRPr="00BB197A" w:rsidRDefault="00063CDF" w:rsidP="00040ADC">
            <w:pPr>
              <w:pStyle w:val="TAL"/>
              <w:rPr>
                <w:rFonts w:cs="Arial"/>
                <w:szCs w:val="18"/>
              </w:rPr>
            </w:pPr>
            <w:r w:rsidRPr="00BB197A">
              <w:rPr>
                <w:rFonts w:cs="Arial"/>
                <w:szCs w:val="18"/>
              </w:rPr>
              <w:t>isUnique: N/A</w:t>
            </w:r>
          </w:p>
          <w:p w14:paraId="536599F9" w14:textId="77777777" w:rsidR="00063CDF" w:rsidRPr="00BB197A" w:rsidRDefault="00063CDF" w:rsidP="00040ADC">
            <w:pPr>
              <w:pStyle w:val="TAL"/>
              <w:rPr>
                <w:rFonts w:cs="Arial"/>
                <w:szCs w:val="18"/>
              </w:rPr>
            </w:pPr>
            <w:r w:rsidRPr="00BB197A">
              <w:rPr>
                <w:rFonts w:cs="Arial"/>
                <w:szCs w:val="18"/>
              </w:rPr>
              <w:t xml:space="preserve">defaultValue: None </w:t>
            </w:r>
          </w:p>
          <w:p w14:paraId="7BD0CC7B" w14:textId="77777777" w:rsidR="00063CDF" w:rsidRPr="00BB197A" w:rsidRDefault="00063CDF" w:rsidP="00040ADC">
            <w:pPr>
              <w:spacing w:after="0"/>
              <w:rPr>
                <w:rFonts w:ascii="Arial" w:hAnsi="Arial" w:cs="Arial"/>
                <w:sz w:val="18"/>
                <w:szCs w:val="18"/>
              </w:rPr>
            </w:pPr>
            <w:r w:rsidRPr="00BB197A">
              <w:rPr>
                <w:rFonts w:ascii="Arial" w:hAnsi="Arial" w:cs="Arial"/>
                <w:sz w:val="18"/>
                <w:szCs w:val="18"/>
              </w:rPr>
              <w:t>isNullable: False</w:t>
            </w:r>
          </w:p>
        </w:tc>
      </w:tr>
      <w:tr w:rsidR="00063CDF" w:rsidRPr="00BB197A" w14:paraId="348AB578" w14:textId="77777777" w:rsidTr="00040ADC">
        <w:trPr>
          <w:gridAfter w:val="1"/>
          <w:wAfter w:w="9" w:type="dxa"/>
          <w:cantSplit/>
          <w:jc w:val="center"/>
        </w:trPr>
        <w:tc>
          <w:tcPr>
            <w:tcW w:w="2621" w:type="dxa"/>
          </w:tcPr>
          <w:p w14:paraId="3012A874" w14:textId="77777777" w:rsidR="00063CDF" w:rsidRDefault="00063CDF" w:rsidP="00040ADC">
            <w:pPr>
              <w:pStyle w:val="TAL"/>
              <w:rPr>
                <w:rFonts w:cs="Arial"/>
                <w:color w:val="000000"/>
                <w:szCs w:val="18"/>
              </w:rPr>
            </w:pPr>
            <w:r w:rsidRPr="00E07308">
              <w:rPr>
                <w:rFonts w:ascii="Courier New" w:hAnsi="Courier New" w:cs="Courier New"/>
              </w:rPr>
              <w:t>schedulerRef</w:t>
            </w:r>
          </w:p>
        </w:tc>
        <w:tc>
          <w:tcPr>
            <w:tcW w:w="5245" w:type="dxa"/>
          </w:tcPr>
          <w:p w14:paraId="56D53B83" w14:textId="77777777" w:rsidR="00063CDF" w:rsidRPr="00367ED2" w:rsidRDefault="00063CDF" w:rsidP="00040ADC">
            <w:r w:rsidRPr="00367ED2">
              <w:rPr>
                <w:rFonts w:ascii="Arial" w:hAnsi="Arial" w:cs="Arial"/>
                <w:sz w:val="18"/>
                <w:szCs w:val="18"/>
              </w:rPr>
              <w:t xml:space="preserve">Pointer to a </w:t>
            </w:r>
            <w:r w:rsidRPr="00367ED2">
              <w:rPr>
                <w:rFonts w:ascii="Courier New" w:hAnsi="Courier New" w:cs="Courier New"/>
                <w:sz w:val="18"/>
                <w:szCs w:val="18"/>
              </w:rPr>
              <w:t>Scheduler</w:t>
            </w:r>
            <w:r w:rsidRPr="00367ED2">
              <w:rPr>
                <w:rFonts w:ascii="Arial" w:hAnsi="Arial" w:cs="Arial"/>
                <w:sz w:val="18"/>
                <w:szCs w:val="18"/>
              </w:rPr>
              <w:t xml:space="preserve"> object.</w:t>
            </w:r>
          </w:p>
        </w:tc>
        <w:tc>
          <w:tcPr>
            <w:tcW w:w="1984" w:type="dxa"/>
          </w:tcPr>
          <w:p w14:paraId="4D58F478" w14:textId="77777777" w:rsidR="00063CDF" w:rsidRPr="005C176A" w:rsidRDefault="00063CDF" w:rsidP="00040ADC">
            <w:pPr>
              <w:pStyle w:val="TAL"/>
              <w:rPr>
                <w:rFonts w:cs="Arial"/>
                <w:szCs w:val="18"/>
              </w:rPr>
            </w:pPr>
            <w:r w:rsidRPr="005C176A">
              <w:rPr>
                <w:rFonts w:cs="Arial"/>
                <w:szCs w:val="18"/>
              </w:rPr>
              <w:t xml:space="preserve">type: </w:t>
            </w:r>
            <w:r>
              <w:rPr>
                <w:rFonts w:cs="Arial"/>
                <w:szCs w:val="18"/>
              </w:rPr>
              <w:t>Dn</w:t>
            </w:r>
          </w:p>
          <w:p w14:paraId="68A77E4D" w14:textId="77777777" w:rsidR="00063CDF" w:rsidRPr="005C176A" w:rsidRDefault="00063CDF" w:rsidP="00040ADC">
            <w:pPr>
              <w:pStyle w:val="TAL"/>
              <w:rPr>
                <w:rFonts w:cs="Arial"/>
                <w:szCs w:val="18"/>
              </w:rPr>
            </w:pPr>
            <w:r w:rsidRPr="005C176A">
              <w:rPr>
                <w:rFonts w:cs="Arial"/>
                <w:szCs w:val="18"/>
              </w:rPr>
              <w:t xml:space="preserve">multiplicity: </w:t>
            </w:r>
            <w:proofErr w:type="gramStart"/>
            <w:r>
              <w:rPr>
                <w:rFonts w:cs="Arial"/>
                <w:szCs w:val="18"/>
              </w:rPr>
              <w:t>0..</w:t>
            </w:r>
            <w:proofErr w:type="gramEnd"/>
            <w:r w:rsidRPr="005C176A">
              <w:rPr>
                <w:rFonts w:cs="Arial"/>
                <w:szCs w:val="18"/>
              </w:rPr>
              <w:t>1</w:t>
            </w:r>
          </w:p>
          <w:p w14:paraId="7CA54096" w14:textId="77777777" w:rsidR="00063CDF" w:rsidRPr="005C176A" w:rsidRDefault="00063CDF" w:rsidP="00040ADC">
            <w:pPr>
              <w:pStyle w:val="TAL"/>
              <w:rPr>
                <w:rFonts w:cs="Arial"/>
                <w:szCs w:val="18"/>
              </w:rPr>
            </w:pPr>
            <w:r w:rsidRPr="005C176A">
              <w:rPr>
                <w:rFonts w:cs="Arial"/>
                <w:szCs w:val="18"/>
              </w:rPr>
              <w:t>isOrdered: N/A</w:t>
            </w:r>
          </w:p>
          <w:p w14:paraId="6AABBAEB" w14:textId="77777777" w:rsidR="00063CDF" w:rsidRPr="005C176A" w:rsidRDefault="00063CDF" w:rsidP="00040ADC">
            <w:pPr>
              <w:pStyle w:val="TAL"/>
              <w:rPr>
                <w:rFonts w:cs="Arial"/>
                <w:szCs w:val="18"/>
              </w:rPr>
            </w:pPr>
            <w:r w:rsidRPr="005C176A">
              <w:rPr>
                <w:rFonts w:cs="Arial"/>
                <w:szCs w:val="18"/>
              </w:rPr>
              <w:t>isUnique: N/A</w:t>
            </w:r>
          </w:p>
          <w:p w14:paraId="592EB019" w14:textId="77777777" w:rsidR="00063CDF" w:rsidRPr="005C176A" w:rsidRDefault="00063CDF" w:rsidP="00040ADC">
            <w:pPr>
              <w:pStyle w:val="TAL"/>
              <w:rPr>
                <w:rFonts w:cs="Arial"/>
                <w:szCs w:val="18"/>
              </w:rPr>
            </w:pPr>
            <w:r w:rsidRPr="005C176A">
              <w:rPr>
                <w:rFonts w:cs="Arial"/>
                <w:szCs w:val="18"/>
              </w:rPr>
              <w:t>defaultValue: None</w:t>
            </w:r>
          </w:p>
          <w:p w14:paraId="6F268A0B" w14:textId="77777777" w:rsidR="00063CDF" w:rsidRPr="00BB197A" w:rsidRDefault="00063CDF" w:rsidP="00040ADC">
            <w:pPr>
              <w:pStyle w:val="TAL"/>
              <w:rPr>
                <w:rFonts w:cs="Arial"/>
                <w:szCs w:val="18"/>
              </w:rPr>
            </w:pPr>
            <w:r w:rsidRPr="005C176A">
              <w:rPr>
                <w:rFonts w:cs="Arial"/>
                <w:szCs w:val="18"/>
              </w:rPr>
              <w:t xml:space="preserve">isNullable: </w:t>
            </w:r>
            <w:r>
              <w:rPr>
                <w:rFonts w:cs="Arial"/>
                <w:szCs w:val="18"/>
              </w:rPr>
              <w:t>False</w:t>
            </w:r>
          </w:p>
        </w:tc>
      </w:tr>
      <w:tr w:rsidR="00063CDF" w:rsidRPr="00BB197A" w14:paraId="6BE894AC" w14:textId="77777777" w:rsidTr="00040ADC">
        <w:trPr>
          <w:gridAfter w:val="1"/>
          <w:wAfter w:w="9" w:type="dxa"/>
          <w:cantSplit/>
          <w:jc w:val="center"/>
        </w:trPr>
        <w:tc>
          <w:tcPr>
            <w:tcW w:w="2621" w:type="dxa"/>
          </w:tcPr>
          <w:p w14:paraId="48607E9B" w14:textId="77777777" w:rsidR="00063CDF" w:rsidRDefault="00063CDF" w:rsidP="00040ADC">
            <w:pPr>
              <w:pStyle w:val="TAL"/>
              <w:rPr>
                <w:rFonts w:cs="Arial"/>
                <w:color w:val="000000"/>
                <w:szCs w:val="18"/>
              </w:rPr>
            </w:pPr>
            <w:r w:rsidRPr="00E07308">
              <w:rPr>
                <w:rFonts w:ascii="Courier New" w:hAnsi="Courier New" w:cs="Courier New"/>
              </w:rPr>
              <w:t>conditionMonitorRef</w:t>
            </w:r>
          </w:p>
        </w:tc>
        <w:tc>
          <w:tcPr>
            <w:tcW w:w="5245" w:type="dxa"/>
          </w:tcPr>
          <w:p w14:paraId="38E5DB1F" w14:textId="77777777" w:rsidR="00063CDF" w:rsidRPr="00367ED2" w:rsidRDefault="00063CDF" w:rsidP="00040ADC">
            <w:r w:rsidRPr="00367ED2">
              <w:rPr>
                <w:rFonts w:ascii="Arial" w:hAnsi="Arial" w:cs="Arial"/>
                <w:sz w:val="18"/>
                <w:szCs w:val="18"/>
              </w:rPr>
              <w:t xml:space="preserve">Pointer to a </w:t>
            </w:r>
            <w:r w:rsidRPr="00367ED2">
              <w:rPr>
                <w:rFonts w:ascii="Courier New" w:hAnsi="Courier New" w:cs="Courier New"/>
                <w:sz w:val="18"/>
                <w:szCs w:val="18"/>
              </w:rPr>
              <w:t>ConditionMonitor</w:t>
            </w:r>
            <w:r w:rsidRPr="00367ED2">
              <w:rPr>
                <w:rFonts w:ascii="Arial" w:hAnsi="Arial" w:cs="Arial"/>
                <w:sz w:val="18"/>
                <w:szCs w:val="18"/>
              </w:rPr>
              <w:t xml:space="preserve"> object.</w:t>
            </w:r>
          </w:p>
        </w:tc>
        <w:tc>
          <w:tcPr>
            <w:tcW w:w="1984" w:type="dxa"/>
          </w:tcPr>
          <w:p w14:paraId="651413CB" w14:textId="77777777" w:rsidR="00063CDF" w:rsidRPr="005C176A" w:rsidRDefault="00063CDF" w:rsidP="00040ADC">
            <w:pPr>
              <w:pStyle w:val="TAL"/>
              <w:rPr>
                <w:rFonts w:cs="Arial"/>
                <w:szCs w:val="18"/>
              </w:rPr>
            </w:pPr>
            <w:r w:rsidRPr="005C176A">
              <w:rPr>
                <w:rFonts w:cs="Arial"/>
                <w:szCs w:val="18"/>
              </w:rPr>
              <w:t xml:space="preserve">type: </w:t>
            </w:r>
            <w:r>
              <w:rPr>
                <w:rFonts w:cs="Arial"/>
                <w:szCs w:val="18"/>
              </w:rPr>
              <w:t>Dn</w:t>
            </w:r>
          </w:p>
          <w:p w14:paraId="4E48434A" w14:textId="77777777" w:rsidR="00063CDF" w:rsidRPr="005C176A" w:rsidRDefault="00063CDF" w:rsidP="00040ADC">
            <w:pPr>
              <w:pStyle w:val="TAL"/>
              <w:rPr>
                <w:rFonts w:cs="Arial"/>
                <w:szCs w:val="18"/>
              </w:rPr>
            </w:pPr>
            <w:r w:rsidRPr="005C176A">
              <w:rPr>
                <w:rFonts w:cs="Arial"/>
                <w:szCs w:val="18"/>
              </w:rPr>
              <w:t xml:space="preserve">multiplicity: </w:t>
            </w:r>
            <w:proofErr w:type="gramStart"/>
            <w:r>
              <w:rPr>
                <w:rFonts w:cs="Arial"/>
                <w:szCs w:val="18"/>
              </w:rPr>
              <w:t>0..</w:t>
            </w:r>
            <w:proofErr w:type="gramEnd"/>
            <w:r w:rsidRPr="005C176A">
              <w:rPr>
                <w:rFonts w:cs="Arial"/>
                <w:szCs w:val="18"/>
              </w:rPr>
              <w:t>1</w:t>
            </w:r>
          </w:p>
          <w:p w14:paraId="454A40FA" w14:textId="77777777" w:rsidR="00063CDF" w:rsidRPr="005C176A" w:rsidRDefault="00063CDF" w:rsidP="00040ADC">
            <w:pPr>
              <w:pStyle w:val="TAL"/>
              <w:rPr>
                <w:rFonts w:cs="Arial"/>
                <w:szCs w:val="18"/>
              </w:rPr>
            </w:pPr>
            <w:r w:rsidRPr="005C176A">
              <w:rPr>
                <w:rFonts w:cs="Arial"/>
                <w:szCs w:val="18"/>
              </w:rPr>
              <w:t>isOrdered: N/A</w:t>
            </w:r>
          </w:p>
          <w:p w14:paraId="4CABA185" w14:textId="77777777" w:rsidR="00063CDF" w:rsidRPr="005C176A" w:rsidRDefault="00063CDF" w:rsidP="00040ADC">
            <w:pPr>
              <w:pStyle w:val="TAL"/>
              <w:rPr>
                <w:rFonts w:cs="Arial"/>
                <w:szCs w:val="18"/>
              </w:rPr>
            </w:pPr>
            <w:r w:rsidRPr="005C176A">
              <w:rPr>
                <w:rFonts w:cs="Arial"/>
                <w:szCs w:val="18"/>
              </w:rPr>
              <w:t>isUnique: N/A</w:t>
            </w:r>
          </w:p>
          <w:p w14:paraId="6F6037F7" w14:textId="77777777" w:rsidR="00063CDF" w:rsidRPr="005C176A" w:rsidRDefault="00063CDF" w:rsidP="00040ADC">
            <w:pPr>
              <w:pStyle w:val="TAL"/>
              <w:rPr>
                <w:rFonts w:cs="Arial"/>
                <w:szCs w:val="18"/>
              </w:rPr>
            </w:pPr>
            <w:r w:rsidRPr="005C176A">
              <w:rPr>
                <w:rFonts w:cs="Arial"/>
                <w:szCs w:val="18"/>
              </w:rPr>
              <w:t>defaultValue: None</w:t>
            </w:r>
          </w:p>
          <w:p w14:paraId="594FF7F7" w14:textId="77777777" w:rsidR="00063CDF" w:rsidRPr="00BB197A" w:rsidRDefault="00063CDF" w:rsidP="00040ADC">
            <w:pPr>
              <w:pStyle w:val="TAL"/>
              <w:rPr>
                <w:rFonts w:cs="Arial"/>
                <w:szCs w:val="18"/>
              </w:rPr>
            </w:pPr>
            <w:r w:rsidRPr="005C176A">
              <w:rPr>
                <w:rFonts w:cs="Arial"/>
                <w:szCs w:val="18"/>
              </w:rPr>
              <w:t xml:space="preserve">isNullable: </w:t>
            </w:r>
            <w:r>
              <w:rPr>
                <w:rFonts w:cs="Arial"/>
                <w:szCs w:val="18"/>
              </w:rPr>
              <w:t>False</w:t>
            </w:r>
          </w:p>
        </w:tc>
      </w:tr>
      <w:tr w:rsidR="00063CDF" w:rsidRPr="00BB197A" w14:paraId="7F421645" w14:textId="77777777" w:rsidTr="00040ADC">
        <w:trPr>
          <w:gridAfter w:val="1"/>
          <w:wAfter w:w="9" w:type="dxa"/>
          <w:cantSplit/>
          <w:jc w:val="center"/>
        </w:trPr>
        <w:tc>
          <w:tcPr>
            <w:tcW w:w="2621" w:type="dxa"/>
          </w:tcPr>
          <w:p w14:paraId="549C716F" w14:textId="77777777" w:rsidR="00063CDF" w:rsidRDefault="00063CDF" w:rsidP="00040ADC">
            <w:pPr>
              <w:pStyle w:val="TAL"/>
              <w:rPr>
                <w:rFonts w:cs="Arial"/>
                <w:color w:val="000000"/>
                <w:szCs w:val="18"/>
              </w:rPr>
            </w:pPr>
            <w:r>
              <w:rPr>
                <w:rFonts w:ascii="Courier New" w:hAnsi="Courier New"/>
                <w:szCs w:val="18"/>
              </w:rPr>
              <w:t>condition</w:t>
            </w:r>
          </w:p>
        </w:tc>
        <w:tc>
          <w:tcPr>
            <w:tcW w:w="5245" w:type="dxa"/>
          </w:tcPr>
          <w:p w14:paraId="10B89F58" w14:textId="77777777" w:rsidR="00063CDF" w:rsidRDefault="00063CDF" w:rsidP="00040ADC">
            <w:pPr>
              <w:pStyle w:val="TAL"/>
              <w:rPr>
                <w:rFonts w:cs="Arial"/>
              </w:rPr>
            </w:pPr>
            <w:r>
              <w:rPr>
                <w:rFonts w:cs="Arial"/>
              </w:rPr>
              <w:t xml:space="preserve">Logical expression of one or several condition(s). </w:t>
            </w:r>
          </w:p>
          <w:p w14:paraId="15C5BBA7" w14:textId="77777777" w:rsidR="00063CDF" w:rsidRDefault="00063CDF" w:rsidP="00040ADC">
            <w:pPr>
              <w:pStyle w:val="TAL"/>
              <w:rPr>
                <w:rFonts w:cs="Arial"/>
              </w:rPr>
            </w:pPr>
          </w:p>
          <w:p w14:paraId="5DBCB07C" w14:textId="77777777" w:rsidR="00063CDF" w:rsidRPr="001B33DA" w:rsidRDefault="00063CDF" w:rsidP="00040ADC">
            <w:pPr>
              <w:pStyle w:val="TAL"/>
              <w:rPr>
                <w:szCs w:val="18"/>
              </w:rPr>
            </w:pPr>
            <w:r>
              <w:rPr>
                <w:szCs w:val="18"/>
              </w:rPr>
              <w:t>T</w:t>
            </w:r>
            <w:r w:rsidRPr="009C1028">
              <w:rPr>
                <w:szCs w:val="18"/>
              </w:rPr>
              <w:t xml:space="preserve">he actual syntax and capabilities of </w:t>
            </w:r>
            <w:r>
              <w:rPr>
                <w:rFonts w:ascii="Courier New" w:hAnsi="Courier New"/>
                <w:szCs w:val="18"/>
              </w:rPr>
              <w:t>condition</w:t>
            </w:r>
            <w:r w:rsidRPr="006623B1">
              <w:rPr>
                <w:szCs w:val="18"/>
              </w:rPr>
              <w:t xml:space="preserve"> is SS specific. However, each SS should support </w:t>
            </w:r>
            <w:r>
              <w:rPr>
                <w:rFonts w:ascii="Courier New" w:hAnsi="Courier New"/>
                <w:szCs w:val="18"/>
              </w:rPr>
              <w:t>condition</w:t>
            </w:r>
            <w:r w:rsidRPr="00D12BCB">
              <w:rPr>
                <w:szCs w:val="18"/>
              </w:rPr>
              <w:t xml:space="preserve"> consisting of one or several assertions that may be grouped using the logical operators AND, OR and NOT.</w:t>
            </w:r>
            <w:r>
              <w:rPr>
                <w:szCs w:val="18"/>
              </w:rPr>
              <w:t xml:space="preserve"> </w:t>
            </w:r>
            <w:r>
              <w:rPr>
                <w:rFonts w:cs="Arial"/>
              </w:rPr>
              <w:t xml:space="preserve">Only if the whole expression of </w:t>
            </w:r>
            <w:r>
              <w:rPr>
                <w:rFonts w:ascii="Courier New" w:hAnsi="Courier New"/>
                <w:szCs w:val="18"/>
              </w:rPr>
              <w:t>condition</w:t>
            </w:r>
            <w:r>
              <w:rPr>
                <w:rFonts w:cs="Arial"/>
              </w:rPr>
              <w:t xml:space="preserve"> evaluates TRUE, the attribute </w:t>
            </w:r>
            <w:r>
              <w:rPr>
                <w:rFonts w:ascii="Courier New" w:hAnsi="Courier New" w:cs="Courier New"/>
                <w:lang w:val="en-US"/>
              </w:rPr>
              <w:t>conditionStatus</w:t>
            </w:r>
            <w:r>
              <w:rPr>
                <w:rFonts w:cs="Arial"/>
              </w:rPr>
              <w:t xml:space="preserve"> will be TRUE.</w:t>
            </w:r>
          </w:p>
          <w:p w14:paraId="2ACB7571" w14:textId="77777777" w:rsidR="00063CDF" w:rsidRPr="00230F73" w:rsidRDefault="00063CDF" w:rsidP="00040ADC">
            <w:pPr>
              <w:pStyle w:val="TAL"/>
              <w:rPr>
                <w:szCs w:val="18"/>
              </w:rPr>
            </w:pPr>
          </w:p>
          <w:p w14:paraId="5A653535" w14:textId="77777777" w:rsidR="00063CDF" w:rsidRDefault="00063CDF" w:rsidP="00040ADC">
            <w:pPr>
              <w:pStyle w:val="TAL"/>
              <w:rPr>
                <w:szCs w:val="18"/>
              </w:rPr>
            </w:pPr>
            <w:r w:rsidRPr="009030C2">
              <w:rPr>
                <w:szCs w:val="18"/>
              </w:rPr>
              <w:t xml:space="preserve">Each assertion is a </w:t>
            </w:r>
            <w:r>
              <w:rPr>
                <w:szCs w:val="18"/>
              </w:rPr>
              <w:t xml:space="preserve">pointer to a Boolean parameter or a </w:t>
            </w:r>
            <w:r w:rsidRPr="009030C2">
              <w:rPr>
                <w:szCs w:val="18"/>
              </w:rPr>
              <w:t>logical expression of attribute existence</w:t>
            </w:r>
            <w:r>
              <w:rPr>
                <w:szCs w:val="18"/>
              </w:rPr>
              <w:t xml:space="preserve"> or </w:t>
            </w:r>
            <w:r w:rsidRPr="009030C2">
              <w:rPr>
                <w:szCs w:val="18"/>
              </w:rPr>
              <w:t xml:space="preserve">attribute value comparison </w:t>
            </w:r>
            <w:r w:rsidRPr="00F4769C">
              <w:rPr>
                <w:szCs w:val="18"/>
              </w:rPr>
              <w:t>("</w:t>
            </w:r>
            <w:r w:rsidRPr="005E657D">
              <w:rPr>
                <w:szCs w:val="18"/>
              </w:rPr>
              <w:t>equal to X, less than Y" etc.).</w:t>
            </w:r>
          </w:p>
          <w:p w14:paraId="77B72531" w14:textId="77777777" w:rsidR="00063CDF" w:rsidRDefault="00063CDF" w:rsidP="00040ADC">
            <w:pPr>
              <w:pStyle w:val="TAL"/>
              <w:rPr>
                <w:szCs w:val="18"/>
              </w:rPr>
            </w:pPr>
          </w:p>
          <w:p w14:paraId="481ABB11" w14:textId="77777777" w:rsidR="00063CDF" w:rsidRDefault="00063CDF" w:rsidP="00040ADC">
            <w:pPr>
              <w:pStyle w:val="TAL"/>
              <w:rPr>
                <w:rFonts w:cs="Arial"/>
              </w:rPr>
            </w:pPr>
            <w:r>
              <w:rPr>
                <w:szCs w:val="18"/>
              </w:rPr>
              <w:t>An empty string is not allowed.</w:t>
            </w:r>
          </w:p>
          <w:p w14:paraId="4487552A" w14:textId="77777777" w:rsidR="00063CDF" w:rsidRDefault="00063CDF" w:rsidP="00040ADC">
            <w:pPr>
              <w:pStyle w:val="TAL"/>
              <w:rPr>
                <w:rFonts w:cs="Arial"/>
              </w:rPr>
            </w:pPr>
          </w:p>
          <w:p w14:paraId="16DB0BDF" w14:textId="77777777" w:rsidR="00063CDF" w:rsidRPr="001A7B90" w:rsidRDefault="00063CDF" w:rsidP="00040ADC">
            <w:pPr>
              <w:pStyle w:val="TAL"/>
              <w:rPr>
                <w:rFonts w:cs="Arial"/>
                <w:szCs w:val="18"/>
              </w:rPr>
            </w:pPr>
            <w:r w:rsidRPr="00B26339">
              <w:rPr>
                <w:rFonts w:cs="Arial"/>
                <w:szCs w:val="18"/>
              </w:rPr>
              <w:t>allowedValues: N/A</w:t>
            </w:r>
          </w:p>
        </w:tc>
        <w:tc>
          <w:tcPr>
            <w:tcW w:w="1984" w:type="dxa"/>
          </w:tcPr>
          <w:p w14:paraId="6C6314CB" w14:textId="77777777" w:rsidR="00063CDF" w:rsidRPr="005C176A" w:rsidRDefault="00063CDF" w:rsidP="00040ADC">
            <w:pPr>
              <w:pStyle w:val="TAL"/>
              <w:rPr>
                <w:rFonts w:cs="Arial"/>
                <w:szCs w:val="18"/>
              </w:rPr>
            </w:pPr>
            <w:r w:rsidRPr="005C176A">
              <w:rPr>
                <w:rFonts w:cs="Arial"/>
                <w:szCs w:val="18"/>
              </w:rPr>
              <w:t>type: String</w:t>
            </w:r>
          </w:p>
          <w:p w14:paraId="3021A516" w14:textId="77777777" w:rsidR="00063CDF" w:rsidRPr="005C176A" w:rsidRDefault="00063CDF" w:rsidP="00040ADC">
            <w:pPr>
              <w:pStyle w:val="TAL"/>
              <w:rPr>
                <w:rFonts w:cs="Arial"/>
                <w:szCs w:val="18"/>
              </w:rPr>
            </w:pPr>
            <w:r w:rsidRPr="005C176A">
              <w:rPr>
                <w:rFonts w:cs="Arial"/>
                <w:szCs w:val="18"/>
              </w:rPr>
              <w:t>multiplicity: 1</w:t>
            </w:r>
          </w:p>
          <w:p w14:paraId="15C701DB" w14:textId="77777777" w:rsidR="00063CDF" w:rsidRPr="005C176A" w:rsidRDefault="00063CDF" w:rsidP="00040ADC">
            <w:pPr>
              <w:pStyle w:val="TAL"/>
              <w:rPr>
                <w:rFonts w:cs="Arial"/>
                <w:szCs w:val="18"/>
              </w:rPr>
            </w:pPr>
            <w:r w:rsidRPr="005C176A">
              <w:rPr>
                <w:rFonts w:cs="Arial"/>
                <w:szCs w:val="18"/>
              </w:rPr>
              <w:t>isOrdered: N/A</w:t>
            </w:r>
          </w:p>
          <w:p w14:paraId="0E9EDF44" w14:textId="77777777" w:rsidR="00063CDF" w:rsidRPr="005C176A" w:rsidRDefault="00063CDF" w:rsidP="00040ADC">
            <w:pPr>
              <w:pStyle w:val="TAL"/>
              <w:rPr>
                <w:rFonts w:cs="Arial"/>
                <w:szCs w:val="18"/>
              </w:rPr>
            </w:pPr>
            <w:r w:rsidRPr="005C176A">
              <w:rPr>
                <w:rFonts w:cs="Arial"/>
                <w:szCs w:val="18"/>
              </w:rPr>
              <w:t>isUnique: N/A</w:t>
            </w:r>
          </w:p>
          <w:p w14:paraId="7FE7E9B9" w14:textId="77777777" w:rsidR="00063CDF" w:rsidRPr="005C176A" w:rsidRDefault="00063CDF" w:rsidP="00040ADC">
            <w:pPr>
              <w:pStyle w:val="TAL"/>
              <w:rPr>
                <w:rFonts w:cs="Arial"/>
                <w:szCs w:val="18"/>
              </w:rPr>
            </w:pPr>
            <w:r w:rsidRPr="005C176A">
              <w:rPr>
                <w:rFonts w:cs="Arial"/>
                <w:szCs w:val="18"/>
              </w:rPr>
              <w:t>defaultValue: None</w:t>
            </w:r>
          </w:p>
          <w:p w14:paraId="7EFE5CFB" w14:textId="77777777" w:rsidR="00063CDF" w:rsidRPr="00BB197A" w:rsidRDefault="00063CDF" w:rsidP="00040ADC">
            <w:pPr>
              <w:pStyle w:val="TAL"/>
              <w:rPr>
                <w:rFonts w:cs="Arial"/>
                <w:szCs w:val="18"/>
              </w:rPr>
            </w:pPr>
            <w:r w:rsidRPr="005C176A">
              <w:rPr>
                <w:rFonts w:cs="Arial"/>
                <w:szCs w:val="18"/>
              </w:rPr>
              <w:t xml:space="preserve">isNullable: </w:t>
            </w:r>
            <w:r>
              <w:rPr>
                <w:rFonts w:cs="Arial"/>
                <w:szCs w:val="18"/>
              </w:rPr>
              <w:t>False</w:t>
            </w:r>
          </w:p>
        </w:tc>
      </w:tr>
      <w:tr w:rsidR="00063CDF" w:rsidRPr="00B26339" w14:paraId="4DF9DFDD" w14:textId="77777777" w:rsidTr="00040ADC">
        <w:trPr>
          <w:gridAfter w:val="1"/>
          <w:wAfter w:w="9" w:type="dxa"/>
          <w:cantSplit/>
          <w:jc w:val="center"/>
        </w:trPr>
        <w:tc>
          <w:tcPr>
            <w:tcW w:w="2621" w:type="dxa"/>
          </w:tcPr>
          <w:p w14:paraId="255D5678" w14:textId="77777777" w:rsidR="00063CDF" w:rsidRPr="00202D71" w:rsidRDefault="00063CDF" w:rsidP="00040ADC">
            <w:pPr>
              <w:pStyle w:val="TAL"/>
              <w:rPr>
                <w:rFonts w:cs="Arial"/>
              </w:rPr>
            </w:pPr>
            <w:r w:rsidRPr="00337C09">
              <w:rPr>
                <w:rFonts w:ascii="Courier New" w:hAnsi="Courier New" w:cs="Courier New"/>
              </w:rPr>
              <w:t>dataScope</w:t>
            </w:r>
          </w:p>
        </w:tc>
        <w:tc>
          <w:tcPr>
            <w:tcW w:w="5245" w:type="dxa"/>
          </w:tcPr>
          <w:p w14:paraId="08CB07BF" w14:textId="77777777" w:rsidR="00063CDF" w:rsidRDefault="00063CDF" w:rsidP="00040ADC">
            <w:pPr>
              <w:pStyle w:val="TAL"/>
              <w:rPr>
                <w:szCs w:val="18"/>
              </w:rPr>
            </w:pPr>
            <w:r w:rsidRPr="00B940D8">
              <w:rPr>
                <w:szCs w:val="18"/>
              </w:rPr>
              <w:t>It specifies whether the required data is reported per S-NSSAI or per 5QI</w:t>
            </w:r>
            <w:r>
              <w:rPr>
                <w:szCs w:val="18"/>
              </w:rPr>
              <w:t xml:space="preserve"> or per PLMN</w:t>
            </w:r>
            <w:r w:rsidRPr="00135319">
              <w:rPr>
                <w:szCs w:val="18"/>
              </w:rPr>
              <w:t>.</w:t>
            </w:r>
          </w:p>
          <w:p w14:paraId="6FF4EF2B" w14:textId="77777777" w:rsidR="00063CDF" w:rsidRDefault="00063CDF" w:rsidP="00040ADC">
            <w:pPr>
              <w:pStyle w:val="TAL"/>
              <w:rPr>
                <w:szCs w:val="18"/>
              </w:rPr>
            </w:pPr>
          </w:p>
          <w:p w14:paraId="22883B16" w14:textId="77777777" w:rsidR="00063CDF" w:rsidRPr="0061649B" w:rsidRDefault="00063CDF" w:rsidP="00040ADC">
            <w:pPr>
              <w:pStyle w:val="TAL"/>
              <w:spacing w:before="20" w:after="20"/>
            </w:pPr>
            <w:r>
              <w:rPr>
                <w:szCs w:val="18"/>
              </w:rPr>
              <w:t>Allowed Value: SNSSAI, 5QI, PLMN</w:t>
            </w:r>
          </w:p>
        </w:tc>
        <w:tc>
          <w:tcPr>
            <w:tcW w:w="1984" w:type="dxa"/>
          </w:tcPr>
          <w:p w14:paraId="5F4F7536" w14:textId="77777777" w:rsidR="00063CDF" w:rsidRPr="0045307C" w:rsidRDefault="00063CDF" w:rsidP="00040ADC">
            <w:pPr>
              <w:spacing w:after="0"/>
              <w:rPr>
                <w:rFonts w:ascii="Arial" w:hAnsi="Arial"/>
                <w:sz w:val="18"/>
                <w:szCs w:val="18"/>
              </w:rPr>
            </w:pPr>
            <w:r w:rsidRPr="0045307C">
              <w:rPr>
                <w:rFonts w:ascii="Arial" w:hAnsi="Arial"/>
                <w:sz w:val="18"/>
                <w:szCs w:val="18"/>
              </w:rPr>
              <w:t xml:space="preserve">type: </w:t>
            </w:r>
            <w:r>
              <w:rPr>
                <w:rFonts w:ascii="Arial" w:hAnsi="Arial"/>
                <w:sz w:val="18"/>
                <w:szCs w:val="18"/>
              </w:rPr>
              <w:t>ENUM</w:t>
            </w:r>
          </w:p>
          <w:p w14:paraId="065077A1" w14:textId="77777777" w:rsidR="00063CDF" w:rsidRPr="0045307C" w:rsidRDefault="00063CDF" w:rsidP="00040ADC">
            <w:pPr>
              <w:spacing w:after="0"/>
              <w:rPr>
                <w:rFonts w:ascii="Arial" w:hAnsi="Arial"/>
                <w:sz w:val="18"/>
                <w:szCs w:val="18"/>
              </w:rPr>
            </w:pPr>
            <w:r w:rsidRPr="0045307C">
              <w:rPr>
                <w:rFonts w:ascii="Arial" w:hAnsi="Arial"/>
                <w:sz w:val="18"/>
                <w:szCs w:val="18"/>
              </w:rPr>
              <w:t xml:space="preserve">multiplicity: </w:t>
            </w:r>
            <w:proofErr w:type="gramStart"/>
            <w:r>
              <w:rPr>
                <w:rFonts w:ascii="Arial" w:hAnsi="Arial"/>
                <w:sz w:val="18"/>
                <w:szCs w:val="18"/>
              </w:rPr>
              <w:t>0..</w:t>
            </w:r>
            <w:proofErr w:type="gramEnd"/>
            <w:r w:rsidRPr="0045307C">
              <w:rPr>
                <w:rFonts w:ascii="Arial" w:hAnsi="Arial"/>
                <w:sz w:val="18"/>
                <w:szCs w:val="18"/>
              </w:rPr>
              <w:t>1</w:t>
            </w:r>
          </w:p>
          <w:p w14:paraId="580A1B40" w14:textId="77777777" w:rsidR="00063CDF" w:rsidRPr="0045307C" w:rsidRDefault="00063CDF" w:rsidP="00040ADC">
            <w:pPr>
              <w:spacing w:after="0"/>
              <w:rPr>
                <w:rFonts w:ascii="Arial" w:hAnsi="Arial"/>
                <w:sz w:val="18"/>
                <w:szCs w:val="18"/>
              </w:rPr>
            </w:pPr>
            <w:r w:rsidRPr="0045307C">
              <w:rPr>
                <w:rFonts w:ascii="Arial" w:hAnsi="Arial"/>
                <w:sz w:val="18"/>
                <w:szCs w:val="18"/>
              </w:rPr>
              <w:t>isOrdered: N/A</w:t>
            </w:r>
          </w:p>
          <w:p w14:paraId="16C45632" w14:textId="77777777" w:rsidR="00063CDF" w:rsidRPr="0045307C" w:rsidRDefault="00063CDF" w:rsidP="00040ADC">
            <w:pPr>
              <w:spacing w:after="0"/>
              <w:rPr>
                <w:rFonts w:ascii="Arial" w:hAnsi="Arial"/>
                <w:sz w:val="18"/>
                <w:szCs w:val="18"/>
              </w:rPr>
            </w:pPr>
            <w:r w:rsidRPr="0045307C">
              <w:rPr>
                <w:rFonts w:ascii="Arial" w:hAnsi="Arial"/>
                <w:sz w:val="18"/>
                <w:szCs w:val="18"/>
              </w:rPr>
              <w:t>isUnique: N/A</w:t>
            </w:r>
          </w:p>
          <w:p w14:paraId="052B7DE1" w14:textId="77777777" w:rsidR="00063CDF" w:rsidRPr="0045307C" w:rsidRDefault="00063CDF" w:rsidP="00040ADC">
            <w:pPr>
              <w:spacing w:after="0"/>
              <w:rPr>
                <w:rFonts w:ascii="Arial" w:hAnsi="Arial"/>
                <w:sz w:val="18"/>
                <w:szCs w:val="18"/>
              </w:rPr>
            </w:pPr>
            <w:r w:rsidRPr="0045307C">
              <w:rPr>
                <w:rFonts w:ascii="Arial" w:hAnsi="Arial"/>
                <w:sz w:val="18"/>
                <w:szCs w:val="18"/>
              </w:rPr>
              <w:t xml:space="preserve">defaultValue: </w:t>
            </w:r>
            <w:r>
              <w:rPr>
                <w:rFonts w:ascii="Arial" w:hAnsi="Arial"/>
                <w:sz w:val="18"/>
                <w:szCs w:val="18"/>
              </w:rPr>
              <w:t>None</w:t>
            </w:r>
          </w:p>
          <w:p w14:paraId="7088DFAD" w14:textId="77777777" w:rsidR="00063CDF" w:rsidRPr="0061649B" w:rsidRDefault="00063CDF" w:rsidP="00040ADC">
            <w:pPr>
              <w:spacing w:after="0"/>
              <w:rPr>
                <w:rFonts w:ascii="Arial" w:hAnsi="Arial" w:cs="Arial"/>
                <w:sz w:val="18"/>
                <w:szCs w:val="18"/>
              </w:rPr>
            </w:pPr>
            <w:r w:rsidRPr="0045307C">
              <w:rPr>
                <w:rFonts w:ascii="Arial" w:hAnsi="Arial"/>
                <w:sz w:val="18"/>
                <w:szCs w:val="18"/>
              </w:rPr>
              <w:t xml:space="preserve">isNullable: </w:t>
            </w:r>
            <w:r>
              <w:rPr>
                <w:rFonts w:ascii="Arial" w:hAnsi="Arial"/>
                <w:sz w:val="18"/>
                <w:szCs w:val="18"/>
              </w:rPr>
              <w:t>False</w:t>
            </w:r>
          </w:p>
        </w:tc>
      </w:tr>
      <w:tr w:rsidR="00063CDF" w:rsidRPr="00B26339" w14:paraId="0EF18FA4" w14:textId="77777777" w:rsidTr="00040ADC">
        <w:trPr>
          <w:gridAfter w:val="1"/>
          <w:wAfter w:w="9" w:type="dxa"/>
          <w:cantSplit/>
          <w:jc w:val="center"/>
        </w:trPr>
        <w:tc>
          <w:tcPr>
            <w:tcW w:w="2621" w:type="dxa"/>
          </w:tcPr>
          <w:p w14:paraId="060E1068" w14:textId="77777777" w:rsidR="00063CDF" w:rsidRPr="0045307C" w:rsidRDefault="00063CDF" w:rsidP="00040ADC">
            <w:pPr>
              <w:pStyle w:val="TAL"/>
              <w:rPr>
                <w:szCs w:val="18"/>
              </w:rPr>
            </w:pPr>
            <w:r w:rsidRPr="00D86AF1">
              <w:rPr>
                <w:rFonts w:ascii="Courier New" w:hAnsi="Courier New" w:cs="Courier New"/>
              </w:rPr>
              <w:t>serviceType</w:t>
            </w:r>
          </w:p>
        </w:tc>
        <w:tc>
          <w:tcPr>
            <w:tcW w:w="5245" w:type="dxa"/>
          </w:tcPr>
          <w:p w14:paraId="64982791" w14:textId="77777777" w:rsidR="00063CDF" w:rsidRPr="00F61E18" w:rsidRDefault="00063CDF" w:rsidP="00040ADC">
            <w:pPr>
              <w:pStyle w:val="TAL"/>
              <w:rPr>
                <w:rFonts w:cs="Arial"/>
                <w:szCs w:val="18"/>
              </w:rPr>
            </w:pPr>
            <w:r w:rsidRPr="00F61E18">
              <w:rPr>
                <w:rFonts w:cs="Arial"/>
                <w:szCs w:val="18"/>
              </w:rPr>
              <w:t>Specifies an end user service type for QoE measurements.</w:t>
            </w:r>
          </w:p>
          <w:p w14:paraId="3C32D1F3" w14:textId="77777777" w:rsidR="00063CDF" w:rsidRPr="00FE3560" w:rsidRDefault="00063CDF" w:rsidP="00040ADC">
            <w:pPr>
              <w:pStyle w:val="TAL"/>
              <w:rPr>
                <w:rFonts w:cs="Arial"/>
                <w:szCs w:val="18"/>
              </w:rPr>
            </w:pPr>
          </w:p>
          <w:p w14:paraId="04AD1CD1" w14:textId="77777777" w:rsidR="00063CDF" w:rsidRPr="00B940D8" w:rsidRDefault="00063CDF" w:rsidP="00040ADC">
            <w:pPr>
              <w:pStyle w:val="TAL"/>
              <w:rPr>
                <w:szCs w:val="18"/>
              </w:rPr>
            </w:pPr>
            <w:r w:rsidRPr="00FE3560">
              <w:rPr>
                <w:rFonts w:cs="Arial"/>
                <w:szCs w:val="18"/>
              </w:rPr>
              <w:t>allowedValues: DASH, MTSI, VR</w:t>
            </w:r>
          </w:p>
        </w:tc>
        <w:tc>
          <w:tcPr>
            <w:tcW w:w="1984" w:type="dxa"/>
          </w:tcPr>
          <w:p w14:paraId="0037209F" w14:textId="77777777" w:rsidR="00063CDF" w:rsidRPr="00F61E18" w:rsidRDefault="00063CDF" w:rsidP="00040ADC">
            <w:pPr>
              <w:pStyle w:val="TAL"/>
              <w:rPr>
                <w:rFonts w:cs="Arial"/>
                <w:szCs w:val="18"/>
              </w:rPr>
            </w:pPr>
            <w:r w:rsidRPr="00FE3560">
              <w:rPr>
                <w:rFonts w:cs="Arial"/>
                <w:szCs w:val="18"/>
              </w:rPr>
              <w:t xml:space="preserve">type: </w:t>
            </w:r>
            <w:r>
              <w:rPr>
                <w:rFonts w:cs="Arial"/>
                <w:szCs w:val="18"/>
              </w:rPr>
              <w:t>ENUM</w:t>
            </w:r>
          </w:p>
          <w:p w14:paraId="5DEB2B0F" w14:textId="77777777" w:rsidR="00063CDF" w:rsidRPr="00F61E18" w:rsidRDefault="00063CDF" w:rsidP="00040ADC">
            <w:pPr>
              <w:pStyle w:val="TAL"/>
              <w:rPr>
                <w:rFonts w:cs="Arial"/>
                <w:szCs w:val="18"/>
              </w:rPr>
            </w:pPr>
            <w:r w:rsidRPr="00F61E18">
              <w:rPr>
                <w:rFonts w:cs="Arial"/>
                <w:szCs w:val="18"/>
              </w:rPr>
              <w:t>multiplicity: 1</w:t>
            </w:r>
          </w:p>
          <w:p w14:paraId="21DFBA3D" w14:textId="77777777" w:rsidR="00063CDF" w:rsidRPr="00F61E18" w:rsidRDefault="00063CDF" w:rsidP="00040ADC">
            <w:pPr>
              <w:pStyle w:val="TAL"/>
              <w:rPr>
                <w:rFonts w:cs="Arial"/>
                <w:szCs w:val="18"/>
              </w:rPr>
            </w:pPr>
            <w:r w:rsidRPr="00F61E18">
              <w:rPr>
                <w:rFonts w:cs="Arial"/>
                <w:szCs w:val="18"/>
              </w:rPr>
              <w:t>isOrdered: N/A</w:t>
            </w:r>
          </w:p>
          <w:p w14:paraId="1EF88B95" w14:textId="77777777" w:rsidR="00063CDF" w:rsidRPr="00FE3560" w:rsidRDefault="00063CDF" w:rsidP="00040ADC">
            <w:pPr>
              <w:pStyle w:val="TAL"/>
              <w:rPr>
                <w:rFonts w:cs="Arial"/>
                <w:szCs w:val="18"/>
              </w:rPr>
            </w:pPr>
            <w:r w:rsidRPr="00F61E18">
              <w:rPr>
                <w:rFonts w:cs="Arial"/>
                <w:szCs w:val="18"/>
              </w:rPr>
              <w:t>isUnique: N/A</w:t>
            </w:r>
          </w:p>
          <w:p w14:paraId="400F894D" w14:textId="77777777" w:rsidR="00063CDF" w:rsidRPr="00FE3560" w:rsidRDefault="00063CDF" w:rsidP="00040ADC">
            <w:pPr>
              <w:pStyle w:val="TAL"/>
              <w:rPr>
                <w:rFonts w:cs="Arial"/>
                <w:szCs w:val="18"/>
              </w:rPr>
            </w:pPr>
            <w:r w:rsidRPr="00FE3560">
              <w:rPr>
                <w:rFonts w:cs="Arial"/>
                <w:szCs w:val="18"/>
              </w:rPr>
              <w:t>defaultValue: None</w:t>
            </w:r>
          </w:p>
          <w:p w14:paraId="2F133553" w14:textId="77777777" w:rsidR="00063CDF" w:rsidRPr="0045307C" w:rsidRDefault="00063CDF" w:rsidP="00040ADC">
            <w:pPr>
              <w:spacing w:after="0"/>
              <w:rPr>
                <w:rFonts w:ascii="Arial" w:hAnsi="Arial"/>
                <w:sz w:val="18"/>
                <w:szCs w:val="18"/>
              </w:rPr>
            </w:pPr>
            <w:r w:rsidRPr="00A3274E">
              <w:rPr>
                <w:rFonts w:ascii="Arial" w:hAnsi="Arial" w:cs="Arial"/>
                <w:sz w:val="18"/>
                <w:szCs w:val="18"/>
              </w:rPr>
              <w:t>isNullable: False</w:t>
            </w:r>
          </w:p>
        </w:tc>
      </w:tr>
      <w:tr w:rsidR="00063CDF" w:rsidRPr="00B26339" w14:paraId="593B8840" w14:textId="77777777" w:rsidTr="00040ADC">
        <w:trPr>
          <w:gridAfter w:val="1"/>
          <w:wAfter w:w="9" w:type="dxa"/>
          <w:cantSplit/>
          <w:jc w:val="center"/>
        </w:trPr>
        <w:tc>
          <w:tcPr>
            <w:tcW w:w="2621" w:type="dxa"/>
          </w:tcPr>
          <w:p w14:paraId="64203BED" w14:textId="77777777" w:rsidR="00063CDF" w:rsidRPr="0045307C" w:rsidRDefault="00063CDF" w:rsidP="00040ADC">
            <w:pPr>
              <w:pStyle w:val="TAL"/>
              <w:rPr>
                <w:szCs w:val="18"/>
              </w:rPr>
            </w:pPr>
            <w:r w:rsidRPr="00D86AF1">
              <w:rPr>
                <w:rFonts w:ascii="Courier New" w:hAnsi="Courier New" w:cs="Courier New"/>
              </w:rPr>
              <w:t>qoECollectionEntityAddress</w:t>
            </w:r>
          </w:p>
        </w:tc>
        <w:tc>
          <w:tcPr>
            <w:tcW w:w="5245" w:type="dxa"/>
          </w:tcPr>
          <w:p w14:paraId="43A7D986" w14:textId="77777777" w:rsidR="00063CDF" w:rsidRPr="00B940D8" w:rsidRDefault="00063CDF" w:rsidP="00040ADC">
            <w:pPr>
              <w:pStyle w:val="TAL"/>
              <w:rPr>
                <w:szCs w:val="18"/>
              </w:rPr>
            </w:pPr>
            <w:r w:rsidRPr="00F61E18">
              <w:rPr>
                <w:rFonts w:cs="Arial"/>
                <w:szCs w:val="18"/>
              </w:rPr>
              <w:t>Specifies the address to which the QMC records shall be transferred. Ipv4 or Ipv6 address(es) may be used.</w:t>
            </w:r>
          </w:p>
        </w:tc>
        <w:tc>
          <w:tcPr>
            <w:tcW w:w="1984" w:type="dxa"/>
          </w:tcPr>
          <w:p w14:paraId="1950CF23" w14:textId="77777777" w:rsidR="00063CDF" w:rsidRPr="00F61E18" w:rsidRDefault="00063CDF" w:rsidP="00040ADC">
            <w:pPr>
              <w:pStyle w:val="TAL"/>
              <w:rPr>
                <w:rFonts w:cs="Arial"/>
                <w:szCs w:val="18"/>
              </w:rPr>
            </w:pPr>
            <w:r w:rsidRPr="00F61E18">
              <w:rPr>
                <w:rFonts w:cs="Arial"/>
                <w:szCs w:val="18"/>
              </w:rPr>
              <w:t>type: IpAddress</w:t>
            </w:r>
          </w:p>
          <w:p w14:paraId="4C2722F1" w14:textId="77777777" w:rsidR="00063CDF" w:rsidRPr="00F61E18" w:rsidRDefault="00063CDF" w:rsidP="00040ADC">
            <w:pPr>
              <w:pStyle w:val="TAL"/>
              <w:rPr>
                <w:rFonts w:cs="Arial"/>
                <w:szCs w:val="18"/>
              </w:rPr>
            </w:pPr>
            <w:r w:rsidRPr="00F61E18">
              <w:rPr>
                <w:rFonts w:cs="Arial"/>
                <w:szCs w:val="18"/>
              </w:rPr>
              <w:t>multiplicity: 1</w:t>
            </w:r>
          </w:p>
          <w:p w14:paraId="14745E5B" w14:textId="77777777" w:rsidR="00063CDF" w:rsidRPr="00F61E18" w:rsidRDefault="00063CDF" w:rsidP="00040ADC">
            <w:pPr>
              <w:pStyle w:val="TAL"/>
              <w:rPr>
                <w:rFonts w:cs="Arial"/>
                <w:szCs w:val="18"/>
              </w:rPr>
            </w:pPr>
            <w:r w:rsidRPr="00F61E18">
              <w:rPr>
                <w:rFonts w:cs="Arial"/>
                <w:szCs w:val="18"/>
              </w:rPr>
              <w:t>isOrdered: N/A</w:t>
            </w:r>
          </w:p>
          <w:p w14:paraId="4F5484A0" w14:textId="77777777" w:rsidR="00063CDF" w:rsidRPr="00F61E18" w:rsidRDefault="00063CDF" w:rsidP="00040ADC">
            <w:pPr>
              <w:pStyle w:val="TAL"/>
              <w:rPr>
                <w:rFonts w:cs="Arial"/>
                <w:szCs w:val="18"/>
              </w:rPr>
            </w:pPr>
            <w:r w:rsidRPr="00F61E18">
              <w:rPr>
                <w:rFonts w:cs="Arial"/>
                <w:szCs w:val="18"/>
              </w:rPr>
              <w:t>isUnique: N/A</w:t>
            </w:r>
          </w:p>
          <w:p w14:paraId="7870D779" w14:textId="77777777" w:rsidR="00063CDF" w:rsidRPr="00F61E18" w:rsidRDefault="00063CDF" w:rsidP="00040ADC">
            <w:pPr>
              <w:pStyle w:val="TAL"/>
              <w:rPr>
                <w:rFonts w:cs="Arial"/>
                <w:szCs w:val="18"/>
              </w:rPr>
            </w:pPr>
            <w:r w:rsidRPr="00F61E18">
              <w:rPr>
                <w:rFonts w:cs="Arial"/>
                <w:szCs w:val="18"/>
              </w:rPr>
              <w:t>defaultValue: None</w:t>
            </w:r>
          </w:p>
          <w:p w14:paraId="1C0725A2" w14:textId="77777777" w:rsidR="00063CDF" w:rsidRPr="0045307C" w:rsidRDefault="00063CDF" w:rsidP="00040ADC">
            <w:pPr>
              <w:spacing w:after="0"/>
              <w:rPr>
                <w:rFonts w:ascii="Arial" w:hAnsi="Arial"/>
                <w:sz w:val="18"/>
                <w:szCs w:val="18"/>
              </w:rPr>
            </w:pPr>
            <w:r w:rsidRPr="00A3274E">
              <w:rPr>
                <w:rFonts w:ascii="Arial" w:hAnsi="Arial" w:cs="Arial"/>
                <w:sz w:val="18"/>
                <w:szCs w:val="18"/>
              </w:rPr>
              <w:t>isNullable: False</w:t>
            </w:r>
          </w:p>
        </w:tc>
      </w:tr>
      <w:tr w:rsidR="00063CDF" w:rsidRPr="00B26339" w14:paraId="3C690F5D" w14:textId="77777777" w:rsidTr="00040ADC">
        <w:trPr>
          <w:gridAfter w:val="1"/>
          <w:wAfter w:w="9" w:type="dxa"/>
          <w:cantSplit/>
          <w:jc w:val="center"/>
        </w:trPr>
        <w:tc>
          <w:tcPr>
            <w:tcW w:w="2621" w:type="dxa"/>
          </w:tcPr>
          <w:p w14:paraId="5BE6D544" w14:textId="77777777" w:rsidR="00063CDF" w:rsidRPr="0045307C" w:rsidRDefault="00063CDF" w:rsidP="00040ADC">
            <w:pPr>
              <w:pStyle w:val="TAL"/>
              <w:rPr>
                <w:szCs w:val="18"/>
              </w:rPr>
            </w:pPr>
            <w:r w:rsidRPr="000835A6">
              <w:rPr>
                <w:rFonts w:ascii="Courier New" w:hAnsi="Courier New" w:cs="Courier New"/>
              </w:rPr>
              <w:lastRenderedPageBreak/>
              <w:t>qoETarget</w:t>
            </w:r>
          </w:p>
        </w:tc>
        <w:tc>
          <w:tcPr>
            <w:tcW w:w="5245" w:type="dxa"/>
          </w:tcPr>
          <w:p w14:paraId="41907FA0" w14:textId="77777777" w:rsidR="00063CDF" w:rsidRPr="00F61E18" w:rsidRDefault="00063CDF" w:rsidP="00040ADC">
            <w:pPr>
              <w:pStyle w:val="TAL"/>
              <w:rPr>
                <w:rFonts w:cs="Arial"/>
                <w:szCs w:val="18"/>
              </w:rPr>
            </w:pPr>
            <w:r w:rsidRPr="00F61E18">
              <w:rPr>
                <w:rFonts w:cs="Arial"/>
                <w:szCs w:val="18"/>
              </w:rPr>
              <w:t xml:space="preserve">Specifies the target object of the QMC in case of signalling based QMC. The </w:t>
            </w:r>
            <w:r w:rsidRPr="00A3274E">
              <w:rPr>
                <w:rFonts w:ascii="Courier New" w:hAnsi="Courier New" w:cs="Courier New"/>
                <w:szCs w:val="18"/>
              </w:rPr>
              <w:t>qoETarget</w:t>
            </w:r>
            <w:r w:rsidRPr="00F61E18">
              <w:rPr>
                <w:rFonts w:cs="Arial"/>
                <w:szCs w:val="18"/>
              </w:rPr>
              <w:t xml:space="preserve"> attribute shall be able to carry "IMSI” or "SUPI".</w:t>
            </w:r>
          </w:p>
          <w:p w14:paraId="5F7CE282" w14:textId="77777777" w:rsidR="00063CDF" w:rsidRPr="00B940D8" w:rsidRDefault="00063CDF" w:rsidP="00040ADC">
            <w:pPr>
              <w:pStyle w:val="TAL"/>
              <w:rPr>
                <w:szCs w:val="18"/>
              </w:rPr>
            </w:pPr>
          </w:p>
        </w:tc>
        <w:tc>
          <w:tcPr>
            <w:tcW w:w="1984" w:type="dxa"/>
          </w:tcPr>
          <w:p w14:paraId="550A76B5" w14:textId="77777777" w:rsidR="00063CDF" w:rsidRPr="00F61E18" w:rsidRDefault="00063CDF" w:rsidP="00040ADC">
            <w:pPr>
              <w:pStyle w:val="TAL"/>
              <w:rPr>
                <w:rFonts w:cs="Arial"/>
                <w:szCs w:val="18"/>
              </w:rPr>
            </w:pPr>
            <w:r w:rsidRPr="00F61E18">
              <w:rPr>
                <w:rFonts w:cs="Arial"/>
                <w:szCs w:val="18"/>
              </w:rPr>
              <w:t>type: String</w:t>
            </w:r>
          </w:p>
          <w:p w14:paraId="0D78E3A9" w14:textId="77777777" w:rsidR="00063CDF" w:rsidRPr="00F61E18" w:rsidRDefault="00063CDF" w:rsidP="00040ADC">
            <w:pPr>
              <w:pStyle w:val="TAL"/>
              <w:rPr>
                <w:rFonts w:cs="Arial"/>
                <w:szCs w:val="18"/>
              </w:rPr>
            </w:pPr>
            <w:r w:rsidRPr="00F61E18">
              <w:rPr>
                <w:rFonts w:cs="Arial"/>
                <w:szCs w:val="18"/>
              </w:rPr>
              <w:t xml:space="preserve">multiplicity: </w:t>
            </w:r>
            <w:proofErr w:type="gramStart"/>
            <w:r>
              <w:rPr>
                <w:rFonts w:cs="Arial"/>
                <w:szCs w:val="18"/>
              </w:rPr>
              <w:t>0..</w:t>
            </w:r>
            <w:proofErr w:type="gramEnd"/>
            <w:r w:rsidRPr="00F61E18">
              <w:rPr>
                <w:rFonts w:cs="Arial"/>
                <w:szCs w:val="18"/>
              </w:rPr>
              <w:t>1</w:t>
            </w:r>
          </w:p>
          <w:p w14:paraId="71C27F11" w14:textId="77777777" w:rsidR="00063CDF" w:rsidRPr="00F61E18" w:rsidRDefault="00063CDF" w:rsidP="00040ADC">
            <w:pPr>
              <w:pStyle w:val="TAL"/>
              <w:rPr>
                <w:rFonts w:cs="Arial"/>
                <w:szCs w:val="18"/>
              </w:rPr>
            </w:pPr>
            <w:r w:rsidRPr="00F61E18">
              <w:rPr>
                <w:rFonts w:cs="Arial"/>
                <w:szCs w:val="18"/>
              </w:rPr>
              <w:t>isOrdered:N/A</w:t>
            </w:r>
          </w:p>
          <w:p w14:paraId="4D91A39D" w14:textId="77777777" w:rsidR="00063CDF" w:rsidRPr="00F61E18" w:rsidRDefault="00063CDF" w:rsidP="00040ADC">
            <w:pPr>
              <w:pStyle w:val="TAL"/>
              <w:rPr>
                <w:rFonts w:cs="Arial"/>
                <w:szCs w:val="18"/>
              </w:rPr>
            </w:pPr>
            <w:r w:rsidRPr="00F61E18">
              <w:rPr>
                <w:rFonts w:cs="Arial"/>
                <w:szCs w:val="18"/>
              </w:rPr>
              <w:t>isUnique: N/A</w:t>
            </w:r>
          </w:p>
          <w:p w14:paraId="673EA25D" w14:textId="77777777" w:rsidR="00063CDF" w:rsidRPr="00F61E18" w:rsidRDefault="00063CDF" w:rsidP="00040ADC">
            <w:pPr>
              <w:pStyle w:val="TAL"/>
              <w:rPr>
                <w:rFonts w:cs="Arial"/>
                <w:szCs w:val="18"/>
              </w:rPr>
            </w:pPr>
            <w:r w:rsidRPr="00F61E18">
              <w:rPr>
                <w:rFonts w:cs="Arial"/>
                <w:szCs w:val="18"/>
              </w:rPr>
              <w:t>defaultValue: None</w:t>
            </w:r>
          </w:p>
          <w:p w14:paraId="68E7ABF0" w14:textId="77777777" w:rsidR="00063CDF" w:rsidRPr="00F61E18" w:rsidRDefault="00063CDF" w:rsidP="00040ADC">
            <w:pPr>
              <w:pStyle w:val="TAL"/>
              <w:rPr>
                <w:rFonts w:cs="Arial"/>
                <w:szCs w:val="18"/>
              </w:rPr>
            </w:pPr>
            <w:r w:rsidRPr="00F61E18">
              <w:rPr>
                <w:rFonts w:cs="Arial"/>
                <w:szCs w:val="18"/>
              </w:rPr>
              <w:t>isNullable:</w:t>
            </w:r>
            <w:r w:rsidRPr="00FE3560">
              <w:rPr>
                <w:rFonts w:cs="Arial"/>
                <w:szCs w:val="18"/>
              </w:rPr>
              <w:t xml:space="preserve"> </w:t>
            </w:r>
            <w:r>
              <w:rPr>
                <w:rFonts w:cs="Arial"/>
                <w:szCs w:val="18"/>
              </w:rPr>
              <w:t>False</w:t>
            </w:r>
          </w:p>
          <w:p w14:paraId="1ABC1472" w14:textId="77777777" w:rsidR="00063CDF" w:rsidRPr="0045307C" w:rsidRDefault="00063CDF" w:rsidP="00040ADC">
            <w:pPr>
              <w:spacing w:after="0"/>
              <w:rPr>
                <w:rFonts w:ascii="Arial" w:hAnsi="Arial"/>
                <w:sz w:val="18"/>
                <w:szCs w:val="18"/>
              </w:rPr>
            </w:pPr>
          </w:p>
        </w:tc>
      </w:tr>
      <w:tr w:rsidR="00063CDF" w:rsidRPr="00B26339" w14:paraId="64078090" w14:textId="77777777" w:rsidTr="00040ADC">
        <w:trPr>
          <w:gridAfter w:val="1"/>
          <w:wAfter w:w="9" w:type="dxa"/>
          <w:cantSplit/>
          <w:jc w:val="center"/>
        </w:trPr>
        <w:tc>
          <w:tcPr>
            <w:tcW w:w="2621" w:type="dxa"/>
          </w:tcPr>
          <w:p w14:paraId="257F343C" w14:textId="77777777" w:rsidR="00063CDF" w:rsidRPr="0045307C" w:rsidRDefault="00063CDF" w:rsidP="00040ADC">
            <w:pPr>
              <w:pStyle w:val="TAL"/>
              <w:rPr>
                <w:szCs w:val="18"/>
              </w:rPr>
            </w:pPr>
            <w:r w:rsidRPr="00D86AF1">
              <w:rPr>
                <w:rFonts w:ascii="Courier New" w:hAnsi="Courier New" w:cs="Courier New"/>
              </w:rPr>
              <w:t>qoEReference</w:t>
            </w:r>
          </w:p>
        </w:tc>
        <w:tc>
          <w:tcPr>
            <w:tcW w:w="5245" w:type="dxa"/>
          </w:tcPr>
          <w:p w14:paraId="1C03A649" w14:textId="77777777" w:rsidR="00063CDF" w:rsidRPr="00A3274E" w:rsidRDefault="00063CDF" w:rsidP="00040ADC">
            <w:pPr>
              <w:rPr>
                <w:rFonts w:ascii="Arial" w:hAnsi="Arial" w:cs="Arial"/>
                <w:sz w:val="18"/>
                <w:szCs w:val="18"/>
              </w:rPr>
            </w:pPr>
            <w:r w:rsidRPr="00A3274E">
              <w:rPr>
                <w:rFonts w:ascii="Arial" w:hAnsi="Arial" w:cs="Arial"/>
                <w:sz w:val="18"/>
                <w:szCs w:val="18"/>
              </w:rPr>
              <w:t>Identifies the QoE measurement collection job in the Managed Elements and in the measurement collection entity.</w:t>
            </w:r>
          </w:p>
          <w:p w14:paraId="530EF2BE" w14:textId="77777777" w:rsidR="00063CDF" w:rsidRPr="00F61E18" w:rsidRDefault="00063CDF" w:rsidP="00040ADC">
            <w:pPr>
              <w:rPr>
                <w:rFonts w:ascii="Arial" w:hAnsi="Arial" w:cs="Arial"/>
                <w:sz w:val="18"/>
                <w:szCs w:val="18"/>
              </w:rPr>
            </w:pPr>
            <w:r w:rsidRPr="00F61E18">
              <w:rPr>
                <w:rFonts w:ascii="Arial" w:hAnsi="Arial" w:cs="Arial"/>
                <w:sz w:val="18"/>
                <w:szCs w:val="18"/>
              </w:rPr>
              <w:t>The QoE reference shall be globally unique therefore it is composed as follows:</w:t>
            </w:r>
          </w:p>
          <w:p w14:paraId="7F835403" w14:textId="77777777" w:rsidR="00063CDF" w:rsidRPr="00F61E18" w:rsidRDefault="00063CDF" w:rsidP="00040ADC">
            <w:pPr>
              <w:rPr>
                <w:rFonts w:ascii="Arial" w:hAnsi="Arial" w:cs="Arial"/>
                <w:sz w:val="18"/>
                <w:szCs w:val="18"/>
              </w:rPr>
            </w:pPr>
            <w:r w:rsidRPr="00F61E18">
              <w:rPr>
                <w:rFonts w:ascii="Arial" w:hAnsi="Arial" w:cs="Arial"/>
                <w:sz w:val="18"/>
                <w:szCs w:val="18"/>
              </w:rPr>
              <w:t xml:space="preserve">MCC+MNC+QMC ID, where the </w:t>
            </w:r>
            <w:r w:rsidRPr="00A3274E">
              <w:rPr>
                <w:rStyle w:val="msoins0"/>
                <w:rFonts w:ascii="Arial" w:hAnsi="Arial" w:cs="Arial"/>
                <w:color w:val="000000"/>
                <w:sz w:val="18"/>
                <w:szCs w:val="18"/>
              </w:rPr>
              <w:t>MCC and MNC are coming with the QMC activation request from the management system to identify one PLMN containing the management system, and</w:t>
            </w:r>
            <w:r w:rsidRPr="00F61E18">
              <w:rPr>
                <w:rFonts w:ascii="Arial" w:hAnsi="Arial" w:cs="Arial"/>
                <w:sz w:val="18"/>
                <w:szCs w:val="18"/>
              </w:rPr>
              <w:t xml:space="preserve"> QMC ID is a </w:t>
            </w:r>
            <w:proofErr w:type="gramStart"/>
            <w:r w:rsidRPr="00F61E18">
              <w:rPr>
                <w:rFonts w:ascii="Arial" w:hAnsi="Arial" w:cs="Arial"/>
                <w:sz w:val="18"/>
                <w:szCs w:val="18"/>
              </w:rPr>
              <w:t>3 byte</w:t>
            </w:r>
            <w:proofErr w:type="gramEnd"/>
            <w:r w:rsidRPr="00F61E18">
              <w:rPr>
                <w:rFonts w:ascii="Arial" w:hAnsi="Arial" w:cs="Arial"/>
                <w:sz w:val="18"/>
                <w:szCs w:val="18"/>
              </w:rPr>
              <w:t xml:space="preserve"> Octet String.</w:t>
            </w:r>
          </w:p>
          <w:p w14:paraId="6C3AF3FE" w14:textId="77777777" w:rsidR="00063CDF" w:rsidRPr="00B940D8" w:rsidRDefault="00063CDF" w:rsidP="00040ADC">
            <w:pPr>
              <w:pStyle w:val="TAL"/>
              <w:rPr>
                <w:szCs w:val="18"/>
              </w:rPr>
            </w:pPr>
            <w:r w:rsidRPr="00F61E18">
              <w:rPr>
                <w:rFonts w:cs="Arial"/>
                <w:szCs w:val="18"/>
              </w:rPr>
              <w:t>The QMC ID is generated by the management system or the operator.</w:t>
            </w:r>
          </w:p>
        </w:tc>
        <w:tc>
          <w:tcPr>
            <w:tcW w:w="1984" w:type="dxa"/>
          </w:tcPr>
          <w:p w14:paraId="2CAF4FAF" w14:textId="77777777" w:rsidR="00063CDF" w:rsidRPr="00F61E18" w:rsidRDefault="00063CDF" w:rsidP="00040ADC">
            <w:pPr>
              <w:pStyle w:val="TAL"/>
              <w:rPr>
                <w:rFonts w:cs="Arial"/>
                <w:szCs w:val="18"/>
              </w:rPr>
            </w:pPr>
            <w:r w:rsidRPr="00F61E18">
              <w:rPr>
                <w:rFonts w:cs="Arial"/>
                <w:szCs w:val="18"/>
              </w:rPr>
              <w:t>type: String</w:t>
            </w:r>
          </w:p>
          <w:p w14:paraId="5C90C284" w14:textId="77777777" w:rsidR="00063CDF" w:rsidRPr="00F61E18" w:rsidRDefault="00063CDF" w:rsidP="00040ADC">
            <w:pPr>
              <w:pStyle w:val="TAL"/>
              <w:rPr>
                <w:rFonts w:cs="Arial"/>
                <w:szCs w:val="18"/>
              </w:rPr>
            </w:pPr>
            <w:r w:rsidRPr="00F61E18">
              <w:rPr>
                <w:rFonts w:cs="Arial"/>
                <w:szCs w:val="18"/>
              </w:rPr>
              <w:t>multiplicity: 1</w:t>
            </w:r>
          </w:p>
          <w:p w14:paraId="388328E8" w14:textId="77777777" w:rsidR="00063CDF" w:rsidRPr="00F61E18" w:rsidRDefault="00063CDF" w:rsidP="00040ADC">
            <w:pPr>
              <w:pStyle w:val="TAL"/>
              <w:rPr>
                <w:rFonts w:cs="Arial"/>
                <w:szCs w:val="18"/>
              </w:rPr>
            </w:pPr>
            <w:r w:rsidRPr="00F61E18">
              <w:rPr>
                <w:rFonts w:cs="Arial"/>
                <w:szCs w:val="18"/>
              </w:rPr>
              <w:t>isOrdered: N/A</w:t>
            </w:r>
          </w:p>
          <w:p w14:paraId="1AC515CA" w14:textId="77777777" w:rsidR="00063CDF" w:rsidRPr="00F61E18" w:rsidRDefault="00063CDF" w:rsidP="00040ADC">
            <w:pPr>
              <w:pStyle w:val="TAL"/>
              <w:rPr>
                <w:rFonts w:cs="Arial"/>
                <w:szCs w:val="18"/>
              </w:rPr>
            </w:pPr>
            <w:r w:rsidRPr="00F61E18">
              <w:rPr>
                <w:rFonts w:cs="Arial"/>
                <w:szCs w:val="18"/>
              </w:rPr>
              <w:t>isUnique: N/A</w:t>
            </w:r>
          </w:p>
          <w:p w14:paraId="15E1A121" w14:textId="77777777" w:rsidR="00063CDF" w:rsidRPr="00F61E18" w:rsidRDefault="00063CDF" w:rsidP="00040ADC">
            <w:pPr>
              <w:pStyle w:val="TAL"/>
              <w:rPr>
                <w:rFonts w:cs="Arial"/>
                <w:szCs w:val="18"/>
              </w:rPr>
            </w:pPr>
            <w:r w:rsidRPr="00F61E18">
              <w:rPr>
                <w:rFonts w:cs="Arial"/>
                <w:szCs w:val="18"/>
              </w:rPr>
              <w:t>defaultValue: None</w:t>
            </w:r>
          </w:p>
          <w:p w14:paraId="0BEF320D" w14:textId="77777777" w:rsidR="00063CDF" w:rsidRPr="00F61E18" w:rsidRDefault="00063CDF" w:rsidP="00040ADC">
            <w:pPr>
              <w:pStyle w:val="TAL"/>
              <w:rPr>
                <w:rFonts w:cs="Arial"/>
                <w:szCs w:val="18"/>
              </w:rPr>
            </w:pPr>
            <w:r w:rsidRPr="00F61E18">
              <w:rPr>
                <w:rFonts w:cs="Arial"/>
                <w:szCs w:val="18"/>
              </w:rPr>
              <w:t>isNullable: False</w:t>
            </w:r>
          </w:p>
          <w:p w14:paraId="725FE600" w14:textId="77777777" w:rsidR="00063CDF" w:rsidRPr="0045307C" w:rsidRDefault="00063CDF" w:rsidP="00040ADC">
            <w:pPr>
              <w:spacing w:after="0"/>
              <w:rPr>
                <w:rFonts w:ascii="Arial" w:hAnsi="Arial"/>
                <w:sz w:val="18"/>
                <w:szCs w:val="18"/>
              </w:rPr>
            </w:pPr>
          </w:p>
        </w:tc>
      </w:tr>
      <w:tr w:rsidR="00063CDF" w:rsidRPr="00B26339" w14:paraId="4881150C" w14:textId="77777777" w:rsidTr="00040ADC">
        <w:trPr>
          <w:gridAfter w:val="1"/>
          <w:wAfter w:w="9" w:type="dxa"/>
          <w:cantSplit/>
          <w:jc w:val="center"/>
        </w:trPr>
        <w:tc>
          <w:tcPr>
            <w:tcW w:w="2621" w:type="dxa"/>
          </w:tcPr>
          <w:p w14:paraId="0EDC0A2E" w14:textId="77777777" w:rsidR="00063CDF" w:rsidRPr="0045307C" w:rsidRDefault="00063CDF" w:rsidP="00040ADC">
            <w:pPr>
              <w:pStyle w:val="TAL"/>
              <w:rPr>
                <w:szCs w:val="18"/>
              </w:rPr>
            </w:pPr>
            <w:r w:rsidRPr="00E4047C">
              <w:rPr>
                <w:rFonts w:ascii="Courier New" w:hAnsi="Courier New" w:cs="Courier New"/>
              </w:rPr>
              <w:t>sliceScope</w:t>
            </w:r>
          </w:p>
        </w:tc>
        <w:tc>
          <w:tcPr>
            <w:tcW w:w="5245" w:type="dxa"/>
          </w:tcPr>
          <w:p w14:paraId="2A7F2F79" w14:textId="77777777" w:rsidR="00063CDF" w:rsidRPr="00F61E18" w:rsidRDefault="00063CDF" w:rsidP="00040ADC">
            <w:pPr>
              <w:rPr>
                <w:rFonts w:ascii="Arial" w:hAnsi="Arial" w:cs="Arial"/>
                <w:sz w:val="18"/>
                <w:szCs w:val="18"/>
              </w:rPr>
            </w:pPr>
            <w:r w:rsidRPr="00F61E18">
              <w:rPr>
                <w:rFonts w:ascii="Arial" w:hAnsi="Arial" w:cs="Arial"/>
                <w:sz w:val="18"/>
                <w:szCs w:val="18"/>
              </w:rPr>
              <w:t xml:space="preserve">Contains a list of S-NSSAIs (Single Network Slice Selection Assistance Information). A Network Slice is identified by S-NSSAI. </w:t>
            </w:r>
          </w:p>
          <w:p w14:paraId="6C4D079A" w14:textId="77777777" w:rsidR="00063CDF" w:rsidRPr="00B940D8" w:rsidRDefault="00063CDF" w:rsidP="00040ADC">
            <w:pPr>
              <w:pStyle w:val="TAL"/>
              <w:rPr>
                <w:szCs w:val="18"/>
              </w:rPr>
            </w:pPr>
          </w:p>
        </w:tc>
        <w:tc>
          <w:tcPr>
            <w:tcW w:w="1984" w:type="dxa"/>
          </w:tcPr>
          <w:p w14:paraId="62298632" w14:textId="77777777" w:rsidR="00063CDF" w:rsidRPr="00A3274E" w:rsidRDefault="00063CDF" w:rsidP="00040ADC">
            <w:pPr>
              <w:keepNext/>
              <w:keepLines/>
              <w:spacing w:after="0"/>
              <w:rPr>
                <w:rFonts w:ascii="Arial" w:hAnsi="Arial" w:cs="Arial"/>
                <w:sz w:val="18"/>
                <w:szCs w:val="18"/>
              </w:rPr>
            </w:pPr>
            <w:r w:rsidRPr="00F61E18">
              <w:rPr>
                <w:rFonts w:ascii="Arial" w:hAnsi="Arial" w:cs="Arial"/>
                <w:sz w:val="18"/>
                <w:szCs w:val="18"/>
              </w:rPr>
              <w:t>type: S-NSSAI</w:t>
            </w:r>
          </w:p>
          <w:p w14:paraId="6E0E11B0" w14:textId="77777777" w:rsidR="00063CDF" w:rsidRPr="00F61E18" w:rsidRDefault="00063CDF" w:rsidP="00040ADC">
            <w:pPr>
              <w:keepNext/>
              <w:keepLines/>
              <w:spacing w:after="0"/>
              <w:rPr>
                <w:rFonts w:ascii="Arial" w:hAnsi="Arial" w:cs="Arial"/>
                <w:sz w:val="18"/>
                <w:szCs w:val="18"/>
                <w:lang w:eastAsia="zh-CN"/>
              </w:rPr>
            </w:pPr>
            <w:r w:rsidRPr="00F61E18">
              <w:rPr>
                <w:rFonts w:ascii="Arial" w:hAnsi="Arial" w:cs="Arial"/>
                <w:sz w:val="18"/>
                <w:szCs w:val="18"/>
              </w:rPr>
              <w:t xml:space="preserve">multiplicity: </w:t>
            </w:r>
            <w:r w:rsidRPr="00F61E18">
              <w:rPr>
                <w:rFonts w:ascii="Arial" w:hAnsi="Arial" w:cs="Arial"/>
                <w:sz w:val="18"/>
                <w:szCs w:val="18"/>
                <w:lang w:eastAsia="zh-CN"/>
              </w:rPr>
              <w:t>*</w:t>
            </w:r>
          </w:p>
          <w:p w14:paraId="2CC991DD" w14:textId="77777777" w:rsidR="00063CDF" w:rsidRPr="00F61E18" w:rsidRDefault="00063CDF" w:rsidP="00040ADC">
            <w:pPr>
              <w:keepNext/>
              <w:keepLines/>
              <w:spacing w:after="0"/>
              <w:rPr>
                <w:rFonts w:ascii="Arial" w:hAnsi="Arial" w:cs="Arial"/>
                <w:sz w:val="18"/>
                <w:szCs w:val="18"/>
              </w:rPr>
            </w:pPr>
            <w:r w:rsidRPr="00F61E18">
              <w:rPr>
                <w:rFonts w:ascii="Arial" w:hAnsi="Arial" w:cs="Arial"/>
                <w:sz w:val="18"/>
                <w:szCs w:val="18"/>
              </w:rPr>
              <w:t xml:space="preserve">isOrdered: False </w:t>
            </w:r>
          </w:p>
          <w:p w14:paraId="4BED87C0" w14:textId="77777777" w:rsidR="00063CDF" w:rsidRPr="00F61E18" w:rsidRDefault="00063CDF" w:rsidP="00040ADC">
            <w:pPr>
              <w:keepNext/>
              <w:keepLines/>
              <w:spacing w:after="0"/>
              <w:rPr>
                <w:rFonts w:ascii="Arial" w:hAnsi="Arial" w:cs="Arial"/>
                <w:sz w:val="18"/>
                <w:szCs w:val="18"/>
              </w:rPr>
            </w:pPr>
            <w:r w:rsidRPr="00F61E18">
              <w:rPr>
                <w:rFonts w:ascii="Arial" w:hAnsi="Arial" w:cs="Arial"/>
                <w:sz w:val="18"/>
                <w:szCs w:val="18"/>
              </w:rPr>
              <w:t xml:space="preserve">isUnique: True </w:t>
            </w:r>
          </w:p>
          <w:p w14:paraId="727DC0FD" w14:textId="77777777" w:rsidR="00063CDF" w:rsidRPr="00F61E18" w:rsidRDefault="00063CDF" w:rsidP="00040ADC">
            <w:pPr>
              <w:keepNext/>
              <w:keepLines/>
              <w:spacing w:after="0"/>
              <w:rPr>
                <w:rFonts w:ascii="Arial" w:hAnsi="Arial" w:cs="Arial"/>
                <w:sz w:val="18"/>
                <w:szCs w:val="18"/>
              </w:rPr>
            </w:pPr>
            <w:r w:rsidRPr="00F61E18">
              <w:rPr>
                <w:rFonts w:ascii="Arial" w:hAnsi="Arial" w:cs="Arial"/>
                <w:sz w:val="18"/>
                <w:szCs w:val="18"/>
              </w:rPr>
              <w:t>defaultValue: None</w:t>
            </w:r>
          </w:p>
          <w:p w14:paraId="5D61ADDB" w14:textId="77777777" w:rsidR="00063CDF" w:rsidRPr="00F61E18" w:rsidRDefault="00063CDF" w:rsidP="00040ADC">
            <w:pPr>
              <w:pStyle w:val="TAL"/>
              <w:rPr>
                <w:rFonts w:cs="Arial"/>
                <w:szCs w:val="18"/>
              </w:rPr>
            </w:pPr>
            <w:r w:rsidRPr="00F61E18">
              <w:rPr>
                <w:rFonts w:cs="Arial"/>
                <w:szCs w:val="18"/>
              </w:rPr>
              <w:t xml:space="preserve">isNullable: </w:t>
            </w:r>
            <w:r w:rsidRPr="0076579F">
              <w:rPr>
                <w:rFonts w:cs="Arial"/>
                <w:szCs w:val="18"/>
              </w:rPr>
              <w:t>False</w:t>
            </w:r>
          </w:p>
          <w:p w14:paraId="0757A5D2" w14:textId="77777777" w:rsidR="00063CDF" w:rsidRPr="0045307C" w:rsidRDefault="00063CDF" w:rsidP="00040ADC">
            <w:pPr>
              <w:spacing w:after="0"/>
              <w:rPr>
                <w:rFonts w:ascii="Arial" w:hAnsi="Arial"/>
                <w:sz w:val="18"/>
                <w:szCs w:val="18"/>
              </w:rPr>
            </w:pPr>
          </w:p>
        </w:tc>
      </w:tr>
      <w:tr w:rsidR="00063CDF" w:rsidRPr="00B26339" w14:paraId="092C04FE" w14:textId="77777777" w:rsidTr="00040ADC">
        <w:trPr>
          <w:gridAfter w:val="1"/>
          <w:wAfter w:w="9" w:type="dxa"/>
          <w:cantSplit/>
          <w:jc w:val="center"/>
        </w:trPr>
        <w:tc>
          <w:tcPr>
            <w:tcW w:w="2621" w:type="dxa"/>
          </w:tcPr>
          <w:p w14:paraId="1B114A33" w14:textId="77777777" w:rsidR="00063CDF" w:rsidRPr="00C6717F" w:rsidRDefault="00063CDF" w:rsidP="00040ADC">
            <w:pPr>
              <w:pStyle w:val="TAL"/>
              <w:rPr>
                <w:rFonts w:cs="Arial"/>
              </w:rPr>
            </w:pPr>
            <w:r w:rsidRPr="002F0378">
              <w:rPr>
                <w:rFonts w:cs="Arial"/>
              </w:rPr>
              <w:t>slice</w:t>
            </w:r>
            <w:r>
              <w:rPr>
                <w:rFonts w:cs="Arial"/>
              </w:rPr>
              <w:t>Id</w:t>
            </w:r>
            <w:r w:rsidRPr="002F0378">
              <w:rPr>
                <w:rFonts w:cs="Arial"/>
              </w:rPr>
              <w:t>List</w:t>
            </w:r>
          </w:p>
        </w:tc>
        <w:tc>
          <w:tcPr>
            <w:tcW w:w="5245" w:type="dxa"/>
          </w:tcPr>
          <w:p w14:paraId="01583C08" w14:textId="77777777" w:rsidR="00063CDF" w:rsidRPr="00F61E18" w:rsidRDefault="00063CDF" w:rsidP="00040ADC">
            <w:pPr>
              <w:rPr>
                <w:rFonts w:ascii="Arial" w:hAnsi="Arial" w:cs="Arial"/>
                <w:sz w:val="18"/>
                <w:szCs w:val="18"/>
              </w:rPr>
            </w:pPr>
            <w:r>
              <w:rPr>
                <w:rFonts w:ascii="Arial" w:hAnsi="Arial" w:cs="Arial"/>
                <w:sz w:val="18"/>
                <w:szCs w:val="18"/>
              </w:rPr>
              <w:t xml:space="preserve">Contains a </w:t>
            </w:r>
            <w:r w:rsidRPr="00F61E18">
              <w:rPr>
                <w:rFonts w:ascii="Arial" w:hAnsi="Arial" w:cs="Arial"/>
                <w:sz w:val="18"/>
                <w:szCs w:val="18"/>
              </w:rPr>
              <w:t>list of</w:t>
            </w:r>
            <w:r>
              <w:rPr>
                <w:rFonts w:ascii="Arial" w:hAnsi="Arial" w:cs="Arial"/>
                <w:sz w:val="18"/>
                <w:szCs w:val="18"/>
              </w:rPr>
              <w:t xml:space="preserve"> network slices identified by </w:t>
            </w:r>
            <w:r w:rsidRPr="00345763">
              <w:rPr>
                <w:rFonts w:ascii="Arial" w:hAnsi="Arial" w:cs="Arial"/>
                <w:sz w:val="18"/>
                <w:szCs w:val="18"/>
              </w:rPr>
              <w:t>PLMN-Id</w:t>
            </w:r>
            <w:r>
              <w:rPr>
                <w:rFonts w:ascii="Arial" w:hAnsi="Arial" w:cs="Arial"/>
                <w:sz w:val="18"/>
                <w:szCs w:val="18"/>
              </w:rPr>
              <w:t xml:space="preserve"> </w:t>
            </w:r>
            <w:r w:rsidRPr="00345763">
              <w:rPr>
                <w:rFonts w:ascii="Arial" w:hAnsi="Arial" w:cs="Arial"/>
                <w:sz w:val="18"/>
                <w:szCs w:val="18"/>
              </w:rPr>
              <w:t>and S-NSSAI</w:t>
            </w:r>
            <w:r>
              <w:rPr>
                <w:rFonts w:ascii="Arial" w:hAnsi="Arial" w:cs="Arial"/>
                <w:sz w:val="18"/>
                <w:szCs w:val="18"/>
              </w:rPr>
              <w:t>.</w:t>
            </w:r>
          </w:p>
          <w:p w14:paraId="3103A68B" w14:textId="77777777" w:rsidR="00063CDF" w:rsidRPr="00F61E18" w:rsidRDefault="00063CDF" w:rsidP="00040ADC">
            <w:pPr>
              <w:rPr>
                <w:rFonts w:ascii="Arial" w:hAnsi="Arial" w:cs="Arial"/>
                <w:sz w:val="18"/>
                <w:szCs w:val="18"/>
              </w:rPr>
            </w:pPr>
          </w:p>
        </w:tc>
        <w:tc>
          <w:tcPr>
            <w:tcW w:w="1984" w:type="dxa"/>
          </w:tcPr>
          <w:p w14:paraId="7418FFB5" w14:textId="77777777" w:rsidR="00063CDF" w:rsidRPr="00A3274E" w:rsidRDefault="00063CDF" w:rsidP="00040ADC">
            <w:pPr>
              <w:keepNext/>
              <w:keepLines/>
              <w:spacing w:after="0"/>
              <w:rPr>
                <w:rFonts w:ascii="Arial" w:hAnsi="Arial" w:cs="Arial"/>
                <w:sz w:val="18"/>
                <w:szCs w:val="18"/>
              </w:rPr>
            </w:pPr>
            <w:r w:rsidRPr="00F61E18">
              <w:rPr>
                <w:rFonts w:ascii="Arial" w:hAnsi="Arial" w:cs="Arial"/>
                <w:sz w:val="18"/>
                <w:szCs w:val="18"/>
              </w:rPr>
              <w:t xml:space="preserve">type: </w:t>
            </w:r>
            <w:r>
              <w:rPr>
                <w:rFonts w:ascii="Arial" w:hAnsi="Arial" w:cs="Arial"/>
                <w:sz w:val="18"/>
                <w:szCs w:val="18"/>
              </w:rPr>
              <w:t>PLMNInfo</w:t>
            </w:r>
          </w:p>
          <w:p w14:paraId="7E16A698" w14:textId="77777777" w:rsidR="00063CDF" w:rsidRPr="00F61E18" w:rsidRDefault="00063CDF" w:rsidP="00040ADC">
            <w:pPr>
              <w:keepNext/>
              <w:keepLines/>
              <w:spacing w:after="0"/>
              <w:rPr>
                <w:rFonts w:ascii="Arial" w:hAnsi="Arial" w:cs="Arial"/>
                <w:sz w:val="18"/>
                <w:szCs w:val="18"/>
              </w:rPr>
            </w:pPr>
            <w:r w:rsidRPr="00F61E18">
              <w:rPr>
                <w:rFonts w:ascii="Arial" w:hAnsi="Arial" w:cs="Arial"/>
                <w:sz w:val="18"/>
                <w:szCs w:val="18"/>
              </w:rPr>
              <w:t xml:space="preserve">multiplicity: </w:t>
            </w:r>
            <w:proofErr w:type="gramStart"/>
            <w:r>
              <w:rPr>
                <w:rFonts w:ascii="Arial" w:hAnsi="Arial" w:cs="Arial"/>
                <w:sz w:val="18"/>
                <w:szCs w:val="18"/>
              </w:rPr>
              <w:t>0..</w:t>
            </w:r>
            <w:proofErr w:type="gramEnd"/>
            <w:r>
              <w:rPr>
                <w:rFonts w:ascii="Arial" w:hAnsi="Arial" w:cs="Arial"/>
                <w:sz w:val="18"/>
                <w:szCs w:val="18"/>
              </w:rPr>
              <w:t>16384</w:t>
            </w:r>
          </w:p>
          <w:p w14:paraId="460203BD" w14:textId="77777777" w:rsidR="00063CDF" w:rsidRPr="00F61E18" w:rsidRDefault="00063CDF" w:rsidP="00040ADC">
            <w:pPr>
              <w:keepNext/>
              <w:keepLines/>
              <w:spacing w:after="0"/>
              <w:rPr>
                <w:rFonts w:ascii="Arial" w:hAnsi="Arial" w:cs="Arial"/>
                <w:sz w:val="18"/>
                <w:szCs w:val="18"/>
              </w:rPr>
            </w:pPr>
            <w:r w:rsidRPr="00F61E18">
              <w:rPr>
                <w:rFonts w:ascii="Arial" w:hAnsi="Arial" w:cs="Arial"/>
                <w:sz w:val="18"/>
                <w:szCs w:val="18"/>
              </w:rPr>
              <w:t xml:space="preserve">isOrdered: False </w:t>
            </w:r>
          </w:p>
          <w:p w14:paraId="56564080" w14:textId="77777777" w:rsidR="00063CDF" w:rsidRPr="00F61E18" w:rsidRDefault="00063CDF" w:rsidP="00040ADC">
            <w:pPr>
              <w:keepNext/>
              <w:keepLines/>
              <w:spacing w:after="0"/>
              <w:rPr>
                <w:rFonts w:ascii="Arial" w:hAnsi="Arial" w:cs="Arial"/>
                <w:sz w:val="18"/>
                <w:szCs w:val="18"/>
              </w:rPr>
            </w:pPr>
            <w:r w:rsidRPr="00F61E18">
              <w:rPr>
                <w:rFonts w:ascii="Arial" w:hAnsi="Arial" w:cs="Arial"/>
                <w:sz w:val="18"/>
                <w:szCs w:val="18"/>
              </w:rPr>
              <w:t xml:space="preserve">isUnique: True </w:t>
            </w:r>
          </w:p>
          <w:p w14:paraId="45F55C58" w14:textId="77777777" w:rsidR="00063CDF" w:rsidRPr="00F61E18" w:rsidRDefault="00063CDF" w:rsidP="00040ADC">
            <w:pPr>
              <w:keepNext/>
              <w:keepLines/>
              <w:spacing w:after="0"/>
              <w:rPr>
                <w:rFonts w:ascii="Arial" w:hAnsi="Arial" w:cs="Arial"/>
                <w:sz w:val="18"/>
                <w:szCs w:val="18"/>
              </w:rPr>
            </w:pPr>
            <w:r w:rsidRPr="00F61E18">
              <w:rPr>
                <w:rFonts w:ascii="Arial" w:hAnsi="Arial" w:cs="Arial"/>
                <w:sz w:val="18"/>
                <w:szCs w:val="18"/>
              </w:rPr>
              <w:t>defaultValue: None</w:t>
            </w:r>
          </w:p>
          <w:p w14:paraId="70E480BF" w14:textId="77777777" w:rsidR="00063CDF" w:rsidRPr="00F61E18" w:rsidRDefault="00063CDF" w:rsidP="00040ADC">
            <w:pPr>
              <w:keepNext/>
              <w:keepLines/>
              <w:spacing w:after="0"/>
              <w:rPr>
                <w:rFonts w:ascii="Arial" w:hAnsi="Arial" w:cs="Arial"/>
                <w:sz w:val="18"/>
                <w:szCs w:val="18"/>
              </w:rPr>
            </w:pPr>
            <w:r w:rsidRPr="00F61E18">
              <w:rPr>
                <w:rFonts w:cs="Arial"/>
                <w:szCs w:val="18"/>
              </w:rPr>
              <w:t xml:space="preserve">isNullable: </w:t>
            </w:r>
            <w:r w:rsidRPr="0076579F">
              <w:rPr>
                <w:rFonts w:cs="Arial"/>
                <w:szCs w:val="18"/>
              </w:rPr>
              <w:t>False</w:t>
            </w:r>
          </w:p>
        </w:tc>
      </w:tr>
      <w:tr w:rsidR="00063CDF" w:rsidRPr="00B26339" w14:paraId="7004BDB2" w14:textId="77777777" w:rsidTr="00040ADC">
        <w:trPr>
          <w:gridAfter w:val="1"/>
          <w:wAfter w:w="9" w:type="dxa"/>
          <w:cantSplit/>
          <w:jc w:val="center"/>
        </w:trPr>
        <w:tc>
          <w:tcPr>
            <w:tcW w:w="2621" w:type="dxa"/>
          </w:tcPr>
          <w:p w14:paraId="78C8436F" w14:textId="77777777" w:rsidR="00063CDF" w:rsidRPr="00C6717F" w:rsidRDefault="00063CDF" w:rsidP="00040ADC">
            <w:pPr>
              <w:pStyle w:val="TAL"/>
              <w:rPr>
                <w:rFonts w:cs="Arial"/>
              </w:rPr>
            </w:pPr>
            <w:r w:rsidRPr="005F1D3F">
              <w:rPr>
                <w:rFonts w:cs="Arial"/>
                <w:szCs w:val="18"/>
              </w:rPr>
              <w:t>p</w:t>
            </w:r>
            <w:r w:rsidRPr="0061649B">
              <w:rPr>
                <w:rFonts w:cs="Arial"/>
                <w:szCs w:val="18"/>
              </w:rPr>
              <w:t>LMN</w:t>
            </w:r>
            <w:r>
              <w:rPr>
                <w:rFonts w:cs="Arial"/>
                <w:szCs w:val="18"/>
              </w:rPr>
              <w:t>Id</w:t>
            </w:r>
          </w:p>
        </w:tc>
        <w:tc>
          <w:tcPr>
            <w:tcW w:w="5245" w:type="dxa"/>
          </w:tcPr>
          <w:p w14:paraId="35CFFE3F" w14:textId="77777777" w:rsidR="00063CDF" w:rsidRPr="00F61E18" w:rsidRDefault="00063CDF" w:rsidP="00040ADC">
            <w:pPr>
              <w:rPr>
                <w:rFonts w:ascii="Arial" w:hAnsi="Arial" w:cs="Arial"/>
                <w:sz w:val="18"/>
                <w:szCs w:val="18"/>
              </w:rPr>
            </w:pPr>
            <w:r>
              <w:rPr>
                <w:rFonts w:ascii="Arial" w:hAnsi="Arial" w:cs="Arial"/>
                <w:sz w:val="18"/>
                <w:szCs w:val="18"/>
              </w:rPr>
              <w:t>Identifies a single PLMN.</w:t>
            </w:r>
          </w:p>
          <w:p w14:paraId="075999B9" w14:textId="77777777" w:rsidR="00063CDF" w:rsidRPr="00F61E18" w:rsidRDefault="00063CDF" w:rsidP="00040ADC">
            <w:pPr>
              <w:rPr>
                <w:rFonts w:ascii="Arial" w:hAnsi="Arial" w:cs="Arial"/>
                <w:sz w:val="18"/>
                <w:szCs w:val="18"/>
              </w:rPr>
            </w:pPr>
          </w:p>
        </w:tc>
        <w:tc>
          <w:tcPr>
            <w:tcW w:w="1984" w:type="dxa"/>
          </w:tcPr>
          <w:p w14:paraId="136AF1BA" w14:textId="77777777" w:rsidR="00063CDF" w:rsidRPr="00ED099F" w:rsidRDefault="00063CDF" w:rsidP="00040ADC">
            <w:pPr>
              <w:keepNext/>
              <w:keepLines/>
              <w:spacing w:after="0"/>
              <w:rPr>
                <w:rFonts w:ascii="Arial" w:hAnsi="Arial" w:cs="Arial"/>
                <w:sz w:val="18"/>
                <w:szCs w:val="18"/>
              </w:rPr>
            </w:pPr>
            <w:r w:rsidRPr="00ED099F">
              <w:rPr>
                <w:rFonts w:ascii="Arial" w:hAnsi="Arial" w:cs="Arial"/>
                <w:sz w:val="18"/>
                <w:szCs w:val="18"/>
              </w:rPr>
              <w:t>type: PLMNI</w:t>
            </w:r>
            <w:r>
              <w:rPr>
                <w:rFonts w:ascii="Arial" w:hAnsi="Arial" w:cs="Arial"/>
                <w:sz w:val="18"/>
                <w:szCs w:val="18"/>
              </w:rPr>
              <w:t>d</w:t>
            </w:r>
          </w:p>
          <w:p w14:paraId="08C823CC" w14:textId="77777777" w:rsidR="00063CDF" w:rsidRPr="00ED099F" w:rsidRDefault="00063CDF" w:rsidP="00040ADC">
            <w:pPr>
              <w:keepNext/>
              <w:keepLines/>
              <w:spacing w:after="0"/>
              <w:rPr>
                <w:rFonts w:ascii="Arial" w:hAnsi="Arial" w:cs="Arial"/>
                <w:sz w:val="18"/>
                <w:szCs w:val="18"/>
              </w:rPr>
            </w:pPr>
            <w:r w:rsidRPr="00ED099F">
              <w:rPr>
                <w:rFonts w:ascii="Arial" w:hAnsi="Arial" w:cs="Arial"/>
                <w:sz w:val="18"/>
                <w:szCs w:val="18"/>
              </w:rPr>
              <w:t>multiplicity: 1</w:t>
            </w:r>
          </w:p>
          <w:p w14:paraId="0111F792" w14:textId="77777777" w:rsidR="00063CDF" w:rsidRPr="00ED099F" w:rsidRDefault="00063CDF" w:rsidP="00040ADC">
            <w:pPr>
              <w:keepNext/>
              <w:keepLines/>
              <w:spacing w:after="0"/>
              <w:rPr>
                <w:rFonts w:ascii="Arial" w:hAnsi="Arial" w:cs="Arial"/>
                <w:sz w:val="18"/>
                <w:szCs w:val="18"/>
              </w:rPr>
            </w:pPr>
            <w:r w:rsidRPr="00ED099F">
              <w:rPr>
                <w:rFonts w:ascii="Arial" w:hAnsi="Arial" w:cs="Arial"/>
                <w:sz w:val="18"/>
                <w:szCs w:val="18"/>
              </w:rPr>
              <w:t>isOrdered: N/A</w:t>
            </w:r>
          </w:p>
          <w:p w14:paraId="295340D5" w14:textId="77777777" w:rsidR="00063CDF" w:rsidRPr="00ED099F" w:rsidRDefault="00063CDF" w:rsidP="00040ADC">
            <w:pPr>
              <w:keepNext/>
              <w:keepLines/>
              <w:spacing w:after="0"/>
              <w:rPr>
                <w:rFonts w:ascii="Arial" w:hAnsi="Arial" w:cs="Arial"/>
                <w:sz w:val="18"/>
                <w:szCs w:val="18"/>
              </w:rPr>
            </w:pPr>
            <w:r w:rsidRPr="00ED099F">
              <w:rPr>
                <w:rFonts w:ascii="Arial" w:hAnsi="Arial" w:cs="Arial"/>
                <w:sz w:val="18"/>
                <w:szCs w:val="18"/>
              </w:rPr>
              <w:t>isUnique: N/A</w:t>
            </w:r>
          </w:p>
          <w:p w14:paraId="79EAE5F9" w14:textId="77777777" w:rsidR="00063CDF" w:rsidRPr="00ED099F" w:rsidRDefault="00063CDF" w:rsidP="00040ADC">
            <w:pPr>
              <w:keepNext/>
              <w:keepLines/>
              <w:spacing w:after="0"/>
              <w:rPr>
                <w:rFonts w:ascii="Arial" w:hAnsi="Arial" w:cs="Arial"/>
                <w:sz w:val="18"/>
                <w:szCs w:val="18"/>
              </w:rPr>
            </w:pPr>
            <w:r w:rsidRPr="00ED099F">
              <w:rPr>
                <w:rFonts w:ascii="Arial" w:hAnsi="Arial" w:cs="Arial"/>
                <w:sz w:val="18"/>
                <w:szCs w:val="18"/>
              </w:rPr>
              <w:t xml:space="preserve">defaultValue: None </w:t>
            </w:r>
          </w:p>
          <w:p w14:paraId="43856872" w14:textId="77777777" w:rsidR="00063CDF" w:rsidRPr="00F61E18" w:rsidRDefault="00063CDF" w:rsidP="00040ADC">
            <w:pPr>
              <w:keepNext/>
              <w:keepLines/>
              <w:spacing w:after="0"/>
              <w:rPr>
                <w:rFonts w:ascii="Arial" w:hAnsi="Arial" w:cs="Arial"/>
                <w:sz w:val="18"/>
                <w:szCs w:val="18"/>
              </w:rPr>
            </w:pPr>
            <w:r w:rsidRPr="00ED099F">
              <w:rPr>
                <w:rFonts w:ascii="Arial" w:hAnsi="Arial" w:cs="Arial"/>
                <w:sz w:val="18"/>
                <w:szCs w:val="18"/>
              </w:rPr>
              <w:t xml:space="preserve">isNullable: </w:t>
            </w:r>
            <w:r>
              <w:rPr>
                <w:rFonts w:ascii="Arial" w:hAnsi="Arial" w:cs="Arial"/>
                <w:sz w:val="18"/>
                <w:szCs w:val="18"/>
              </w:rPr>
              <w:t>False</w:t>
            </w:r>
          </w:p>
        </w:tc>
      </w:tr>
      <w:tr w:rsidR="00063CDF" w:rsidRPr="00B26339" w14:paraId="47BA14FC" w14:textId="77777777" w:rsidTr="00040ADC">
        <w:trPr>
          <w:gridAfter w:val="1"/>
          <w:wAfter w:w="9" w:type="dxa"/>
          <w:cantSplit/>
          <w:jc w:val="center"/>
        </w:trPr>
        <w:tc>
          <w:tcPr>
            <w:tcW w:w="2621" w:type="dxa"/>
          </w:tcPr>
          <w:p w14:paraId="00EE3F2B" w14:textId="77777777" w:rsidR="00063CDF" w:rsidRPr="00C6717F" w:rsidRDefault="00063CDF" w:rsidP="00040ADC">
            <w:pPr>
              <w:pStyle w:val="TAL"/>
              <w:rPr>
                <w:rFonts w:cs="Arial"/>
              </w:rPr>
            </w:pPr>
            <w:r w:rsidRPr="00271448">
              <w:rPr>
                <w:rFonts w:cs="Arial"/>
                <w:szCs w:val="18"/>
              </w:rPr>
              <w:t>sNSSAI</w:t>
            </w:r>
          </w:p>
        </w:tc>
        <w:tc>
          <w:tcPr>
            <w:tcW w:w="5245" w:type="dxa"/>
          </w:tcPr>
          <w:p w14:paraId="4EF9FE81" w14:textId="77777777" w:rsidR="00063CDF" w:rsidRPr="00F61E18" w:rsidRDefault="00063CDF" w:rsidP="00040ADC">
            <w:pPr>
              <w:rPr>
                <w:rFonts w:ascii="Arial" w:hAnsi="Arial" w:cs="Arial"/>
                <w:sz w:val="18"/>
                <w:szCs w:val="18"/>
              </w:rPr>
            </w:pPr>
            <w:r>
              <w:rPr>
                <w:rFonts w:cs="Arial"/>
                <w:szCs w:val="18"/>
              </w:rPr>
              <w:t xml:space="preserve">Identifies a single network slice by </w:t>
            </w:r>
            <w:r w:rsidRPr="00F61E18">
              <w:rPr>
                <w:rFonts w:cs="Arial"/>
                <w:szCs w:val="18"/>
              </w:rPr>
              <w:t>S-NSSAI (Single Network Slice Selection Assistance Information).</w:t>
            </w:r>
          </w:p>
        </w:tc>
        <w:tc>
          <w:tcPr>
            <w:tcW w:w="1984" w:type="dxa"/>
          </w:tcPr>
          <w:p w14:paraId="67A5894F" w14:textId="77777777" w:rsidR="00063CDF" w:rsidRPr="00ED099F" w:rsidRDefault="00063CDF" w:rsidP="00040ADC">
            <w:pPr>
              <w:keepNext/>
              <w:keepLines/>
              <w:spacing w:after="0"/>
              <w:rPr>
                <w:rFonts w:ascii="Arial" w:hAnsi="Arial" w:cs="Arial"/>
                <w:sz w:val="18"/>
                <w:szCs w:val="18"/>
              </w:rPr>
            </w:pPr>
            <w:r w:rsidRPr="00ED099F">
              <w:rPr>
                <w:rFonts w:ascii="Arial" w:hAnsi="Arial" w:cs="Arial"/>
                <w:sz w:val="18"/>
                <w:szCs w:val="18"/>
              </w:rPr>
              <w:t xml:space="preserve">type: </w:t>
            </w:r>
            <w:r w:rsidRPr="00FE4574">
              <w:rPr>
                <w:rFonts w:ascii="Arial" w:hAnsi="Arial" w:cs="Arial"/>
                <w:sz w:val="18"/>
                <w:szCs w:val="18"/>
              </w:rPr>
              <w:t>S-NSSAI</w:t>
            </w:r>
          </w:p>
          <w:p w14:paraId="549176F6" w14:textId="77777777" w:rsidR="00063CDF" w:rsidRPr="00ED099F" w:rsidRDefault="00063CDF" w:rsidP="00040ADC">
            <w:pPr>
              <w:keepNext/>
              <w:keepLines/>
              <w:spacing w:after="0"/>
              <w:rPr>
                <w:rFonts w:ascii="Arial" w:hAnsi="Arial" w:cs="Arial"/>
                <w:sz w:val="18"/>
                <w:szCs w:val="18"/>
              </w:rPr>
            </w:pPr>
            <w:r w:rsidRPr="00ED099F">
              <w:rPr>
                <w:rFonts w:ascii="Arial" w:hAnsi="Arial" w:cs="Arial"/>
                <w:sz w:val="18"/>
                <w:szCs w:val="18"/>
              </w:rPr>
              <w:t>multiplicity: 1</w:t>
            </w:r>
          </w:p>
          <w:p w14:paraId="6B8D9E58" w14:textId="77777777" w:rsidR="00063CDF" w:rsidRPr="00ED099F" w:rsidRDefault="00063CDF" w:rsidP="00040ADC">
            <w:pPr>
              <w:keepNext/>
              <w:keepLines/>
              <w:spacing w:after="0"/>
              <w:rPr>
                <w:rFonts w:ascii="Arial" w:hAnsi="Arial" w:cs="Arial"/>
                <w:sz w:val="18"/>
                <w:szCs w:val="18"/>
              </w:rPr>
            </w:pPr>
            <w:r w:rsidRPr="00ED099F">
              <w:rPr>
                <w:rFonts w:ascii="Arial" w:hAnsi="Arial" w:cs="Arial"/>
                <w:sz w:val="18"/>
                <w:szCs w:val="18"/>
              </w:rPr>
              <w:t>isOrdered: N/A</w:t>
            </w:r>
          </w:p>
          <w:p w14:paraId="33009426" w14:textId="77777777" w:rsidR="00063CDF" w:rsidRPr="00ED099F" w:rsidRDefault="00063CDF" w:rsidP="00040ADC">
            <w:pPr>
              <w:keepNext/>
              <w:keepLines/>
              <w:spacing w:after="0"/>
              <w:rPr>
                <w:rFonts w:ascii="Arial" w:hAnsi="Arial" w:cs="Arial"/>
                <w:sz w:val="18"/>
                <w:szCs w:val="18"/>
              </w:rPr>
            </w:pPr>
            <w:r w:rsidRPr="00ED099F">
              <w:rPr>
                <w:rFonts w:ascii="Arial" w:hAnsi="Arial" w:cs="Arial"/>
                <w:sz w:val="18"/>
                <w:szCs w:val="18"/>
              </w:rPr>
              <w:t>isUnique: N/A</w:t>
            </w:r>
          </w:p>
          <w:p w14:paraId="38404B26" w14:textId="77777777" w:rsidR="00063CDF" w:rsidRPr="00ED099F" w:rsidRDefault="00063CDF" w:rsidP="00040ADC">
            <w:pPr>
              <w:keepNext/>
              <w:keepLines/>
              <w:spacing w:after="0"/>
              <w:rPr>
                <w:rFonts w:ascii="Arial" w:hAnsi="Arial" w:cs="Arial"/>
                <w:sz w:val="18"/>
                <w:szCs w:val="18"/>
              </w:rPr>
            </w:pPr>
            <w:r w:rsidRPr="00ED099F">
              <w:rPr>
                <w:rFonts w:ascii="Arial" w:hAnsi="Arial" w:cs="Arial"/>
                <w:sz w:val="18"/>
                <w:szCs w:val="18"/>
              </w:rPr>
              <w:t xml:space="preserve">defaultValue: None </w:t>
            </w:r>
          </w:p>
          <w:p w14:paraId="158FC660" w14:textId="77777777" w:rsidR="00063CDF" w:rsidRPr="00F61E18" w:rsidRDefault="00063CDF" w:rsidP="00040ADC">
            <w:pPr>
              <w:keepNext/>
              <w:keepLines/>
              <w:spacing w:after="0"/>
              <w:rPr>
                <w:rFonts w:ascii="Arial" w:hAnsi="Arial" w:cs="Arial"/>
                <w:sz w:val="18"/>
                <w:szCs w:val="18"/>
              </w:rPr>
            </w:pPr>
            <w:r w:rsidRPr="00ED099F">
              <w:rPr>
                <w:rFonts w:ascii="Arial" w:hAnsi="Arial" w:cs="Arial"/>
                <w:sz w:val="18"/>
                <w:szCs w:val="18"/>
              </w:rPr>
              <w:t xml:space="preserve">isNullable: </w:t>
            </w:r>
            <w:r>
              <w:rPr>
                <w:rFonts w:ascii="Arial" w:hAnsi="Arial" w:cs="Arial"/>
                <w:sz w:val="18"/>
                <w:szCs w:val="18"/>
              </w:rPr>
              <w:t>False</w:t>
            </w:r>
          </w:p>
        </w:tc>
      </w:tr>
      <w:tr w:rsidR="00063CDF" w:rsidRPr="00B26339" w14:paraId="2AC7A00E" w14:textId="77777777" w:rsidTr="00040ADC">
        <w:trPr>
          <w:gridAfter w:val="1"/>
          <w:wAfter w:w="9" w:type="dxa"/>
          <w:cantSplit/>
          <w:jc w:val="center"/>
        </w:trPr>
        <w:tc>
          <w:tcPr>
            <w:tcW w:w="2621" w:type="dxa"/>
          </w:tcPr>
          <w:p w14:paraId="48C3E5A8" w14:textId="77777777" w:rsidR="00063CDF" w:rsidRPr="0045307C" w:rsidRDefault="00063CDF" w:rsidP="00040ADC">
            <w:pPr>
              <w:pStyle w:val="TAL"/>
              <w:rPr>
                <w:szCs w:val="18"/>
              </w:rPr>
            </w:pPr>
            <w:r w:rsidRPr="00D86AF1">
              <w:rPr>
                <w:rFonts w:ascii="Courier New" w:hAnsi="Courier New" w:cs="Courier New"/>
              </w:rPr>
              <w:t>qMCConfigFile</w:t>
            </w:r>
          </w:p>
        </w:tc>
        <w:tc>
          <w:tcPr>
            <w:tcW w:w="5245" w:type="dxa"/>
          </w:tcPr>
          <w:p w14:paraId="1E4E3D44" w14:textId="77777777" w:rsidR="00063CDF" w:rsidRPr="00B940D8" w:rsidRDefault="00063CDF" w:rsidP="00040ADC">
            <w:pPr>
              <w:pStyle w:val="TAL"/>
              <w:rPr>
                <w:szCs w:val="18"/>
              </w:rPr>
            </w:pPr>
            <w:r w:rsidRPr="00F61E18">
              <w:rPr>
                <w:rFonts w:cs="Arial"/>
                <w:szCs w:val="18"/>
              </w:rPr>
              <w:t>Provides a reference to a file including the parameters</w:t>
            </w:r>
            <w:r w:rsidRPr="00FE3560">
              <w:rPr>
                <w:rFonts w:cs="Arial"/>
                <w:szCs w:val="18"/>
              </w:rPr>
              <w:t xml:space="preserve"> for configuration of applicatio</w:t>
            </w:r>
            <w:r w:rsidRPr="00A3274E">
              <w:rPr>
                <w:rFonts w:cs="Arial"/>
                <w:szCs w:val="18"/>
              </w:rPr>
              <w:t>n layer measurements, know</w:t>
            </w:r>
            <w:r w:rsidRPr="00170E77">
              <w:rPr>
                <w:rFonts w:cs="Arial"/>
                <w:szCs w:val="18"/>
              </w:rPr>
              <w:t>n as</w:t>
            </w:r>
            <w:r w:rsidRPr="00170E77">
              <w:rPr>
                <w:rFonts w:cs="Arial"/>
                <w:szCs w:val="18"/>
                <w:lang w:val="en-US"/>
              </w:rPr>
              <w:t xml:space="preserve"> </w:t>
            </w:r>
            <w:r w:rsidRPr="00F61E18">
              <w:rPr>
                <w:rFonts w:cs="Arial"/>
                <w:szCs w:val="18"/>
              </w:rPr>
              <w:t>Container for Application Layer Meas</w:t>
            </w:r>
            <w:r w:rsidRPr="00FE3560">
              <w:rPr>
                <w:rFonts w:cs="Arial"/>
                <w:szCs w:val="18"/>
              </w:rPr>
              <w:t>urement Configuration</w:t>
            </w:r>
          </w:p>
        </w:tc>
        <w:tc>
          <w:tcPr>
            <w:tcW w:w="1984" w:type="dxa"/>
          </w:tcPr>
          <w:p w14:paraId="3A912E5F" w14:textId="77777777" w:rsidR="00063CDF" w:rsidRPr="00170E77" w:rsidRDefault="00063CDF" w:rsidP="00040ADC">
            <w:pPr>
              <w:keepNext/>
              <w:keepLines/>
              <w:spacing w:after="0"/>
              <w:rPr>
                <w:rFonts w:ascii="Arial" w:hAnsi="Arial" w:cs="Arial"/>
                <w:sz w:val="18"/>
                <w:szCs w:val="18"/>
              </w:rPr>
            </w:pPr>
            <w:r w:rsidRPr="00FE3560">
              <w:rPr>
                <w:rFonts w:ascii="Arial" w:hAnsi="Arial" w:cs="Arial"/>
                <w:sz w:val="18"/>
                <w:szCs w:val="18"/>
              </w:rPr>
              <w:t xml:space="preserve">Type: </w:t>
            </w:r>
            <w:r>
              <w:rPr>
                <w:rFonts w:ascii="Arial" w:hAnsi="Arial" w:cs="Arial"/>
                <w:sz w:val="18"/>
                <w:szCs w:val="18"/>
              </w:rPr>
              <w:t>S</w:t>
            </w:r>
            <w:r w:rsidRPr="00170E77">
              <w:rPr>
                <w:rFonts w:ascii="Arial" w:hAnsi="Arial" w:cs="Arial"/>
                <w:sz w:val="18"/>
                <w:szCs w:val="18"/>
              </w:rPr>
              <w:t>tring</w:t>
            </w:r>
          </w:p>
          <w:p w14:paraId="6EACD617" w14:textId="77777777" w:rsidR="00063CDF" w:rsidRPr="00A3274E" w:rsidRDefault="00063CDF" w:rsidP="00040ADC">
            <w:pPr>
              <w:keepNext/>
              <w:keepLines/>
              <w:spacing w:after="0"/>
              <w:rPr>
                <w:rFonts w:ascii="Arial" w:hAnsi="Arial" w:cs="Arial"/>
                <w:sz w:val="18"/>
                <w:szCs w:val="18"/>
              </w:rPr>
            </w:pPr>
            <w:r w:rsidRPr="00A3274E">
              <w:rPr>
                <w:rFonts w:ascii="Arial" w:hAnsi="Arial" w:cs="Arial"/>
                <w:sz w:val="18"/>
                <w:szCs w:val="18"/>
              </w:rPr>
              <w:t>multiplicity: 1</w:t>
            </w:r>
          </w:p>
          <w:p w14:paraId="779E198D" w14:textId="77777777" w:rsidR="00063CDF" w:rsidRPr="00A3274E" w:rsidRDefault="00063CDF" w:rsidP="00040ADC">
            <w:pPr>
              <w:keepNext/>
              <w:keepLines/>
              <w:spacing w:after="0"/>
              <w:rPr>
                <w:rFonts w:ascii="Arial" w:hAnsi="Arial" w:cs="Arial"/>
                <w:sz w:val="18"/>
                <w:szCs w:val="18"/>
              </w:rPr>
            </w:pPr>
            <w:r w:rsidRPr="00A3274E">
              <w:rPr>
                <w:rFonts w:ascii="Arial" w:hAnsi="Arial" w:cs="Arial"/>
                <w:sz w:val="18"/>
                <w:szCs w:val="18"/>
              </w:rPr>
              <w:t>isOrdered: N/A</w:t>
            </w:r>
          </w:p>
          <w:p w14:paraId="07473754" w14:textId="77777777" w:rsidR="00063CDF" w:rsidRPr="00A3274E" w:rsidRDefault="00063CDF" w:rsidP="00040ADC">
            <w:pPr>
              <w:keepNext/>
              <w:keepLines/>
              <w:spacing w:after="0"/>
              <w:rPr>
                <w:rFonts w:ascii="Arial" w:hAnsi="Arial" w:cs="Arial"/>
                <w:sz w:val="18"/>
                <w:szCs w:val="18"/>
              </w:rPr>
            </w:pPr>
            <w:r w:rsidRPr="00A3274E">
              <w:rPr>
                <w:rFonts w:ascii="Arial" w:hAnsi="Arial" w:cs="Arial"/>
                <w:sz w:val="18"/>
                <w:szCs w:val="18"/>
              </w:rPr>
              <w:t>isUnique: N/A</w:t>
            </w:r>
          </w:p>
          <w:p w14:paraId="522243CB" w14:textId="77777777" w:rsidR="00063CDF" w:rsidRPr="00170E77" w:rsidRDefault="00063CDF" w:rsidP="00040ADC">
            <w:pPr>
              <w:keepNext/>
              <w:keepLines/>
              <w:spacing w:after="0"/>
              <w:rPr>
                <w:rFonts w:ascii="Arial" w:hAnsi="Arial" w:cs="Arial"/>
                <w:sz w:val="18"/>
                <w:szCs w:val="18"/>
              </w:rPr>
            </w:pPr>
            <w:r w:rsidRPr="00A3274E">
              <w:rPr>
                <w:rFonts w:ascii="Arial" w:hAnsi="Arial" w:cs="Arial"/>
                <w:sz w:val="18"/>
                <w:szCs w:val="18"/>
              </w:rPr>
              <w:t>defaultValue</w:t>
            </w:r>
            <w:r w:rsidRPr="00170E77">
              <w:rPr>
                <w:rFonts w:ascii="Arial" w:hAnsi="Arial" w:cs="Arial"/>
                <w:sz w:val="18"/>
                <w:szCs w:val="18"/>
              </w:rPr>
              <w:t>: None</w:t>
            </w:r>
          </w:p>
          <w:p w14:paraId="078F9805" w14:textId="77777777" w:rsidR="00063CDF" w:rsidRPr="0045307C" w:rsidRDefault="00063CDF" w:rsidP="00040ADC">
            <w:pPr>
              <w:spacing w:after="0"/>
              <w:rPr>
                <w:rFonts w:ascii="Arial" w:hAnsi="Arial"/>
                <w:sz w:val="18"/>
                <w:szCs w:val="18"/>
              </w:rPr>
            </w:pPr>
            <w:r w:rsidRPr="00170E77">
              <w:rPr>
                <w:rFonts w:ascii="Arial" w:hAnsi="Arial" w:cs="Arial"/>
                <w:sz w:val="18"/>
                <w:szCs w:val="18"/>
              </w:rPr>
              <w:t>isNullable: False</w:t>
            </w:r>
          </w:p>
        </w:tc>
      </w:tr>
      <w:tr w:rsidR="00063CDF" w:rsidRPr="00B26339" w14:paraId="3B6E0E2B" w14:textId="77777777" w:rsidTr="00040ADC">
        <w:trPr>
          <w:gridAfter w:val="1"/>
          <w:wAfter w:w="9" w:type="dxa"/>
          <w:cantSplit/>
          <w:jc w:val="center"/>
        </w:trPr>
        <w:tc>
          <w:tcPr>
            <w:tcW w:w="2621" w:type="dxa"/>
          </w:tcPr>
          <w:p w14:paraId="47540151" w14:textId="77777777" w:rsidR="00063CDF" w:rsidRPr="00C6717F" w:rsidRDefault="00063CDF" w:rsidP="00040ADC">
            <w:pPr>
              <w:pStyle w:val="TAL"/>
              <w:rPr>
                <w:rFonts w:cs="Arial"/>
              </w:rPr>
            </w:pPr>
            <w:r w:rsidRPr="000F4D8E">
              <w:rPr>
                <w:rFonts w:ascii="Courier New" w:hAnsi="Courier New" w:cs="Courier New"/>
                <w:szCs w:val="18"/>
                <w:lang w:eastAsia="zh-CN"/>
              </w:rPr>
              <w:t>excessPacketDelayThresholds</w:t>
            </w:r>
          </w:p>
        </w:tc>
        <w:tc>
          <w:tcPr>
            <w:tcW w:w="5245" w:type="dxa"/>
          </w:tcPr>
          <w:p w14:paraId="7CC35E28" w14:textId="77777777" w:rsidR="00063CDF" w:rsidRPr="00F61E18" w:rsidRDefault="00063CDF" w:rsidP="00040ADC">
            <w:pPr>
              <w:pStyle w:val="TAL"/>
              <w:rPr>
                <w:rFonts w:cs="Arial"/>
                <w:szCs w:val="18"/>
              </w:rPr>
            </w:pPr>
            <w:r>
              <w:rPr>
                <w:rFonts w:cs="Arial"/>
                <w:lang w:eastAsia="zh-CN"/>
              </w:rPr>
              <w:t>E</w:t>
            </w:r>
            <w:r w:rsidRPr="00123B2C">
              <w:rPr>
                <w:rFonts w:cs="Arial"/>
                <w:lang w:eastAsia="zh-CN"/>
              </w:rPr>
              <w:t>xcess</w:t>
            </w:r>
            <w:r>
              <w:rPr>
                <w:rFonts w:cs="Arial"/>
                <w:lang w:eastAsia="zh-CN"/>
              </w:rPr>
              <w:t xml:space="preserve"> p</w:t>
            </w:r>
            <w:r w:rsidRPr="00123B2C">
              <w:rPr>
                <w:rFonts w:cs="Arial"/>
                <w:lang w:eastAsia="zh-CN"/>
              </w:rPr>
              <w:t>acket</w:t>
            </w:r>
            <w:r>
              <w:rPr>
                <w:rFonts w:cs="Arial"/>
                <w:lang w:eastAsia="zh-CN"/>
              </w:rPr>
              <w:t xml:space="preserve"> d</w:t>
            </w:r>
            <w:r w:rsidRPr="00123B2C">
              <w:rPr>
                <w:rFonts w:cs="Arial"/>
                <w:lang w:eastAsia="zh-CN"/>
              </w:rPr>
              <w:t>elay</w:t>
            </w:r>
            <w:r>
              <w:rPr>
                <w:rFonts w:cs="Arial"/>
                <w:lang w:eastAsia="zh-CN"/>
              </w:rPr>
              <w:t xml:space="preserve"> </w:t>
            </w:r>
            <w:r w:rsidRPr="00915341">
              <w:rPr>
                <w:rFonts w:cs="Arial"/>
                <w:lang w:eastAsia="zh-CN"/>
              </w:rPr>
              <w:t>thresholds info for M6 UL measurement.</w:t>
            </w:r>
          </w:p>
        </w:tc>
        <w:tc>
          <w:tcPr>
            <w:tcW w:w="1984" w:type="dxa"/>
          </w:tcPr>
          <w:p w14:paraId="6E002DA6" w14:textId="77777777" w:rsidR="00063CDF" w:rsidRPr="0061649B" w:rsidRDefault="00063CDF" w:rsidP="00040ADC">
            <w:pPr>
              <w:pStyle w:val="TAL"/>
            </w:pPr>
            <w:r w:rsidRPr="0061649B">
              <w:t xml:space="preserve">type: </w:t>
            </w:r>
            <w:r>
              <w:rPr>
                <w:rFonts w:cs="Arial"/>
                <w:lang w:eastAsia="zh-CN"/>
              </w:rPr>
              <w:t>E</w:t>
            </w:r>
            <w:r w:rsidRPr="00123B2C">
              <w:rPr>
                <w:rFonts w:cs="Arial"/>
                <w:lang w:eastAsia="zh-CN"/>
              </w:rPr>
              <w:t>xcessPacketDelay</w:t>
            </w:r>
            <w:r w:rsidRPr="0061649B">
              <w:t>Threshold</w:t>
            </w:r>
            <w:r>
              <w:t>s</w:t>
            </w:r>
          </w:p>
          <w:p w14:paraId="17E422BB" w14:textId="77777777" w:rsidR="00063CDF" w:rsidRPr="0061649B" w:rsidRDefault="00063CDF" w:rsidP="00040ADC">
            <w:pPr>
              <w:pStyle w:val="TAL"/>
            </w:pPr>
            <w:r w:rsidRPr="0061649B">
              <w:t xml:space="preserve">multiplicity: </w:t>
            </w:r>
            <w:r>
              <w:t xml:space="preserve"> </w:t>
            </w:r>
            <w:proofErr w:type="gramStart"/>
            <w:r w:rsidRPr="001B250C">
              <w:t>0..</w:t>
            </w:r>
            <w:proofErr w:type="gramEnd"/>
            <w:r w:rsidRPr="001B250C">
              <w:t>255</w:t>
            </w:r>
          </w:p>
          <w:p w14:paraId="2615294A" w14:textId="77777777" w:rsidR="00063CDF" w:rsidRPr="0061649B" w:rsidRDefault="00063CDF" w:rsidP="00040ADC">
            <w:pPr>
              <w:pStyle w:val="TAL"/>
            </w:pPr>
            <w:r w:rsidRPr="0061649B">
              <w:t>isOrdered: False</w:t>
            </w:r>
          </w:p>
          <w:p w14:paraId="14DDCF0E" w14:textId="77777777" w:rsidR="00063CDF" w:rsidRPr="00B940D8" w:rsidRDefault="00063CDF" w:rsidP="00040ADC">
            <w:pPr>
              <w:pStyle w:val="TAL"/>
            </w:pPr>
            <w:r w:rsidRPr="00B940D8">
              <w:t>isUnique: True</w:t>
            </w:r>
          </w:p>
          <w:p w14:paraId="1C5D1764" w14:textId="77777777" w:rsidR="00063CDF" w:rsidRPr="00915341" w:rsidRDefault="00063CDF" w:rsidP="00040ADC">
            <w:pPr>
              <w:pStyle w:val="TAL"/>
              <w:rPr>
                <w:rFonts w:cs="Arial"/>
                <w:lang w:eastAsia="zh-CN"/>
              </w:rPr>
            </w:pPr>
            <w:r w:rsidRPr="00B940D8">
              <w:t>defaultVa</w:t>
            </w:r>
            <w:r w:rsidRPr="00915341">
              <w:rPr>
                <w:rFonts w:cs="Arial"/>
                <w:lang w:eastAsia="zh-CN"/>
              </w:rPr>
              <w:t>lue: None</w:t>
            </w:r>
          </w:p>
          <w:p w14:paraId="3A571FDC" w14:textId="77777777" w:rsidR="00063CDF" w:rsidRPr="00FE3560" w:rsidRDefault="00063CDF" w:rsidP="00040ADC">
            <w:pPr>
              <w:keepNext/>
              <w:keepLines/>
              <w:spacing w:after="0"/>
              <w:rPr>
                <w:rFonts w:ascii="Arial" w:hAnsi="Arial" w:cs="Arial"/>
                <w:sz w:val="18"/>
                <w:szCs w:val="18"/>
              </w:rPr>
            </w:pPr>
            <w:r w:rsidRPr="00915341">
              <w:rPr>
                <w:rFonts w:cs="Arial"/>
                <w:lang w:eastAsia="zh-CN"/>
              </w:rPr>
              <w:t>isNullable: False</w:t>
            </w:r>
          </w:p>
        </w:tc>
      </w:tr>
      <w:tr w:rsidR="00063CDF" w:rsidRPr="00B26339" w14:paraId="1E683C22" w14:textId="77777777" w:rsidTr="00040ADC">
        <w:trPr>
          <w:gridAfter w:val="1"/>
          <w:wAfter w:w="9" w:type="dxa"/>
          <w:cantSplit/>
          <w:jc w:val="center"/>
        </w:trPr>
        <w:tc>
          <w:tcPr>
            <w:tcW w:w="2621" w:type="dxa"/>
          </w:tcPr>
          <w:p w14:paraId="082259E5" w14:textId="77777777" w:rsidR="00063CDF" w:rsidRPr="00C6717F" w:rsidRDefault="00063CDF" w:rsidP="00040ADC">
            <w:pPr>
              <w:pStyle w:val="TAL"/>
              <w:rPr>
                <w:rFonts w:cs="Arial"/>
              </w:rPr>
            </w:pPr>
            <w:r w:rsidRPr="000835A6">
              <w:rPr>
                <w:rFonts w:ascii="Courier New" w:hAnsi="Courier New" w:cs="Courier New"/>
              </w:rPr>
              <w:t>fiveQIValue</w:t>
            </w:r>
          </w:p>
        </w:tc>
        <w:tc>
          <w:tcPr>
            <w:tcW w:w="5245" w:type="dxa"/>
          </w:tcPr>
          <w:p w14:paraId="28DF6A9A" w14:textId="77777777" w:rsidR="00063CDF" w:rsidRPr="00915341" w:rsidRDefault="00063CDF" w:rsidP="00040ADC">
            <w:pPr>
              <w:pStyle w:val="TAL"/>
              <w:rPr>
                <w:rFonts w:cs="Arial"/>
                <w:lang w:eastAsia="zh-CN"/>
              </w:rPr>
            </w:pPr>
            <w:r w:rsidRPr="00915341">
              <w:rPr>
                <w:rFonts w:cs="Arial"/>
                <w:lang w:eastAsia="zh-CN"/>
              </w:rPr>
              <w:t>It indicates 5QI value.</w:t>
            </w:r>
          </w:p>
          <w:p w14:paraId="1E096991" w14:textId="77777777" w:rsidR="00063CDF" w:rsidRPr="00915341" w:rsidRDefault="00063CDF" w:rsidP="00040ADC">
            <w:pPr>
              <w:pStyle w:val="TAL"/>
              <w:rPr>
                <w:rFonts w:cs="Arial"/>
                <w:lang w:eastAsia="zh-CN"/>
              </w:rPr>
            </w:pPr>
          </w:p>
          <w:p w14:paraId="6A23AE6C" w14:textId="77777777" w:rsidR="00063CDF" w:rsidRPr="00F61E18" w:rsidRDefault="00063CDF" w:rsidP="00040ADC">
            <w:pPr>
              <w:pStyle w:val="TAL"/>
              <w:rPr>
                <w:rFonts w:cs="Arial"/>
                <w:szCs w:val="18"/>
              </w:rPr>
            </w:pPr>
            <w:r w:rsidRPr="00915341">
              <w:rPr>
                <w:rFonts w:cs="Arial"/>
                <w:lang w:eastAsia="zh-CN"/>
              </w:rPr>
              <w:t>allowedValues: 0 - 255</w:t>
            </w:r>
          </w:p>
        </w:tc>
        <w:tc>
          <w:tcPr>
            <w:tcW w:w="1984" w:type="dxa"/>
          </w:tcPr>
          <w:p w14:paraId="75E761C3" w14:textId="77777777" w:rsidR="00063CDF" w:rsidRPr="00915341" w:rsidRDefault="00063CDF" w:rsidP="00040ADC">
            <w:pPr>
              <w:pStyle w:val="TAL"/>
              <w:rPr>
                <w:rFonts w:cs="Arial"/>
                <w:lang w:eastAsia="zh-CN"/>
              </w:rPr>
            </w:pPr>
            <w:r w:rsidRPr="00915341">
              <w:rPr>
                <w:rFonts w:cs="Arial"/>
                <w:lang w:eastAsia="zh-CN"/>
              </w:rPr>
              <w:t>type: Integer</w:t>
            </w:r>
          </w:p>
          <w:p w14:paraId="489E71B2" w14:textId="77777777" w:rsidR="00063CDF" w:rsidRPr="00915341" w:rsidRDefault="00063CDF" w:rsidP="00040ADC">
            <w:pPr>
              <w:pStyle w:val="TAL"/>
              <w:rPr>
                <w:rFonts w:cs="Arial"/>
                <w:lang w:eastAsia="zh-CN"/>
              </w:rPr>
            </w:pPr>
            <w:r w:rsidRPr="00915341">
              <w:rPr>
                <w:rFonts w:cs="Arial"/>
                <w:lang w:eastAsia="zh-CN"/>
              </w:rPr>
              <w:t>multiplicity: 1</w:t>
            </w:r>
          </w:p>
          <w:p w14:paraId="017C9D3F" w14:textId="77777777" w:rsidR="00063CDF" w:rsidRPr="00915341" w:rsidRDefault="00063CDF" w:rsidP="00040ADC">
            <w:pPr>
              <w:pStyle w:val="TAL"/>
              <w:rPr>
                <w:rFonts w:cs="Arial"/>
                <w:lang w:eastAsia="zh-CN"/>
              </w:rPr>
            </w:pPr>
            <w:r w:rsidRPr="00915341">
              <w:rPr>
                <w:rFonts w:cs="Arial"/>
                <w:lang w:eastAsia="zh-CN"/>
              </w:rPr>
              <w:t xml:space="preserve">isOrdered: </w:t>
            </w:r>
            <w:r w:rsidRPr="001B250C">
              <w:rPr>
                <w:rFonts w:cs="Arial"/>
                <w:lang w:eastAsia="zh-CN"/>
              </w:rPr>
              <w:t>N/A</w:t>
            </w:r>
          </w:p>
          <w:p w14:paraId="24A93CBA" w14:textId="77777777" w:rsidR="00063CDF" w:rsidRPr="00915341" w:rsidRDefault="00063CDF" w:rsidP="00040ADC">
            <w:pPr>
              <w:pStyle w:val="TAL"/>
              <w:rPr>
                <w:rFonts w:cs="Arial"/>
                <w:lang w:eastAsia="zh-CN"/>
              </w:rPr>
            </w:pPr>
            <w:r w:rsidRPr="00915341">
              <w:rPr>
                <w:rFonts w:cs="Arial"/>
                <w:lang w:eastAsia="zh-CN"/>
              </w:rPr>
              <w:t xml:space="preserve">isUnique: </w:t>
            </w:r>
            <w:r w:rsidRPr="001B250C">
              <w:rPr>
                <w:rFonts w:cs="Arial"/>
                <w:lang w:eastAsia="zh-CN"/>
              </w:rPr>
              <w:t>N/A</w:t>
            </w:r>
          </w:p>
          <w:p w14:paraId="0B8B5FF3" w14:textId="77777777" w:rsidR="00063CDF" w:rsidRPr="00915341" w:rsidRDefault="00063CDF" w:rsidP="00040ADC">
            <w:pPr>
              <w:pStyle w:val="TAL"/>
              <w:rPr>
                <w:rFonts w:cs="Arial"/>
                <w:lang w:eastAsia="zh-CN"/>
              </w:rPr>
            </w:pPr>
            <w:r w:rsidRPr="00915341">
              <w:rPr>
                <w:rFonts w:cs="Arial"/>
                <w:lang w:eastAsia="zh-CN"/>
              </w:rPr>
              <w:t>defaultValue: None</w:t>
            </w:r>
          </w:p>
          <w:p w14:paraId="7CECAAFA" w14:textId="77777777" w:rsidR="00063CDF" w:rsidRPr="00FE3560" w:rsidRDefault="00063CDF" w:rsidP="00040ADC">
            <w:pPr>
              <w:keepNext/>
              <w:keepLines/>
              <w:spacing w:after="0"/>
              <w:rPr>
                <w:rFonts w:ascii="Arial" w:hAnsi="Arial" w:cs="Arial"/>
                <w:sz w:val="18"/>
                <w:szCs w:val="18"/>
              </w:rPr>
            </w:pPr>
            <w:r w:rsidRPr="00915341">
              <w:rPr>
                <w:rFonts w:cs="Arial"/>
                <w:lang w:eastAsia="zh-CN"/>
              </w:rPr>
              <w:t>isNullable: False</w:t>
            </w:r>
          </w:p>
        </w:tc>
      </w:tr>
      <w:tr w:rsidR="00063CDF" w:rsidRPr="00B26339" w14:paraId="78807A4C" w14:textId="77777777" w:rsidTr="00040ADC">
        <w:trPr>
          <w:gridAfter w:val="1"/>
          <w:wAfter w:w="9" w:type="dxa"/>
          <w:cantSplit/>
          <w:jc w:val="center"/>
        </w:trPr>
        <w:tc>
          <w:tcPr>
            <w:tcW w:w="2621" w:type="dxa"/>
          </w:tcPr>
          <w:p w14:paraId="1FD7B799" w14:textId="77777777" w:rsidR="00063CDF" w:rsidRPr="001D2C01" w:rsidRDefault="00063CDF" w:rsidP="00040ADC">
            <w:pPr>
              <w:pStyle w:val="TAL"/>
              <w:rPr>
                <w:rFonts w:cs="Arial"/>
                <w:lang w:eastAsia="zh-CN"/>
              </w:rPr>
            </w:pPr>
            <w:r w:rsidRPr="000835A6">
              <w:rPr>
                <w:rFonts w:ascii="Courier New" w:hAnsi="Courier New" w:cs="Courier New"/>
                <w:lang w:eastAsia="zh-CN"/>
              </w:rPr>
              <w:lastRenderedPageBreak/>
              <w:t>excessPacketDelay</w:t>
            </w:r>
            <w:r w:rsidRPr="000835A6">
              <w:rPr>
                <w:rFonts w:ascii="Courier New" w:hAnsi="Courier New" w:cs="Courier New"/>
                <w:szCs w:val="18"/>
              </w:rPr>
              <w:t>ThresholdValue</w:t>
            </w:r>
          </w:p>
        </w:tc>
        <w:tc>
          <w:tcPr>
            <w:tcW w:w="5245" w:type="dxa"/>
          </w:tcPr>
          <w:p w14:paraId="31AB3ADB" w14:textId="77777777" w:rsidR="00063CDF" w:rsidRPr="00915341" w:rsidRDefault="00063CDF" w:rsidP="00040ADC">
            <w:pPr>
              <w:pStyle w:val="TAL"/>
              <w:rPr>
                <w:rFonts w:cs="Arial"/>
                <w:lang w:eastAsia="zh-CN"/>
              </w:rPr>
            </w:pPr>
            <w:r w:rsidRPr="00915341">
              <w:rPr>
                <w:rFonts w:cs="Arial"/>
                <w:lang w:eastAsia="zh-CN"/>
              </w:rPr>
              <w:t xml:space="preserve">Value of </w:t>
            </w:r>
            <w:r>
              <w:rPr>
                <w:rFonts w:cs="Arial"/>
                <w:lang w:eastAsia="zh-CN"/>
              </w:rPr>
              <w:t>e</w:t>
            </w:r>
            <w:r w:rsidRPr="00123B2C">
              <w:rPr>
                <w:rFonts w:cs="Arial"/>
                <w:lang w:eastAsia="zh-CN"/>
              </w:rPr>
              <w:t>xcess</w:t>
            </w:r>
            <w:r>
              <w:rPr>
                <w:rFonts w:cs="Arial"/>
                <w:lang w:eastAsia="zh-CN"/>
              </w:rPr>
              <w:t xml:space="preserve"> p</w:t>
            </w:r>
            <w:r w:rsidRPr="00123B2C">
              <w:rPr>
                <w:rFonts w:cs="Arial"/>
                <w:lang w:eastAsia="zh-CN"/>
              </w:rPr>
              <w:t>acket</w:t>
            </w:r>
            <w:r>
              <w:rPr>
                <w:rFonts w:cs="Arial"/>
                <w:lang w:eastAsia="zh-CN"/>
              </w:rPr>
              <w:t xml:space="preserve"> d</w:t>
            </w:r>
            <w:r w:rsidRPr="00123B2C">
              <w:rPr>
                <w:rFonts w:cs="Arial"/>
                <w:lang w:eastAsia="zh-CN"/>
              </w:rPr>
              <w:t>elay</w:t>
            </w:r>
            <w:r>
              <w:rPr>
                <w:rFonts w:cs="Arial"/>
                <w:lang w:eastAsia="zh-CN"/>
              </w:rPr>
              <w:t xml:space="preserve"> </w:t>
            </w:r>
            <w:r w:rsidRPr="00915341">
              <w:rPr>
                <w:rFonts w:cs="Arial"/>
                <w:lang w:eastAsia="zh-CN"/>
              </w:rPr>
              <w:t>threshold for M6 UL measurement.</w:t>
            </w:r>
          </w:p>
          <w:p w14:paraId="10FDA7F9" w14:textId="77777777" w:rsidR="00063CDF" w:rsidRPr="00915341" w:rsidRDefault="00063CDF" w:rsidP="00040ADC">
            <w:pPr>
              <w:pStyle w:val="TAL"/>
              <w:rPr>
                <w:rFonts w:cs="Arial"/>
                <w:lang w:eastAsia="zh-CN"/>
              </w:rPr>
            </w:pPr>
          </w:p>
          <w:p w14:paraId="6E21A8B6" w14:textId="77777777" w:rsidR="00063CDF" w:rsidRPr="00915341" w:rsidRDefault="00063CDF" w:rsidP="00040ADC">
            <w:pPr>
              <w:pStyle w:val="TAL"/>
              <w:rPr>
                <w:rFonts w:cs="Arial"/>
                <w:lang w:eastAsia="zh-CN"/>
              </w:rPr>
            </w:pPr>
            <w:r w:rsidRPr="001D2C01">
              <w:rPr>
                <w:rFonts w:cs="Arial"/>
                <w:lang w:eastAsia="zh-CN"/>
              </w:rPr>
              <w:t xml:space="preserve">allowedValues: </w:t>
            </w:r>
            <w:r w:rsidRPr="00915341">
              <w:rPr>
                <w:rFonts w:cs="Arial"/>
                <w:lang w:eastAsia="zh-CN"/>
              </w:rPr>
              <w:t xml:space="preserve"> </w:t>
            </w:r>
            <w:r w:rsidRPr="008749A9">
              <w:rPr>
                <w:rFonts w:cs="Arial"/>
                <w:lang w:eastAsia="zh-CN"/>
              </w:rPr>
              <w:t>0.25</w:t>
            </w:r>
            <w:r>
              <w:rPr>
                <w:rFonts w:cs="Arial"/>
                <w:lang w:eastAsia="zh-CN"/>
              </w:rPr>
              <w:t>ms</w:t>
            </w:r>
            <w:r w:rsidRPr="008749A9">
              <w:rPr>
                <w:rFonts w:cs="Arial"/>
                <w:lang w:eastAsia="zh-CN"/>
              </w:rPr>
              <w:t>, 0.5</w:t>
            </w:r>
            <w:r>
              <w:rPr>
                <w:rFonts w:cs="Arial"/>
                <w:lang w:eastAsia="zh-CN"/>
              </w:rPr>
              <w:t>ms</w:t>
            </w:r>
            <w:r w:rsidRPr="008749A9">
              <w:rPr>
                <w:rFonts w:cs="Arial"/>
                <w:lang w:eastAsia="zh-CN"/>
              </w:rPr>
              <w:t>, 1</w:t>
            </w:r>
            <w:r>
              <w:rPr>
                <w:rFonts w:cs="Arial"/>
                <w:lang w:eastAsia="zh-CN"/>
              </w:rPr>
              <w:t>ms</w:t>
            </w:r>
            <w:r w:rsidRPr="008749A9">
              <w:rPr>
                <w:rFonts w:cs="Arial"/>
                <w:lang w:eastAsia="zh-CN"/>
              </w:rPr>
              <w:t>, 2</w:t>
            </w:r>
            <w:r>
              <w:rPr>
                <w:rFonts w:cs="Arial"/>
                <w:lang w:eastAsia="zh-CN"/>
              </w:rPr>
              <w:t>ms</w:t>
            </w:r>
            <w:r w:rsidRPr="008749A9">
              <w:rPr>
                <w:rFonts w:cs="Arial"/>
                <w:lang w:eastAsia="zh-CN"/>
              </w:rPr>
              <w:t>, 4</w:t>
            </w:r>
            <w:r>
              <w:rPr>
                <w:rFonts w:cs="Arial"/>
                <w:lang w:eastAsia="zh-CN"/>
              </w:rPr>
              <w:t>ms</w:t>
            </w:r>
            <w:r w:rsidRPr="008749A9">
              <w:rPr>
                <w:rFonts w:cs="Arial"/>
                <w:lang w:eastAsia="zh-CN"/>
              </w:rPr>
              <w:t>, 5</w:t>
            </w:r>
            <w:r>
              <w:rPr>
                <w:rFonts w:cs="Arial"/>
                <w:lang w:eastAsia="zh-CN"/>
              </w:rPr>
              <w:t>ms</w:t>
            </w:r>
            <w:r w:rsidRPr="008749A9">
              <w:rPr>
                <w:rFonts w:cs="Arial"/>
                <w:lang w:eastAsia="zh-CN"/>
              </w:rPr>
              <w:t>, 10</w:t>
            </w:r>
            <w:r>
              <w:rPr>
                <w:rFonts w:cs="Arial"/>
                <w:lang w:eastAsia="zh-CN"/>
              </w:rPr>
              <w:t>ms</w:t>
            </w:r>
            <w:r w:rsidRPr="008749A9">
              <w:rPr>
                <w:rFonts w:cs="Arial"/>
                <w:lang w:eastAsia="zh-CN"/>
              </w:rPr>
              <w:t>, 20</w:t>
            </w:r>
            <w:r>
              <w:rPr>
                <w:rFonts w:cs="Arial"/>
                <w:lang w:eastAsia="zh-CN"/>
              </w:rPr>
              <w:t>ms</w:t>
            </w:r>
            <w:r w:rsidRPr="008749A9">
              <w:rPr>
                <w:rFonts w:cs="Arial"/>
                <w:lang w:eastAsia="zh-CN"/>
              </w:rPr>
              <w:t>, 30</w:t>
            </w:r>
            <w:r>
              <w:rPr>
                <w:rFonts w:cs="Arial"/>
                <w:lang w:eastAsia="zh-CN"/>
              </w:rPr>
              <w:t>ms</w:t>
            </w:r>
            <w:r w:rsidRPr="008749A9">
              <w:rPr>
                <w:rFonts w:cs="Arial"/>
                <w:lang w:eastAsia="zh-CN"/>
              </w:rPr>
              <w:t>, 40</w:t>
            </w:r>
            <w:r>
              <w:rPr>
                <w:rFonts w:cs="Arial"/>
                <w:lang w:eastAsia="zh-CN"/>
              </w:rPr>
              <w:t>ms</w:t>
            </w:r>
            <w:r w:rsidRPr="008749A9">
              <w:rPr>
                <w:rFonts w:cs="Arial"/>
                <w:lang w:eastAsia="zh-CN"/>
              </w:rPr>
              <w:t>, 50</w:t>
            </w:r>
            <w:r>
              <w:rPr>
                <w:rFonts w:cs="Arial"/>
                <w:lang w:eastAsia="zh-CN"/>
              </w:rPr>
              <w:t>ms</w:t>
            </w:r>
            <w:r w:rsidRPr="008749A9">
              <w:rPr>
                <w:rFonts w:cs="Arial"/>
                <w:lang w:eastAsia="zh-CN"/>
              </w:rPr>
              <w:t>, 60</w:t>
            </w:r>
            <w:r>
              <w:rPr>
                <w:rFonts w:cs="Arial"/>
                <w:lang w:eastAsia="zh-CN"/>
              </w:rPr>
              <w:t>ms</w:t>
            </w:r>
            <w:r w:rsidRPr="008749A9">
              <w:rPr>
                <w:rFonts w:cs="Arial"/>
                <w:lang w:eastAsia="zh-CN"/>
              </w:rPr>
              <w:t>, 70</w:t>
            </w:r>
            <w:r>
              <w:rPr>
                <w:rFonts w:cs="Arial"/>
                <w:lang w:eastAsia="zh-CN"/>
              </w:rPr>
              <w:t>ms</w:t>
            </w:r>
            <w:r w:rsidRPr="008749A9">
              <w:rPr>
                <w:rFonts w:cs="Arial"/>
                <w:lang w:eastAsia="zh-CN"/>
              </w:rPr>
              <w:t>, 80</w:t>
            </w:r>
            <w:r>
              <w:rPr>
                <w:rFonts w:cs="Arial"/>
                <w:lang w:eastAsia="zh-CN"/>
              </w:rPr>
              <w:t>ms</w:t>
            </w:r>
            <w:r w:rsidRPr="008749A9">
              <w:rPr>
                <w:rFonts w:cs="Arial"/>
                <w:lang w:eastAsia="zh-CN"/>
              </w:rPr>
              <w:t>, 90</w:t>
            </w:r>
            <w:r>
              <w:rPr>
                <w:rFonts w:cs="Arial"/>
                <w:lang w:eastAsia="zh-CN"/>
              </w:rPr>
              <w:t>ms</w:t>
            </w:r>
            <w:r w:rsidRPr="008749A9">
              <w:rPr>
                <w:rFonts w:cs="Arial"/>
                <w:lang w:eastAsia="zh-CN"/>
              </w:rPr>
              <w:t>, 100</w:t>
            </w:r>
            <w:r>
              <w:rPr>
                <w:rFonts w:cs="Arial"/>
                <w:lang w:eastAsia="zh-CN"/>
              </w:rPr>
              <w:t>ms</w:t>
            </w:r>
            <w:r w:rsidRPr="008749A9">
              <w:rPr>
                <w:rFonts w:cs="Arial"/>
                <w:lang w:eastAsia="zh-CN"/>
              </w:rPr>
              <w:t>, 150</w:t>
            </w:r>
            <w:r>
              <w:rPr>
                <w:rFonts w:cs="Arial"/>
                <w:lang w:eastAsia="zh-CN"/>
              </w:rPr>
              <w:t>ms</w:t>
            </w:r>
            <w:r w:rsidRPr="008749A9">
              <w:rPr>
                <w:rFonts w:cs="Arial"/>
                <w:lang w:eastAsia="zh-CN"/>
              </w:rPr>
              <w:t>, 300</w:t>
            </w:r>
            <w:r>
              <w:rPr>
                <w:rFonts w:cs="Arial"/>
                <w:lang w:eastAsia="zh-CN"/>
              </w:rPr>
              <w:t>ms</w:t>
            </w:r>
            <w:r w:rsidRPr="008749A9">
              <w:rPr>
                <w:rFonts w:cs="Arial"/>
                <w:lang w:eastAsia="zh-CN"/>
              </w:rPr>
              <w:t>, 500</w:t>
            </w:r>
            <w:r>
              <w:rPr>
                <w:rFonts w:cs="Arial"/>
                <w:lang w:eastAsia="zh-CN"/>
              </w:rPr>
              <w:t>ms</w:t>
            </w:r>
            <w:r w:rsidRPr="008749A9">
              <w:rPr>
                <w:rFonts w:cs="Arial"/>
                <w:lang w:eastAsia="zh-CN"/>
              </w:rPr>
              <w:t>, …</w:t>
            </w:r>
          </w:p>
        </w:tc>
        <w:tc>
          <w:tcPr>
            <w:tcW w:w="1984" w:type="dxa"/>
          </w:tcPr>
          <w:p w14:paraId="1C52433C" w14:textId="77777777" w:rsidR="00063CDF" w:rsidRPr="00915341" w:rsidRDefault="00063CDF" w:rsidP="00040ADC">
            <w:pPr>
              <w:pStyle w:val="TAL"/>
              <w:rPr>
                <w:rFonts w:cs="Arial"/>
                <w:lang w:eastAsia="zh-CN"/>
              </w:rPr>
            </w:pPr>
            <w:r w:rsidRPr="00915341">
              <w:rPr>
                <w:rFonts w:cs="Arial"/>
                <w:lang w:eastAsia="zh-CN"/>
              </w:rPr>
              <w:t>type: ENUM</w:t>
            </w:r>
          </w:p>
          <w:p w14:paraId="1AEA04AE" w14:textId="77777777" w:rsidR="00063CDF" w:rsidRPr="00915341" w:rsidRDefault="00063CDF" w:rsidP="00040ADC">
            <w:pPr>
              <w:pStyle w:val="TAL"/>
              <w:rPr>
                <w:rFonts w:cs="Arial"/>
                <w:lang w:eastAsia="zh-CN"/>
              </w:rPr>
            </w:pPr>
            <w:r w:rsidRPr="00915341">
              <w:rPr>
                <w:rFonts w:cs="Arial"/>
                <w:lang w:eastAsia="zh-CN"/>
              </w:rPr>
              <w:t>multiplicity: 1</w:t>
            </w:r>
          </w:p>
          <w:p w14:paraId="1EC23D50" w14:textId="77777777" w:rsidR="00063CDF" w:rsidRPr="00915341" w:rsidRDefault="00063CDF" w:rsidP="00040ADC">
            <w:pPr>
              <w:pStyle w:val="TAL"/>
              <w:rPr>
                <w:rFonts w:cs="Arial"/>
                <w:lang w:eastAsia="zh-CN"/>
              </w:rPr>
            </w:pPr>
            <w:r w:rsidRPr="00915341">
              <w:rPr>
                <w:rFonts w:cs="Arial"/>
                <w:lang w:eastAsia="zh-CN"/>
              </w:rPr>
              <w:t>isOrdered: N</w:t>
            </w:r>
            <w:r>
              <w:rPr>
                <w:rFonts w:cs="Arial"/>
                <w:lang w:eastAsia="zh-CN"/>
              </w:rPr>
              <w:t>/</w:t>
            </w:r>
            <w:r w:rsidRPr="00915341">
              <w:rPr>
                <w:rFonts w:cs="Arial"/>
                <w:lang w:eastAsia="zh-CN"/>
              </w:rPr>
              <w:t>A</w:t>
            </w:r>
          </w:p>
          <w:p w14:paraId="1CB6DF16" w14:textId="77777777" w:rsidR="00063CDF" w:rsidRPr="00915341" w:rsidRDefault="00063CDF" w:rsidP="00040ADC">
            <w:pPr>
              <w:pStyle w:val="TAL"/>
              <w:rPr>
                <w:rFonts w:cs="Arial"/>
                <w:lang w:eastAsia="zh-CN"/>
              </w:rPr>
            </w:pPr>
            <w:r w:rsidRPr="00915341">
              <w:rPr>
                <w:rFonts w:cs="Arial"/>
                <w:lang w:eastAsia="zh-CN"/>
              </w:rPr>
              <w:t>isUnique: N</w:t>
            </w:r>
            <w:r>
              <w:rPr>
                <w:rFonts w:cs="Arial"/>
                <w:lang w:eastAsia="zh-CN"/>
              </w:rPr>
              <w:t>/</w:t>
            </w:r>
            <w:r w:rsidRPr="00915341">
              <w:rPr>
                <w:rFonts w:cs="Arial"/>
                <w:lang w:eastAsia="zh-CN"/>
              </w:rPr>
              <w:t>A</w:t>
            </w:r>
          </w:p>
          <w:p w14:paraId="2E990B3C" w14:textId="77777777" w:rsidR="00063CDF" w:rsidRPr="00915341" w:rsidRDefault="00063CDF" w:rsidP="00040ADC">
            <w:pPr>
              <w:pStyle w:val="TAL"/>
              <w:rPr>
                <w:rFonts w:cs="Arial"/>
                <w:lang w:eastAsia="zh-CN"/>
              </w:rPr>
            </w:pPr>
            <w:r w:rsidRPr="00915341">
              <w:rPr>
                <w:rFonts w:cs="Arial"/>
                <w:lang w:eastAsia="zh-CN"/>
              </w:rPr>
              <w:t>defaultValue: None</w:t>
            </w:r>
          </w:p>
          <w:p w14:paraId="4050D823" w14:textId="77777777" w:rsidR="00063CDF" w:rsidRPr="00915341" w:rsidRDefault="00063CDF" w:rsidP="00040ADC">
            <w:pPr>
              <w:pStyle w:val="TAL"/>
              <w:rPr>
                <w:rFonts w:cs="Arial"/>
                <w:lang w:eastAsia="zh-CN"/>
              </w:rPr>
            </w:pPr>
            <w:r w:rsidRPr="00915341">
              <w:rPr>
                <w:rFonts w:cs="Arial"/>
                <w:lang w:eastAsia="zh-CN"/>
              </w:rPr>
              <w:t>isNullable: False</w:t>
            </w:r>
          </w:p>
        </w:tc>
      </w:tr>
      <w:tr w:rsidR="00063CDF" w:rsidRPr="00B26339" w14:paraId="01A87CEC" w14:textId="77777777" w:rsidTr="00040ADC">
        <w:trPr>
          <w:gridAfter w:val="1"/>
          <w:wAfter w:w="9" w:type="dxa"/>
          <w:cantSplit/>
          <w:jc w:val="center"/>
        </w:trPr>
        <w:tc>
          <w:tcPr>
            <w:tcW w:w="2621" w:type="dxa"/>
          </w:tcPr>
          <w:p w14:paraId="73E0AFAA" w14:textId="77777777" w:rsidR="00063CDF" w:rsidRPr="00C6717F" w:rsidRDefault="00063CDF" w:rsidP="00040ADC">
            <w:pPr>
              <w:pStyle w:val="TAL"/>
              <w:rPr>
                <w:rFonts w:cs="Arial"/>
              </w:rPr>
            </w:pPr>
            <w:r w:rsidRPr="005553CC">
              <w:rPr>
                <w:rFonts w:ascii="Courier New" w:hAnsi="Courier New" w:cs="Courier New"/>
              </w:rPr>
              <w:t>mDTAlignmentInformation</w:t>
            </w:r>
          </w:p>
        </w:tc>
        <w:tc>
          <w:tcPr>
            <w:tcW w:w="5245" w:type="dxa"/>
          </w:tcPr>
          <w:p w14:paraId="0DC008EB" w14:textId="77777777" w:rsidR="00063CDF" w:rsidRPr="00C52C8C" w:rsidRDefault="00063CDF" w:rsidP="00040ADC">
            <w:pPr>
              <w:rPr>
                <w:rFonts w:ascii="Arial" w:hAnsi="Arial" w:cs="Arial"/>
                <w:sz w:val="18"/>
                <w:szCs w:val="18"/>
              </w:rPr>
            </w:pPr>
            <w:r w:rsidRPr="00C52C8C">
              <w:rPr>
                <w:rFonts w:ascii="Arial" w:hAnsi="Arial" w:cs="Arial"/>
                <w:sz w:val="18"/>
                <w:szCs w:val="18"/>
              </w:rPr>
              <w:t>This parameter indicates the MDT measurements with which alignment of QoE measurement is required. This parameter is optional and is valid for NR only.</w:t>
            </w:r>
          </w:p>
          <w:p w14:paraId="1B22D21A" w14:textId="77777777" w:rsidR="00063CDF" w:rsidRPr="00F61E18" w:rsidRDefault="00063CDF" w:rsidP="00040ADC">
            <w:pPr>
              <w:pStyle w:val="TAL"/>
              <w:rPr>
                <w:rFonts w:cs="Arial"/>
                <w:szCs w:val="18"/>
              </w:rPr>
            </w:pPr>
          </w:p>
        </w:tc>
        <w:tc>
          <w:tcPr>
            <w:tcW w:w="1984" w:type="dxa"/>
          </w:tcPr>
          <w:p w14:paraId="21E2E1CD" w14:textId="77777777" w:rsidR="00063CDF" w:rsidRPr="00170E77" w:rsidRDefault="00063CDF" w:rsidP="00040ADC">
            <w:pPr>
              <w:keepNext/>
              <w:keepLines/>
              <w:spacing w:after="0"/>
              <w:rPr>
                <w:rFonts w:ascii="Arial" w:hAnsi="Arial" w:cs="Arial"/>
                <w:sz w:val="18"/>
                <w:szCs w:val="18"/>
              </w:rPr>
            </w:pPr>
            <w:r w:rsidRPr="00FE3560">
              <w:rPr>
                <w:rFonts w:ascii="Arial" w:hAnsi="Arial" w:cs="Arial"/>
                <w:sz w:val="18"/>
                <w:szCs w:val="18"/>
              </w:rPr>
              <w:t xml:space="preserve">Type: </w:t>
            </w:r>
            <w:r>
              <w:rPr>
                <w:rFonts w:ascii="Arial" w:hAnsi="Arial" w:cs="Arial"/>
                <w:sz w:val="18"/>
                <w:szCs w:val="18"/>
              </w:rPr>
              <w:t>TraceReference</w:t>
            </w:r>
          </w:p>
          <w:p w14:paraId="17FD2B59" w14:textId="77777777" w:rsidR="00063CDF" w:rsidRPr="00A3274E" w:rsidRDefault="00063CDF" w:rsidP="00040ADC">
            <w:pPr>
              <w:keepNext/>
              <w:keepLines/>
              <w:spacing w:after="0"/>
              <w:rPr>
                <w:rFonts w:ascii="Arial" w:hAnsi="Arial" w:cs="Arial"/>
                <w:sz w:val="18"/>
                <w:szCs w:val="18"/>
              </w:rPr>
            </w:pPr>
            <w:r w:rsidRPr="00A3274E">
              <w:rPr>
                <w:rFonts w:ascii="Arial" w:hAnsi="Arial" w:cs="Arial"/>
                <w:sz w:val="18"/>
                <w:szCs w:val="18"/>
              </w:rPr>
              <w:t>multiplicity: 1</w:t>
            </w:r>
          </w:p>
          <w:p w14:paraId="6674BFCF" w14:textId="77777777" w:rsidR="00063CDF" w:rsidRPr="00A3274E" w:rsidRDefault="00063CDF" w:rsidP="00040ADC">
            <w:pPr>
              <w:keepNext/>
              <w:keepLines/>
              <w:spacing w:after="0"/>
              <w:rPr>
                <w:rFonts w:ascii="Arial" w:hAnsi="Arial" w:cs="Arial"/>
                <w:sz w:val="18"/>
                <w:szCs w:val="18"/>
              </w:rPr>
            </w:pPr>
            <w:r w:rsidRPr="00A3274E">
              <w:rPr>
                <w:rFonts w:ascii="Arial" w:hAnsi="Arial" w:cs="Arial"/>
                <w:sz w:val="18"/>
                <w:szCs w:val="18"/>
              </w:rPr>
              <w:t>isOrdered: N/</w:t>
            </w:r>
            <w:r>
              <w:rPr>
                <w:rFonts w:ascii="Arial" w:hAnsi="Arial" w:cs="Arial"/>
                <w:sz w:val="18"/>
                <w:szCs w:val="18"/>
              </w:rPr>
              <w:t>A</w:t>
            </w:r>
          </w:p>
          <w:p w14:paraId="27EF572B" w14:textId="77777777" w:rsidR="00063CDF" w:rsidRPr="00A3274E" w:rsidRDefault="00063CDF" w:rsidP="00040ADC">
            <w:pPr>
              <w:keepNext/>
              <w:keepLines/>
              <w:spacing w:after="0"/>
              <w:rPr>
                <w:rFonts w:ascii="Arial" w:hAnsi="Arial" w:cs="Arial"/>
                <w:sz w:val="18"/>
                <w:szCs w:val="18"/>
              </w:rPr>
            </w:pPr>
            <w:r w:rsidRPr="00A3274E">
              <w:rPr>
                <w:rFonts w:ascii="Arial" w:hAnsi="Arial" w:cs="Arial"/>
                <w:sz w:val="18"/>
                <w:szCs w:val="18"/>
              </w:rPr>
              <w:t>isUnique: N/A</w:t>
            </w:r>
          </w:p>
          <w:p w14:paraId="23EFE6D6" w14:textId="77777777" w:rsidR="00063CDF" w:rsidRPr="00170E77" w:rsidRDefault="00063CDF" w:rsidP="00040ADC">
            <w:pPr>
              <w:keepNext/>
              <w:keepLines/>
              <w:spacing w:after="0"/>
              <w:rPr>
                <w:rFonts w:ascii="Arial" w:hAnsi="Arial" w:cs="Arial"/>
                <w:sz w:val="18"/>
                <w:szCs w:val="18"/>
              </w:rPr>
            </w:pPr>
            <w:r w:rsidRPr="00A3274E">
              <w:rPr>
                <w:rFonts w:ascii="Arial" w:hAnsi="Arial" w:cs="Arial"/>
                <w:sz w:val="18"/>
                <w:szCs w:val="18"/>
              </w:rPr>
              <w:t>defaultValue</w:t>
            </w:r>
            <w:r w:rsidRPr="00170E77">
              <w:rPr>
                <w:rFonts w:ascii="Arial" w:hAnsi="Arial" w:cs="Arial"/>
                <w:sz w:val="18"/>
                <w:szCs w:val="18"/>
              </w:rPr>
              <w:t>: None</w:t>
            </w:r>
          </w:p>
          <w:p w14:paraId="45776DE4" w14:textId="77777777" w:rsidR="00063CDF" w:rsidRDefault="00063CDF" w:rsidP="00040ADC">
            <w:pPr>
              <w:keepNext/>
              <w:keepLines/>
              <w:spacing w:after="0"/>
              <w:rPr>
                <w:rFonts w:ascii="Arial" w:hAnsi="Arial" w:cs="Arial"/>
                <w:sz w:val="18"/>
                <w:szCs w:val="18"/>
              </w:rPr>
            </w:pPr>
            <w:r w:rsidRPr="00170E77">
              <w:rPr>
                <w:rFonts w:ascii="Arial" w:hAnsi="Arial" w:cs="Arial"/>
                <w:sz w:val="18"/>
                <w:szCs w:val="18"/>
              </w:rPr>
              <w:t>isNullable: False</w:t>
            </w:r>
          </w:p>
          <w:p w14:paraId="11BFAEFB" w14:textId="77777777" w:rsidR="00063CDF" w:rsidRPr="00FE3560" w:rsidRDefault="00063CDF" w:rsidP="00040ADC">
            <w:pPr>
              <w:keepNext/>
              <w:keepLines/>
              <w:spacing w:after="0"/>
              <w:rPr>
                <w:rFonts w:ascii="Arial" w:hAnsi="Arial" w:cs="Arial"/>
                <w:sz w:val="18"/>
                <w:szCs w:val="18"/>
              </w:rPr>
            </w:pPr>
          </w:p>
        </w:tc>
      </w:tr>
      <w:tr w:rsidR="00063CDF" w:rsidRPr="00B26339" w14:paraId="5D541381" w14:textId="77777777" w:rsidTr="00040ADC">
        <w:trPr>
          <w:gridAfter w:val="1"/>
          <w:wAfter w:w="9" w:type="dxa"/>
          <w:cantSplit/>
          <w:jc w:val="center"/>
        </w:trPr>
        <w:tc>
          <w:tcPr>
            <w:tcW w:w="2621" w:type="dxa"/>
          </w:tcPr>
          <w:p w14:paraId="37CD23E1" w14:textId="77777777" w:rsidR="00063CDF" w:rsidRPr="00C6717F" w:rsidRDefault="00063CDF" w:rsidP="00040ADC">
            <w:pPr>
              <w:pStyle w:val="TAL"/>
              <w:rPr>
                <w:rFonts w:cs="Arial"/>
              </w:rPr>
            </w:pPr>
            <w:r w:rsidRPr="005553CC">
              <w:rPr>
                <w:rFonts w:ascii="Courier New" w:hAnsi="Courier New" w:cs="Courier New"/>
              </w:rPr>
              <w:t>available</w:t>
            </w:r>
            <w:r>
              <w:rPr>
                <w:rFonts w:ascii="Courier New" w:hAnsi="Courier New" w:cs="Courier New"/>
              </w:rPr>
              <w:t>R</w:t>
            </w:r>
            <w:r w:rsidRPr="005553CC">
              <w:rPr>
                <w:rFonts w:ascii="Courier New" w:hAnsi="Courier New" w:cs="Courier New"/>
              </w:rPr>
              <w:t>ANqoEMetrics</w:t>
            </w:r>
          </w:p>
        </w:tc>
        <w:tc>
          <w:tcPr>
            <w:tcW w:w="5245" w:type="dxa"/>
          </w:tcPr>
          <w:p w14:paraId="53E646C8" w14:textId="77777777" w:rsidR="00063CDF" w:rsidRDefault="00063CDF" w:rsidP="00040ADC">
            <w:pPr>
              <w:rPr>
                <w:rFonts w:ascii="Arial" w:hAnsi="Arial" w:cs="Arial"/>
                <w:sz w:val="18"/>
                <w:szCs w:val="18"/>
              </w:rPr>
            </w:pPr>
            <w:r w:rsidRPr="00C52C8C">
              <w:rPr>
                <w:rFonts w:ascii="Arial" w:hAnsi="Arial" w:cs="Arial"/>
                <w:sz w:val="18"/>
                <w:szCs w:val="18"/>
              </w:rPr>
              <w:t>This parameter indicate</w:t>
            </w:r>
            <w:r>
              <w:rPr>
                <w:rFonts w:ascii="Arial" w:hAnsi="Arial" w:cs="Arial"/>
                <w:sz w:val="18"/>
                <w:szCs w:val="18"/>
              </w:rPr>
              <w:t>s</w:t>
            </w:r>
            <w:r w:rsidRPr="00C52C8C">
              <w:rPr>
                <w:rFonts w:ascii="Arial" w:hAnsi="Arial" w:cs="Arial"/>
                <w:sz w:val="18"/>
                <w:szCs w:val="18"/>
              </w:rPr>
              <w:t xml:space="preserve"> available RAN visible QoE metrics to the gNB. This parameter is optional and is valid for NR only.</w:t>
            </w:r>
          </w:p>
          <w:p w14:paraId="44363601" w14:textId="77777777" w:rsidR="00063CDF" w:rsidRPr="00C52C8C" w:rsidRDefault="00063CDF" w:rsidP="00040ADC">
            <w:pPr>
              <w:rPr>
                <w:rFonts w:ascii="Arial" w:hAnsi="Arial" w:cs="Arial"/>
                <w:sz w:val="18"/>
                <w:szCs w:val="18"/>
              </w:rPr>
            </w:pPr>
            <w:r>
              <w:rPr>
                <w:rFonts w:ascii="Arial" w:hAnsi="Arial" w:cs="Arial"/>
                <w:sz w:val="18"/>
                <w:szCs w:val="18"/>
              </w:rPr>
              <w:t>allowedValues: APP</w:t>
            </w:r>
            <w:r>
              <w:rPr>
                <w:rFonts w:ascii="Arial" w:hAnsi="Arial" w:cs="Arial" w:hint="eastAsia"/>
                <w:sz w:val="18"/>
                <w:szCs w:val="18"/>
                <w:lang w:eastAsia="zh-CN"/>
              </w:rPr>
              <w:t>_</w:t>
            </w:r>
            <w:r>
              <w:rPr>
                <w:rFonts w:ascii="Arial" w:hAnsi="Arial" w:cs="Arial"/>
                <w:sz w:val="18"/>
                <w:szCs w:val="18"/>
              </w:rPr>
              <w:t>LAYER_BUFFER_LEVEL_L</w:t>
            </w:r>
            <w:r w:rsidRPr="00273CD9">
              <w:rPr>
                <w:rFonts w:ascii="Arial" w:hAnsi="Arial" w:cs="Arial"/>
                <w:sz w:val="18"/>
                <w:szCs w:val="18"/>
              </w:rPr>
              <w:t>IST</w:t>
            </w:r>
            <w:r>
              <w:rPr>
                <w:rFonts w:ascii="Arial" w:hAnsi="Arial" w:cs="Arial"/>
                <w:sz w:val="18"/>
                <w:szCs w:val="18"/>
              </w:rPr>
              <w:t>,  P</w:t>
            </w:r>
            <w:r w:rsidRPr="00273CD9">
              <w:rPr>
                <w:rFonts w:ascii="Arial" w:hAnsi="Arial" w:cs="Arial"/>
                <w:sz w:val="18"/>
                <w:szCs w:val="18"/>
              </w:rPr>
              <w:t>LAYOUT</w:t>
            </w:r>
            <w:r>
              <w:rPr>
                <w:rFonts w:ascii="Arial" w:hAnsi="Arial" w:cs="Arial"/>
                <w:sz w:val="18"/>
                <w:szCs w:val="18"/>
              </w:rPr>
              <w:t>_</w:t>
            </w:r>
            <w:r w:rsidRPr="00273CD9">
              <w:rPr>
                <w:rFonts w:ascii="Arial" w:hAnsi="Arial" w:cs="Arial"/>
                <w:sz w:val="18"/>
                <w:szCs w:val="18"/>
              </w:rPr>
              <w:t>DELAY</w:t>
            </w:r>
            <w:r>
              <w:rPr>
                <w:rFonts w:ascii="Arial" w:hAnsi="Arial" w:cs="Arial"/>
                <w:sz w:val="18"/>
                <w:szCs w:val="18"/>
              </w:rPr>
              <w:t>_FOR</w:t>
            </w:r>
            <w:r>
              <w:rPr>
                <w:rFonts w:ascii="Arial" w:hAnsi="Arial" w:cs="Arial" w:hint="eastAsia"/>
                <w:sz w:val="18"/>
                <w:szCs w:val="18"/>
                <w:lang w:eastAsia="zh-CN"/>
              </w:rPr>
              <w:t>_</w:t>
            </w:r>
            <w:r w:rsidRPr="00273CD9">
              <w:rPr>
                <w:rFonts w:ascii="Arial" w:hAnsi="Arial" w:cs="Arial"/>
                <w:sz w:val="18"/>
                <w:szCs w:val="18"/>
              </w:rPr>
              <w:t>MEDIA</w:t>
            </w:r>
            <w:r>
              <w:rPr>
                <w:rFonts w:ascii="Arial" w:hAnsi="Arial" w:cs="Arial"/>
                <w:sz w:val="18"/>
                <w:szCs w:val="18"/>
              </w:rPr>
              <w:t>_</w:t>
            </w:r>
            <w:r w:rsidRPr="00273CD9">
              <w:rPr>
                <w:rFonts w:ascii="Arial" w:hAnsi="Arial" w:cs="Arial"/>
                <w:sz w:val="18"/>
                <w:szCs w:val="18"/>
              </w:rPr>
              <w:t>STARTUP</w:t>
            </w:r>
          </w:p>
          <w:p w14:paraId="6EC2ABE9" w14:textId="77777777" w:rsidR="00063CDF" w:rsidRPr="00F61E18" w:rsidRDefault="00063CDF" w:rsidP="00040ADC">
            <w:pPr>
              <w:pStyle w:val="TAL"/>
              <w:rPr>
                <w:rFonts w:cs="Arial"/>
                <w:szCs w:val="18"/>
              </w:rPr>
            </w:pPr>
          </w:p>
        </w:tc>
        <w:tc>
          <w:tcPr>
            <w:tcW w:w="1984" w:type="dxa"/>
          </w:tcPr>
          <w:p w14:paraId="3D4A0AE5" w14:textId="77777777" w:rsidR="00063CDF" w:rsidRPr="00170E77" w:rsidRDefault="00063CDF" w:rsidP="00040ADC">
            <w:pPr>
              <w:keepNext/>
              <w:keepLines/>
              <w:spacing w:after="0"/>
              <w:rPr>
                <w:rFonts w:ascii="Arial" w:hAnsi="Arial" w:cs="Arial"/>
                <w:sz w:val="18"/>
                <w:szCs w:val="18"/>
              </w:rPr>
            </w:pPr>
            <w:r w:rsidRPr="00FE3560">
              <w:rPr>
                <w:rFonts w:ascii="Arial" w:hAnsi="Arial" w:cs="Arial"/>
                <w:sz w:val="18"/>
                <w:szCs w:val="18"/>
              </w:rPr>
              <w:t xml:space="preserve">Type: </w:t>
            </w:r>
            <w:r>
              <w:rPr>
                <w:rFonts w:ascii="Arial" w:hAnsi="Arial" w:cs="Arial"/>
                <w:sz w:val="18"/>
                <w:szCs w:val="18"/>
              </w:rPr>
              <w:t>ENUM</w:t>
            </w:r>
          </w:p>
          <w:p w14:paraId="5C90D9C4" w14:textId="77777777" w:rsidR="00063CDF" w:rsidRPr="00A3274E" w:rsidRDefault="00063CDF" w:rsidP="00040ADC">
            <w:pPr>
              <w:keepNext/>
              <w:keepLines/>
              <w:spacing w:after="0"/>
              <w:rPr>
                <w:rFonts w:ascii="Arial" w:hAnsi="Arial" w:cs="Arial"/>
                <w:sz w:val="18"/>
                <w:szCs w:val="18"/>
              </w:rPr>
            </w:pPr>
            <w:r w:rsidRPr="00A3274E">
              <w:rPr>
                <w:rFonts w:ascii="Arial" w:hAnsi="Arial" w:cs="Arial"/>
                <w:sz w:val="18"/>
                <w:szCs w:val="18"/>
              </w:rPr>
              <w:t xml:space="preserve">multiplicity: </w:t>
            </w:r>
            <w:proofErr w:type="gramStart"/>
            <w:r>
              <w:rPr>
                <w:rFonts w:ascii="Arial" w:hAnsi="Arial" w:cs="Arial"/>
                <w:sz w:val="18"/>
                <w:szCs w:val="18"/>
              </w:rPr>
              <w:t>0..</w:t>
            </w:r>
            <w:proofErr w:type="gramEnd"/>
            <w:r>
              <w:rPr>
                <w:rFonts w:ascii="Arial" w:hAnsi="Arial" w:cs="Arial"/>
                <w:sz w:val="18"/>
                <w:szCs w:val="18"/>
              </w:rPr>
              <w:t>2</w:t>
            </w:r>
          </w:p>
          <w:p w14:paraId="3BFF2798" w14:textId="77777777" w:rsidR="00063CDF" w:rsidRPr="00A3274E" w:rsidRDefault="00063CDF" w:rsidP="00040ADC">
            <w:pPr>
              <w:keepNext/>
              <w:keepLines/>
              <w:spacing w:after="0"/>
              <w:rPr>
                <w:rFonts w:ascii="Arial" w:hAnsi="Arial" w:cs="Arial"/>
                <w:sz w:val="18"/>
                <w:szCs w:val="18"/>
              </w:rPr>
            </w:pPr>
            <w:r w:rsidRPr="00A3274E">
              <w:rPr>
                <w:rFonts w:ascii="Arial" w:hAnsi="Arial" w:cs="Arial"/>
                <w:sz w:val="18"/>
                <w:szCs w:val="18"/>
              </w:rPr>
              <w:t xml:space="preserve">isOrdered: </w:t>
            </w:r>
            <w:r w:rsidRPr="00F2343F">
              <w:rPr>
                <w:rFonts w:ascii="Arial" w:hAnsi="Arial" w:cs="Arial"/>
                <w:sz w:val="18"/>
                <w:szCs w:val="18"/>
              </w:rPr>
              <w:t>False</w:t>
            </w:r>
          </w:p>
          <w:p w14:paraId="469EC191" w14:textId="77777777" w:rsidR="00063CDF" w:rsidRPr="00A3274E" w:rsidRDefault="00063CDF" w:rsidP="00040ADC">
            <w:pPr>
              <w:keepNext/>
              <w:keepLines/>
              <w:spacing w:after="0"/>
              <w:rPr>
                <w:rFonts w:ascii="Arial" w:hAnsi="Arial" w:cs="Arial"/>
                <w:sz w:val="18"/>
                <w:szCs w:val="18"/>
              </w:rPr>
            </w:pPr>
            <w:r w:rsidRPr="00A3274E">
              <w:rPr>
                <w:rFonts w:ascii="Arial" w:hAnsi="Arial" w:cs="Arial"/>
                <w:sz w:val="18"/>
                <w:szCs w:val="18"/>
              </w:rPr>
              <w:t xml:space="preserve">isUnique: </w:t>
            </w:r>
            <w:r w:rsidRPr="00F2343F">
              <w:rPr>
                <w:rFonts w:ascii="Arial" w:hAnsi="Arial" w:cs="Arial"/>
                <w:sz w:val="18"/>
                <w:szCs w:val="18"/>
              </w:rPr>
              <w:t>True</w:t>
            </w:r>
          </w:p>
          <w:p w14:paraId="5374BF3A" w14:textId="77777777" w:rsidR="00063CDF" w:rsidRPr="00170E77" w:rsidRDefault="00063CDF" w:rsidP="00040ADC">
            <w:pPr>
              <w:keepNext/>
              <w:keepLines/>
              <w:spacing w:after="0"/>
              <w:rPr>
                <w:rFonts w:ascii="Arial" w:hAnsi="Arial" w:cs="Arial"/>
                <w:sz w:val="18"/>
                <w:szCs w:val="18"/>
              </w:rPr>
            </w:pPr>
            <w:r w:rsidRPr="00A3274E">
              <w:rPr>
                <w:rFonts w:ascii="Arial" w:hAnsi="Arial" w:cs="Arial"/>
                <w:sz w:val="18"/>
                <w:szCs w:val="18"/>
              </w:rPr>
              <w:t>defaultValue</w:t>
            </w:r>
            <w:r w:rsidRPr="00170E77">
              <w:rPr>
                <w:rFonts w:ascii="Arial" w:hAnsi="Arial" w:cs="Arial"/>
                <w:sz w:val="18"/>
                <w:szCs w:val="18"/>
              </w:rPr>
              <w:t>: None</w:t>
            </w:r>
          </w:p>
          <w:p w14:paraId="40D8EEF5" w14:textId="77777777" w:rsidR="00063CDF" w:rsidRPr="00FE3560" w:rsidRDefault="00063CDF" w:rsidP="00040ADC">
            <w:pPr>
              <w:keepNext/>
              <w:keepLines/>
              <w:spacing w:after="0"/>
              <w:rPr>
                <w:rFonts w:ascii="Arial" w:hAnsi="Arial" w:cs="Arial"/>
                <w:sz w:val="18"/>
                <w:szCs w:val="18"/>
              </w:rPr>
            </w:pPr>
            <w:r w:rsidRPr="00170E77">
              <w:rPr>
                <w:rFonts w:ascii="Arial" w:hAnsi="Arial" w:cs="Arial"/>
                <w:sz w:val="18"/>
                <w:szCs w:val="18"/>
              </w:rPr>
              <w:t>isNullable:</w:t>
            </w:r>
            <w:r>
              <w:rPr>
                <w:rFonts w:ascii="Arial" w:hAnsi="Arial" w:cs="Arial"/>
                <w:sz w:val="18"/>
                <w:szCs w:val="18"/>
              </w:rPr>
              <w:t xml:space="preserve"> False</w:t>
            </w:r>
          </w:p>
        </w:tc>
      </w:tr>
      <w:tr w:rsidR="00063CDF" w:rsidRPr="00B26339" w14:paraId="27547200" w14:textId="77777777" w:rsidTr="00040ADC">
        <w:trPr>
          <w:gridAfter w:val="1"/>
          <w:wAfter w:w="9" w:type="dxa"/>
          <w:cantSplit/>
          <w:jc w:val="center"/>
        </w:trPr>
        <w:tc>
          <w:tcPr>
            <w:tcW w:w="2621" w:type="dxa"/>
          </w:tcPr>
          <w:p w14:paraId="7D7D2848" w14:textId="77777777" w:rsidR="00063CDF" w:rsidRPr="00C52C8C" w:rsidRDefault="00063CDF" w:rsidP="00040ADC">
            <w:pPr>
              <w:pStyle w:val="TAL"/>
              <w:rPr>
                <w:rFonts w:cs="Arial"/>
              </w:rPr>
            </w:pPr>
            <w:bookmarkStart w:id="157" w:name="_Hlk127468836"/>
            <w:r w:rsidRPr="00D04CB9">
              <w:rPr>
                <w:rFonts w:ascii="Courier New" w:hAnsi="Courier New" w:cs="Courier New"/>
                <w:szCs w:val="18"/>
                <w:lang w:eastAsia="zh-CN"/>
              </w:rPr>
              <w:t>dnPrefix</w:t>
            </w:r>
            <w:bookmarkEnd w:id="157"/>
          </w:p>
        </w:tc>
        <w:tc>
          <w:tcPr>
            <w:tcW w:w="5245" w:type="dxa"/>
          </w:tcPr>
          <w:p w14:paraId="457F4BFD" w14:textId="77777777" w:rsidR="00063CDF" w:rsidRDefault="00063CDF" w:rsidP="00040ADC">
            <w:pPr>
              <w:pStyle w:val="TAL"/>
              <w:rPr>
                <w:lang w:val="en-US"/>
              </w:rPr>
            </w:pPr>
            <w:r>
              <w:rPr>
                <w:lang w:val="en-US"/>
              </w:rPr>
              <w:t>It carries the DN Prefix information or no information. See Annex C of TS 32.300 [13] for one usage of this attribute.</w:t>
            </w:r>
          </w:p>
          <w:p w14:paraId="3F93103D" w14:textId="77777777" w:rsidR="00063CDF" w:rsidRDefault="00063CDF" w:rsidP="00040ADC">
            <w:pPr>
              <w:pStyle w:val="TAL"/>
              <w:rPr>
                <w:lang w:val="en-US"/>
              </w:rPr>
            </w:pPr>
          </w:p>
          <w:p w14:paraId="07E2BA26" w14:textId="77777777" w:rsidR="00063CDF" w:rsidRDefault="00063CDF" w:rsidP="00040ADC">
            <w:pPr>
              <w:rPr>
                <w:rFonts w:ascii="Arial" w:hAnsi="Arial" w:cs="Arial"/>
                <w:sz w:val="18"/>
                <w:szCs w:val="18"/>
              </w:rPr>
            </w:pPr>
            <w:r>
              <w:rPr>
                <w:rFonts w:ascii="Arial" w:hAnsi="Arial" w:cs="Arial"/>
                <w:sz w:val="18"/>
                <w:szCs w:val="18"/>
              </w:rPr>
              <w:t>allowedValues: N/A</w:t>
            </w:r>
          </w:p>
          <w:p w14:paraId="200BE9F2" w14:textId="77777777" w:rsidR="00063CDF" w:rsidRPr="00C52C8C" w:rsidRDefault="00063CDF" w:rsidP="00040ADC">
            <w:pPr>
              <w:rPr>
                <w:rFonts w:ascii="Arial" w:hAnsi="Arial" w:cs="Arial"/>
                <w:sz w:val="18"/>
                <w:szCs w:val="18"/>
              </w:rPr>
            </w:pPr>
          </w:p>
        </w:tc>
        <w:tc>
          <w:tcPr>
            <w:tcW w:w="1984" w:type="dxa"/>
          </w:tcPr>
          <w:p w14:paraId="041AADDA" w14:textId="77777777" w:rsidR="00063CDF" w:rsidRPr="002F3546" w:rsidRDefault="00063CDF" w:rsidP="00040ADC">
            <w:pPr>
              <w:keepNext/>
              <w:keepLines/>
              <w:spacing w:after="0"/>
              <w:rPr>
                <w:rFonts w:ascii="Arial" w:hAnsi="Arial" w:cs="Arial"/>
                <w:sz w:val="18"/>
                <w:szCs w:val="18"/>
              </w:rPr>
            </w:pPr>
            <w:r w:rsidRPr="002F3546">
              <w:rPr>
                <w:rFonts w:ascii="Arial" w:hAnsi="Arial" w:cs="Arial"/>
                <w:sz w:val="18"/>
                <w:szCs w:val="18"/>
              </w:rPr>
              <w:t xml:space="preserve">type: </w:t>
            </w:r>
            <w:r>
              <w:rPr>
                <w:rFonts w:ascii="Arial" w:hAnsi="Arial" w:cs="Arial"/>
                <w:sz w:val="18"/>
                <w:szCs w:val="18"/>
              </w:rPr>
              <w:t>DN</w:t>
            </w:r>
          </w:p>
          <w:p w14:paraId="0E8C3BDF" w14:textId="77777777" w:rsidR="00063CDF" w:rsidRPr="002F3546" w:rsidRDefault="00063CDF" w:rsidP="00040ADC">
            <w:pPr>
              <w:keepNext/>
              <w:keepLines/>
              <w:spacing w:after="0"/>
              <w:rPr>
                <w:rFonts w:ascii="Arial" w:hAnsi="Arial" w:cs="Arial"/>
                <w:sz w:val="18"/>
                <w:szCs w:val="18"/>
              </w:rPr>
            </w:pPr>
            <w:r w:rsidRPr="002F3546">
              <w:rPr>
                <w:rFonts w:ascii="Arial" w:hAnsi="Arial" w:cs="Arial"/>
                <w:sz w:val="18"/>
                <w:szCs w:val="18"/>
              </w:rPr>
              <w:t xml:space="preserve">multiplicity: </w:t>
            </w:r>
            <w:proofErr w:type="gramStart"/>
            <w:r>
              <w:rPr>
                <w:rFonts w:ascii="Arial" w:hAnsi="Arial" w:cs="Arial"/>
                <w:sz w:val="18"/>
                <w:szCs w:val="18"/>
              </w:rPr>
              <w:t>0..</w:t>
            </w:r>
            <w:proofErr w:type="gramEnd"/>
            <w:r w:rsidRPr="002F3546">
              <w:rPr>
                <w:rFonts w:ascii="Arial" w:hAnsi="Arial" w:cs="Arial"/>
                <w:sz w:val="18"/>
                <w:szCs w:val="18"/>
              </w:rPr>
              <w:t>1</w:t>
            </w:r>
          </w:p>
          <w:p w14:paraId="34E18BEA" w14:textId="77777777" w:rsidR="00063CDF" w:rsidRPr="002F3546" w:rsidRDefault="00063CDF" w:rsidP="00040ADC">
            <w:pPr>
              <w:keepNext/>
              <w:keepLines/>
              <w:spacing w:after="0"/>
              <w:rPr>
                <w:rFonts w:ascii="Arial" w:hAnsi="Arial" w:cs="Arial"/>
                <w:sz w:val="18"/>
                <w:szCs w:val="18"/>
              </w:rPr>
            </w:pPr>
            <w:r w:rsidRPr="002F3546">
              <w:rPr>
                <w:rFonts w:ascii="Arial" w:hAnsi="Arial" w:cs="Arial"/>
                <w:sz w:val="18"/>
                <w:szCs w:val="18"/>
              </w:rPr>
              <w:t xml:space="preserve">isOrdered: </w:t>
            </w:r>
            <w:r>
              <w:rPr>
                <w:rFonts w:ascii="Arial" w:hAnsi="Arial" w:cs="Arial"/>
                <w:sz w:val="18"/>
                <w:szCs w:val="18"/>
              </w:rPr>
              <w:t>N/A</w:t>
            </w:r>
          </w:p>
          <w:p w14:paraId="4BC168CC" w14:textId="77777777" w:rsidR="00063CDF" w:rsidRPr="002F3546" w:rsidRDefault="00063CDF" w:rsidP="00040ADC">
            <w:pPr>
              <w:keepNext/>
              <w:keepLines/>
              <w:spacing w:after="0"/>
              <w:rPr>
                <w:rFonts w:ascii="Arial" w:hAnsi="Arial" w:cs="Arial"/>
                <w:sz w:val="18"/>
                <w:szCs w:val="18"/>
              </w:rPr>
            </w:pPr>
            <w:r w:rsidRPr="002F3546">
              <w:rPr>
                <w:rFonts w:ascii="Arial" w:hAnsi="Arial" w:cs="Arial"/>
                <w:sz w:val="18"/>
                <w:szCs w:val="18"/>
              </w:rPr>
              <w:t xml:space="preserve">isUnique: </w:t>
            </w:r>
            <w:r w:rsidRPr="0076579F">
              <w:rPr>
                <w:rFonts w:ascii="Arial" w:hAnsi="Arial" w:cs="Arial"/>
                <w:sz w:val="18"/>
                <w:szCs w:val="18"/>
              </w:rPr>
              <w:t>N/A</w:t>
            </w:r>
          </w:p>
          <w:p w14:paraId="55DE3D50" w14:textId="77777777" w:rsidR="00063CDF" w:rsidRPr="002F3546" w:rsidRDefault="00063CDF" w:rsidP="00040ADC">
            <w:pPr>
              <w:keepNext/>
              <w:keepLines/>
              <w:spacing w:after="0"/>
              <w:rPr>
                <w:rFonts w:ascii="Arial" w:hAnsi="Arial" w:cs="Arial"/>
                <w:sz w:val="18"/>
                <w:szCs w:val="18"/>
              </w:rPr>
            </w:pPr>
            <w:r w:rsidRPr="002F3546">
              <w:rPr>
                <w:rFonts w:ascii="Arial" w:hAnsi="Arial" w:cs="Arial"/>
                <w:sz w:val="18"/>
                <w:szCs w:val="18"/>
              </w:rPr>
              <w:t>defaultValue: None</w:t>
            </w:r>
          </w:p>
          <w:p w14:paraId="49E312C8" w14:textId="77777777" w:rsidR="00063CDF" w:rsidRPr="00FE3560" w:rsidRDefault="00063CDF" w:rsidP="00040ADC">
            <w:pPr>
              <w:keepNext/>
              <w:keepLines/>
              <w:spacing w:after="0"/>
              <w:rPr>
                <w:rFonts w:ascii="Arial" w:hAnsi="Arial" w:cs="Arial"/>
                <w:sz w:val="18"/>
                <w:szCs w:val="18"/>
              </w:rPr>
            </w:pPr>
            <w:r w:rsidRPr="002F3546">
              <w:rPr>
                <w:rFonts w:ascii="Arial" w:hAnsi="Arial" w:cs="Arial"/>
                <w:sz w:val="18"/>
                <w:szCs w:val="18"/>
              </w:rPr>
              <w:t>isNullable: False</w:t>
            </w:r>
          </w:p>
        </w:tc>
      </w:tr>
      <w:tr w:rsidR="00063CDF" w:rsidRPr="00B26339" w14:paraId="62F95B45" w14:textId="77777777" w:rsidTr="00040ADC">
        <w:trPr>
          <w:gridAfter w:val="1"/>
          <w:wAfter w:w="9" w:type="dxa"/>
          <w:cantSplit/>
          <w:jc w:val="center"/>
        </w:trPr>
        <w:tc>
          <w:tcPr>
            <w:tcW w:w="2621" w:type="dxa"/>
          </w:tcPr>
          <w:p w14:paraId="6DA640B1" w14:textId="77777777" w:rsidR="00063CDF" w:rsidRPr="00BE14BD" w:rsidRDefault="00063CDF" w:rsidP="00040ADC">
            <w:pPr>
              <w:pStyle w:val="TAL"/>
              <w:rPr>
                <w:rFonts w:cs="Arial"/>
              </w:rPr>
            </w:pPr>
            <w:r w:rsidRPr="00F32144">
              <w:rPr>
                <w:rFonts w:ascii="Courier New" w:hAnsi="Courier New"/>
                <w:szCs w:val="18"/>
                <w:lang w:eastAsia="zh-CN"/>
              </w:rPr>
              <w:t>nPNIdentity</w:t>
            </w:r>
            <w:r>
              <w:rPr>
                <w:rFonts w:ascii="Courier New" w:hAnsi="Courier New"/>
                <w:szCs w:val="18"/>
                <w:lang w:eastAsia="zh-CN"/>
              </w:rPr>
              <w:t>List</w:t>
            </w:r>
          </w:p>
        </w:tc>
        <w:tc>
          <w:tcPr>
            <w:tcW w:w="5245" w:type="dxa"/>
          </w:tcPr>
          <w:p w14:paraId="1E0CA636" w14:textId="77777777" w:rsidR="00063CDF" w:rsidRDefault="00063CDF" w:rsidP="00040ADC">
            <w:pPr>
              <w:pStyle w:val="TAL"/>
              <w:rPr>
                <w:rFonts w:cs="Arial"/>
                <w:iCs/>
                <w:szCs w:val="18"/>
              </w:rPr>
            </w:pPr>
            <w:r>
              <w:rPr>
                <w:rFonts w:cs="Arial"/>
                <w:iCs/>
                <w:szCs w:val="18"/>
              </w:rPr>
              <w:t>It defines which NPNs that can be served by the NR cell, and which CAG IDs or NIDs can be supported by the NR cell for corresponding PNI-NPN or SNPN in case of the cell is NPN-only cell.</w:t>
            </w:r>
          </w:p>
          <w:p w14:paraId="66512C46" w14:textId="77777777" w:rsidR="00063CDF" w:rsidRDefault="00063CDF" w:rsidP="00040ADC">
            <w:pPr>
              <w:pStyle w:val="TAL"/>
              <w:rPr>
                <w:rFonts w:cs="Arial"/>
                <w:iCs/>
                <w:szCs w:val="18"/>
              </w:rPr>
            </w:pPr>
            <w:r>
              <w:rPr>
                <w:rFonts w:cs="Arial"/>
                <w:iCs/>
                <w:szCs w:val="18"/>
              </w:rPr>
              <w:t>(</w:t>
            </w:r>
            <w:r w:rsidRPr="00D14786">
              <w:rPr>
                <w:rFonts w:ascii="Courier New" w:hAnsi="Courier New"/>
                <w:lang w:eastAsia="zh-CN"/>
              </w:rPr>
              <w:t>NPN-Identity</w:t>
            </w:r>
            <w:r w:rsidRPr="001A68B0">
              <w:rPr>
                <w:rFonts w:cs="Arial"/>
                <w:iCs/>
                <w:szCs w:val="18"/>
              </w:rPr>
              <w:t xml:space="preserve"> referring to TS 38.331</w:t>
            </w:r>
            <w:r>
              <w:rPr>
                <w:rFonts w:cs="Arial"/>
                <w:iCs/>
                <w:szCs w:val="18"/>
              </w:rPr>
              <w:t xml:space="preserve"> [38</w:t>
            </w:r>
            <w:r w:rsidRPr="001A68B0">
              <w:rPr>
                <w:rFonts w:cs="Arial"/>
                <w:iCs/>
                <w:szCs w:val="18"/>
              </w:rPr>
              <w:t>]</w:t>
            </w:r>
            <w:r>
              <w:rPr>
                <w:rFonts w:cs="Arial"/>
                <w:iCs/>
                <w:szCs w:val="18"/>
              </w:rPr>
              <w:t>)</w:t>
            </w:r>
          </w:p>
          <w:p w14:paraId="531C5E48" w14:textId="77777777" w:rsidR="00063CDF" w:rsidRPr="003E643B" w:rsidRDefault="00063CDF" w:rsidP="00040ADC">
            <w:pPr>
              <w:pStyle w:val="TAL"/>
              <w:rPr>
                <w:rFonts w:eastAsia="Yu Mincho"/>
              </w:rPr>
            </w:pPr>
          </w:p>
          <w:p w14:paraId="0259DCBB" w14:textId="77777777" w:rsidR="00063CDF" w:rsidRDefault="00063CDF" w:rsidP="00040ADC">
            <w:pPr>
              <w:rPr>
                <w:rFonts w:ascii="Arial" w:hAnsi="Arial" w:cs="Arial"/>
                <w:sz w:val="18"/>
                <w:szCs w:val="18"/>
              </w:rPr>
            </w:pPr>
            <w:r>
              <w:rPr>
                <w:rFonts w:ascii="Arial" w:hAnsi="Arial" w:cs="Arial"/>
                <w:sz w:val="18"/>
                <w:szCs w:val="18"/>
              </w:rPr>
              <w:t>allowedValues: N/A</w:t>
            </w:r>
          </w:p>
          <w:p w14:paraId="4C75ACFA" w14:textId="77777777" w:rsidR="00063CDF" w:rsidRDefault="00063CDF" w:rsidP="00040ADC">
            <w:pPr>
              <w:pStyle w:val="TAL"/>
              <w:rPr>
                <w:lang w:val="en-US"/>
              </w:rPr>
            </w:pPr>
          </w:p>
        </w:tc>
        <w:tc>
          <w:tcPr>
            <w:tcW w:w="1984" w:type="dxa"/>
          </w:tcPr>
          <w:p w14:paraId="5979D1C1" w14:textId="77777777" w:rsidR="00063CDF" w:rsidRPr="00C54E52" w:rsidRDefault="00063CDF" w:rsidP="00040ADC">
            <w:pPr>
              <w:keepNext/>
              <w:keepLines/>
              <w:spacing w:after="0"/>
              <w:rPr>
                <w:rFonts w:ascii="Arial" w:hAnsi="Arial"/>
                <w:sz w:val="18"/>
                <w:szCs w:val="18"/>
              </w:rPr>
            </w:pPr>
            <w:r w:rsidRPr="00C54E52">
              <w:rPr>
                <w:rFonts w:ascii="Arial" w:hAnsi="Arial"/>
                <w:sz w:val="18"/>
                <w:szCs w:val="18"/>
              </w:rPr>
              <w:t>type: N</w:t>
            </w:r>
            <w:r>
              <w:rPr>
                <w:rFonts w:ascii="Arial" w:hAnsi="Arial"/>
                <w:sz w:val="18"/>
                <w:szCs w:val="18"/>
              </w:rPr>
              <w:t>pn</w:t>
            </w:r>
            <w:r w:rsidRPr="00C54E52">
              <w:rPr>
                <w:rFonts w:ascii="Arial" w:hAnsi="Arial"/>
                <w:sz w:val="18"/>
                <w:szCs w:val="18"/>
              </w:rPr>
              <w:t>Id</w:t>
            </w:r>
          </w:p>
          <w:p w14:paraId="3170CF47" w14:textId="77777777" w:rsidR="00063CDF" w:rsidRPr="00C54E52" w:rsidRDefault="00063CDF" w:rsidP="00040ADC">
            <w:pPr>
              <w:keepNext/>
              <w:keepLines/>
              <w:spacing w:after="0"/>
              <w:rPr>
                <w:rFonts w:ascii="Arial" w:hAnsi="Arial"/>
                <w:sz w:val="18"/>
                <w:szCs w:val="18"/>
              </w:rPr>
            </w:pPr>
            <w:r w:rsidRPr="00C54E52">
              <w:rPr>
                <w:rFonts w:ascii="Arial" w:hAnsi="Arial"/>
                <w:sz w:val="18"/>
                <w:szCs w:val="18"/>
              </w:rPr>
              <w:t xml:space="preserve">multiplicity: </w:t>
            </w:r>
            <w:proofErr w:type="gramStart"/>
            <w:r w:rsidRPr="00C54E52">
              <w:rPr>
                <w:rFonts w:ascii="Arial" w:hAnsi="Arial"/>
                <w:sz w:val="18"/>
                <w:szCs w:val="18"/>
              </w:rPr>
              <w:t>1</w:t>
            </w:r>
            <w:r>
              <w:rPr>
                <w:rFonts w:ascii="Arial" w:hAnsi="Arial"/>
                <w:sz w:val="18"/>
                <w:szCs w:val="18"/>
              </w:rPr>
              <w:t>..</w:t>
            </w:r>
            <w:proofErr w:type="gramEnd"/>
            <w:r>
              <w:rPr>
                <w:rFonts w:ascii="Arial" w:hAnsi="Arial"/>
                <w:sz w:val="18"/>
                <w:szCs w:val="18"/>
              </w:rPr>
              <w:t>*</w:t>
            </w:r>
          </w:p>
          <w:p w14:paraId="4FCC9B6D" w14:textId="77777777" w:rsidR="00063CDF" w:rsidRPr="00D016EE" w:rsidRDefault="00063CDF" w:rsidP="00040ADC">
            <w:pPr>
              <w:pStyle w:val="TAL"/>
              <w:rPr>
                <w:szCs w:val="18"/>
              </w:rPr>
            </w:pPr>
            <w:r w:rsidRPr="00D016EE">
              <w:rPr>
                <w:szCs w:val="18"/>
              </w:rPr>
              <w:t>isOrdered: False</w:t>
            </w:r>
          </w:p>
          <w:p w14:paraId="77738D1F" w14:textId="77777777" w:rsidR="00063CDF" w:rsidRPr="00D016EE" w:rsidRDefault="00063CDF" w:rsidP="00040ADC">
            <w:pPr>
              <w:pStyle w:val="TAL"/>
              <w:rPr>
                <w:szCs w:val="18"/>
              </w:rPr>
            </w:pPr>
            <w:r w:rsidRPr="00D016EE">
              <w:rPr>
                <w:szCs w:val="18"/>
              </w:rPr>
              <w:t xml:space="preserve">isUnique: </w:t>
            </w:r>
            <w:r w:rsidRPr="00C54E52">
              <w:rPr>
                <w:szCs w:val="18"/>
              </w:rPr>
              <w:t>True</w:t>
            </w:r>
          </w:p>
          <w:p w14:paraId="26F9C703" w14:textId="77777777" w:rsidR="00063CDF" w:rsidRPr="00C54E52" w:rsidRDefault="00063CDF" w:rsidP="00040ADC">
            <w:pPr>
              <w:keepNext/>
              <w:keepLines/>
              <w:spacing w:after="0"/>
              <w:rPr>
                <w:rFonts w:ascii="Arial" w:hAnsi="Arial"/>
                <w:sz w:val="18"/>
                <w:szCs w:val="18"/>
              </w:rPr>
            </w:pPr>
            <w:r w:rsidRPr="00C54E52">
              <w:rPr>
                <w:rFonts w:ascii="Arial" w:hAnsi="Arial"/>
                <w:sz w:val="18"/>
                <w:szCs w:val="18"/>
              </w:rPr>
              <w:t>defaultValue: None</w:t>
            </w:r>
          </w:p>
          <w:p w14:paraId="57549588" w14:textId="77777777" w:rsidR="00063CDF" w:rsidRPr="00D016EE" w:rsidRDefault="00063CDF" w:rsidP="00040ADC">
            <w:pPr>
              <w:keepNext/>
              <w:keepLines/>
              <w:spacing w:after="0"/>
              <w:rPr>
                <w:rFonts w:ascii="Arial" w:hAnsi="Arial"/>
                <w:sz w:val="18"/>
                <w:szCs w:val="18"/>
              </w:rPr>
            </w:pPr>
            <w:r w:rsidRPr="00D016EE">
              <w:rPr>
                <w:rFonts w:ascii="Arial" w:hAnsi="Arial"/>
                <w:sz w:val="18"/>
                <w:szCs w:val="18"/>
              </w:rPr>
              <w:t>isNullable: False</w:t>
            </w:r>
          </w:p>
        </w:tc>
      </w:tr>
      <w:tr w:rsidR="00063CDF" w:rsidRPr="00B26339" w14:paraId="74165954" w14:textId="77777777" w:rsidTr="00040ADC">
        <w:trPr>
          <w:gridAfter w:val="1"/>
          <w:wAfter w:w="9" w:type="dxa"/>
          <w:cantSplit/>
          <w:jc w:val="center"/>
        </w:trPr>
        <w:tc>
          <w:tcPr>
            <w:tcW w:w="2621" w:type="dxa"/>
          </w:tcPr>
          <w:p w14:paraId="132F503E" w14:textId="77777777" w:rsidR="00063CDF" w:rsidRPr="00BE14BD" w:rsidRDefault="00063CDF" w:rsidP="00040ADC">
            <w:pPr>
              <w:pStyle w:val="TAL"/>
              <w:rPr>
                <w:rFonts w:cs="Arial"/>
              </w:rPr>
            </w:pPr>
            <w:r>
              <w:rPr>
                <w:rFonts w:ascii="Courier New" w:hAnsi="Courier New" w:cs="Courier New"/>
                <w:color w:val="000000"/>
                <w:szCs w:val="18"/>
                <w:lang w:eastAsia="zh-CN"/>
              </w:rPr>
              <w:t>cAGIdList</w:t>
            </w:r>
          </w:p>
        </w:tc>
        <w:tc>
          <w:tcPr>
            <w:tcW w:w="5245" w:type="dxa"/>
          </w:tcPr>
          <w:p w14:paraId="19261CC3" w14:textId="77777777" w:rsidR="00063CDF" w:rsidRDefault="00063CDF" w:rsidP="00040ADC">
            <w:pPr>
              <w:pStyle w:val="TAL"/>
            </w:pPr>
            <w:r>
              <w:rPr>
                <w:rFonts w:hint="eastAsia"/>
                <w:lang w:eastAsia="zh-CN"/>
              </w:rPr>
              <w:t>I</w:t>
            </w:r>
            <w:r>
              <w:rPr>
                <w:lang w:eastAsia="zh-CN"/>
              </w:rPr>
              <w:t xml:space="preserve">t identifies </w:t>
            </w:r>
            <w:r w:rsidRPr="009F5242">
              <w:rPr>
                <w:rFonts w:eastAsia="微软雅黑"/>
              </w:rPr>
              <w:t xml:space="preserve">a CAG list containing up to </w:t>
            </w:r>
            <w:r>
              <w:rPr>
                <w:rFonts w:eastAsia="微软雅黑"/>
              </w:rPr>
              <w:t>256</w:t>
            </w:r>
            <w:r w:rsidRPr="009F5242">
              <w:rPr>
                <w:rFonts w:eastAsia="微软雅黑"/>
              </w:rPr>
              <w:t xml:space="preserve"> CAG-identifiers</w:t>
            </w:r>
            <w:r>
              <w:rPr>
                <w:rFonts w:eastAsia="微软雅黑" w:hint="eastAsia"/>
                <w:lang w:eastAsia="zh-CN"/>
              </w:rPr>
              <w:t xml:space="preserve"> per</w:t>
            </w:r>
            <w:r>
              <w:rPr>
                <w:rFonts w:eastAsia="微软雅黑"/>
              </w:rPr>
              <w:t xml:space="preserve"> </w:t>
            </w:r>
            <w:r>
              <w:rPr>
                <w:rFonts w:eastAsia="微软雅黑" w:hint="eastAsia"/>
                <w:lang w:eastAsia="zh-CN"/>
              </w:rPr>
              <w:t>UE</w:t>
            </w:r>
            <w:r>
              <w:rPr>
                <w:rFonts w:eastAsia="微软雅黑"/>
              </w:rPr>
              <w:t xml:space="preserve"> </w:t>
            </w:r>
            <w:r>
              <w:rPr>
                <w:rFonts w:eastAsia="微软雅黑" w:hint="eastAsia"/>
                <w:lang w:eastAsia="zh-CN"/>
              </w:rPr>
              <w:t>or</w:t>
            </w:r>
            <w:r>
              <w:rPr>
                <w:rFonts w:eastAsia="微软雅黑"/>
              </w:rPr>
              <w:t xml:space="preserve"> </w:t>
            </w:r>
            <w:r w:rsidRPr="009F5242">
              <w:rPr>
                <w:rFonts w:eastAsia="微软雅黑"/>
              </w:rPr>
              <w:t>up to</w:t>
            </w:r>
            <w:r>
              <w:rPr>
                <w:rFonts w:eastAsia="微软雅黑"/>
              </w:rPr>
              <w:t xml:space="preserve"> 12</w:t>
            </w:r>
            <w:r w:rsidRPr="009F5242">
              <w:rPr>
                <w:rFonts w:eastAsia="微软雅黑"/>
              </w:rPr>
              <w:t xml:space="preserve"> CAG-identifiers</w:t>
            </w:r>
            <w:r>
              <w:rPr>
                <w:rFonts w:eastAsia="微软雅黑"/>
              </w:rPr>
              <w:t xml:space="preserve"> </w:t>
            </w:r>
            <w:r>
              <w:rPr>
                <w:rFonts w:eastAsia="微软雅黑" w:hint="eastAsia"/>
                <w:lang w:eastAsia="zh-CN"/>
              </w:rPr>
              <w:t>per</w:t>
            </w:r>
            <w:r>
              <w:rPr>
                <w:rFonts w:eastAsia="微软雅黑"/>
              </w:rPr>
              <w:t xml:space="preserve"> </w:t>
            </w:r>
            <w:r>
              <w:rPr>
                <w:rFonts w:eastAsia="微软雅黑"/>
                <w:lang w:eastAsia="zh-CN"/>
              </w:rPr>
              <w:t>cell</w:t>
            </w:r>
            <w:r w:rsidRPr="009F5242">
              <w:rPr>
                <w:rFonts w:eastAsia="微软雅黑"/>
              </w:rPr>
              <w:t xml:space="preserve">, </w:t>
            </w:r>
            <w:r>
              <w:rPr>
                <w:rFonts w:eastAsia="微软雅黑"/>
              </w:rPr>
              <w:t>see</w:t>
            </w:r>
            <w:r w:rsidRPr="009F5242">
              <w:rPr>
                <w:rFonts w:eastAsia="微软雅黑"/>
              </w:rPr>
              <w:t xml:space="preserve"> TS 38.331 [</w:t>
            </w:r>
            <w:r>
              <w:rPr>
                <w:rFonts w:eastAsia="微软雅黑"/>
              </w:rPr>
              <w:t>38</w:t>
            </w:r>
            <w:r w:rsidRPr="009F5242">
              <w:rPr>
                <w:rFonts w:eastAsia="微软雅黑"/>
              </w:rPr>
              <w:t>].</w:t>
            </w:r>
          </w:p>
          <w:p w14:paraId="662A2E31" w14:textId="77777777" w:rsidR="00063CDF" w:rsidRDefault="00063CDF" w:rsidP="00040ADC">
            <w:pPr>
              <w:pStyle w:val="TAL"/>
              <w:rPr>
                <w:lang w:eastAsia="zh-CN"/>
              </w:rPr>
            </w:pPr>
            <w:r>
              <w:rPr>
                <w:lang w:eastAsia="zh-CN"/>
              </w:rPr>
              <w:t>CAG ID is used to combine with PLMN ID to identify a PNI-NPN.</w:t>
            </w:r>
          </w:p>
          <w:p w14:paraId="7B3B0755" w14:textId="77777777" w:rsidR="00063CDF" w:rsidRDefault="00063CDF" w:rsidP="00040ADC">
            <w:pPr>
              <w:pStyle w:val="TAL"/>
              <w:rPr>
                <w:lang w:eastAsia="zh-CN"/>
              </w:rPr>
            </w:pPr>
            <w:r>
              <w:rPr>
                <w:lang w:eastAsia="zh-CN"/>
              </w:rPr>
              <w:t>CAG ID</w:t>
            </w:r>
            <w:r>
              <w:rPr>
                <w:rFonts w:cs="Arial"/>
                <w:szCs w:val="18"/>
              </w:rPr>
              <w:t xml:space="preserve"> i</w:t>
            </w:r>
            <w:r w:rsidRPr="00690A26">
              <w:rPr>
                <w:rFonts w:cs="Arial"/>
                <w:szCs w:val="18"/>
              </w:rPr>
              <w:t xml:space="preserve">s a </w:t>
            </w:r>
            <w:r w:rsidRPr="00690A26">
              <w:rPr>
                <w:lang w:eastAsia="zh-CN"/>
              </w:rPr>
              <w:t xml:space="preserve">hexadecimal </w:t>
            </w:r>
            <w:r w:rsidRPr="00690A26">
              <w:rPr>
                <w:rFonts w:cs="Arial"/>
                <w:szCs w:val="18"/>
              </w:rPr>
              <w:t>range</w:t>
            </w:r>
            <w:r>
              <w:rPr>
                <w:rFonts w:cs="Arial"/>
                <w:szCs w:val="18"/>
              </w:rPr>
              <w:t xml:space="preserve"> with size 32 bit.</w:t>
            </w:r>
          </w:p>
          <w:p w14:paraId="2295398C" w14:textId="77777777" w:rsidR="00063CDF" w:rsidRPr="003E643B" w:rsidRDefault="00063CDF" w:rsidP="00040ADC">
            <w:pPr>
              <w:pStyle w:val="TAL"/>
              <w:rPr>
                <w:rFonts w:eastAsia="Yu Mincho"/>
              </w:rPr>
            </w:pPr>
          </w:p>
          <w:p w14:paraId="51CD7877" w14:textId="77777777" w:rsidR="00063CDF" w:rsidRDefault="00063CDF" w:rsidP="00040ADC">
            <w:pPr>
              <w:rPr>
                <w:rFonts w:ascii="Arial" w:hAnsi="Arial" w:cs="Arial"/>
                <w:sz w:val="18"/>
                <w:szCs w:val="18"/>
              </w:rPr>
            </w:pPr>
            <w:r>
              <w:rPr>
                <w:rFonts w:ascii="Arial" w:hAnsi="Arial" w:cs="Arial"/>
                <w:sz w:val="18"/>
                <w:szCs w:val="18"/>
              </w:rPr>
              <w:t>allowedValues: N/A</w:t>
            </w:r>
          </w:p>
          <w:p w14:paraId="52934771" w14:textId="77777777" w:rsidR="00063CDF" w:rsidRDefault="00063CDF" w:rsidP="00040ADC">
            <w:pPr>
              <w:pStyle w:val="TAL"/>
              <w:rPr>
                <w:lang w:val="en-US"/>
              </w:rPr>
            </w:pPr>
          </w:p>
        </w:tc>
        <w:tc>
          <w:tcPr>
            <w:tcW w:w="1984" w:type="dxa"/>
          </w:tcPr>
          <w:p w14:paraId="7728AE90" w14:textId="77777777" w:rsidR="00063CDF" w:rsidRPr="00D016EE" w:rsidRDefault="00063CDF" w:rsidP="00040ADC">
            <w:pPr>
              <w:pStyle w:val="TAL"/>
            </w:pPr>
            <w:r w:rsidRPr="00D016EE">
              <w:t xml:space="preserve">type: </w:t>
            </w:r>
            <w:r>
              <w:t>CagId</w:t>
            </w:r>
          </w:p>
          <w:p w14:paraId="6EBDB575" w14:textId="77777777" w:rsidR="00063CDF" w:rsidRPr="00D016EE" w:rsidRDefault="00063CDF" w:rsidP="00040ADC">
            <w:pPr>
              <w:pStyle w:val="TAL"/>
            </w:pPr>
            <w:r w:rsidRPr="00D016EE">
              <w:t xml:space="preserve">multiplicity: </w:t>
            </w:r>
            <w:proofErr w:type="gramStart"/>
            <w:r w:rsidRPr="00D016EE">
              <w:t>0..</w:t>
            </w:r>
            <w:proofErr w:type="gramEnd"/>
            <w:r w:rsidRPr="00D016EE">
              <w:t>256</w:t>
            </w:r>
          </w:p>
          <w:p w14:paraId="7EE7401D" w14:textId="77777777" w:rsidR="00063CDF" w:rsidRPr="00C54E52" w:rsidRDefault="00063CDF" w:rsidP="00040ADC">
            <w:pPr>
              <w:pStyle w:val="TAL"/>
            </w:pPr>
            <w:r w:rsidRPr="00C54E52">
              <w:t xml:space="preserve">isOrdered: </w:t>
            </w:r>
            <w:r w:rsidRPr="00D016EE">
              <w:t>False</w:t>
            </w:r>
          </w:p>
          <w:p w14:paraId="0893870F" w14:textId="77777777" w:rsidR="00063CDF" w:rsidRPr="00C54E52" w:rsidRDefault="00063CDF" w:rsidP="00040ADC">
            <w:pPr>
              <w:pStyle w:val="TAL"/>
            </w:pPr>
            <w:r w:rsidRPr="00C54E52">
              <w:t>isUnique: True</w:t>
            </w:r>
          </w:p>
          <w:p w14:paraId="1EB0FAEE" w14:textId="77777777" w:rsidR="00063CDF" w:rsidRPr="00D016EE" w:rsidRDefault="00063CDF" w:rsidP="00040ADC">
            <w:pPr>
              <w:pStyle w:val="TAL"/>
            </w:pPr>
            <w:r w:rsidRPr="00D016EE">
              <w:t>defaultValue: None</w:t>
            </w:r>
          </w:p>
          <w:p w14:paraId="069743F2" w14:textId="77777777" w:rsidR="00063CDF" w:rsidRPr="00D016EE" w:rsidRDefault="00063CDF" w:rsidP="00040ADC">
            <w:pPr>
              <w:pStyle w:val="TAL"/>
            </w:pPr>
            <w:r w:rsidRPr="00D016EE">
              <w:t>isNullable: False</w:t>
            </w:r>
          </w:p>
        </w:tc>
      </w:tr>
      <w:tr w:rsidR="00063CDF" w:rsidRPr="00B26339" w14:paraId="59843433" w14:textId="77777777" w:rsidTr="00040ADC">
        <w:trPr>
          <w:gridAfter w:val="1"/>
          <w:wAfter w:w="9" w:type="dxa"/>
          <w:cantSplit/>
          <w:jc w:val="center"/>
        </w:trPr>
        <w:tc>
          <w:tcPr>
            <w:tcW w:w="2621" w:type="dxa"/>
          </w:tcPr>
          <w:p w14:paraId="186DD11F" w14:textId="77777777" w:rsidR="00063CDF" w:rsidRPr="00BE14BD" w:rsidRDefault="00063CDF" w:rsidP="00040ADC">
            <w:pPr>
              <w:pStyle w:val="TAL"/>
              <w:rPr>
                <w:rFonts w:cs="Arial"/>
              </w:rPr>
            </w:pPr>
            <w:r>
              <w:rPr>
                <w:rFonts w:ascii="Courier New" w:hAnsi="Courier New" w:cs="Courier New"/>
                <w:color w:val="000000"/>
                <w:szCs w:val="18"/>
                <w:lang w:eastAsia="zh-CN"/>
              </w:rPr>
              <w:t>nIDList</w:t>
            </w:r>
          </w:p>
        </w:tc>
        <w:tc>
          <w:tcPr>
            <w:tcW w:w="5245" w:type="dxa"/>
          </w:tcPr>
          <w:p w14:paraId="47FC516D" w14:textId="77777777" w:rsidR="00063CDF" w:rsidRDefault="00063CDF" w:rsidP="00040ADC">
            <w:pPr>
              <w:pStyle w:val="TAL"/>
              <w:rPr>
                <w:lang w:eastAsia="zh-CN"/>
              </w:rPr>
            </w:pPr>
            <w:r>
              <w:rPr>
                <w:rFonts w:hint="eastAsia"/>
                <w:lang w:eastAsia="zh-CN"/>
              </w:rPr>
              <w:t>I</w:t>
            </w:r>
            <w:r>
              <w:rPr>
                <w:lang w:eastAsia="zh-CN"/>
              </w:rPr>
              <w:t>t identifies</w:t>
            </w:r>
            <w:r w:rsidRPr="009F5242">
              <w:rPr>
                <w:rFonts w:eastAsia="微软雅黑"/>
              </w:rPr>
              <w:t xml:space="preserve"> a list </w:t>
            </w:r>
            <w:r>
              <w:rPr>
                <w:rFonts w:eastAsia="微软雅黑"/>
              </w:rPr>
              <w:t xml:space="preserve">of NIDs </w:t>
            </w:r>
            <w:r w:rsidRPr="009F5242">
              <w:rPr>
                <w:rFonts w:eastAsia="微软雅黑"/>
              </w:rPr>
              <w:t xml:space="preserve">containing up to </w:t>
            </w:r>
            <w:r>
              <w:rPr>
                <w:rFonts w:eastAsia="微软雅黑"/>
              </w:rPr>
              <w:t>16</w:t>
            </w:r>
            <w:r w:rsidRPr="009F5242">
              <w:rPr>
                <w:rFonts w:eastAsia="微软雅黑"/>
              </w:rPr>
              <w:t xml:space="preserve"> </w:t>
            </w:r>
            <w:r>
              <w:rPr>
                <w:rFonts w:eastAsia="微软雅黑"/>
              </w:rPr>
              <w:t>NID</w:t>
            </w:r>
            <w:r w:rsidRPr="009F5242">
              <w:rPr>
                <w:rFonts w:eastAsia="微软雅黑"/>
              </w:rPr>
              <w:t>s</w:t>
            </w:r>
            <w:r>
              <w:rPr>
                <w:rFonts w:eastAsia="微软雅黑"/>
              </w:rPr>
              <w:t>,</w:t>
            </w:r>
            <w:r w:rsidRPr="009F5242">
              <w:rPr>
                <w:rFonts w:eastAsia="微软雅黑"/>
              </w:rPr>
              <w:t xml:space="preserve"> </w:t>
            </w:r>
            <w:r>
              <w:rPr>
                <w:rFonts w:eastAsia="微软雅黑"/>
              </w:rPr>
              <w:t>see</w:t>
            </w:r>
            <w:r w:rsidRPr="009F5242">
              <w:rPr>
                <w:rFonts w:eastAsia="微软雅黑"/>
              </w:rPr>
              <w:t xml:space="preserve"> TS 38.331 [</w:t>
            </w:r>
            <w:r>
              <w:rPr>
                <w:rFonts w:eastAsia="微软雅黑"/>
              </w:rPr>
              <w:t>38</w:t>
            </w:r>
            <w:r w:rsidRPr="009F5242">
              <w:rPr>
                <w:rFonts w:eastAsia="微软雅黑"/>
              </w:rPr>
              <w:t>].</w:t>
            </w:r>
            <w:r>
              <w:rPr>
                <w:rFonts w:eastAsia="微软雅黑"/>
              </w:rPr>
              <w:br/>
            </w:r>
            <w:r>
              <w:rPr>
                <w:lang w:eastAsia="zh-CN"/>
              </w:rPr>
              <w:t xml:space="preserve">NID is used to combine with PLMN ID to identify an SNPN. </w:t>
            </w:r>
          </w:p>
          <w:p w14:paraId="35CCA128" w14:textId="77777777" w:rsidR="00063CDF" w:rsidRDefault="00063CDF" w:rsidP="00040ADC">
            <w:pPr>
              <w:pStyle w:val="TAL"/>
              <w:rPr>
                <w:lang w:eastAsia="zh-CN"/>
              </w:rPr>
            </w:pPr>
            <w:r>
              <w:rPr>
                <w:lang w:eastAsia="zh-CN"/>
              </w:rPr>
              <w:t xml:space="preserve">NID </w:t>
            </w:r>
            <w:r>
              <w:rPr>
                <w:rFonts w:cs="Arial"/>
                <w:szCs w:val="18"/>
              </w:rPr>
              <w:t>i</w:t>
            </w:r>
            <w:r w:rsidRPr="00690A26">
              <w:rPr>
                <w:rFonts w:cs="Arial"/>
                <w:szCs w:val="18"/>
              </w:rPr>
              <w:t xml:space="preserve">s a </w:t>
            </w:r>
            <w:r w:rsidRPr="00690A26">
              <w:rPr>
                <w:lang w:eastAsia="zh-CN"/>
              </w:rPr>
              <w:t xml:space="preserve">hexadecimal </w:t>
            </w:r>
            <w:r w:rsidRPr="00690A26">
              <w:rPr>
                <w:rFonts w:cs="Arial"/>
                <w:szCs w:val="18"/>
              </w:rPr>
              <w:t>range</w:t>
            </w:r>
            <w:r>
              <w:rPr>
                <w:rFonts w:cs="Arial"/>
                <w:szCs w:val="18"/>
              </w:rPr>
              <w:t xml:space="preserve"> with size 44 bit.</w:t>
            </w:r>
          </w:p>
          <w:p w14:paraId="064F5E37" w14:textId="77777777" w:rsidR="00063CDF" w:rsidRDefault="00063CDF" w:rsidP="00040ADC">
            <w:pPr>
              <w:pStyle w:val="TAL"/>
              <w:rPr>
                <w:lang w:val="en-US"/>
              </w:rPr>
            </w:pPr>
          </w:p>
        </w:tc>
        <w:tc>
          <w:tcPr>
            <w:tcW w:w="1984" w:type="dxa"/>
          </w:tcPr>
          <w:p w14:paraId="2DDE1FED" w14:textId="77777777" w:rsidR="00063CDF" w:rsidRPr="00D016EE" w:rsidRDefault="00063CDF" w:rsidP="00040ADC">
            <w:pPr>
              <w:pStyle w:val="TAL"/>
            </w:pPr>
            <w:r w:rsidRPr="00D016EE">
              <w:t xml:space="preserve">type: </w:t>
            </w:r>
            <w:r>
              <w:t>Nid</w:t>
            </w:r>
          </w:p>
          <w:p w14:paraId="3D7B8690" w14:textId="77777777" w:rsidR="00063CDF" w:rsidRPr="00D016EE" w:rsidRDefault="00063CDF" w:rsidP="00040ADC">
            <w:pPr>
              <w:pStyle w:val="TAL"/>
            </w:pPr>
            <w:r w:rsidRPr="00D016EE">
              <w:t xml:space="preserve">multiplicity: </w:t>
            </w:r>
            <w:proofErr w:type="gramStart"/>
            <w:r w:rsidRPr="00D016EE">
              <w:t>0..</w:t>
            </w:r>
            <w:proofErr w:type="gramEnd"/>
            <w:r w:rsidRPr="00D016EE">
              <w:t>16</w:t>
            </w:r>
          </w:p>
          <w:p w14:paraId="46E61662" w14:textId="77777777" w:rsidR="00063CDF" w:rsidRPr="00C54E52" w:rsidRDefault="00063CDF" w:rsidP="00040ADC">
            <w:pPr>
              <w:pStyle w:val="TAL"/>
            </w:pPr>
            <w:r w:rsidRPr="00C54E52">
              <w:t xml:space="preserve">isOrdered: </w:t>
            </w:r>
            <w:r w:rsidRPr="00D016EE">
              <w:t>False</w:t>
            </w:r>
          </w:p>
          <w:p w14:paraId="03F57FCD" w14:textId="77777777" w:rsidR="00063CDF" w:rsidRPr="00C54E52" w:rsidRDefault="00063CDF" w:rsidP="00040ADC">
            <w:pPr>
              <w:pStyle w:val="TAL"/>
            </w:pPr>
            <w:r w:rsidRPr="00C54E52">
              <w:t>isUnique: True</w:t>
            </w:r>
          </w:p>
          <w:p w14:paraId="7C3498E9" w14:textId="77777777" w:rsidR="00063CDF" w:rsidRPr="00D016EE" w:rsidRDefault="00063CDF" w:rsidP="00040ADC">
            <w:pPr>
              <w:pStyle w:val="TAL"/>
            </w:pPr>
            <w:r w:rsidRPr="00D016EE">
              <w:t>defaultValue: None</w:t>
            </w:r>
          </w:p>
          <w:p w14:paraId="08DB20C1" w14:textId="77777777" w:rsidR="00063CDF" w:rsidRPr="00D016EE" w:rsidRDefault="00063CDF" w:rsidP="00040ADC">
            <w:pPr>
              <w:pStyle w:val="TAL"/>
            </w:pPr>
            <w:r w:rsidRPr="00D016EE">
              <w:t>isNullable: False</w:t>
            </w:r>
          </w:p>
        </w:tc>
      </w:tr>
      <w:tr w:rsidR="00063CDF" w:rsidRPr="00B26339" w14:paraId="5767BF26" w14:textId="77777777" w:rsidTr="00040ADC">
        <w:trPr>
          <w:gridAfter w:val="1"/>
          <w:wAfter w:w="9" w:type="dxa"/>
          <w:cantSplit/>
          <w:jc w:val="center"/>
        </w:trPr>
        <w:tc>
          <w:tcPr>
            <w:tcW w:w="2621" w:type="dxa"/>
          </w:tcPr>
          <w:p w14:paraId="3FD3692F" w14:textId="77777777" w:rsidR="00063CDF" w:rsidRPr="00BE14BD" w:rsidRDefault="00063CDF" w:rsidP="00040ADC">
            <w:pPr>
              <w:pStyle w:val="TAL"/>
              <w:rPr>
                <w:rFonts w:cs="Arial"/>
              </w:rPr>
            </w:pPr>
            <w:r w:rsidRPr="00F32144">
              <w:rPr>
                <w:rFonts w:ascii="Courier New" w:hAnsi="Courier New"/>
                <w:szCs w:val="18"/>
                <w:lang w:eastAsia="zh-CN"/>
              </w:rPr>
              <w:t>nPN</w:t>
            </w:r>
            <w:r>
              <w:rPr>
                <w:rFonts w:ascii="Courier New" w:hAnsi="Courier New"/>
                <w:szCs w:val="18"/>
                <w:lang w:eastAsia="zh-CN"/>
              </w:rPr>
              <w:t>Target</w:t>
            </w:r>
          </w:p>
        </w:tc>
        <w:tc>
          <w:tcPr>
            <w:tcW w:w="5245" w:type="dxa"/>
          </w:tcPr>
          <w:p w14:paraId="2C77160E" w14:textId="77777777" w:rsidR="00063CDF" w:rsidRDefault="00063CDF" w:rsidP="00040ADC">
            <w:pPr>
              <w:pStyle w:val="TAL"/>
              <w:rPr>
                <w:lang w:val="en-US"/>
              </w:rPr>
            </w:pPr>
            <w:r>
              <w:rPr>
                <w:rFonts w:cs="Arial"/>
                <w:iCs/>
                <w:szCs w:val="18"/>
              </w:rPr>
              <w:t xml:space="preserve">It defines which NPN </w:t>
            </w:r>
            <w:r>
              <w:rPr>
                <w:lang w:val="en-US"/>
              </w:rPr>
              <w:t>that the subscriber of the session to be recorded uses as selected NPN.</w:t>
            </w:r>
          </w:p>
          <w:p w14:paraId="6F95D2BA" w14:textId="77777777" w:rsidR="00063CDF" w:rsidRDefault="00063CDF" w:rsidP="00040ADC">
            <w:pPr>
              <w:pStyle w:val="TAL"/>
              <w:rPr>
                <w:lang w:val="en-US"/>
              </w:rPr>
            </w:pPr>
            <w:r>
              <w:rPr>
                <w:szCs w:val="18"/>
              </w:rPr>
              <w:t>There is</w:t>
            </w:r>
            <w:r>
              <w:rPr>
                <w:lang w:val="en-US"/>
              </w:rPr>
              <w:t xml:space="preserve"> maximum one CAG ID present in </w:t>
            </w:r>
            <w:r>
              <w:rPr>
                <w:rFonts w:ascii="Courier New" w:hAnsi="Courier New" w:cs="Courier New"/>
                <w:color w:val="000000"/>
                <w:szCs w:val="18"/>
                <w:lang w:eastAsia="zh-CN"/>
              </w:rPr>
              <w:t>cAGIdList</w:t>
            </w:r>
            <w:r>
              <w:rPr>
                <w:lang w:val="en-US"/>
              </w:rPr>
              <w:t xml:space="preserve"> in case of PNI-NPN or maximum one NID present in </w:t>
            </w:r>
            <w:r>
              <w:rPr>
                <w:rFonts w:ascii="Courier New" w:hAnsi="Courier New" w:cs="Courier New"/>
                <w:color w:val="000000"/>
                <w:szCs w:val="18"/>
                <w:lang w:eastAsia="zh-CN"/>
              </w:rPr>
              <w:t>nIDList</w:t>
            </w:r>
            <w:r>
              <w:rPr>
                <w:lang w:val="en-US"/>
              </w:rPr>
              <w:t xml:space="preserve"> in case of SNPN</w:t>
            </w:r>
          </w:p>
        </w:tc>
        <w:tc>
          <w:tcPr>
            <w:tcW w:w="1984" w:type="dxa"/>
          </w:tcPr>
          <w:p w14:paraId="61C219E3" w14:textId="77777777" w:rsidR="00063CDF" w:rsidRDefault="00063CDF" w:rsidP="00040ADC">
            <w:pPr>
              <w:keepNext/>
              <w:keepLines/>
              <w:spacing w:after="0"/>
              <w:rPr>
                <w:rFonts w:ascii="Arial" w:hAnsi="Arial"/>
                <w:sz w:val="18"/>
                <w:szCs w:val="18"/>
              </w:rPr>
            </w:pPr>
            <w:r>
              <w:rPr>
                <w:rFonts w:ascii="Arial" w:hAnsi="Arial"/>
                <w:sz w:val="18"/>
                <w:szCs w:val="18"/>
              </w:rPr>
              <w:t>type: NpnId</w:t>
            </w:r>
          </w:p>
          <w:p w14:paraId="6E67FE17" w14:textId="77777777" w:rsidR="00063CDF" w:rsidRDefault="00063CDF" w:rsidP="00040ADC">
            <w:pPr>
              <w:keepNext/>
              <w:keepLines/>
              <w:spacing w:after="0"/>
              <w:rPr>
                <w:rFonts w:ascii="Arial" w:hAnsi="Arial"/>
                <w:sz w:val="18"/>
                <w:szCs w:val="18"/>
              </w:rPr>
            </w:pPr>
            <w:r>
              <w:rPr>
                <w:rFonts w:ascii="Arial" w:hAnsi="Arial"/>
                <w:sz w:val="18"/>
                <w:szCs w:val="18"/>
              </w:rPr>
              <w:t xml:space="preserve">multiplicity: </w:t>
            </w:r>
            <w:proofErr w:type="gramStart"/>
            <w:r>
              <w:rPr>
                <w:rFonts w:ascii="Arial" w:hAnsi="Arial"/>
                <w:sz w:val="18"/>
                <w:szCs w:val="18"/>
              </w:rPr>
              <w:t>0..</w:t>
            </w:r>
            <w:proofErr w:type="gramEnd"/>
            <w:r>
              <w:rPr>
                <w:rFonts w:ascii="Arial" w:hAnsi="Arial"/>
                <w:sz w:val="18"/>
                <w:szCs w:val="18"/>
              </w:rPr>
              <w:t>1</w:t>
            </w:r>
          </w:p>
          <w:p w14:paraId="268BB663" w14:textId="77777777" w:rsidR="00063CDF" w:rsidRPr="00D016EE" w:rsidRDefault="00063CDF" w:rsidP="00040ADC">
            <w:pPr>
              <w:pStyle w:val="TAL"/>
              <w:rPr>
                <w:szCs w:val="18"/>
              </w:rPr>
            </w:pPr>
            <w:r w:rsidRPr="00D016EE">
              <w:rPr>
                <w:szCs w:val="18"/>
              </w:rPr>
              <w:t>isOrdered: N/A</w:t>
            </w:r>
          </w:p>
          <w:p w14:paraId="58E0BB85" w14:textId="77777777" w:rsidR="00063CDF" w:rsidRPr="00D016EE" w:rsidRDefault="00063CDF" w:rsidP="00040ADC">
            <w:pPr>
              <w:pStyle w:val="TAL"/>
              <w:rPr>
                <w:szCs w:val="18"/>
              </w:rPr>
            </w:pPr>
            <w:r w:rsidRPr="00D016EE">
              <w:rPr>
                <w:szCs w:val="18"/>
              </w:rPr>
              <w:t>isUnique: N/A</w:t>
            </w:r>
          </w:p>
          <w:p w14:paraId="4086C910" w14:textId="77777777" w:rsidR="00063CDF" w:rsidRDefault="00063CDF" w:rsidP="00040ADC">
            <w:pPr>
              <w:keepNext/>
              <w:keepLines/>
              <w:spacing w:after="0"/>
              <w:rPr>
                <w:rFonts w:ascii="Arial" w:hAnsi="Arial"/>
                <w:sz w:val="18"/>
                <w:szCs w:val="18"/>
              </w:rPr>
            </w:pPr>
            <w:r>
              <w:rPr>
                <w:rFonts w:ascii="Arial" w:hAnsi="Arial"/>
                <w:sz w:val="18"/>
                <w:szCs w:val="18"/>
              </w:rPr>
              <w:t>defaultValue: None</w:t>
            </w:r>
          </w:p>
          <w:p w14:paraId="0DDC4C4C" w14:textId="77777777" w:rsidR="00063CDF" w:rsidRPr="00D016EE" w:rsidRDefault="00063CDF" w:rsidP="00040ADC">
            <w:pPr>
              <w:keepNext/>
              <w:keepLines/>
              <w:spacing w:after="0"/>
              <w:rPr>
                <w:rFonts w:ascii="Arial" w:hAnsi="Arial"/>
                <w:sz w:val="18"/>
                <w:szCs w:val="18"/>
              </w:rPr>
            </w:pPr>
            <w:r w:rsidRPr="00D016EE">
              <w:rPr>
                <w:rFonts w:ascii="Arial" w:hAnsi="Arial"/>
                <w:sz w:val="18"/>
                <w:szCs w:val="18"/>
              </w:rPr>
              <w:t>isNullable: False</w:t>
            </w:r>
          </w:p>
        </w:tc>
      </w:tr>
      <w:tr w:rsidR="00063CDF" w:rsidRPr="00B26339" w14:paraId="2C29B1DE" w14:textId="77777777" w:rsidTr="00040ADC">
        <w:trPr>
          <w:gridAfter w:val="1"/>
          <w:wAfter w:w="9" w:type="dxa"/>
          <w:cantSplit/>
          <w:jc w:val="center"/>
        </w:trPr>
        <w:tc>
          <w:tcPr>
            <w:tcW w:w="2621" w:type="dxa"/>
          </w:tcPr>
          <w:p w14:paraId="421CEFD8" w14:textId="77777777" w:rsidR="00063CDF" w:rsidRPr="00F32144" w:rsidRDefault="00063CDF" w:rsidP="00040ADC">
            <w:pPr>
              <w:pStyle w:val="TAL"/>
              <w:rPr>
                <w:rFonts w:ascii="Courier New" w:hAnsi="Courier New"/>
                <w:szCs w:val="18"/>
                <w:lang w:eastAsia="zh-CN"/>
              </w:rPr>
            </w:pPr>
            <w:r w:rsidRPr="007A2FAD">
              <w:rPr>
                <w:rFonts w:ascii="Courier New" w:hAnsi="Courier New"/>
                <w:szCs w:val="18"/>
                <w:lang w:eastAsia="zh-CN"/>
              </w:rPr>
              <w:t>ueCoreMeasConfig</w:t>
            </w:r>
          </w:p>
        </w:tc>
        <w:tc>
          <w:tcPr>
            <w:tcW w:w="5245" w:type="dxa"/>
          </w:tcPr>
          <w:p w14:paraId="6B29FF8B" w14:textId="77777777" w:rsidR="00063CDF" w:rsidRDefault="00063CDF" w:rsidP="00040ADC">
            <w:pPr>
              <w:pStyle w:val="TAL"/>
              <w:rPr>
                <w:rFonts w:cs="Arial"/>
                <w:iCs/>
                <w:szCs w:val="18"/>
              </w:rPr>
            </w:pPr>
            <w:r>
              <w:rPr>
                <w:szCs w:val="18"/>
              </w:rPr>
              <w:t>The set of parameters specific for 5GC UE level measurements configuration.</w:t>
            </w:r>
          </w:p>
        </w:tc>
        <w:tc>
          <w:tcPr>
            <w:tcW w:w="1984" w:type="dxa"/>
          </w:tcPr>
          <w:p w14:paraId="453D5BAD" w14:textId="77777777" w:rsidR="00063CDF" w:rsidRPr="00B26339" w:rsidRDefault="00063CDF" w:rsidP="00040ADC">
            <w:pPr>
              <w:pStyle w:val="TAL"/>
            </w:pPr>
            <w:r w:rsidRPr="00B26339">
              <w:t xml:space="preserve">type: </w:t>
            </w:r>
            <w:r>
              <w:t>UECoreMeasConfig</w:t>
            </w:r>
          </w:p>
          <w:p w14:paraId="5DF2D024" w14:textId="77777777" w:rsidR="00063CDF" w:rsidRPr="00B26339" w:rsidRDefault="00063CDF" w:rsidP="00040ADC">
            <w:pPr>
              <w:pStyle w:val="TAL"/>
            </w:pPr>
            <w:r w:rsidRPr="00B26339">
              <w:t xml:space="preserve">multiplicity: </w:t>
            </w:r>
            <w:proofErr w:type="gramStart"/>
            <w:r>
              <w:t>0..</w:t>
            </w:r>
            <w:proofErr w:type="gramEnd"/>
            <w:r w:rsidRPr="00B26339">
              <w:t>1</w:t>
            </w:r>
          </w:p>
          <w:p w14:paraId="4727DC2E" w14:textId="77777777" w:rsidR="00063CDF" w:rsidRPr="00B26339" w:rsidRDefault="00063CDF" w:rsidP="00040ADC">
            <w:pPr>
              <w:pStyle w:val="TAL"/>
            </w:pPr>
            <w:r w:rsidRPr="00B26339">
              <w:t>isOrdered: N/A</w:t>
            </w:r>
          </w:p>
          <w:p w14:paraId="5F36A827" w14:textId="77777777" w:rsidR="00063CDF" w:rsidRPr="00B26339" w:rsidRDefault="00063CDF" w:rsidP="00040ADC">
            <w:pPr>
              <w:pStyle w:val="TAL"/>
              <w:rPr>
                <w:lang w:val="pt-BR"/>
              </w:rPr>
            </w:pPr>
            <w:r w:rsidRPr="00B26339">
              <w:rPr>
                <w:lang w:val="pt-BR"/>
              </w:rPr>
              <w:t>isUnique: N/A</w:t>
            </w:r>
          </w:p>
          <w:p w14:paraId="4EDDB908" w14:textId="77777777" w:rsidR="00063CDF" w:rsidRPr="00B26339" w:rsidRDefault="00063CDF" w:rsidP="00040ADC">
            <w:pPr>
              <w:pStyle w:val="TAL"/>
              <w:rPr>
                <w:lang w:val="pt-BR"/>
              </w:rPr>
            </w:pPr>
            <w:r w:rsidRPr="00B26339">
              <w:rPr>
                <w:lang w:val="pt-BR"/>
              </w:rPr>
              <w:t>defaultValue: None</w:t>
            </w:r>
          </w:p>
          <w:p w14:paraId="2B105215" w14:textId="77777777" w:rsidR="00063CDF" w:rsidRDefault="00063CDF" w:rsidP="00040ADC">
            <w:pPr>
              <w:pStyle w:val="TAL"/>
            </w:pPr>
            <w:r w:rsidRPr="00B26339">
              <w:t>isNullable: False</w:t>
            </w:r>
          </w:p>
        </w:tc>
      </w:tr>
      <w:tr w:rsidR="00063CDF" w:rsidRPr="00B26339" w14:paraId="2FE8412A" w14:textId="77777777" w:rsidTr="00040ADC">
        <w:trPr>
          <w:gridAfter w:val="1"/>
          <w:wAfter w:w="9" w:type="dxa"/>
          <w:cantSplit/>
          <w:jc w:val="center"/>
        </w:trPr>
        <w:tc>
          <w:tcPr>
            <w:tcW w:w="2621" w:type="dxa"/>
          </w:tcPr>
          <w:p w14:paraId="56995B01" w14:textId="77777777" w:rsidR="00063CDF" w:rsidRPr="00F32144" w:rsidRDefault="00063CDF" w:rsidP="00040ADC">
            <w:pPr>
              <w:pStyle w:val="TAL"/>
              <w:rPr>
                <w:rFonts w:ascii="Courier New" w:hAnsi="Courier New"/>
                <w:szCs w:val="18"/>
                <w:lang w:eastAsia="zh-CN"/>
              </w:rPr>
            </w:pPr>
            <w:r w:rsidRPr="000E1B06">
              <w:rPr>
                <w:rFonts w:ascii="Courier New" w:hAnsi="Courier New" w:cs="Courier New"/>
              </w:rPr>
              <w:lastRenderedPageBreak/>
              <w:t>ueCoreMeasurements</w:t>
            </w:r>
          </w:p>
        </w:tc>
        <w:tc>
          <w:tcPr>
            <w:tcW w:w="5245" w:type="dxa"/>
          </w:tcPr>
          <w:p w14:paraId="54450888" w14:textId="77777777" w:rsidR="00063CDF" w:rsidRPr="00E61963" w:rsidRDefault="00063CDF" w:rsidP="00040ADC">
            <w:pPr>
              <w:pStyle w:val="TAL"/>
              <w:rPr>
                <w:szCs w:val="18"/>
              </w:rPr>
            </w:pPr>
            <w:r w:rsidRPr="00E61963">
              <w:rPr>
                <w:szCs w:val="18"/>
              </w:rPr>
              <w:t xml:space="preserve">List of </w:t>
            </w:r>
            <w:r>
              <w:rPr>
                <w:szCs w:val="18"/>
              </w:rPr>
              <w:t xml:space="preserve">5GC </w:t>
            </w:r>
            <w:r w:rsidRPr="00E61963">
              <w:rPr>
                <w:szCs w:val="18"/>
              </w:rPr>
              <w:t>UE level measurements</w:t>
            </w:r>
            <w:r>
              <w:rPr>
                <w:szCs w:val="18"/>
              </w:rPr>
              <w:t xml:space="preserve"> identified by name</w:t>
            </w:r>
            <w:r w:rsidRPr="00E61963">
              <w:rPr>
                <w:szCs w:val="18"/>
              </w:rPr>
              <w:t>.</w:t>
            </w:r>
          </w:p>
          <w:p w14:paraId="77653B12" w14:textId="77777777" w:rsidR="00063CDF" w:rsidRDefault="00063CDF" w:rsidP="00040ADC">
            <w:pPr>
              <w:pStyle w:val="TAL"/>
              <w:rPr>
                <w:szCs w:val="18"/>
              </w:rPr>
            </w:pPr>
          </w:p>
          <w:p w14:paraId="01981070" w14:textId="77777777" w:rsidR="00063CDF" w:rsidRPr="00E61963" w:rsidRDefault="00063CDF" w:rsidP="00040ADC">
            <w:pPr>
              <w:pStyle w:val="TAL"/>
              <w:rPr>
                <w:szCs w:val="18"/>
              </w:rPr>
            </w:pPr>
            <w:r w:rsidRPr="00E61963">
              <w:rPr>
                <w:szCs w:val="18"/>
              </w:rPr>
              <w:t>allowedValues:</w:t>
            </w:r>
          </w:p>
          <w:p w14:paraId="41BB4592" w14:textId="77777777" w:rsidR="00063CDF" w:rsidRPr="00E61963" w:rsidRDefault="00063CDF" w:rsidP="00040ADC">
            <w:pPr>
              <w:pStyle w:val="TAL"/>
              <w:rPr>
                <w:szCs w:val="18"/>
              </w:rPr>
            </w:pPr>
            <w:r w:rsidRPr="00E61963">
              <w:rPr>
                <w:szCs w:val="18"/>
              </w:rPr>
              <w:t>The</w:t>
            </w:r>
            <w:r>
              <w:rPr>
                <w:szCs w:val="18"/>
              </w:rPr>
              <w:t xml:space="preserve"> list may include</w:t>
            </w:r>
            <w:r w:rsidRPr="00E61963">
              <w:rPr>
                <w:szCs w:val="18"/>
              </w:rPr>
              <w:t xml:space="preserve"> </w:t>
            </w:r>
            <w:r>
              <w:rPr>
                <w:szCs w:val="18"/>
              </w:rPr>
              <w:t xml:space="preserve">5GC </w:t>
            </w:r>
            <w:r w:rsidRPr="00E61963">
              <w:rPr>
                <w:szCs w:val="18"/>
              </w:rPr>
              <w:t>UE level measurements defined in</w:t>
            </w:r>
            <w:r>
              <w:rPr>
                <w:szCs w:val="18"/>
              </w:rPr>
              <w:t xml:space="preserve"> TS 28.558 [57]</w:t>
            </w:r>
            <w:r w:rsidRPr="00E61963">
              <w:rPr>
                <w:szCs w:val="18"/>
              </w:rPr>
              <w:t>,</w:t>
            </w:r>
            <w:r>
              <w:rPr>
                <w:szCs w:val="18"/>
              </w:rPr>
              <w:t xml:space="preserve"> </w:t>
            </w:r>
            <w:r w:rsidRPr="00E61963">
              <w:rPr>
                <w:szCs w:val="18"/>
              </w:rPr>
              <w:t>or vendor specific</w:t>
            </w:r>
            <w:r>
              <w:rPr>
                <w:szCs w:val="18"/>
              </w:rPr>
              <w:t xml:space="preserve"> measurements</w:t>
            </w:r>
            <w:r w:rsidRPr="00E61963">
              <w:rPr>
                <w:szCs w:val="18"/>
              </w:rPr>
              <w:t>.</w:t>
            </w:r>
          </w:p>
          <w:p w14:paraId="4868C450" w14:textId="77777777" w:rsidR="00063CDF" w:rsidRPr="00E61963" w:rsidRDefault="00063CDF" w:rsidP="00040ADC">
            <w:pPr>
              <w:pStyle w:val="TAL"/>
              <w:rPr>
                <w:szCs w:val="18"/>
              </w:rPr>
            </w:pPr>
          </w:p>
          <w:p w14:paraId="764000EF" w14:textId="77777777" w:rsidR="00063CDF" w:rsidRDefault="00063CDF" w:rsidP="00040ADC">
            <w:pPr>
              <w:pStyle w:val="TAL"/>
              <w:spacing w:after="120"/>
              <w:rPr>
                <w:rFonts w:cs="Arial"/>
                <w:szCs w:val="18"/>
              </w:rPr>
            </w:pPr>
            <w:r>
              <w:rPr>
                <w:rFonts w:cs="Arial"/>
                <w:szCs w:val="18"/>
              </w:rPr>
              <w:t xml:space="preserve">For 5GC </w:t>
            </w:r>
            <w:r>
              <w:rPr>
                <w:szCs w:val="18"/>
              </w:rPr>
              <w:t xml:space="preserve">UE level measurements </w:t>
            </w:r>
            <w:r>
              <w:rPr>
                <w:rFonts w:cs="Arial"/>
                <w:szCs w:val="18"/>
              </w:rPr>
              <w:t xml:space="preserve">defined in </w:t>
            </w:r>
            <w:r>
              <w:rPr>
                <w:szCs w:val="18"/>
              </w:rPr>
              <w:t>TS 28.558 [57]</w:t>
            </w:r>
            <w:r>
              <w:rPr>
                <w:rFonts w:cs="Arial"/>
                <w:szCs w:val="18"/>
              </w:rPr>
              <w:t>, the name is constructed as the bullet e) of measurement definition with allowed measurement type.</w:t>
            </w:r>
          </w:p>
          <w:p w14:paraId="1070C2CB" w14:textId="77777777" w:rsidR="00063CDF" w:rsidRDefault="00063CDF" w:rsidP="00040ADC">
            <w:pPr>
              <w:pStyle w:val="B1"/>
              <w:spacing w:after="120"/>
              <w:ind w:left="0" w:firstLine="0"/>
              <w:rPr>
                <w:rFonts w:ascii="Arial" w:hAnsi="Arial" w:cs="Arial"/>
                <w:sz w:val="18"/>
                <w:szCs w:val="16"/>
              </w:rPr>
            </w:pPr>
            <w:r>
              <w:rPr>
                <w:rFonts w:ascii="Arial" w:hAnsi="Arial" w:cs="Arial"/>
                <w:sz w:val="18"/>
                <w:szCs w:val="16"/>
                <w:lang w:val="de-DE"/>
              </w:rPr>
              <w:t>For non-3GPP sp</w:t>
            </w:r>
            <w:r>
              <w:rPr>
                <w:rFonts w:ascii="Arial" w:hAnsi="Arial" w:cs="Arial"/>
                <w:sz w:val="18"/>
                <w:szCs w:val="18"/>
                <w:lang w:val="de-DE"/>
              </w:rPr>
              <w:t xml:space="preserve">ecified 5GC </w:t>
            </w:r>
            <w:r>
              <w:rPr>
                <w:rFonts w:ascii="Arial" w:hAnsi="Arial" w:cs="Arial"/>
                <w:sz w:val="18"/>
                <w:szCs w:val="18"/>
              </w:rPr>
              <w:t xml:space="preserve">UE level measurements </w:t>
            </w:r>
            <w:r>
              <w:rPr>
                <w:rFonts w:ascii="Arial" w:hAnsi="Arial" w:cs="Arial"/>
                <w:sz w:val="18"/>
                <w:szCs w:val="18"/>
                <w:lang w:val="de-DE"/>
              </w:rPr>
              <w:t xml:space="preserve">the name </w:t>
            </w:r>
            <w:r>
              <w:rPr>
                <w:rFonts w:ascii="Arial" w:hAnsi="Arial" w:cs="Arial"/>
                <w:sz w:val="18"/>
                <w:szCs w:val="16"/>
                <w:lang w:val="de-DE"/>
              </w:rPr>
              <w:t>is defined elsewhere.</w:t>
            </w:r>
          </w:p>
          <w:p w14:paraId="50EDA3DC" w14:textId="77777777" w:rsidR="00063CDF" w:rsidRDefault="00063CDF" w:rsidP="00040ADC">
            <w:pPr>
              <w:pStyle w:val="TAL"/>
              <w:rPr>
                <w:rFonts w:cs="Arial"/>
                <w:iCs/>
                <w:szCs w:val="18"/>
              </w:rPr>
            </w:pPr>
          </w:p>
        </w:tc>
        <w:tc>
          <w:tcPr>
            <w:tcW w:w="1984" w:type="dxa"/>
          </w:tcPr>
          <w:p w14:paraId="47B41F04" w14:textId="77777777" w:rsidR="00063CDF" w:rsidRPr="00D357DD" w:rsidRDefault="00063CDF" w:rsidP="00040ADC">
            <w:pPr>
              <w:pStyle w:val="TAL"/>
              <w:rPr>
                <w:rFonts w:cs="Arial"/>
                <w:szCs w:val="18"/>
              </w:rPr>
            </w:pPr>
            <w:r w:rsidRPr="00D357DD">
              <w:rPr>
                <w:rFonts w:cs="Arial"/>
                <w:szCs w:val="18"/>
              </w:rPr>
              <w:t>type: String</w:t>
            </w:r>
          </w:p>
          <w:p w14:paraId="6416AC1A" w14:textId="77777777" w:rsidR="00063CDF" w:rsidRPr="00D357DD" w:rsidRDefault="00063CDF" w:rsidP="00040ADC">
            <w:pPr>
              <w:pStyle w:val="TAL"/>
              <w:rPr>
                <w:rFonts w:cs="Arial"/>
                <w:szCs w:val="18"/>
              </w:rPr>
            </w:pPr>
            <w:r w:rsidRPr="00D357DD">
              <w:rPr>
                <w:rFonts w:cs="Arial"/>
                <w:szCs w:val="18"/>
              </w:rPr>
              <w:t xml:space="preserve">multiplicity: </w:t>
            </w:r>
            <w:proofErr w:type="gramStart"/>
            <w:r w:rsidRPr="00D357DD">
              <w:rPr>
                <w:rFonts w:cs="Arial"/>
                <w:szCs w:val="18"/>
              </w:rPr>
              <w:t>1..</w:t>
            </w:r>
            <w:proofErr w:type="gramEnd"/>
            <w:r w:rsidRPr="00D357DD">
              <w:rPr>
                <w:rFonts w:cs="Arial"/>
                <w:szCs w:val="18"/>
              </w:rPr>
              <w:t>*</w:t>
            </w:r>
          </w:p>
          <w:p w14:paraId="54D53E81" w14:textId="77777777" w:rsidR="00063CDF" w:rsidRPr="00D357DD" w:rsidRDefault="00063CDF" w:rsidP="00040ADC">
            <w:pPr>
              <w:pStyle w:val="TAL"/>
              <w:rPr>
                <w:rFonts w:cs="Arial"/>
                <w:szCs w:val="18"/>
              </w:rPr>
            </w:pPr>
            <w:r w:rsidRPr="00D357DD">
              <w:rPr>
                <w:rFonts w:cs="Arial"/>
                <w:szCs w:val="18"/>
              </w:rPr>
              <w:t>isOrdered: False</w:t>
            </w:r>
          </w:p>
          <w:p w14:paraId="13CBCBA2" w14:textId="77777777" w:rsidR="00063CDF" w:rsidRPr="00D357DD" w:rsidRDefault="00063CDF" w:rsidP="00040ADC">
            <w:pPr>
              <w:pStyle w:val="TAL"/>
              <w:rPr>
                <w:rFonts w:cs="Arial"/>
                <w:szCs w:val="18"/>
              </w:rPr>
            </w:pPr>
            <w:r w:rsidRPr="00D357DD">
              <w:rPr>
                <w:rFonts w:cs="Arial"/>
                <w:szCs w:val="18"/>
              </w:rPr>
              <w:t>isUnique: True</w:t>
            </w:r>
          </w:p>
          <w:p w14:paraId="0C4FC77E" w14:textId="77777777" w:rsidR="00063CDF" w:rsidRPr="00D357DD" w:rsidRDefault="00063CDF" w:rsidP="00040ADC">
            <w:pPr>
              <w:pStyle w:val="TAL"/>
              <w:rPr>
                <w:rFonts w:cs="Arial"/>
                <w:szCs w:val="18"/>
              </w:rPr>
            </w:pPr>
            <w:r w:rsidRPr="00D357DD">
              <w:rPr>
                <w:rFonts w:cs="Arial"/>
                <w:szCs w:val="18"/>
              </w:rPr>
              <w:t>defaultValue: None</w:t>
            </w:r>
          </w:p>
          <w:p w14:paraId="6BA4E4BE" w14:textId="77777777" w:rsidR="00063CDF" w:rsidRDefault="00063CDF" w:rsidP="00040ADC">
            <w:pPr>
              <w:keepNext/>
              <w:keepLines/>
              <w:spacing w:after="0"/>
              <w:rPr>
                <w:rFonts w:ascii="Arial" w:hAnsi="Arial"/>
                <w:sz w:val="18"/>
                <w:szCs w:val="18"/>
              </w:rPr>
            </w:pPr>
            <w:r w:rsidRPr="003135ED">
              <w:rPr>
                <w:rFonts w:ascii="Arial" w:hAnsi="Arial" w:cs="Arial"/>
                <w:sz w:val="18"/>
                <w:szCs w:val="18"/>
              </w:rPr>
              <w:t>isNullable: False</w:t>
            </w:r>
          </w:p>
        </w:tc>
      </w:tr>
      <w:tr w:rsidR="00063CDF" w:rsidRPr="00B26339" w14:paraId="622896CA" w14:textId="77777777" w:rsidTr="00040ADC">
        <w:trPr>
          <w:gridAfter w:val="1"/>
          <w:wAfter w:w="9" w:type="dxa"/>
          <w:cantSplit/>
          <w:jc w:val="center"/>
        </w:trPr>
        <w:tc>
          <w:tcPr>
            <w:tcW w:w="2621" w:type="dxa"/>
          </w:tcPr>
          <w:p w14:paraId="7C18B0B6" w14:textId="77777777" w:rsidR="00063CDF" w:rsidRPr="00F32144" w:rsidRDefault="00063CDF" w:rsidP="00040ADC">
            <w:pPr>
              <w:pStyle w:val="TAL"/>
              <w:rPr>
                <w:rFonts w:ascii="Courier New" w:hAnsi="Courier New"/>
                <w:szCs w:val="18"/>
                <w:lang w:eastAsia="zh-CN"/>
              </w:rPr>
            </w:pPr>
            <w:r w:rsidRPr="000E1B06">
              <w:rPr>
                <w:rFonts w:ascii="Courier New" w:hAnsi="Courier New" w:cs="Courier New"/>
              </w:rPr>
              <w:t>ueCoreMeasGranularityPeriod</w:t>
            </w:r>
          </w:p>
        </w:tc>
        <w:tc>
          <w:tcPr>
            <w:tcW w:w="5245" w:type="dxa"/>
          </w:tcPr>
          <w:p w14:paraId="5A4028C2" w14:textId="77777777" w:rsidR="00063CDF" w:rsidRPr="00E61963" w:rsidRDefault="00063CDF" w:rsidP="00040ADC">
            <w:pPr>
              <w:tabs>
                <w:tab w:val="center" w:pos="1333"/>
              </w:tabs>
              <w:spacing w:after="0"/>
              <w:rPr>
                <w:rFonts w:ascii="Arial" w:hAnsi="Arial" w:cs="Arial"/>
                <w:sz w:val="18"/>
                <w:szCs w:val="18"/>
              </w:rPr>
            </w:pPr>
            <w:r w:rsidRPr="00E61963">
              <w:rPr>
                <w:rFonts w:ascii="Arial" w:hAnsi="Arial" w:cs="Arial"/>
                <w:sz w:val="18"/>
                <w:szCs w:val="18"/>
              </w:rPr>
              <w:t xml:space="preserve">Granularity period used to produce </w:t>
            </w:r>
            <w:r>
              <w:rPr>
                <w:rFonts w:ascii="Arial" w:hAnsi="Arial" w:cs="Arial"/>
                <w:sz w:val="18"/>
                <w:szCs w:val="18"/>
              </w:rPr>
              <w:t xml:space="preserve">5GC </w:t>
            </w:r>
            <w:r w:rsidRPr="00E61963">
              <w:rPr>
                <w:rFonts w:ascii="Arial" w:hAnsi="Arial" w:cs="Arial"/>
                <w:sz w:val="18"/>
                <w:szCs w:val="18"/>
              </w:rPr>
              <w:t>UE level measurements. The period is defined in milliseconds (ms).</w:t>
            </w:r>
          </w:p>
          <w:p w14:paraId="6A687104" w14:textId="77777777" w:rsidR="00063CDF" w:rsidRPr="00E61963" w:rsidRDefault="00063CDF" w:rsidP="00040ADC">
            <w:pPr>
              <w:tabs>
                <w:tab w:val="center" w:pos="1333"/>
              </w:tabs>
              <w:spacing w:after="0"/>
              <w:rPr>
                <w:rFonts w:ascii="Arial" w:hAnsi="Arial" w:cs="Arial"/>
                <w:sz w:val="18"/>
                <w:szCs w:val="18"/>
              </w:rPr>
            </w:pPr>
          </w:p>
          <w:p w14:paraId="43C49ECA" w14:textId="77777777" w:rsidR="00063CDF" w:rsidRPr="00E61963" w:rsidRDefault="00063CDF" w:rsidP="00040ADC">
            <w:pPr>
              <w:tabs>
                <w:tab w:val="center" w:pos="1333"/>
              </w:tabs>
              <w:spacing w:after="0"/>
              <w:rPr>
                <w:rFonts w:ascii="Arial" w:hAnsi="Arial" w:cs="Arial"/>
                <w:sz w:val="18"/>
                <w:szCs w:val="18"/>
              </w:rPr>
            </w:pPr>
            <w:r w:rsidRPr="00E61963">
              <w:rPr>
                <w:rFonts w:ascii="Arial" w:hAnsi="Arial" w:cs="Arial"/>
                <w:sz w:val="18"/>
                <w:szCs w:val="18"/>
              </w:rPr>
              <w:t>See Note</w:t>
            </w:r>
            <w:r>
              <w:rPr>
                <w:rFonts w:ascii="Arial" w:hAnsi="Arial" w:cs="Arial"/>
                <w:sz w:val="18"/>
                <w:szCs w:val="18"/>
              </w:rPr>
              <w:t xml:space="preserve"> 8</w:t>
            </w:r>
            <w:r w:rsidRPr="00E61963">
              <w:rPr>
                <w:rFonts w:ascii="Arial" w:hAnsi="Arial" w:cs="Arial"/>
                <w:sz w:val="18"/>
                <w:szCs w:val="18"/>
              </w:rPr>
              <w:t>.</w:t>
            </w:r>
          </w:p>
          <w:p w14:paraId="690C7A48" w14:textId="77777777" w:rsidR="00063CDF" w:rsidRPr="00E61963" w:rsidRDefault="00063CDF" w:rsidP="00040ADC">
            <w:pPr>
              <w:tabs>
                <w:tab w:val="center" w:pos="1333"/>
              </w:tabs>
              <w:spacing w:after="0"/>
              <w:rPr>
                <w:rFonts w:ascii="Arial" w:hAnsi="Arial" w:cs="Arial"/>
                <w:sz w:val="18"/>
                <w:szCs w:val="18"/>
              </w:rPr>
            </w:pPr>
          </w:p>
          <w:p w14:paraId="1EBC0043" w14:textId="77777777" w:rsidR="00063CDF" w:rsidRDefault="00063CDF" w:rsidP="00040ADC">
            <w:pPr>
              <w:pStyle w:val="TAL"/>
              <w:rPr>
                <w:rFonts w:cs="Arial"/>
                <w:iCs/>
                <w:szCs w:val="18"/>
              </w:rPr>
            </w:pPr>
            <w:r w:rsidRPr="00E61963">
              <w:rPr>
                <w:rFonts w:cs="Arial"/>
                <w:szCs w:val="18"/>
              </w:rPr>
              <w:t>allowedValues: Integer with a minimum value of 10</w:t>
            </w:r>
          </w:p>
        </w:tc>
        <w:tc>
          <w:tcPr>
            <w:tcW w:w="1984" w:type="dxa"/>
          </w:tcPr>
          <w:p w14:paraId="2D62D798" w14:textId="77777777" w:rsidR="00063CDF" w:rsidRPr="00E61963" w:rsidRDefault="00063CDF" w:rsidP="00040ADC">
            <w:pPr>
              <w:tabs>
                <w:tab w:val="center" w:pos="1333"/>
              </w:tabs>
              <w:spacing w:after="0"/>
              <w:rPr>
                <w:rFonts w:ascii="Arial" w:hAnsi="Arial" w:cs="Arial"/>
                <w:sz w:val="18"/>
                <w:szCs w:val="18"/>
              </w:rPr>
            </w:pPr>
            <w:r w:rsidRPr="00E61963">
              <w:rPr>
                <w:rFonts w:ascii="Arial" w:hAnsi="Arial" w:cs="Arial"/>
                <w:sz w:val="18"/>
                <w:szCs w:val="18"/>
              </w:rPr>
              <w:t>type: Integer</w:t>
            </w:r>
          </w:p>
          <w:p w14:paraId="43F5A01C" w14:textId="77777777" w:rsidR="00063CDF" w:rsidRPr="00E61963" w:rsidRDefault="00063CDF" w:rsidP="00040ADC">
            <w:pPr>
              <w:tabs>
                <w:tab w:val="center" w:pos="1333"/>
              </w:tabs>
              <w:spacing w:after="0"/>
              <w:rPr>
                <w:rFonts w:ascii="Arial" w:hAnsi="Arial" w:cs="Arial"/>
                <w:sz w:val="18"/>
                <w:szCs w:val="18"/>
              </w:rPr>
            </w:pPr>
            <w:r w:rsidRPr="00E61963">
              <w:rPr>
                <w:rFonts w:ascii="Arial" w:hAnsi="Arial" w:cs="Arial"/>
                <w:sz w:val="18"/>
                <w:szCs w:val="18"/>
              </w:rPr>
              <w:t>multiplicity: 1</w:t>
            </w:r>
          </w:p>
          <w:p w14:paraId="410C2D5C" w14:textId="77777777" w:rsidR="00063CDF" w:rsidRPr="00E61963" w:rsidRDefault="00063CDF" w:rsidP="00040ADC">
            <w:pPr>
              <w:tabs>
                <w:tab w:val="center" w:pos="1333"/>
              </w:tabs>
              <w:spacing w:after="0"/>
              <w:rPr>
                <w:rFonts w:ascii="Arial" w:hAnsi="Arial" w:cs="Arial"/>
                <w:sz w:val="18"/>
                <w:szCs w:val="18"/>
              </w:rPr>
            </w:pPr>
            <w:r w:rsidRPr="00E61963">
              <w:rPr>
                <w:rFonts w:ascii="Arial" w:hAnsi="Arial" w:cs="Arial"/>
                <w:sz w:val="18"/>
                <w:szCs w:val="18"/>
              </w:rPr>
              <w:t>isOrdered: N/A</w:t>
            </w:r>
          </w:p>
          <w:p w14:paraId="0B34FE70" w14:textId="77777777" w:rsidR="00063CDF" w:rsidRPr="00E61963" w:rsidRDefault="00063CDF" w:rsidP="00040ADC">
            <w:pPr>
              <w:tabs>
                <w:tab w:val="center" w:pos="1333"/>
              </w:tabs>
              <w:spacing w:after="0"/>
              <w:rPr>
                <w:rFonts w:ascii="Arial" w:hAnsi="Arial" w:cs="Arial"/>
                <w:sz w:val="18"/>
                <w:szCs w:val="18"/>
              </w:rPr>
            </w:pPr>
            <w:r w:rsidRPr="00E61963">
              <w:rPr>
                <w:rFonts w:ascii="Arial" w:hAnsi="Arial" w:cs="Arial"/>
                <w:sz w:val="18"/>
                <w:szCs w:val="18"/>
              </w:rPr>
              <w:t>isUnique: N/A</w:t>
            </w:r>
          </w:p>
          <w:p w14:paraId="0B11C444" w14:textId="77777777" w:rsidR="00063CDF" w:rsidRPr="00E61963" w:rsidRDefault="00063CDF" w:rsidP="00040ADC">
            <w:pPr>
              <w:tabs>
                <w:tab w:val="center" w:pos="1333"/>
              </w:tabs>
              <w:spacing w:after="0"/>
              <w:rPr>
                <w:rFonts w:ascii="Arial" w:hAnsi="Arial" w:cs="Arial"/>
                <w:sz w:val="18"/>
                <w:szCs w:val="18"/>
              </w:rPr>
            </w:pPr>
            <w:r w:rsidRPr="00E61963">
              <w:rPr>
                <w:rFonts w:ascii="Arial" w:hAnsi="Arial" w:cs="Arial"/>
                <w:sz w:val="18"/>
                <w:szCs w:val="18"/>
              </w:rPr>
              <w:t>defaultValue: None</w:t>
            </w:r>
          </w:p>
          <w:p w14:paraId="43A3134F" w14:textId="77777777" w:rsidR="00063CDF" w:rsidRDefault="00063CDF" w:rsidP="00040ADC">
            <w:pPr>
              <w:keepNext/>
              <w:keepLines/>
              <w:spacing w:after="0"/>
              <w:rPr>
                <w:rFonts w:ascii="Arial" w:hAnsi="Arial"/>
                <w:sz w:val="18"/>
                <w:szCs w:val="18"/>
              </w:rPr>
            </w:pPr>
            <w:r w:rsidRPr="00E61963">
              <w:rPr>
                <w:rFonts w:ascii="Arial" w:hAnsi="Arial" w:cs="Arial"/>
                <w:sz w:val="18"/>
                <w:szCs w:val="18"/>
              </w:rPr>
              <w:t>isNullable: False</w:t>
            </w:r>
          </w:p>
        </w:tc>
      </w:tr>
      <w:tr w:rsidR="00063CDF" w:rsidRPr="00B26339" w14:paraId="626BAB1F" w14:textId="77777777" w:rsidTr="00040ADC">
        <w:trPr>
          <w:gridAfter w:val="1"/>
          <w:wAfter w:w="9" w:type="dxa"/>
          <w:cantSplit/>
          <w:jc w:val="center"/>
        </w:trPr>
        <w:tc>
          <w:tcPr>
            <w:tcW w:w="2621" w:type="dxa"/>
          </w:tcPr>
          <w:p w14:paraId="4A2D9C19" w14:textId="77777777" w:rsidR="00063CDF" w:rsidRPr="00F32144" w:rsidRDefault="00063CDF" w:rsidP="00040ADC">
            <w:pPr>
              <w:pStyle w:val="TAL"/>
              <w:rPr>
                <w:rFonts w:ascii="Courier New" w:hAnsi="Courier New"/>
                <w:szCs w:val="18"/>
                <w:lang w:eastAsia="zh-CN"/>
              </w:rPr>
            </w:pPr>
            <w:r w:rsidRPr="000E1B06">
              <w:rPr>
                <w:rFonts w:ascii="Courier New" w:hAnsi="Courier New" w:cs="Courier New"/>
              </w:rPr>
              <w:t>nfTypeToMeasure</w:t>
            </w:r>
          </w:p>
        </w:tc>
        <w:tc>
          <w:tcPr>
            <w:tcW w:w="5245" w:type="dxa"/>
          </w:tcPr>
          <w:p w14:paraId="52CA4751" w14:textId="77777777" w:rsidR="00063CDF" w:rsidRPr="00E61963" w:rsidRDefault="00063CDF" w:rsidP="00040ADC">
            <w:pPr>
              <w:tabs>
                <w:tab w:val="center" w:pos="1333"/>
              </w:tabs>
              <w:spacing w:after="0"/>
              <w:rPr>
                <w:rFonts w:ascii="Arial" w:hAnsi="Arial" w:cs="Arial"/>
                <w:sz w:val="18"/>
                <w:szCs w:val="18"/>
              </w:rPr>
            </w:pPr>
            <w:r>
              <w:rPr>
                <w:rFonts w:ascii="Arial" w:hAnsi="Arial" w:cs="Arial"/>
                <w:sz w:val="18"/>
                <w:szCs w:val="18"/>
              </w:rPr>
              <w:t>It indicates the type of NE to produce the 5GC UE level measurements</w:t>
            </w:r>
            <w:r w:rsidRPr="00E61963">
              <w:rPr>
                <w:rFonts w:ascii="Arial" w:hAnsi="Arial" w:cs="Arial"/>
                <w:sz w:val="18"/>
                <w:szCs w:val="18"/>
              </w:rPr>
              <w:t>.</w:t>
            </w:r>
          </w:p>
          <w:p w14:paraId="351EDF45" w14:textId="77777777" w:rsidR="00063CDF" w:rsidRPr="00E61963" w:rsidRDefault="00063CDF" w:rsidP="00040ADC">
            <w:pPr>
              <w:tabs>
                <w:tab w:val="center" w:pos="1333"/>
              </w:tabs>
              <w:spacing w:after="0"/>
              <w:rPr>
                <w:rFonts w:ascii="Arial" w:hAnsi="Arial" w:cs="Arial"/>
                <w:sz w:val="18"/>
                <w:szCs w:val="18"/>
              </w:rPr>
            </w:pPr>
          </w:p>
          <w:p w14:paraId="7C6822AB" w14:textId="77777777" w:rsidR="00063CDF" w:rsidRDefault="00063CDF" w:rsidP="00040ADC">
            <w:pPr>
              <w:pStyle w:val="TAL"/>
              <w:rPr>
                <w:rFonts w:cs="Arial"/>
                <w:iCs/>
                <w:szCs w:val="18"/>
              </w:rPr>
            </w:pPr>
            <w:r w:rsidRPr="00E61963">
              <w:rPr>
                <w:rFonts w:cs="Arial"/>
                <w:szCs w:val="18"/>
              </w:rPr>
              <w:t xml:space="preserve">allowedValues: </w:t>
            </w:r>
            <w:r w:rsidRPr="00B524D9">
              <w:t xml:space="preserve">The NF types represented by the measured object classes as defined by f) of the 5GC UE level measurements specified in TS 28.558 [57]. </w:t>
            </w:r>
          </w:p>
        </w:tc>
        <w:tc>
          <w:tcPr>
            <w:tcW w:w="1984" w:type="dxa"/>
          </w:tcPr>
          <w:p w14:paraId="4206FAB3" w14:textId="77777777" w:rsidR="00063CDF" w:rsidRPr="00E61963" w:rsidRDefault="00063CDF" w:rsidP="00040ADC">
            <w:pPr>
              <w:tabs>
                <w:tab w:val="center" w:pos="1333"/>
              </w:tabs>
              <w:spacing w:after="0"/>
              <w:rPr>
                <w:rFonts w:ascii="Arial" w:hAnsi="Arial" w:cs="Arial"/>
                <w:sz w:val="18"/>
                <w:szCs w:val="18"/>
              </w:rPr>
            </w:pPr>
            <w:r w:rsidRPr="00E61963">
              <w:rPr>
                <w:rFonts w:ascii="Arial" w:hAnsi="Arial" w:cs="Arial"/>
                <w:sz w:val="18"/>
                <w:szCs w:val="18"/>
              </w:rPr>
              <w:t xml:space="preserve">type: </w:t>
            </w:r>
            <w:r>
              <w:rPr>
                <w:rFonts w:ascii="Arial" w:hAnsi="Arial" w:cs="Arial"/>
                <w:sz w:val="18"/>
                <w:szCs w:val="18"/>
              </w:rPr>
              <w:t>String</w:t>
            </w:r>
          </w:p>
          <w:p w14:paraId="20CC732E" w14:textId="77777777" w:rsidR="00063CDF" w:rsidRPr="00E61963" w:rsidRDefault="00063CDF" w:rsidP="00040ADC">
            <w:pPr>
              <w:tabs>
                <w:tab w:val="center" w:pos="1333"/>
              </w:tabs>
              <w:spacing w:after="0"/>
              <w:rPr>
                <w:rFonts w:ascii="Arial" w:hAnsi="Arial" w:cs="Arial"/>
                <w:sz w:val="18"/>
                <w:szCs w:val="18"/>
              </w:rPr>
            </w:pPr>
            <w:r w:rsidRPr="00E61963">
              <w:rPr>
                <w:rFonts w:ascii="Arial" w:hAnsi="Arial" w:cs="Arial"/>
                <w:sz w:val="18"/>
                <w:szCs w:val="18"/>
              </w:rPr>
              <w:t>multiplicity: 1</w:t>
            </w:r>
          </w:p>
          <w:p w14:paraId="5E6B707E" w14:textId="77777777" w:rsidR="00063CDF" w:rsidRPr="00E61963" w:rsidRDefault="00063CDF" w:rsidP="00040ADC">
            <w:pPr>
              <w:tabs>
                <w:tab w:val="center" w:pos="1333"/>
              </w:tabs>
              <w:spacing w:after="0"/>
              <w:rPr>
                <w:rFonts w:ascii="Arial" w:hAnsi="Arial" w:cs="Arial"/>
                <w:sz w:val="18"/>
                <w:szCs w:val="18"/>
              </w:rPr>
            </w:pPr>
            <w:r w:rsidRPr="00E61963">
              <w:rPr>
                <w:rFonts w:ascii="Arial" w:hAnsi="Arial" w:cs="Arial"/>
                <w:sz w:val="18"/>
                <w:szCs w:val="18"/>
              </w:rPr>
              <w:t>isOrdered: N/A</w:t>
            </w:r>
          </w:p>
          <w:p w14:paraId="5AC7883C" w14:textId="77777777" w:rsidR="00063CDF" w:rsidRPr="00E61963" w:rsidRDefault="00063CDF" w:rsidP="00040ADC">
            <w:pPr>
              <w:tabs>
                <w:tab w:val="center" w:pos="1333"/>
              </w:tabs>
              <w:spacing w:after="0"/>
              <w:rPr>
                <w:rFonts w:ascii="Arial" w:hAnsi="Arial" w:cs="Arial"/>
                <w:sz w:val="18"/>
                <w:szCs w:val="18"/>
              </w:rPr>
            </w:pPr>
            <w:r w:rsidRPr="00E61963">
              <w:rPr>
                <w:rFonts w:ascii="Arial" w:hAnsi="Arial" w:cs="Arial"/>
                <w:sz w:val="18"/>
                <w:szCs w:val="18"/>
              </w:rPr>
              <w:t>isUnique: N/A</w:t>
            </w:r>
          </w:p>
          <w:p w14:paraId="33C2464E" w14:textId="77777777" w:rsidR="00063CDF" w:rsidRPr="00E61963" w:rsidRDefault="00063CDF" w:rsidP="00040ADC">
            <w:pPr>
              <w:tabs>
                <w:tab w:val="center" w:pos="1333"/>
              </w:tabs>
              <w:spacing w:after="0"/>
              <w:rPr>
                <w:rFonts w:ascii="Arial" w:hAnsi="Arial" w:cs="Arial"/>
                <w:sz w:val="18"/>
                <w:szCs w:val="18"/>
              </w:rPr>
            </w:pPr>
            <w:r w:rsidRPr="00E61963">
              <w:rPr>
                <w:rFonts w:ascii="Arial" w:hAnsi="Arial" w:cs="Arial"/>
                <w:sz w:val="18"/>
                <w:szCs w:val="18"/>
              </w:rPr>
              <w:t>defaultValue: None</w:t>
            </w:r>
          </w:p>
          <w:p w14:paraId="3F0FF661" w14:textId="77777777" w:rsidR="00063CDF" w:rsidRDefault="00063CDF" w:rsidP="00040ADC">
            <w:pPr>
              <w:keepNext/>
              <w:keepLines/>
              <w:spacing w:after="0"/>
              <w:rPr>
                <w:rFonts w:ascii="Arial" w:hAnsi="Arial"/>
                <w:sz w:val="18"/>
                <w:szCs w:val="18"/>
              </w:rPr>
            </w:pPr>
            <w:r w:rsidRPr="00E61963">
              <w:rPr>
                <w:rFonts w:ascii="Arial" w:hAnsi="Arial" w:cs="Arial"/>
                <w:sz w:val="18"/>
                <w:szCs w:val="18"/>
              </w:rPr>
              <w:t>isNullable: False</w:t>
            </w:r>
          </w:p>
        </w:tc>
      </w:tr>
      <w:tr w:rsidR="00063CDF" w:rsidRPr="00B26339" w14:paraId="3BAA7426" w14:textId="77777777" w:rsidTr="00040ADC">
        <w:trPr>
          <w:gridAfter w:val="1"/>
          <w:wAfter w:w="9" w:type="dxa"/>
          <w:cantSplit/>
          <w:jc w:val="center"/>
        </w:trPr>
        <w:tc>
          <w:tcPr>
            <w:tcW w:w="2621" w:type="dxa"/>
          </w:tcPr>
          <w:p w14:paraId="5790B3D4" w14:textId="77777777" w:rsidR="00063CDF" w:rsidRPr="000E1B06" w:rsidRDefault="00063CDF" w:rsidP="00040ADC">
            <w:pPr>
              <w:pStyle w:val="TAL"/>
              <w:rPr>
                <w:rFonts w:ascii="Courier New" w:hAnsi="Courier New" w:cs="Courier New"/>
              </w:rPr>
            </w:pPr>
            <w:r>
              <w:rPr>
                <w:rFonts w:ascii="Courier New" w:hAnsi="Courier New" w:cs="Courier New"/>
                <w:lang w:eastAsia="zh-CN"/>
              </w:rPr>
              <w:t>processMonitor</w:t>
            </w:r>
          </w:p>
        </w:tc>
        <w:tc>
          <w:tcPr>
            <w:tcW w:w="5245" w:type="dxa"/>
          </w:tcPr>
          <w:p w14:paraId="654FB79C" w14:textId="77777777" w:rsidR="00063CDF" w:rsidRDefault="00063CDF" w:rsidP="00040ADC">
            <w:pPr>
              <w:tabs>
                <w:tab w:val="center" w:pos="1333"/>
              </w:tabs>
              <w:spacing w:after="0"/>
              <w:rPr>
                <w:rFonts w:ascii="Arial" w:hAnsi="Arial" w:cs="Arial"/>
                <w:sz w:val="18"/>
                <w:szCs w:val="18"/>
              </w:rPr>
            </w:pPr>
            <w:r w:rsidRPr="00A774E0">
              <w:rPr>
                <w:rFonts w:ascii="Arial" w:hAnsi="Arial" w:cs="Arial"/>
                <w:sz w:val="18"/>
                <w:szCs w:val="18"/>
              </w:rPr>
              <w:t>This IE indicates the process of the ManagementDataCollection MOI.</w:t>
            </w:r>
          </w:p>
        </w:tc>
        <w:tc>
          <w:tcPr>
            <w:tcW w:w="1984" w:type="dxa"/>
          </w:tcPr>
          <w:p w14:paraId="3E43D595" w14:textId="77777777" w:rsidR="00063CDF" w:rsidRDefault="00063CDF" w:rsidP="00040ADC">
            <w:pPr>
              <w:keepNext/>
              <w:keepLines/>
              <w:spacing w:after="0"/>
              <w:rPr>
                <w:rFonts w:ascii="Arial" w:hAnsi="Arial"/>
                <w:sz w:val="18"/>
                <w:szCs w:val="18"/>
              </w:rPr>
            </w:pPr>
            <w:r>
              <w:rPr>
                <w:rFonts w:ascii="Arial" w:hAnsi="Arial"/>
                <w:sz w:val="18"/>
                <w:szCs w:val="18"/>
              </w:rPr>
              <w:t xml:space="preserve">Type: </w:t>
            </w:r>
            <w:r w:rsidRPr="00035113">
              <w:rPr>
                <w:rFonts w:ascii="Arial" w:hAnsi="Arial"/>
                <w:sz w:val="18"/>
                <w:szCs w:val="18"/>
              </w:rPr>
              <w:t>ProcessMonitor</w:t>
            </w:r>
          </w:p>
          <w:p w14:paraId="4B657CE9" w14:textId="77777777" w:rsidR="00063CDF" w:rsidRDefault="00063CDF" w:rsidP="00040ADC">
            <w:pPr>
              <w:keepNext/>
              <w:keepLines/>
              <w:spacing w:after="0"/>
              <w:rPr>
                <w:rFonts w:ascii="Arial" w:hAnsi="Arial"/>
                <w:sz w:val="18"/>
                <w:szCs w:val="18"/>
              </w:rPr>
            </w:pPr>
            <w:r>
              <w:rPr>
                <w:rFonts w:ascii="Arial" w:hAnsi="Arial"/>
                <w:sz w:val="18"/>
                <w:szCs w:val="18"/>
              </w:rPr>
              <w:t>multiplicity: 1</w:t>
            </w:r>
          </w:p>
          <w:p w14:paraId="0F75D0F0" w14:textId="77777777" w:rsidR="00063CDF" w:rsidRPr="00D016EE" w:rsidRDefault="00063CDF" w:rsidP="00040ADC">
            <w:pPr>
              <w:pStyle w:val="TAL"/>
              <w:rPr>
                <w:szCs w:val="18"/>
              </w:rPr>
            </w:pPr>
            <w:r w:rsidRPr="00D016EE">
              <w:rPr>
                <w:szCs w:val="18"/>
              </w:rPr>
              <w:t xml:space="preserve">isOrdered: </w:t>
            </w:r>
            <w:r>
              <w:rPr>
                <w:szCs w:val="18"/>
              </w:rPr>
              <w:t>N/A</w:t>
            </w:r>
          </w:p>
          <w:p w14:paraId="35DD35F2" w14:textId="77777777" w:rsidR="00063CDF" w:rsidRPr="00D016EE" w:rsidRDefault="00063CDF" w:rsidP="00040ADC">
            <w:pPr>
              <w:pStyle w:val="TAL"/>
              <w:rPr>
                <w:szCs w:val="18"/>
              </w:rPr>
            </w:pPr>
            <w:r w:rsidRPr="00D016EE">
              <w:rPr>
                <w:szCs w:val="18"/>
              </w:rPr>
              <w:t xml:space="preserve">isUnique: </w:t>
            </w:r>
            <w:r>
              <w:rPr>
                <w:szCs w:val="18"/>
              </w:rPr>
              <w:t>N/A</w:t>
            </w:r>
          </w:p>
          <w:p w14:paraId="026B4595" w14:textId="77777777" w:rsidR="00063CDF" w:rsidRDefault="00063CDF" w:rsidP="00040ADC">
            <w:pPr>
              <w:keepNext/>
              <w:keepLines/>
              <w:spacing w:after="0"/>
              <w:rPr>
                <w:rFonts w:ascii="Arial" w:hAnsi="Arial"/>
                <w:sz w:val="18"/>
                <w:szCs w:val="18"/>
              </w:rPr>
            </w:pPr>
            <w:r>
              <w:rPr>
                <w:rFonts w:ascii="Arial" w:hAnsi="Arial"/>
                <w:sz w:val="18"/>
                <w:szCs w:val="18"/>
              </w:rPr>
              <w:t>defaultValue: None</w:t>
            </w:r>
          </w:p>
          <w:p w14:paraId="68590F3D" w14:textId="77777777" w:rsidR="00063CDF" w:rsidRPr="00E61963" w:rsidRDefault="00063CDF" w:rsidP="00040ADC">
            <w:pPr>
              <w:tabs>
                <w:tab w:val="center" w:pos="1333"/>
              </w:tabs>
              <w:spacing w:after="0"/>
              <w:rPr>
                <w:rFonts w:ascii="Arial" w:hAnsi="Arial" w:cs="Arial"/>
                <w:sz w:val="18"/>
                <w:szCs w:val="18"/>
              </w:rPr>
            </w:pPr>
            <w:r w:rsidRPr="00D016EE">
              <w:rPr>
                <w:rFonts w:ascii="Arial" w:hAnsi="Arial"/>
                <w:sz w:val="18"/>
                <w:szCs w:val="18"/>
              </w:rPr>
              <w:t>isNullable: False</w:t>
            </w:r>
          </w:p>
        </w:tc>
      </w:tr>
      <w:tr w:rsidR="00063CDF" w:rsidRPr="009D468B" w14:paraId="20E63434" w14:textId="77777777" w:rsidTr="00040ADC">
        <w:trPr>
          <w:gridAfter w:val="1"/>
          <w:wAfter w:w="9" w:type="dxa"/>
          <w:cantSplit/>
          <w:jc w:val="center"/>
        </w:trPr>
        <w:tc>
          <w:tcPr>
            <w:tcW w:w="2621" w:type="dxa"/>
          </w:tcPr>
          <w:p w14:paraId="1536B03F" w14:textId="77777777" w:rsidR="00063CDF" w:rsidRDefault="00063CDF" w:rsidP="00040ADC">
            <w:pPr>
              <w:pStyle w:val="TAL"/>
              <w:rPr>
                <w:rFonts w:cs="Arial"/>
              </w:rPr>
            </w:pPr>
            <w:r>
              <w:rPr>
                <w:rFonts w:ascii="Courier New" w:hAnsi="Courier New" w:cs="Courier New"/>
              </w:rPr>
              <w:t>m</w:t>
            </w:r>
            <w:r w:rsidRPr="00144BE4">
              <w:rPr>
                <w:rFonts w:ascii="Courier New" w:hAnsi="Courier New" w:cs="Courier New"/>
              </w:rPr>
              <w:t>BSCommunicationService</w:t>
            </w:r>
            <w:r>
              <w:rPr>
                <w:rFonts w:ascii="Courier New" w:hAnsi="Courier New" w:cs="Courier New"/>
              </w:rPr>
              <w:t>Type</w:t>
            </w:r>
          </w:p>
        </w:tc>
        <w:tc>
          <w:tcPr>
            <w:tcW w:w="5245" w:type="dxa"/>
          </w:tcPr>
          <w:p w14:paraId="6E141D93" w14:textId="77777777" w:rsidR="00063CDF" w:rsidRPr="009D468B" w:rsidRDefault="00063CDF" w:rsidP="00040ADC">
            <w:pPr>
              <w:keepLines/>
              <w:tabs>
                <w:tab w:val="decimal" w:pos="0"/>
              </w:tabs>
              <w:spacing w:line="0" w:lineRule="atLeast"/>
              <w:rPr>
                <w:rStyle w:val="TALChar1"/>
                <w:szCs w:val="18"/>
              </w:rPr>
            </w:pPr>
            <w:r w:rsidRPr="009D468B">
              <w:rPr>
                <w:rStyle w:val="TALChar1"/>
                <w:szCs w:val="18"/>
              </w:rPr>
              <w:t>This IE indicates for which type of MBS communication service the QoE measurement configuration pertains to.</w:t>
            </w:r>
            <w:r w:rsidRPr="009D468B">
              <w:rPr>
                <w:rFonts w:ascii="Arial" w:hAnsi="Arial" w:cs="Arial"/>
                <w:sz w:val="18"/>
                <w:szCs w:val="18"/>
              </w:rPr>
              <w:br/>
            </w:r>
            <w:r w:rsidRPr="009D468B">
              <w:rPr>
                <w:rStyle w:val="TALChar1"/>
                <w:szCs w:val="18"/>
              </w:rPr>
              <w:t>See the clause 4.5.1 of TS 28.405 [50] for additional details.</w:t>
            </w:r>
          </w:p>
          <w:p w14:paraId="14BF958E" w14:textId="77777777" w:rsidR="00063CDF" w:rsidRPr="009D468B" w:rsidRDefault="00063CDF" w:rsidP="00040ADC">
            <w:pPr>
              <w:tabs>
                <w:tab w:val="center" w:pos="1333"/>
              </w:tabs>
              <w:spacing w:after="0"/>
              <w:rPr>
                <w:rFonts w:ascii="Arial" w:hAnsi="Arial" w:cs="Arial"/>
                <w:sz w:val="18"/>
                <w:szCs w:val="18"/>
              </w:rPr>
            </w:pPr>
            <w:r w:rsidRPr="009D468B">
              <w:rPr>
                <w:rStyle w:val="TALChar1"/>
                <w:szCs w:val="18"/>
              </w:rPr>
              <w:t xml:space="preserve">allowedValue: </w:t>
            </w:r>
            <w:r>
              <w:rPr>
                <w:rStyle w:val="TALChar1"/>
                <w:szCs w:val="18"/>
              </w:rPr>
              <w:t>BROADCAST, MULTICAST</w:t>
            </w:r>
          </w:p>
        </w:tc>
        <w:tc>
          <w:tcPr>
            <w:tcW w:w="1984" w:type="dxa"/>
          </w:tcPr>
          <w:p w14:paraId="14D91386" w14:textId="77777777" w:rsidR="00063CDF" w:rsidRPr="009D468B" w:rsidRDefault="00063CDF" w:rsidP="00040ADC">
            <w:pPr>
              <w:pStyle w:val="TAL"/>
              <w:rPr>
                <w:rFonts w:cs="Arial"/>
                <w:szCs w:val="18"/>
              </w:rPr>
            </w:pPr>
            <w:r w:rsidRPr="009D468B">
              <w:rPr>
                <w:rFonts w:cs="Arial"/>
                <w:szCs w:val="18"/>
              </w:rPr>
              <w:t>type: ENUM</w:t>
            </w:r>
          </w:p>
          <w:p w14:paraId="66CEB23A" w14:textId="77777777" w:rsidR="00063CDF" w:rsidRPr="009D468B" w:rsidRDefault="00063CDF" w:rsidP="00040ADC">
            <w:pPr>
              <w:pStyle w:val="TAL"/>
              <w:rPr>
                <w:rFonts w:cs="Arial"/>
                <w:szCs w:val="18"/>
              </w:rPr>
            </w:pPr>
            <w:r w:rsidRPr="009D468B">
              <w:rPr>
                <w:rFonts w:cs="Arial"/>
                <w:szCs w:val="18"/>
              </w:rPr>
              <w:t>multiplicity: 1</w:t>
            </w:r>
          </w:p>
          <w:p w14:paraId="22983DE7" w14:textId="77777777" w:rsidR="00063CDF" w:rsidRPr="009D468B" w:rsidRDefault="00063CDF" w:rsidP="00040ADC">
            <w:pPr>
              <w:pStyle w:val="TAL"/>
              <w:rPr>
                <w:rFonts w:cs="Arial"/>
                <w:szCs w:val="18"/>
              </w:rPr>
            </w:pPr>
            <w:r w:rsidRPr="009D468B">
              <w:rPr>
                <w:rFonts w:cs="Arial"/>
                <w:szCs w:val="18"/>
              </w:rPr>
              <w:t>isOrdered: N/A</w:t>
            </w:r>
          </w:p>
          <w:p w14:paraId="458B90CC" w14:textId="77777777" w:rsidR="00063CDF" w:rsidRPr="009D468B" w:rsidRDefault="00063CDF" w:rsidP="00040ADC">
            <w:pPr>
              <w:pStyle w:val="TAL"/>
              <w:rPr>
                <w:rFonts w:cs="Arial"/>
                <w:szCs w:val="18"/>
              </w:rPr>
            </w:pPr>
            <w:r w:rsidRPr="009D468B">
              <w:rPr>
                <w:rFonts w:cs="Arial"/>
                <w:szCs w:val="18"/>
              </w:rPr>
              <w:t>isUnique: N/A</w:t>
            </w:r>
          </w:p>
          <w:p w14:paraId="163EBFB3" w14:textId="77777777" w:rsidR="00063CDF" w:rsidRPr="009D468B" w:rsidRDefault="00063CDF" w:rsidP="00040ADC">
            <w:pPr>
              <w:pStyle w:val="TAL"/>
              <w:rPr>
                <w:rFonts w:cs="Arial"/>
                <w:szCs w:val="18"/>
              </w:rPr>
            </w:pPr>
            <w:r w:rsidRPr="009D468B">
              <w:rPr>
                <w:rFonts w:cs="Arial"/>
                <w:szCs w:val="18"/>
              </w:rPr>
              <w:t>defaultValue: False</w:t>
            </w:r>
          </w:p>
          <w:p w14:paraId="004CE47D" w14:textId="77777777" w:rsidR="00063CDF" w:rsidRPr="009D468B" w:rsidRDefault="00063CDF" w:rsidP="00040ADC">
            <w:pPr>
              <w:tabs>
                <w:tab w:val="center" w:pos="1333"/>
              </w:tabs>
              <w:spacing w:after="0"/>
              <w:rPr>
                <w:rFonts w:ascii="Arial" w:hAnsi="Arial" w:cs="Arial"/>
                <w:sz w:val="18"/>
                <w:szCs w:val="18"/>
              </w:rPr>
            </w:pPr>
            <w:r w:rsidRPr="009D468B">
              <w:rPr>
                <w:rFonts w:ascii="Arial" w:hAnsi="Arial" w:cs="Arial"/>
                <w:sz w:val="18"/>
                <w:szCs w:val="18"/>
              </w:rPr>
              <w:t>isNullable: False</w:t>
            </w:r>
          </w:p>
        </w:tc>
      </w:tr>
      <w:tr w:rsidR="00063CDF" w:rsidRPr="00E61963" w14:paraId="6F88D341" w14:textId="77777777" w:rsidTr="00040ADC">
        <w:trPr>
          <w:gridAfter w:val="1"/>
          <w:wAfter w:w="9" w:type="dxa"/>
          <w:cantSplit/>
          <w:jc w:val="center"/>
        </w:trPr>
        <w:tc>
          <w:tcPr>
            <w:tcW w:w="2621" w:type="dxa"/>
          </w:tcPr>
          <w:p w14:paraId="3A6D697D" w14:textId="77777777" w:rsidR="00063CDF" w:rsidRDefault="00063CDF" w:rsidP="00040ADC">
            <w:pPr>
              <w:pStyle w:val="TAL"/>
              <w:rPr>
                <w:rFonts w:cs="Arial"/>
              </w:rPr>
            </w:pPr>
            <w:r w:rsidRPr="0088008C">
              <w:rPr>
                <w:rFonts w:ascii="Courier New" w:hAnsi="Courier New" w:cs="Courier New"/>
              </w:rPr>
              <w:t>month</w:t>
            </w:r>
          </w:p>
        </w:tc>
        <w:tc>
          <w:tcPr>
            <w:tcW w:w="5245" w:type="dxa"/>
          </w:tcPr>
          <w:p w14:paraId="1274A3EC" w14:textId="77777777" w:rsidR="00063CDF" w:rsidRDefault="00063CDF" w:rsidP="00040ADC">
            <w:pPr>
              <w:keepNext/>
              <w:keepLines/>
              <w:spacing w:after="0"/>
              <w:rPr>
                <w:rFonts w:ascii="Arial" w:hAnsi="Arial" w:cs="Arial"/>
                <w:sz w:val="18"/>
                <w:szCs w:val="18"/>
              </w:rPr>
            </w:pPr>
            <w:r>
              <w:rPr>
                <w:rFonts w:ascii="Arial" w:hAnsi="Arial" w:cs="Arial"/>
                <w:sz w:val="18"/>
                <w:szCs w:val="18"/>
              </w:rPr>
              <w:t>It indicates the month in a year.</w:t>
            </w:r>
          </w:p>
          <w:p w14:paraId="1FC16177" w14:textId="77777777" w:rsidR="00063CDF" w:rsidRPr="00E41047" w:rsidRDefault="00063CDF" w:rsidP="00040ADC">
            <w:pPr>
              <w:keepNext/>
              <w:keepLines/>
              <w:spacing w:after="0"/>
              <w:rPr>
                <w:rFonts w:ascii="Arial" w:hAnsi="Arial" w:cs="Arial"/>
                <w:sz w:val="18"/>
                <w:szCs w:val="18"/>
              </w:rPr>
            </w:pPr>
          </w:p>
          <w:p w14:paraId="58C4C5B4" w14:textId="77777777" w:rsidR="00063CDF" w:rsidRDefault="00063CDF" w:rsidP="00040ADC">
            <w:pPr>
              <w:keepNext/>
              <w:keepLines/>
              <w:spacing w:after="0"/>
              <w:rPr>
                <w:rFonts w:ascii="Arial" w:hAnsi="Arial" w:cs="Arial"/>
                <w:sz w:val="18"/>
                <w:szCs w:val="18"/>
              </w:rPr>
            </w:pPr>
          </w:p>
          <w:p w14:paraId="0FE1826E" w14:textId="77777777" w:rsidR="00063CDF" w:rsidRDefault="00063CDF" w:rsidP="00040ADC">
            <w:pPr>
              <w:pStyle w:val="TAL"/>
            </w:pPr>
            <w:r>
              <w:t>allowedValues:</w:t>
            </w:r>
            <w:r w:rsidRPr="005E0BEB">
              <w:t xml:space="preserve"> </w:t>
            </w:r>
            <w:r>
              <w:t>1, …, 12</w:t>
            </w:r>
          </w:p>
        </w:tc>
        <w:tc>
          <w:tcPr>
            <w:tcW w:w="1984" w:type="dxa"/>
          </w:tcPr>
          <w:p w14:paraId="595568FC" w14:textId="77777777" w:rsidR="00063CDF" w:rsidRPr="00BB197A" w:rsidRDefault="00063CDF" w:rsidP="00040ADC">
            <w:pPr>
              <w:pStyle w:val="TAL"/>
              <w:rPr>
                <w:rFonts w:cs="Arial"/>
                <w:szCs w:val="18"/>
              </w:rPr>
            </w:pPr>
            <w:r w:rsidRPr="00BB197A">
              <w:rPr>
                <w:rFonts w:cs="Arial"/>
                <w:szCs w:val="18"/>
              </w:rPr>
              <w:t xml:space="preserve">type: </w:t>
            </w:r>
            <w:r w:rsidRPr="00747A98">
              <w:rPr>
                <w:rFonts w:ascii="Courier New" w:hAnsi="Courier New" w:cs="Courier New"/>
                <w:lang w:eastAsia="zh-CN"/>
              </w:rPr>
              <w:t>DateMonth</w:t>
            </w:r>
          </w:p>
          <w:p w14:paraId="3CA98023" w14:textId="77777777" w:rsidR="00063CDF" w:rsidRPr="00BB197A" w:rsidRDefault="00063CDF" w:rsidP="00040ADC">
            <w:pPr>
              <w:spacing w:after="0"/>
              <w:rPr>
                <w:rFonts w:ascii="Arial" w:hAnsi="Arial" w:cs="Arial"/>
                <w:sz w:val="18"/>
                <w:szCs w:val="18"/>
              </w:rPr>
            </w:pPr>
            <w:r w:rsidRPr="00BB197A">
              <w:rPr>
                <w:rFonts w:ascii="Arial" w:hAnsi="Arial" w:cs="Arial"/>
                <w:sz w:val="18"/>
                <w:szCs w:val="18"/>
              </w:rPr>
              <w:t xml:space="preserve">multiplicity: </w:t>
            </w:r>
            <w:r>
              <w:rPr>
                <w:rFonts w:ascii="Arial" w:hAnsi="Arial" w:cs="Arial"/>
                <w:sz w:val="18"/>
                <w:szCs w:val="18"/>
              </w:rPr>
              <w:t>1</w:t>
            </w:r>
          </w:p>
          <w:p w14:paraId="4DA58A78" w14:textId="77777777" w:rsidR="00063CDF" w:rsidRPr="00BB197A" w:rsidRDefault="00063CDF" w:rsidP="00040ADC">
            <w:pPr>
              <w:spacing w:after="0"/>
              <w:rPr>
                <w:rFonts w:ascii="Arial" w:hAnsi="Arial" w:cs="Arial"/>
                <w:sz w:val="18"/>
                <w:szCs w:val="18"/>
              </w:rPr>
            </w:pPr>
            <w:r w:rsidRPr="00BB197A">
              <w:rPr>
                <w:rFonts w:ascii="Arial" w:hAnsi="Arial" w:cs="Arial"/>
                <w:sz w:val="18"/>
                <w:szCs w:val="18"/>
              </w:rPr>
              <w:t>isOrdered:</w:t>
            </w:r>
            <w:r>
              <w:rPr>
                <w:rFonts w:ascii="Arial" w:hAnsi="Arial" w:cs="Arial"/>
                <w:sz w:val="18"/>
                <w:szCs w:val="18"/>
              </w:rPr>
              <w:t xml:space="preserve"> N/A</w:t>
            </w:r>
          </w:p>
          <w:p w14:paraId="62BDE992" w14:textId="77777777" w:rsidR="00063CDF" w:rsidRPr="00BB197A" w:rsidRDefault="00063CDF" w:rsidP="00040ADC">
            <w:pPr>
              <w:spacing w:after="0"/>
              <w:rPr>
                <w:rFonts w:ascii="Arial" w:hAnsi="Arial" w:cs="Arial"/>
                <w:sz w:val="18"/>
                <w:szCs w:val="18"/>
              </w:rPr>
            </w:pPr>
            <w:r w:rsidRPr="00BB197A">
              <w:rPr>
                <w:rFonts w:ascii="Arial" w:hAnsi="Arial" w:cs="Arial"/>
                <w:sz w:val="18"/>
                <w:szCs w:val="18"/>
              </w:rPr>
              <w:t xml:space="preserve">isUnique: </w:t>
            </w:r>
            <w:r>
              <w:rPr>
                <w:rFonts w:ascii="Arial" w:hAnsi="Arial" w:cs="Arial"/>
                <w:sz w:val="18"/>
                <w:szCs w:val="18"/>
              </w:rPr>
              <w:t>N/A</w:t>
            </w:r>
          </w:p>
          <w:p w14:paraId="2AB666EC" w14:textId="77777777" w:rsidR="00063CDF" w:rsidRPr="00BB197A" w:rsidRDefault="00063CDF" w:rsidP="00040ADC">
            <w:pPr>
              <w:spacing w:after="0"/>
              <w:rPr>
                <w:rFonts w:ascii="Arial" w:hAnsi="Arial" w:cs="Arial"/>
                <w:sz w:val="18"/>
                <w:szCs w:val="18"/>
              </w:rPr>
            </w:pPr>
            <w:r w:rsidRPr="00BB197A">
              <w:rPr>
                <w:rFonts w:ascii="Arial" w:hAnsi="Arial" w:cs="Arial"/>
                <w:sz w:val="18"/>
                <w:szCs w:val="18"/>
              </w:rPr>
              <w:t>defaultValue: No</w:t>
            </w:r>
            <w:r>
              <w:rPr>
                <w:rFonts w:ascii="Arial" w:hAnsi="Arial" w:cs="Arial"/>
                <w:sz w:val="18"/>
                <w:szCs w:val="18"/>
              </w:rPr>
              <w:t>ne</w:t>
            </w:r>
          </w:p>
          <w:p w14:paraId="32974041" w14:textId="77777777" w:rsidR="00063CDF" w:rsidRPr="00E61963" w:rsidRDefault="00063CDF" w:rsidP="00040ADC">
            <w:pPr>
              <w:tabs>
                <w:tab w:val="center" w:pos="1333"/>
              </w:tabs>
              <w:spacing w:after="0"/>
              <w:rPr>
                <w:rFonts w:ascii="Arial" w:hAnsi="Arial" w:cs="Arial"/>
                <w:sz w:val="18"/>
                <w:szCs w:val="18"/>
              </w:rPr>
            </w:pPr>
            <w:r w:rsidRPr="00BB197A">
              <w:rPr>
                <w:rFonts w:ascii="Arial" w:hAnsi="Arial" w:cs="Arial"/>
                <w:sz w:val="18"/>
                <w:szCs w:val="18"/>
              </w:rPr>
              <w:t>isNullable: False</w:t>
            </w:r>
          </w:p>
        </w:tc>
      </w:tr>
      <w:tr w:rsidR="00063CDF" w:rsidRPr="00E61963" w14:paraId="4F0D0819" w14:textId="77777777" w:rsidTr="00040ADC">
        <w:trPr>
          <w:gridAfter w:val="1"/>
          <w:wAfter w:w="9" w:type="dxa"/>
          <w:cantSplit/>
          <w:jc w:val="center"/>
        </w:trPr>
        <w:tc>
          <w:tcPr>
            <w:tcW w:w="2621" w:type="dxa"/>
          </w:tcPr>
          <w:p w14:paraId="6F1D560D" w14:textId="77777777" w:rsidR="00063CDF" w:rsidRPr="0088008C" w:rsidRDefault="00063CDF" w:rsidP="00040ADC">
            <w:pPr>
              <w:pStyle w:val="TAL"/>
              <w:rPr>
                <w:rFonts w:ascii="Courier New" w:hAnsi="Courier New" w:cs="Courier New"/>
              </w:rPr>
            </w:pPr>
            <w:r w:rsidRPr="0088008C">
              <w:rPr>
                <w:rFonts w:ascii="Courier New" w:hAnsi="Courier New" w:cs="Courier New"/>
                <w:lang w:eastAsia="zh-CN"/>
              </w:rPr>
              <w:t>monthDay</w:t>
            </w:r>
          </w:p>
        </w:tc>
        <w:tc>
          <w:tcPr>
            <w:tcW w:w="5245" w:type="dxa"/>
          </w:tcPr>
          <w:p w14:paraId="537B3139" w14:textId="77777777" w:rsidR="00063CDF" w:rsidRDefault="00063CDF" w:rsidP="00040ADC">
            <w:pPr>
              <w:keepNext/>
              <w:keepLines/>
              <w:spacing w:after="0"/>
              <w:rPr>
                <w:rFonts w:ascii="Arial" w:hAnsi="Arial" w:cs="Arial"/>
                <w:sz w:val="18"/>
                <w:szCs w:val="18"/>
              </w:rPr>
            </w:pPr>
            <w:r>
              <w:rPr>
                <w:rFonts w:ascii="Arial" w:hAnsi="Arial" w:cs="Arial"/>
                <w:sz w:val="18"/>
                <w:szCs w:val="18"/>
              </w:rPr>
              <w:t>It indicates the day in a month.</w:t>
            </w:r>
          </w:p>
          <w:p w14:paraId="381C4554" w14:textId="77777777" w:rsidR="00063CDF" w:rsidRDefault="00063CDF" w:rsidP="00040ADC">
            <w:pPr>
              <w:keepNext/>
              <w:keepLines/>
              <w:spacing w:after="0"/>
              <w:rPr>
                <w:rFonts w:ascii="Arial" w:hAnsi="Arial" w:cs="Arial"/>
                <w:sz w:val="18"/>
                <w:szCs w:val="18"/>
              </w:rPr>
            </w:pPr>
          </w:p>
          <w:p w14:paraId="2F9C7764" w14:textId="77777777" w:rsidR="00063CDF" w:rsidRDefault="00063CDF" w:rsidP="00040ADC">
            <w:pPr>
              <w:pStyle w:val="TAL"/>
            </w:pPr>
            <w:r>
              <w:t>allowedValues:</w:t>
            </w:r>
            <w:r w:rsidRPr="005E0BEB">
              <w:t xml:space="preserve"> </w:t>
            </w:r>
            <w:r>
              <w:t>1, …, 31</w:t>
            </w:r>
          </w:p>
        </w:tc>
        <w:tc>
          <w:tcPr>
            <w:tcW w:w="1984" w:type="dxa"/>
          </w:tcPr>
          <w:p w14:paraId="209D02EF" w14:textId="77777777" w:rsidR="00063CDF" w:rsidRPr="00BB197A" w:rsidRDefault="00063CDF" w:rsidP="00040ADC">
            <w:pPr>
              <w:pStyle w:val="TAL"/>
              <w:rPr>
                <w:rFonts w:cs="Arial"/>
                <w:szCs w:val="18"/>
              </w:rPr>
            </w:pPr>
            <w:r w:rsidRPr="00BB197A">
              <w:rPr>
                <w:rFonts w:cs="Arial"/>
                <w:szCs w:val="18"/>
              </w:rPr>
              <w:t xml:space="preserve">type: </w:t>
            </w:r>
            <w:r w:rsidRPr="00F60597">
              <w:rPr>
                <w:rFonts w:ascii="Courier New" w:hAnsi="Courier New" w:cs="Courier New"/>
                <w:lang w:eastAsia="zh-CN"/>
              </w:rPr>
              <w:t>DateMonthDay</w:t>
            </w:r>
          </w:p>
          <w:p w14:paraId="428648DD" w14:textId="77777777" w:rsidR="00063CDF" w:rsidRPr="00BB197A" w:rsidRDefault="00063CDF" w:rsidP="00040ADC">
            <w:pPr>
              <w:spacing w:after="0"/>
              <w:rPr>
                <w:rFonts w:ascii="Arial" w:hAnsi="Arial" w:cs="Arial"/>
                <w:sz w:val="18"/>
                <w:szCs w:val="18"/>
              </w:rPr>
            </w:pPr>
            <w:r w:rsidRPr="00BB197A">
              <w:rPr>
                <w:rFonts w:ascii="Arial" w:hAnsi="Arial" w:cs="Arial"/>
                <w:sz w:val="18"/>
                <w:szCs w:val="18"/>
              </w:rPr>
              <w:t xml:space="preserve">multiplicity: </w:t>
            </w:r>
            <w:r>
              <w:rPr>
                <w:rFonts w:ascii="Arial" w:hAnsi="Arial" w:cs="Arial"/>
                <w:sz w:val="18"/>
                <w:szCs w:val="18"/>
              </w:rPr>
              <w:t>1</w:t>
            </w:r>
          </w:p>
          <w:p w14:paraId="34A62F69" w14:textId="77777777" w:rsidR="00063CDF" w:rsidRPr="00BB197A" w:rsidRDefault="00063CDF" w:rsidP="00040ADC">
            <w:pPr>
              <w:spacing w:after="0"/>
              <w:rPr>
                <w:rFonts w:ascii="Arial" w:hAnsi="Arial" w:cs="Arial"/>
                <w:sz w:val="18"/>
                <w:szCs w:val="18"/>
              </w:rPr>
            </w:pPr>
            <w:r w:rsidRPr="00BB197A">
              <w:rPr>
                <w:rFonts w:ascii="Arial" w:hAnsi="Arial" w:cs="Arial"/>
                <w:sz w:val="18"/>
                <w:szCs w:val="18"/>
              </w:rPr>
              <w:t>isOrdered:</w:t>
            </w:r>
            <w:r>
              <w:rPr>
                <w:rFonts w:ascii="Arial" w:hAnsi="Arial" w:cs="Arial"/>
                <w:sz w:val="18"/>
                <w:szCs w:val="18"/>
              </w:rPr>
              <w:t xml:space="preserve"> N/A</w:t>
            </w:r>
          </w:p>
          <w:p w14:paraId="6675A2EA" w14:textId="77777777" w:rsidR="00063CDF" w:rsidRPr="00BB197A" w:rsidRDefault="00063CDF" w:rsidP="00040ADC">
            <w:pPr>
              <w:spacing w:after="0"/>
              <w:rPr>
                <w:rFonts w:ascii="Arial" w:hAnsi="Arial" w:cs="Arial"/>
                <w:sz w:val="18"/>
                <w:szCs w:val="18"/>
              </w:rPr>
            </w:pPr>
            <w:r w:rsidRPr="00BB197A">
              <w:rPr>
                <w:rFonts w:ascii="Arial" w:hAnsi="Arial" w:cs="Arial"/>
                <w:sz w:val="18"/>
                <w:szCs w:val="18"/>
              </w:rPr>
              <w:t xml:space="preserve">isUnique: </w:t>
            </w:r>
            <w:r>
              <w:rPr>
                <w:rFonts w:ascii="Arial" w:hAnsi="Arial" w:cs="Arial"/>
                <w:sz w:val="18"/>
                <w:szCs w:val="18"/>
              </w:rPr>
              <w:t>N/A</w:t>
            </w:r>
          </w:p>
          <w:p w14:paraId="49F7C7B2" w14:textId="77777777" w:rsidR="00063CDF" w:rsidRPr="00BB197A" w:rsidRDefault="00063CDF" w:rsidP="00040ADC">
            <w:pPr>
              <w:spacing w:after="0"/>
              <w:rPr>
                <w:rFonts w:ascii="Arial" w:hAnsi="Arial" w:cs="Arial"/>
                <w:sz w:val="18"/>
                <w:szCs w:val="18"/>
              </w:rPr>
            </w:pPr>
            <w:r w:rsidRPr="00BB197A">
              <w:rPr>
                <w:rFonts w:ascii="Arial" w:hAnsi="Arial" w:cs="Arial"/>
                <w:sz w:val="18"/>
                <w:szCs w:val="18"/>
              </w:rPr>
              <w:t>defaultValue: No</w:t>
            </w:r>
            <w:r>
              <w:rPr>
                <w:rFonts w:ascii="Arial" w:hAnsi="Arial" w:cs="Arial"/>
                <w:sz w:val="18"/>
                <w:szCs w:val="18"/>
              </w:rPr>
              <w:t>ne</w:t>
            </w:r>
          </w:p>
          <w:p w14:paraId="41B4C597" w14:textId="77777777" w:rsidR="00063CDF" w:rsidRPr="00E61963" w:rsidRDefault="00063CDF" w:rsidP="00040ADC">
            <w:pPr>
              <w:tabs>
                <w:tab w:val="center" w:pos="1333"/>
              </w:tabs>
              <w:spacing w:after="0"/>
              <w:rPr>
                <w:rFonts w:ascii="Arial" w:hAnsi="Arial" w:cs="Arial"/>
                <w:sz w:val="18"/>
                <w:szCs w:val="18"/>
              </w:rPr>
            </w:pPr>
            <w:r w:rsidRPr="00BB197A">
              <w:rPr>
                <w:rFonts w:ascii="Arial" w:hAnsi="Arial" w:cs="Arial"/>
                <w:sz w:val="18"/>
                <w:szCs w:val="18"/>
              </w:rPr>
              <w:t>isNullable: False</w:t>
            </w:r>
          </w:p>
        </w:tc>
      </w:tr>
      <w:tr w:rsidR="00063CDF" w:rsidRPr="00E61963" w14:paraId="32CE1B01" w14:textId="77777777" w:rsidTr="00040ADC">
        <w:trPr>
          <w:gridAfter w:val="1"/>
          <w:wAfter w:w="9" w:type="dxa"/>
          <w:cantSplit/>
          <w:jc w:val="center"/>
        </w:trPr>
        <w:tc>
          <w:tcPr>
            <w:tcW w:w="2621" w:type="dxa"/>
          </w:tcPr>
          <w:p w14:paraId="41FC838B" w14:textId="77777777" w:rsidR="00063CDF" w:rsidRPr="0088008C" w:rsidRDefault="00063CDF" w:rsidP="00040ADC">
            <w:pPr>
              <w:pStyle w:val="TAL"/>
              <w:rPr>
                <w:rFonts w:ascii="Courier New" w:hAnsi="Courier New" w:cs="Courier New"/>
                <w:lang w:eastAsia="zh-CN"/>
              </w:rPr>
            </w:pPr>
            <w:r w:rsidRPr="007325FB">
              <w:rPr>
                <w:rFonts w:ascii="Courier New" w:hAnsi="Courier New" w:cs="Courier New"/>
                <w:lang w:eastAsia="zh-CN"/>
              </w:rPr>
              <w:t>mNOnly</w:t>
            </w:r>
          </w:p>
        </w:tc>
        <w:tc>
          <w:tcPr>
            <w:tcW w:w="5245" w:type="dxa"/>
          </w:tcPr>
          <w:p w14:paraId="0F4F4AE2" w14:textId="77777777" w:rsidR="00063CDF" w:rsidRPr="00836206" w:rsidRDefault="00063CDF" w:rsidP="00040ADC">
            <w:pPr>
              <w:keepLines/>
              <w:tabs>
                <w:tab w:val="decimal" w:pos="0"/>
              </w:tabs>
              <w:spacing w:line="0" w:lineRule="atLeast"/>
              <w:rPr>
                <w:rStyle w:val="TALChar1"/>
                <w:szCs w:val="18"/>
              </w:rPr>
            </w:pPr>
            <w:r w:rsidRPr="00836206">
              <w:rPr>
                <w:rStyle w:val="TALChar1"/>
                <w:szCs w:val="18"/>
              </w:rPr>
              <w:t xml:space="preserve">This indicates whether the </w:t>
            </w:r>
            <w:r>
              <w:rPr>
                <w:rStyle w:val="TALChar1"/>
                <w:szCs w:val="18"/>
              </w:rPr>
              <w:t xml:space="preserve">MDT configuration is for MN only </w:t>
            </w:r>
            <w:r w:rsidRPr="00836206">
              <w:rPr>
                <w:rStyle w:val="TALChar1"/>
                <w:szCs w:val="18"/>
              </w:rPr>
              <w:t xml:space="preserve">or not. </w:t>
            </w:r>
          </w:p>
          <w:p w14:paraId="6FF87C57" w14:textId="77777777" w:rsidR="00063CDF" w:rsidRDefault="00063CDF" w:rsidP="00040ADC">
            <w:pPr>
              <w:keepLines/>
              <w:tabs>
                <w:tab w:val="decimal" w:pos="0"/>
              </w:tabs>
              <w:spacing w:line="0" w:lineRule="atLeast"/>
              <w:rPr>
                <w:rFonts w:ascii="Arial" w:hAnsi="Arial" w:cs="Arial"/>
                <w:sz w:val="18"/>
                <w:szCs w:val="18"/>
                <w:lang w:eastAsia="zh-CN"/>
              </w:rPr>
            </w:pPr>
            <w:r w:rsidRPr="00836206">
              <w:rPr>
                <w:rFonts w:ascii="Arial" w:hAnsi="Arial" w:cs="Arial"/>
                <w:sz w:val="18"/>
                <w:szCs w:val="18"/>
                <w:lang w:eastAsia="zh-CN"/>
              </w:rPr>
              <w:t>The value</w:t>
            </w:r>
            <w:r>
              <w:rPr>
                <w:rFonts w:ascii="Arial" w:hAnsi="Arial" w:cs="Arial"/>
                <w:sz w:val="18"/>
                <w:szCs w:val="18"/>
                <w:lang w:eastAsia="zh-CN"/>
              </w:rPr>
              <w:t xml:space="preserve"> </w:t>
            </w:r>
            <w:r w:rsidRPr="00836206">
              <w:rPr>
                <w:rFonts w:ascii="Arial" w:hAnsi="Arial" w:cs="Arial"/>
                <w:sz w:val="18"/>
                <w:szCs w:val="18"/>
                <w:lang w:eastAsia="zh-CN"/>
              </w:rPr>
              <w:t>"FALSE"</w:t>
            </w:r>
            <w:r>
              <w:rPr>
                <w:rFonts w:ascii="Arial" w:hAnsi="Arial" w:cs="Arial"/>
                <w:sz w:val="18"/>
                <w:szCs w:val="18"/>
                <w:lang w:eastAsia="zh-CN"/>
              </w:rPr>
              <w:t xml:space="preserve"> means the MDT configuration is for both MN and SN.</w:t>
            </w:r>
          </w:p>
          <w:p w14:paraId="2AC7174F" w14:textId="77777777" w:rsidR="00063CDF" w:rsidRDefault="00063CDF" w:rsidP="00040ADC">
            <w:pPr>
              <w:keepNext/>
              <w:keepLines/>
              <w:spacing w:after="0"/>
              <w:rPr>
                <w:rFonts w:ascii="Arial" w:hAnsi="Arial" w:cs="Arial"/>
                <w:sz w:val="18"/>
                <w:szCs w:val="18"/>
              </w:rPr>
            </w:pPr>
            <w:r>
              <w:rPr>
                <w:rFonts w:ascii="Arial" w:hAnsi="Arial" w:cs="Arial"/>
                <w:sz w:val="18"/>
                <w:szCs w:val="18"/>
                <w:lang w:eastAsia="zh-CN"/>
              </w:rPr>
              <w:t xml:space="preserve">The value “TRUE” means the </w:t>
            </w:r>
            <w:r>
              <w:rPr>
                <w:rStyle w:val="TALChar1"/>
                <w:szCs w:val="18"/>
              </w:rPr>
              <w:t>MDT configuration is for MN only.</w:t>
            </w:r>
          </w:p>
        </w:tc>
        <w:tc>
          <w:tcPr>
            <w:tcW w:w="1984" w:type="dxa"/>
          </w:tcPr>
          <w:p w14:paraId="32D5F55C" w14:textId="77777777" w:rsidR="00063CDF" w:rsidRPr="00836206" w:rsidRDefault="00063CDF" w:rsidP="00040ADC">
            <w:pPr>
              <w:pStyle w:val="TAL"/>
              <w:rPr>
                <w:szCs w:val="18"/>
              </w:rPr>
            </w:pPr>
            <w:r w:rsidRPr="00836206">
              <w:rPr>
                <w:szCs w:val="18"/>
              </w:rPr>
              <w:t>type: Boolean</w:t>
            </w:r>
          </w:p>
          <w:p w14:paraId="5532A516" w14:textId="77777777" w:rsidR="00063CDF" w:rsidRPr="00836206" w:rsidRDefault="00063CDF" w:rsidP="00040ADC">
            <w:pPr>
              <w:pStyle w:val="TAL"/>
              <w:rPr>
                <w:szCs w:val="18"/>
              </w:rPr>
            </w:pPr>
            <w:r w:rsidRPr="00836206">
              <w:rPr>
                <w:szCs w:val="18"/>
              </w:rPr>
              <w:t>multiplicity: 1</w:t>
            </w:r>
          </w:p>
          <w:p w14:paraId="12F40E98" w14:textId="77777777" w:rsidR="00063CDF" w:rsidRPr="00836206" w:rsidRDefault="00063CDF" w:rsidP="00040ADC">
            <w:pPr>
              <w:pStyle w:val="TAL"/>
              <w:rPr>
                <w:szCs w:val="18"/>
              </w:rPr>
            </w:pPr>
            <w:r w:rsidRPr="00836206">
              <w:rPr>
                <w:szCs w:val="18"/>
              </w:rPr>
              <w:t>isOrdered: N/A</w:t>
            </w:r>
          </w:p>
          <w:p w14:paraId="37E08947" w14:textId="77777777" w:rsidR="00063CDF" w:rsidRPr="00836206" w:rsidRDefault="00063CDF" w:rsidP="00040ADC">
            <w:pPr>
              <w:pStyle w:val="TAL"/>
              <w:rPr>
                <w:szCs w:val="18"/>
              </w:rPr>
            </w:pPr>
            <w:r w:rsidRPr="00836206">
              <w:rPr>
                <w:szCs w:val="18"/>
              </w:rPr>
              <w:t>isUnique: N/A</w:t>
            </w:r>
          </w:p>
          <w:p w14:paraId="3BFF3B24" w14:textId="77777777" w:rsidR="00063CDF" w:rsidRPr="00836206" w:rsidRDefault="00063CDF" w:rsidP="00040ADC">
            <w:pPr>
              <w:pStyle w:val="TAL"/>
              <w:rPr>
                <w:szCs w:val="18"/>
              </w:rPr>
            </w:pPr>
            <w:r w:rsidRPr="00836206">
              <w:rPr>
                <w:szCs w:val="18"/>
              </w:rPr>
              <w:t xml:space="preserve">defaultValue: FALSE </w:t>
            </w:r>
          </w:p>
          <w:p w14:paraId="498C9F75" w14:textId="77777777" w:rsidR="00063CDF" w:rsidRPr="00BB197A" w:rsidRDefault="00063CDF" w:rsidP="00040ADC">
            <w:pPr>
              <w:pStyle w:val="TAL"/>
              <w:rPr>
                <w:rFonts w:cs="Arial"/>
                <w:szCs w:val="18"/>
              </w:rPr>
            </w:pPr>
            <w:r w:rsidRPr="00554CEA">
              <w:rPr>
                <w:rFonts w:cs="Arial"/>
                <w:szCs w:val="18"/>
              </w:rPr>
              <w:t>isNullable: False</w:t>
            </w:r>
          </w:p>
        </w:tc>
      </w:tr>
      <w:tr w:rsidR="00063CDF" w:rsidRPr="00E61963" w14:paraId="75E6AA14" w14:textId="77777777" w:rsidTr="00040ADC">
        <w:trPr>
          <w:gridAfter w:val="1"/>
          <w:wAfter w:w="9" w:type="dxa"/>
          <w:cantSplit/>
          <w:jc w:val="center"/>
        </w:trPr>
        <w:tc>
          <w:tcPr>
            <w:tcW w:w="2621" w:type="dxa"/>
          </w:tcPr>
          <w:p w14:paraId="27EEC47D" w14:textId="77777777" w:rsidR="00063CDF" w:rsidRPr="007325FB" w:rsidRDefault="00063CDF" w:rsidP="00040ADC">
            <w:pPr>
              <w:pStyle w:val="TAL"/>
              <w:rPr>
                <w:rFonts w:ascii="Courier New" w:hAnsi="Courier New" w:cs="Courier New"/>
                <w:lang w:eastAsia="zh-CN"/>
              </w:rPr>
            </w:pPr>
            <w:r w:rsidRPr="00785038">
              <w:rPr>
                <w:rFonts w:ascii="Courier New" w:hAnsi="Courier New" w:cs="Courier New"/>
                <w:lang w:eastAsia="zh-CN"/>
              </w:rPr>
              <w:t>externalDataType</w:t>
            </w:r>
          </w:p>
        </w:tc>
        <w:tc>
          <w:tcPr>
            <w:tcW w:w="5245" w:type="dxa"/>
          </w:tcPr>
          <w:p w14:paraId="0DF4C20F" w14:textId="77777777" w:rsidR="00063CDF" w:rsidRPr="00F72824" w:rsidRDefault="00063CDF" w:rsidP="00040ADC">
            <w:pPr>
              <w:keepNext/>
              <w:keepLines/>
              <w:spacing w:after="0"/>
              <w:rPr>
                <w:rFonts w:ascii="Arial" w:hAnsi="Arial" w:cs="Arial"/>
                <w:sz w:val="18"/>
                <w:szCs w:val="18"/>
                <w:lang w:eastAsia="zh-CN"/>
              </w:rPr>
            </w:pPr>
            <w:r>
              <w:rPr>
                <w:rFonts w:ascii="Arial" w:hAnsi="Arial" w:cs="Arial"/>
                <w:sz w:val="18"/>
                <w:szCs w:val="18"/>
                <w:lang w:eastAsia="zh-CN"/>
              </w:rPr>
              <w:t xml:space="preserve">Type of </w:t>
            </w:r>
            <w:r w:rsidRPr="00F72824">
              <w:rPr>
                <w:rFonts w:ascii="Arial" w:hAnsi="Arial" w:cs="Arial"/>
                <w:sz w:val="18"/>
                <w:szCs w:val="18"/>
                <w:lang w:eastAsia="zh-CN"/>
              </w:rPr>
              <w:t xml:space="preserve">external management data </w:t>
            </w:r>
            <w:r>
              <w:rPr>
                <w:rFonts w:ascii="Arial" w:hAnsi="Arial" w:cs="Arial"/>
                <w:sz w:val="18"/>
                <w:szCs w:val="18"/>
                <w:lang w:eastAsia="zh-CN"/>
              </w:rPr>
              <w:t>as defined by the implementation</w:t>
            </w:r>
            <w:r w:rsidRPr="00F72824">
              <w:rPr>
                <w:rFonts w:ascii="Arial" w:hAnsi="Arial" w:cs="Arial"/>
                <w:sz w:val="18"/>
                <w:szCs w:val="18"/>
                <w:lang w:eastAsia="zh-CN"/>
              </w:rPr>
              <w:t>.</w:t>
            </w:r>
          </w:p>
          <w:p w14:paraId="01C57A57" w14:textId="77777777" w:rsidR="00063CDF" w:rsidRDefault="00063CDF" w:rsidP="00040ADC">
            <w:pPr>
              <w:keepNext/>
              <w:keepLines/>
              <w:spacing w:after="0"/>
              <w:rPr>
                <w:rFonts w:ascii="Arial" w:hAnsi="Arial" w:cs="Arial"/>
                <w:sz w:val="18"/>
                <w:szCs w:val="18"/>
                <w:lang w:eastAsia="zh-CN"/>
              </w:rPr>
            </w:pPr>
          </w:p>
          <w:p w14:paraId="0FF31AA0" w14:textId="77777777" w:rsidR="00063CDF" w:rsidRPr="00836206" w:rsidRDefault="00063CDF" w:rsidP="00040ADC">
            <w:pPr>
              <w:keepLines/>
              <w:tabs>
                <w:tab w:val="decimal" w:pos="0"/>
              </w:tabs>
              <w:spacing w:line="0" w:lineRule="atLeast"/>
              <w:rPr>
                <w:rStyle w:val="TALChar1"/>
                <w:szCs w:val="18"/>
              </w:rPr>
            </w:pPr>
            <w:r w:rsidRPr="0050100F">
              <w:rPr>
                <w:rFonts w:ascii="Arial" w:hAnsi="Arial" w:cs="Arial"/>
                <w:sz w:val="18"/>
                <w:szCs w:val="18"/>
                <w:lang w:eastAsia="zh-CN"/>
              </w:rPr>
              <w:t xml:space="preserve">Examples: </w:t>
            </w:r>
            <w:r>
              <w:rPr>
                <w:rFonts w:ascii="Arial" w:hAnsi="Arial" w:cs="Arial"/>
                <w:sz w:val="18"/>
                <w:szCs w:val="18"/>
                <w:lang w:eastAsia="zh-CN"/>
              </w:rPr>
              <w:t>“E</w:t>
            </w:r>
            <w:r w:rsidRPr="00020CCA">
              <w:rPr>
                <w:rFonts w:ascii="Arial" w:hAnsi="Arial" w:cs="Arial"/>
                <w:sz w:val="18"/>
                <w:szCs w:val="18"/>
                <w:lang w:eastAsia="zh-CN"/>
              </w:rPr>
              <w:t xml:space="preserve">lectronic </w:t>
            </w:r>
            <w:r>
              <w:rPr>
                <w:rFonts w:ascii="Arial" w:hAnsi="Arial" w:cs="Arial"/>
                <w:sz w:val="18"/>
                <w:szCs w:val="18"/>
                <w:lang w:eastAsia="zh-CN"/>
              </w:rPr>
              <w:t>Map”, “Camara Data”, “UE path”, “Camera Photo”, “Event Schedule”</w:t>
            </w:r>
            <w:ins w:id="158" w:author="Huawei" w:date="2025-09-28T17:24:00Z">
              <w:r>
                <w:rPr>
                  <w:rFonts w:ascii="Arial" w:hAnsi="Arial" w:cs="Arial"/>
                  <w:sz w:val="18"/>
                  <w:szCs w:val="18"/>
                  <w:lang w:eastAsia="zh-CN"/>
                </w:rPr>
                <w:t>, “</w:t>
              </w:r>
              <w:r>
                <w:rPr>
                  <w:rFonts w:ascii="Arial" w:hAnsi="Arial" w:cs="Arial" w:hint="eastAsia"/>
                  <w:sz w:val="18"/>
                  <w:szCs w:val="18"/>
                  <w:lang w:eastAsia="zh-CN"/>
                </w:rPr>
                <w:t>W</w:t>
              </w:r>
              <w:r w:rsidRPr="000E07B3">
                <w:rPr>
                  <w:rFonts w:ascii="Arial" w:hAnsi="Arial" w:cs="Arial"/>
                  <w:sz w:val="18"/>
                  <w:szCs w:val="18"/>
                  <w:lang w:eastAsia="zh-CN"/>
                </w:rPr>
                <w:t>eather</w:t>
              </w:r>
              <w:r>
                <w:rPr>
                  <w:rFonts w:ascii="Arial" w:hAnsi="Arial" w:cs="Arial"/>
                  <w:sz w:val="18"/>
                  <w:szCs w:val="18"/>
                  <w:lang w:eastAsia="zh-CN"/>
                </w:rPr>
                <w:t>F</w:t>
              </w:r>
              <w:r w:rsidRPr="000E07B3">
                <w:rPr>
                  <w:rFonts w:ascii="Arial" w:hAnsi="Arial" w:cs="Arial"/>
                  <w:sz w:val="18"/>
                  <w:szCs w:val="18"/>
                  <w:lang w:eastAsia="zh-CN"/>
                </w:rPr>
                <w:t>orecasts</w:t>
              </w:r>
              <w:r>
                <w:rPr>
                  <w:rFonts w:ascii="Arial" w:hAnsi="Arial" w:cs="Arial"/>
                  <w:sz w:val="18"/>
                  <w:szCs w:val="18"/>
                  <w:lang w:eastAsia="zh-CN"/>
                </w:rPr>
                <w:t>”</w:t>
              </w:r>
            </w:ins>
          </w:p>
        </w:tc>
        <w:tc>
          <w:tcPr>
            <w:tcW w:w="1984" w:type="dxa"/>
          </w:tcPr>
          <w:p w14:paraId="7C511662" w14:textId="77777777" w:rsidR="00063CDF" w:rsidRDefault="00063CDF" w:rsidP="00040ADC">
            <w:pPr>
              <w:keepNext/>
              <w:keepLines/>
              <w:spacing w:after="0"/>
              <w:rPr>
                <w:rFonts w:ascii="Arial" w:hAnsi="Arial"/>
                <w:sz w:val="18"/>
                <w:szCs w:val="18"/>
              </w:rPr>
            </w:pPr>
            <w:r>
              <w:rPr>
                <w:rFonts w:ascii="Arial" w:hAnsi="Arial"/>
                <w:sz w:val="18"/>
                <w:szCs w:val="18"/>
              </w:rPr>
              <w:t xml:space="preserve">Type: </w:t>
            </w:r>
            <w:r>
              <w:rPr>
                <w:rFonts w:ascii="Arial" w:hAnsi="Arial" w:hint="eastAsia"/>
                <w:sz w:val="18"/>
                <w:szCs w:val="18"/>
                <w:lang w:eastAsia="zh-CN"/>
              </w:rPr>
              <w:t>String</w:t>
            </w:r>
          </w:p>
          <w:p w14:paraId="4DD4AF87" w14:textId="77777777" w:rsidR="00063CDF" w:rsidRDefault="00063CDF" w:rsidP="00040ADC">
            <w:pPr>
              <w:keepNext/>
              <w:keepLines/>
              <w:spacing w:after="0"/>
              <w:rPr>
                <w:rFonts w:ascii="Arial" w:hAnsi="Arial"/>
                <w:sz w:val="18"/>
                <w:szCs w:val="18"/>
              </w:rPr>
            </w:pPr>
            <w:r>
              <w:rPr>
                <w:rFonts w:ascii="Arial" w:hAnsi="Arial"/>
                <w:sz w:val="18"/>
                <w:szCs w:val="18"/>
              </w:rPr>
              <w:t>multiplicity: 1</w:t>
            </w:r>
          </w:p>
          <w:p w14:paraId="735EA6AE" w14:textId="77777777" w:rsidR="00063CDF" w:rsidRPr="00D016EE" w:rsidRDefault="00063CDF" w:rsidP="00040ADC">
            <w:pPr>
              <w:pStyle w:val="TAL"/>
              <w:rPr>
                <w:szCs w:val="18"/>
              </w:rPr>
            </w:pPr>
            <w:r w:rsidRPr="00D016EE">
              <w:rPr>
                <w:szCs w:val="18"/>
              </w:rPr>
              <w:t xml:space="preserve">isOrdered: </w:t>
            </w:r>
            <w:r>
              <w:rPr>
                <w:szCs w:val="18"/>
              </w:rPr>
              <w:t>N/A</w:t>
            </w:r>
          </w:p>
          <w:p w14:paraId="112D5CD9" w14:textId="77777777" w:rsidR="00063CDF" w:rsidRPr="00D016EE" w:rsidRDefault="00063CDF" w:rsidP="00040ADC">
            <w:pPr>
              <w:pStyle w:val="TAL"/>
              <w:rPr>
                <w:szCs w:val="18"/>
              </w:rPr>
            </w:pPr>
            <w:r w:rsidRPr="00D016EE">
              <w:rPr>
                <w:szCs w:val="18"/>
              </w:rPr>
              <w:t xml:space="preserve">isUnique: </w:t>
            </w:r>
            <w:r>
              <w:rPr>
                <w:szCs w:val="18"/>
              </w:rPr>
              <w:t>N/A</w:t>
            </w:r>
          </w:p>
          <w:p w14:paraId="144F9939" w14:textId="77777777" w:rsidR="00063CDF" w:rsidRDefault="00063CDF" w:rsidP="00040ADC">
            <w:pPr>
              <w:keepNext/>
              <w:keepLines/>
              <w:spacing w:after="0"/>
              <w:rPr>
                <w:rFonts w:ascii="Arial" w:hAnsi="Arial"/>
                <w:sz w:val="18"/>
                <w:szCs w:val="18"/>
              </w:rPr>
            </w:pPr>
            <w:r>
              <w:rPr>
                <w:rFonts w:ascii="Arial" w:hAnsi="Arial"/>
                <w:sz w:val="18"/>
                <w:szCs w:val="18"/>
              </w:rPr>
              <w:t>defaultValue: None</w:t>
            </w:r>
          </w:p>
          <w:p w14:paraId="4CB5CF83" w14:textId="77777777" w:rsidR="00063CDF" w:rsidRPr="00836206" w:rsidRDefault="00063CDF" w:rsidP="00040ADC">
            <w:pPr>
              <w:pStyle w:val="TAL"/>
              <w:rPr>
                <w:szCs w:val="18"/>
              </w:rPr>
            </w:pPr>
            <w:r w:rsidRPr="00D016EE">
              <w:rPr>
                <w:szCs w:val="18"/>
              </w:rPr>
              <w:t>isNullable: False</w:t>
            </w:r>
          </w:p>
        </w:tc>
      </w:tr>
      <w:tr w:rsidR="00063CDF" w:rsidRPr="00E61963" w14:paraId="2A5AE80E" w14:textId="77777777" w:rsidTr="00040ADC">
        <w:trPr>
          <w:gridAfter w:val="1"/>
          <w:wAfter w:w="9" w:type="dxa"/>
          <w:cantSplit/>
          <w:jc w:val="center"/>
        </w:trPr>
        <w:tc>
          <w:tcPr>
            <w:tcW w:w="2621" w:type="dxa"/>
          </w:tcPr>
          <w:p w14:paraId="2D17CB23" w14:textId="77777777" w:rsidR="00063CDF" w:rsidRPr="007325FB" w:rsidRDefault="00063CDF" w:rsidP="00040ADC">
            <w:pPr>
              <w:pStyle w:val="TAL"/>
              <w:rPr>
                <w:rFonts w:ascii="Courier New" w:hAnsi="Courier New" w:cs="Courier New"/>
                <w:lang w:eastAsia="zh-CN"/>
              </w:rPr>
            </w:pPr>
            <w:r w:rsidRPr="00F13CCB">
              <w:rPr>
                <w:rFonts w:ascii="Courier New" w:hAnsi="Courier New" w:cs="Courier New"/>
                <w:lang w:eastAsia="zh-CN"/>
              </w:rPr>
              <w:lastRenderedPageBreak/>
              <w:t>mediaLocation</w:t>
            </w:r>
          </w:p>
        </w:tc>
        <w:tc>
          <w:tcPr>
            <w:tcW w:w="5245" w:type="dxa"/>
          </w:tcPr>
          <w:p w14:paraId="04D8B996" w14:textId="77777777" w:rsidR="00063CDF" w:rsidRDefault="00063CDF" w:rsidP="00040ADC">
            <w:pPr>
              <w:keepNext/>
              <w:keepLines/>
              <w:spacing w:after="0"/>
              <w:rPr>
                <w:rFonts w:ascii="Arial" w:hAnsi="Arial" w:cs="Arial"/>
                <w:sz w:val="18"/>
                <w:szCs w:val="18"/>
                <w:lang w:eastAsia="zh-CN"/>
              </w:rPr>
            </w:pPr>
            <w:r w:rsidRPr="00DB321B">
              <w:rPr>
                <w:rFonts w:ascii="Arial" w:hAnsi="Arial" w:cs="Arial"/>
                <w:sz w:val="18"/>
                <w:szCs w:val="18"/>
                <w:lang w:eastAsia="zh-CN"/>
              </w:rPr>
              <w:t>URI of the media which includes the transfer protocol.</w:t>
            </w:r>
            <w:r>
              <w:rPr>
                <w:rFonts w:ascii="Arial" w:hAnsi="Arial" w:cs="Arial"/>
                <w:sz w:val="18"/>
                <w:szCs w:val="18"/>
                <w:lang w:eastAsia="zh-CN"/>
              </w:rPr>
              <w:t xml:space="preserve"> </w:t>
            </w:r>
          </w:p>
          <w:p w14:paraId="095467FE" w14:textId="77777777" w:rsidR="00063CDF" w:rsidRDefault="00063CDF" w:rsidP="00040ADC">
            <w:pPr>
              <w:keepNext/>
              <w:keepLines/>
              <w:spacing w:after="0"/>
              <w:rPr>
                <w:rFonts w:ascii="Arial" w:hAnsi="Arial" w:cs="Arial"/>
                <w:sz w:val="18"/>
                <w:szCs w:val="18"/>
                <w:lang w:eastAsia="zh-CN"/>
              </w:rPr>
            </w:pPr>
          </w:p>
          <w:p w14:paraId="06262D1B" w14:textId="77777777" w:rsidR="00063CDF" w:rsidRPr="00B940D8" w:rsidRDefault="00063CDF" w:rsidP="00040ADC">
            <w:pPr>
              <w:pStyle w:val="TAL"/>
              <w:rPr>
                <w:rFonts w:cs="Arial"/>
                <w:szCs w:val="18"/>
              </w:rPr>
            </w:pPr>
            <w:r w:rsidRPr="00B940D8">
              <w:rPr>
                <w:rFonts w:cs="Arial"/>
                <w:szCs w:val="18"/>
              </w:rPr>
              <w:t>Examples:</w:t>
            </w:r>
          </w:p>
          <w:p w14:paraId="019D1045" w14:textId="77777777" w:rsidR="00063CDF" w:rsidRPr="00B940D8" w:rsidRDefault="00063CDF" w:rsidP="00040ADC">
            <w:pPr>
              <w:pStyle w:val="TAL"/>
            </w:pPr>
            <w:r w:rsidRPr="00B940D8">
              <w:t>"sftp://companyA.com/datastore/fileName.xml",</w:t>
            </w:r>
          </w:p>
          <w:p w14:paraId="0185E809" w14:textId="77777777" w:rsidR="00063CDF" w:rsidRPr="00B940D8" w:rsidRDefault="00063CDF" w:rsidP="00040ADC">
            <w:pPr>
              <w:pStyle w:val="TAL"/>
            </w:pPr>
            <w:r w:rsidRPr="00B940D8">
              <w:t>"https://companyA.com/ManagedElement=1/Files=1/File=1</w:t>
            </w:r>
            <w:r>
              <w:t>”</w:t>
            </w:r>
          </w:p>
          <w:p w14:paraId="092340E5" w14:textId="77777777" w:rsidR="00063CDF" w:rsidRPr="00DB321B" w:rsidRDefault="00063CDF" w:rsidP="00040ADC">
            <w:pPr>
              <w:keepNext/>
              <w:keepLines/>
              <w:spacing w:after="0"/>
              <w:rPr>
                <w:rFonts w:ascii="Arial" w:hAnsi="Arial" w:cs="Arial"/>
                <w:sz w:val="18"/>
                <w:szCs w:val="18"/>
                <w:lang w:eastAsia="zh-CN"/>
              </w:rPr>
            </w:pPr>
          </w:p>
          <w:p w14:paraId="287D42D5" w14:textId="77777777" w:rsidR="00063CDF" w:rsidRPr="00836206" w:rsidRDefault="00063CDF" w:rsidP="00040ADC">
            <w:pPr>
              <w:keepLines/>
              <w:tabs>
                <w:tab w:val="decimal" w:pos="0"/>
              </w:tabs>
              <w:spacing w:line="0" w:lineRule="atLeast"/>
              <w:rPr>
                <w:rStyle w:val="TALChar1"/>
                <w:szCs w:val="18"/>
              </w:rPr>
            </w:pPr>
            <w:r w:rsidRPr="00DB321B">
              <w:rPr>
                <w:rFonts w:ascii="Arial" w:hAnsi="Arial" w:cs="Arial"/>
                <w:sz w:val="18"/>
                <w:szCs w:val="18"/>
                <w:lang w:eastAsia="zh-CN"/>
              </w:rPr>
              <w:t>allowedValues: NA</w:t>
            </w:r>
          </w:p>
        </w:tc>
        <w:tc>
          <w:tcPr>
            <w:tcW w:w="1984" w:type="dxa"/>
          </w:tcPr>
          <w:p w14:paraId="6879A1F7" w14:textId="77777777" w:rsidR="00063CDF" w:rsidRPr="00DB321B" w:rsidRDefault="00063CDF" w:rsidP="00040ADC">
            <w:pPr>
              <w:spacing w:after="0"/>
              <w:rPr>
                <w:rFonts w:ascii="Arial" w:hAnsi="Arial" w:cs="Arial"/>
                <w:sz w:val="18"/>
                <w:szCs w:val="18"/>
              </w:rPr>
            </w:pPr>
            <w:r w:rsidRPr="00DB321B">
              <w:rPr>
                <w:rFonts w:ascii="Arial" w:hAnsi="Arial" w:cs="Arial"/>
                <w:sz w:val="18"/>
                <w:szCs w:val="18"/>
              </w:rPr>
              <w:t>Type: Uri</w:t>
            </w:r>
          </w:p>
          <w:p w14:paraId="1D47777F" w14:textId="77777777" w:rsidR="00063CDF" w:rsidRPr="00DB321B" w:rsidRDefault="00063CDF" w:rsidP="00040ADC">
            <w:pPr>
              <w:spacing w:after="0"/>
              <w:rPr>
                <w:rFonts w:ascii="Arial" w:hAnsi="Arial" w:cs="Arial"/>
                <w:sz w:val="18"/>
                <w:szCs w:val="18"/>
              </w:rPr>
            </w:pPr>
            <w:r w:rsidRPr="00DB321B">
              <w:rPr>
                <w:rFonts w:ascii="Arial" w:hAnsi="Arial" w:cs="Arial"/>
                <w:sz w:val="18"/>
                <w:szCs w:val="18"/>
              </w:rPr>
              <w:t xml:space="preserve">multiplicity: </w:t>
            </w:r>
            <w:proofErr w:type="gramStart"/>
            <w:r w:rsidRPr="00DB321B">
              <w:rPr>
                <w:rFonts w:ascii="Arial" w:hAnsi="Arial" w:cs="Arial"/>
                <w:sz w:val="18"/>
                <w:szCs w:val="18"/>
              </w:rPr>
              <w:t>0..</w:t>
            </w:r>
            <w:proofErr w:type="gramEnd"/>
            <w:r w:rsidRPr="00DB321B">
              <w:rPr>
                <w:rFonts w:ascii="Arial" w:hAnsi="Arial" w:cs="Arial"/>
                <w:sz w:val="18"/>
                <w:szCs w:val="18"/>
              </w:rPr>
              <w:t>*</w:t>
            </w:r>
          </w:p>
          <w:p w14:paraId="59BFF2CA" w14:textId="77777777" w:rsidR="00063CDF" w:rsidRPr="00DB321B" w:rsidRDefault="00063CDF" w:rsidP="00040ADC">
            <w:pPr>
              <w:spacing w:after="0"/>
              <w:rPr>
                <w:rFonts w:ascii="Arial" w:hAnsi="Arial" w:cs="Arial"/>
                <w:sz w:val="18"/>
                <w:szCs w:val="18"/>
              </w:rPr>
            </w:pPr>
            <w:r w:rsidRPr="00DB321B">
              <w:rPr>
                <w:rFonts w:ascii="Arial" w:hAnsi="Arial" w:cs="Arial"/>
                <w:sz w:val="18"/>
                <w:szCs w:val="18"/>
              </w:rPr>
              <w:t>isOrdered: false</w:t>
            </w:r>
          </w:p>
          <w:p w14:paraId="33D21D4E" w14:textId="77777777" w:rsidR="00063CDF" w:rsidRPr="00DB321B" w:rsidRDefault="00063CDF" w:rsidP="00040ADC">
            <w:pPr>
              <w:spacing w:after="0"/>
              <w:rPr>
                <w:rFonts w:ascii="Arial" w:hAnsi="Arial" w:cs="Arial"/>
                <w:sz w:val="18"/>
                <w:szCs w:val="18"/>
              </w:rPr>
            </w:pPr>
            <w:r w:rsidRPr="00DB321B">
              <w:rPr>
                <w:rFonts w:ascii="Arial" w:hAnsi="Arial" w:cs="Arial"/>
                <w:sz w:val="18"/>
                <w:szCs w:val="18"/>
              </w:rPr>
              <w:t>isUnique: true</w:t>
            </w:r>
          </w:p>
          <w:p w14:paraId="1EBAFEB9" w14:textId="77777777" w:rsidR="00063CDF" w:rsidRPr="00DB321B" w:rsidRDefault="00063CDF" w:rsidP="00040ADC">
            <w:pPr>
              <w:spacing w:after="0"/>
              <w:rPr>
                <w:rFonts w:ascii="Arial" w:hAnsi="Arial" w:cs="Arial"/>
                <w:sz w:val="18"/>
                <w:szCs w:val="18"/>
              </w:rPr>
            </w:pPr>
            <w:r w:rsidRPr="00DB321B">
              <w:rPr>
                <w:rFonts w:ascii="Arial" w:hAnsi="Arial" w:cs="Arial"/>
                <w:sz w:val="18"/>
                <w:szCs w:val="18"/>
              </w:rPr>
              <w:t>defaultValue: None</w:t>
            </w:r>
          </w:p>
          <w:p w14:paraId="06CABA54" w14:textId="77777777" w:rsidR="00063CDF" w:rsidRPr="00836206" w:rsidRDefault="00063CDF" w:rsidP="00040ADC">
            <w:pPr>
              <w:pStyle w:val="TAL"/>
              <w:rPr>
                <w:szCs w:val="18"/>
              </w:rPr>
            </w:pPr>
            <w:r w:rsidRPr="00B96418">
              <w:rPr>
                <w:rFonts w:cs="Arial"/>
                <w:szCs w:val="18"/>
              </w:rPr>
              <w:t>isNullable: False</w:t>
            </w:r>
          </w:p>
        </w:tc>
      </w:tr>
      <w:tr w:rsidR="00063CDF" w:rsidRPr="00E61963" w14:paraId="5EBEDD37" w14:textId="77777777" w:rsidTr="00040ADC">
        <w:trPr>
          <w:gridAfter w:val="1"/>
          <w:wAfter w:w="9" w:type="dxa"/>
          <w:cantSplit/>
          <w:jc w:val="center"/>
        </w:trPr>
        <w:tc>
          <w:tcPr>
            <w:tcW w:w="2621" w:type="dxa"/>
          </w:tcPr>
          <w:p w14:paraId="7C853C1F" w14:textId="77777777" w:rsidR="00063CDF" w:rsidRPr="007325FB" w:rsidRDefault="00063CDF" w:rsidP="00040ADC">
            <w:pPr>
              <w:pStyle w:val="TAL"/>
              <w:rPr>
                <w:rFonts w:ascii="Courier New" w:hAnsi="Courier New" w:cs="Courier New"/>
                <w:lang w:eastAsia="zh-CN"/>
              </w:rPr>
            </w:pPr>
            <w:r w:rsidRPr="00785038">
              <w:rPr>
                <w:rFonts w:ascii="Courier New" w:hAnsi="Courier New" w:cs="Courier New"/>
                <w:lang w:eastAsia="zh-CN"/>
              </w:rPr>
              <w:t>externalDataTypeSchema</w:t>
            </w:r>
          </w:p>
        </w:tc>
        <w:tc>
          <w:tcPr>
            <w:tcW w:w="5245" w:type="dxa"/>
          </w:tcPr>
          <w:p w14:paraId="1E6065B4" w14:textId="77777777" w:rsidR="00063CDF" w:rsidRPr="0050100F" w:rsidRDefault="00063CDF" w:rsidP="00040ADC">
            <w:pPr>
              <w:keepLines/>
              <w:tabs>
                <w:tab w:val="decimal" w:pos="0"/>
              </w:tabs>
              <w:spacing w:after="0" w:line="0" w:lineRule="atLeast"/>
              <w:rPr>
                <w:rStyle w:val="TALChar1"/>
                <w:szCs w:val="18"/>
              </w:rPr>
            </w:pPr>
            <w:r w:rsidRPr="0050100F">
              <w:rPr>
                <w:rStyle w:val="TALChar1"/>
                <w:szCs w:val="18"/>
              </w:rPr>
              <w:t>URI of the schema to parse a type of external management data.</w:t>
            </w:r>
          </w:p>
          <w:p w14:paraId="732A685B" w14:textId="77777777" w:rsidR="00063CDF" w:rsidRPr="0050100F" w:rsidRDefault="00063CDF" w:rsidP="00040ADC">
            <w:pPr>
              <w:keepLines/>
              <w:tabs>
                <w:tab w:val="decimal" w:pos="0"/>
              </w:tabs>
              <w:spacing w:after="0" w:line="0" w:lineRule="atLeast"/>
              <w:rPr>
                <w:rStyle w:val="TALChar1"/>
                <w:szCs w:val="18"/>
              </w:rPr>
            </w:pPr>
          </w:p>
          <w:p w14:paraId="3CF24D37" w14:textId="77777777" w:rsidR="00063CDF" w:rsidRPr="0050100F" w:rsidRDefault="00063CDF" w:rsidP="00040ADC">
            <w:pPr>
              <w:keepLines/>
              <w:tabs>
                <w:tab w:val="decimal" w:pos="0"/>
              </w:tabs>
              <w:spacing w:after="0" w:line="0" w:lineRule="atLeast"/>
              <w:rPr>
                <w:rStyle w:val="TALChar1"/>
                <w:szCs w:val="18"/>
              </w:rPr>
            </w:pPr>
            <w:r w:rsidRPr="0050100F">
              <w:rPr>
                <w:rStyle w:val="TALChar1"/>
                <w:szCs w:val="18"/>
              </w:rPr>
              <w:t>The detailed schema definition for the different types of external management data is out of scope of this specification.</w:t>
            </w:r>
          </w:p>
          <w:p w14:paraId="36890F06" w14:textId="77777777" w:rsidR="00063CDF" w:rsidRPr="0050100F" w:rsidRDefault="00063CDF" w:rsidP="00040ADC">
            <w:pPr>
              <w:keepLines/>
              <w:tabs>
                <w:tab w:val="decimal" w:pos="0"/>
              </w:tabs>
              <w:spacing w:after="0" w:line="0" w:lineRule="atLeast"/>
              <w:rPr>
                <w:rStyle w:val="TALChar1"/>
                <w:szCs w:val="18"/>
              </w:rPr>
            </w:pPr>
          </w:p>
          <w:p w14:paraId="43121D11" w14:textId="77777777" w:rsidR="00063CDF" w:rsidRPr="00836206" w:rsidRDefault="00063CDF" w:rsidP="00040ADC">
            <w:pPr>
              <w:keepLines/>
              <w:tabs>
                <w:tab w:val="decimal" w:pos="0"/>
              </w:tabs>
              <w:spacing w:line="0" w:lineRule="atLeast"/>
              <w:rPr>
                <w:rStyle w:val="TALChar1"/>
                <w:szCs w:val="18"/>
              </w:rPr>
            </w:pPr>
            <w:r w:rsidRPr="0050100F">
              <w:rPr>
                <w:rStyle w:val="TALChar1"/>
                <w:szCs w:val="18"/>
              </w:rPr>
              <w:t>allowedValues: NA</w:t>
            </w:r>
          </w:p>
        </w:tc>
        <w:tc>
          <w:tcPr>
            <w:tcW w:w="1984" w:type="dxa"/>
          </w:tcPr>
          <w:p w14:paraId="28F1DE62" w14:textId="77777777" w:rsidR="00063CDF" w:rsidRDefault="00063CDF" w:rsidP="00040ADC">
            <w:pPr>
              <w:keepNext/>
              <w:keepLines/>
              <w:spacing w:after="0"/>
              <w:rPr>
                <w:rFonts w:ascii="Arial" w:hAnsi="Arial"/>
                <w:sz w:val="18"/>
                <w:szCs w:val="18"/>
              </w:rPr>
            </w:pPr>
            <w:r>
              <w:rPr>
                <w:rFonts w:ascii="Arial" w:hAnsi="Arial"/>
                <w:sz w:val="18"/>
                <w:szCs w:val="18"/>
              </w:rPr>
              <w:t xml:space="preserve">Type: </w:t>
            </w:r>
            <w:del w:id="159" w:author="Huawei" w:date="2025-09-28T17:24:00Z">
              <w:r w:rsidDel="000E07B3">
                <w:rPr>
                  <w:rFonts w:ascii="Arial" w:hAnsi="Arial" w:hint="eastAsia"/>
                  <w:sz w:val="18"/>
                  <w:szCs w:val="18"/>
                  <w:lang w:eastAsia="zh-CN"/>
                </w:rPr>
                <w:delText>String</w:delText>
              </w:r>
            </w:del>
            <w:ins w:id="160" w:author="Huawei" w:date="2025-09-28T17:24:00Z">
              <w:r>
                <w:rPr>
                  <w:rFonts w:ascii="Arial" w:hAnsi="Arial"/>
                  <w:sz w:val="18"/>
                  <w:szCs w:val="18"/>
                  <w:lang w:eastAsia="zh-CN"/>
                </w:rPr>
                <w:t>Uri</w:t>
              </w:r>
            </w:ins>
          </w:p>
          <w:p w14:paraId="61ED1AD5" w14:textId="77777777" w:rsidR="00063CDF" w:rsidRDefault="00063CDF" w:rsidP="00040ADC">
            <w:pPr>
              <w:keepNext/>
              <w:keepLines/>
              <w:spacing w:after="0"/>
              <w:rPr>
                <w:rFonts w:ascii="Arial" w:hAnsi="Arial"/>
                <w:sz w:val="18"/>
                <w:szCs w:val="18"/>
              </w:rPr>
            </w:pPr>
            <w:r>
              <w:rPr>
                <w:rFonts w:ascii="Arial" w:hAnsi="Arial"/>
                <w:sz w:val="18"/>
                <w:szCs w:val="18"/>
              </w:rPr>
              <w:t>multiplicity: 1</w:t>
            </w:r>
          </w:p>
          <w:p w14:paraId="602B5749" w14:textId="77777777" w:rsidR="00063CDF" w:rsidRPr="00D016EE" w:rsidRDefault="00063CDF" w:rsidP="00040ADC">
            <w:pPr>
              <w:pStyle w:val="TAL"/>
              <w:rPr>
                <w:szCs w:val="18"/>
              </w:rPr>
            </w:pPr>
            <w:r w:rsidRPr="00D016EE">
              <w:rPr>
                <w:szCs w:val="18"/>
              </w:rPr>
              <w:t xml:space="preserve">isOrdered: </w:t>
            </w:r>
            <w:r>
              <w:rPr>
                <w:szCs w:val="18"/>
              </w:rPr>
              <w:t>N/A</w:t>
            </w:r>
          </w:p>
          <w:p w14:paraId="79C079A9" w14:textId="77777777" w:rsidR="00063CDF" w:rsidRPr="00D016EE" w:rsidRDefault="00063CDF" w:rsidP="00040ADC">
            <w:pPr>
              <w:pStyle w:val="TAL"/>
              <w:rPr>
                <w:szCs w:val="18"/>
              </w:rPr>
            </w:pPr>
            <w:r w:rsidRPr="00D016EE">
              <w:rPr>
                <w:szCs w:val="18"/>
              </w:rPr>
              <w:t xml:space="preserve">isUnique: </w:t>
            </w:r>
            <w:r>
              <w:rPr>
                <w:szCs w:val="18"/>
              </w:rPr>
              <w:t>N/A</w:t>
            </w:r>
          </w:p>
          <w:p w14:paraId="6808490B" w14:textId="77777777" w:rsidR="00063CDF" w:rsidRDefault="00063CDF" w:rsidP="00040ADC">
            <w:pPr>
              <w:keepNext/>
              <w:keepLines/>
              <w:spacing w:after="0"/>
              <w:rPr>
                <w:rFonts w:ascii="Arial" w:hAnsi="Arial"/>
                <w:sz w:val="18"/>
                <w:szCs w:val="18"/>
              </w:rPr>
            </w:pPr>
            <w:r>
              <w:rPr>
                <w:rFonts w:ascii="Arial" w:hAnsi="Arial"/>
                <w:sz w:val="18"/>
                <w:szCs w:val="18"/>
              </w:rPr>
              <w:t>defaultValue: None</w:t>
            </w:r>
          </w:p>
          <w:p w14:paraId="20E7268E" w14:textId="77777777" w:rsidR="00063CDF" w:rsidRPr="00836206" w:rsidRDefault="00063CDF" w:rsidP="00040ADC">
            <w:pPr>
              <w:pStyle w:val="TAL"/>
              <w:rPr>
                <w:szCs w:val="18"/>
              </w:rPr>
            </w:pPr>
            <w:r w:rsidRPr="00D016EE">
              <w:rPr>
                <w:szCs w:val="18"/>
              </w:rPr>
              <w:t>isNullable: False</w:t>
            </w:r>
          </w:p>
        </w:tc>
      </w:tr>
      <w:tr w:rsidR="00063CDF" w:rsidRPr="00E61963" w14:paraId="4914634B" w14:textId="77777777" w:rsidTr="00040ADC">
        <w:trPr>
          <w:gridAfter w:val="1"/>
          <w:wAfter w:w="9" w:type="dxa"/>
          <w:cantSplit/>
          <w:jc w:val="center"/>
        </w:trPr>
        <w:tc>
          <w:tcPr>
            <w:tcW w:w="2621" w:type="dxa"/>
          </w:tcPr>
          <w:p w14:paraId="5B3979B2" w14:textId="77777777" w:rsidR="00063CDF" w:rsidRPr="007325FB" w:rsidRDefault="00063CDF" w:rsidP="00040ADC">
            <w:pPr>
              <w:pStyle w:val="TAL"/>
              <w:rPr>
                <w:rFonts w:ascii="Courier New" w:hAnsi="Courier New" w:cs="Courier New"/>
                <w:lang w:eastAsia="zh-CN"/>
              </w:rPr>
            </w:pPr>
            <w:r w:rsidRPr="00785038">
              <w:rPr>
                <w:rFonts w:ascii="Courier New" w:hAnsi="Courier New" w:cs="Courier New"/>
                <w:lang w:eastAsia="zh-CN"/>
              </w:rPr>
              <w:t>externalDataScope</w:t>
            </w:r>
          </w:p>
        </w:tc>
        <w:tc>
          <w:tcPr>
            <w:tcW w:w="5245" w:type="dxa"/>
          </w:tcPr>
          <w:p w14:paraId="46FE7F06" w14:textId="77777777" w:rsidR="00063CDF" w:rsidRDefault="00063CDF" w:rsidP="00040ADC">
            <w:pPr>
              <w:pStyle w:val="TAL"/>
              <w:rPr>
                <w:lang w:eastAsia="zh-CN"/>
              </w:rPr>
            </w:pPr>
            <w:r w:rsidRPr="00E031FF">
              <w:rPr>
                <w:rFonts w:cs="Arial"/>
                <w:szCs w:val="18"/>
                <w:lang w:eastAsia="zh-CN"/>
              </w:rPr>
              <w:t xml:space="preserve">It describes the concrete scope which the external management data is applicable. </w:t>
            </w:r>
          </w:p>
          <w:p w14:paraId="2C5BEF75" w14:textId="77777777" w:rsidR="00063CDF" w:rsidRPr="00836206" w:rsidRDefault="00063CDF" w:rsidP="00040ADC">
            <w:pPr>
              <w:keepLines/>
              <w:tabs>
                <w:tab w:val="decimal" w:pos="0"/>
              </w:tabs>
              <w:spacing w:line="0" w:lineRule="atLeast"/>
              <w:rPr>
                <w:rStyle w:val="TALChar1"/>
                <w:szCs w:val="18"/>
              </w:rPr>
            </w:pPr>
          </w:p>
        </w:tc>
        <w:tc>
          <w:tcPr>
            <w:tcW w:w="1984" w:type="dxa"/>
          </w:tcPr>
          <w:p w14:paraId="5DFE3305" w14:textId="77777777" w:rsidR="00063CDF" w:rsidRPr="00BA118B" w:rsidRDefault="00063CDF" w:rsidP="00040ADC">
            <w:pPr>
              <w:pStyle w:val="TAL"/>
              <w:rPr>
                <w:rFonts w:cs="Arial"/>
                <w:szCs w:val="18"/>
                <w:lang w:val="en-US"/>
              </w:rPr>
            </w:pPr>
            <w:r w:rsidRPr="00BA118B">
              <w:rPr>
                <w:rFonts w:cs="Arial"/>
                <w:szCs w:val="18"/>
                <w:lang w:val="en-US"/>
              </w:rPr>
              <w:t xml:space="preserve">type: </w:t>
            </w:r>
            <w:r>
              <w:rPr>
                <w:rFonts w:cs="Arial"/>
                <w:lang w:eastAsia="zh-CN"/>
              </w:rPr>
              <w:t>ExternalDataScope</w:t>
            </w:r>
            <w:r w:rsidRPr="00BA118B" w:rsidDel="00665D8B">
              <w:rPr>
                <w:rFonts w:cs="Arial"/>
                <w:szCs w:val="18"/>
                <w:lang w:val="en-US"/>
              </w:rPr>
              <w:t xml:space="preserve"> </w:t>
            </w:r>
          </w:p>
          <w:p w14:paraId="7BF826A5" w14:textId="77777777" w:rsidR="00063CDF" w:rsidRPr="00BA118B" w:rsidRDefault="00063CDF" w:rsidP="00040ADC">
            <w:pPr>
              <w:pStyle w:val="TAL"/>
              <w:rPr>
                <w:rFonts w:cs="Arial"/>
                <w:szCs w:val="18"/>
                <w:lang w:val="en-US"/>
              </w:rPr>
            </w:pPr>
            <w:r w:rsidRPr="00BA118B">
              <w:rPr>
                <w:rFonts w:cs="Arial"/>
                <w:szCs w:val="18"/>
                <w:lang w:val="en-US"/>
              </w:rPr>
              <w:t>multiplicity: *</w:t>
            </w:r>
          </w:p>
          <w:p w14:paraId="79EF945B" w14:textId="77777777" w:rsidR="00063CDF" w:rsidRPr="00BA118B" w:rsidRDefault="00063CDF" w:rsidP="00040ADC">
            <w:pPr>
              <w:pStyle w:val="TAL"/>
              <w:rPr>
                <w:rFonts w:cs="Arial"/>
                <w:szCs w:val="18"/>
                <w:lang w:val="en-US"/>
              </w:rPr>
            </w:pPr>
            <w:r w:rsidRPr="00BA118B">
              <w:rPr>
                <w:rFonts w:cs="Arial"/>
                <w:szCs w:val="18"/>
                <w:lang w:val="en-US"/>
              </w:rPr>
              <w:t>isOrdered: False</w:t>
            </w:r>
          </w:p>
          <w:p w14:paraId="771B502E" w14:textId="77777777" w:rsidR="00063CDF" w:rsidRPr="00BA118B" w:rsidRDefault="00063CDF" w:rsidP="00040ADC">
            <w:pPr>
              <w:pStyle w:val="TAL"/>
              <w:rPr>
                <w:rFonts w:cs="Arial"/>
                <w:szCs w:val="18"/>
                <w:lang w:val="en-US"/>
              </w:rPr>
            </w:pPr>
            <w:r w:rsidRPr="00BA118B">
              <w:rPr>
                <w:rFonts w:cs="Arial"/>
                <w:szCs w:val="18"/>
                <w:lang w:val="en-US"/>
              </w:rPr>
              <w:t xml:space="preserve">isUnique: </w:t>
            </w:r>
            <w:r w:rsidRPr="00BA118B">
              <w:rPr>
                <w:rFonts w:cs="Arial"/>
                <w:szCs w:val="18"/>
                <w:lang w:val="en-US" w:eastAsia="zh-CN"/>
              </w:rPr>
              <w:t>T</w:t>
            </w:r>
            <w:r w:rsidRPr="00BA118B">
              <w:rPr>
                <w:rFonts w:cs="Arial" w:hint="eastAsia"/>
                <w:szCs w:val="18"/>
                <w:lang w:val="en-US" w:eastAsia="zh-CN"/>
              </w:rPr>
              <w:t>rue</w:t>
            </w:r>
          </w:p>
          <w:p w14:paraId="6DDFEEEB" w14:textId="77777777" w:rsidR="00063CDF" w:rsidRPr="00C076D2" w:rsidRDefault="00063CDF" w:rsidP="00040ADC">
            <w:pPr>
              <w:pStyle w:val="TAL"/>
              <w:rPr>
                <w:rFonts w:cs="Arial"/>
                <w:szCs w:val="18"/>
                <w:lang w:val="de-DE"/>
              </w:rPr>
            </w:pPr>
            <w:r w:rsidRPr="00C076D2">
              <w:rPr>
                <w:rFonts w:cs="Arial"/>
                <w:szCs w:val="18"/>
                <w:lang w:val="de-DE"/>
              </w:rPr>
              <w:t xml:space="preserve">defaultValue: None </w:t>
            </w:r>
          </w:p>
          <w:p w14:paraId="42DD911A" w14:textId="77777777" w:rsidR="00063CDF" w:rsidRPr="00836206" w:rsidRDefault="00063CDF" w:rsidP="00040ADC">
            <w:pPr>
              <w:pStyle w:val="TAL"/>
              <w:rPr>
                <w:szCs w:val="18"/>
              </w:rPr>
            </w:pPr>
            <w:r w:rsidRPr="00C076D2">
              <w:rPr>
                <w:rFonts w:cs="Arial"/>
                <w:szCs w:val="18"/>
                <w:lang w:val="de-DE"/>
              </w:rPr>
              <w:t xml:space="preserve">isNullable: </w:t>
            </w:r>
            <w:r>
              <w:rPr>
                <w:rFonts w:cs="Arial"/>
                <w:szCs w:val="18"/>
                <w:lang w:val="de-DE"/>
              </w:rPr>
              <w:t>False</w:t>
            </w:r>
          </w:p>
        </w:tc>
      </w:tr>
      <w:tr w:rsidR="00063CDF" w:rsidRPr="00E61963" w14:paraId="53D653AD" w14:textId="77777777" w:rsidTr="00040ADC">
        <w:trPr>
          <w:gridAfter w:val="1"/>
          <w:wAfter w:w="9" w:type="dxa"/>
          <w:cantSplit/>
          <w:jc w:val="center"/>
        </w:trPr>
        <w:tc>
          <w:tcPr>
            <w:tcW w:w="2621" w:type="dxa"/>
          </w:tcPr>
          <w:p w14:paraId="2E320DB6" w14:textId="77777777" w:rsidR="00063CDF" w:rsidRPr="007325FB" w:rsidRDefault="00063CDF" w:rsidP="00040ADC">
            <w:pPr>
              <w:pStyle w:val="TAL"/>
              <w:rPr>
                <w:rFonts w:ascii="Courier New" w:hAnsi="Courier New" w:cs="Courier New"/>
                <w:lang w:eastAsia="zh-CN"/>
              </w:rPr>
            </w:pPr>
            <w:r w:rsidRPr="00785038">
              <w:rPr>
                <w:rFonts w:ascii="Courier New" w:hAnsi="Courier New" w:cs="Courier New"/>
                <w:lang w:eastAsia="zh-CN"/>
              </w:rPr>
              <w:t>geoAreas</w:t>
            </w:r>
          </w:p>
        </w:tc>
        <w:tc>
          <w:tcPr>
            <w:tcW w:w="5245" w:type="dxa"/>
          </w:tcPr>
          <w:p w14:paraId="5144D44F" w14:textId="77777777" w:rsidR="00063CDF" w:rsidRPr="00836206" w:rsidRDefault="00063CDF" w:rsidP="00040ADC">
            <w:pPr>
              <w:keepLines/>
              <w:tabs>
                <w:tab w:val="decimal" w:pos="0"/>
              </w:tabs>
              <w:spacing w:line="0" w:lineRule="atLeast"/>
              <w:rPr>
                <w:rStyle w:val="TALChar1"/>
                <w:szCs w:val="18"/>
              </w:rPr>
            </w:pPr>
            <w:r w:rsidRPr="00E031FF">
              <w:rPr>
                <w:rFonts w:ascii="Arial" w:hAnsi="Arial" w:cs="Arial"/>
                <w:sz w:val="18"/>
                <w:szCs w:val="18"/>
                <w:lang w:eastAsia="zh-CN"/>
              </w:rPr>
              <w:t xml:space="preserve">It describes the concrete geographical area(s) </w:t>
            </w:r>
          </w:p>
        </w:tc>
        <w:tc>
          <w:tcPr>
            <w:tcW w:w="1984" w:type="dxa"/>
          </w:tcPr>
          <w:p w14:paraId="5891C8B1" w14:textId="77777777" w:rsidR="00063CDF" w:rsidRPr="00BA118B" w:rsidRDefault="00063CDF" w:rsidP="00040ADC">
            <w:pPr>
              <w:pStyle w:val="TAL"/>
              <w:rPr>
                <w:rFonts w:cs="Arial"/>
                <w:szCs w:val="18"/>
                <w:lang w:val="en-US"/>
              </w:rPr>
            </w:pPr>
            <w:r w:rsidRPr="00BA118B">
              <w:rPr>
                <w:rFonts w:cs="Arial"/>
                <w:szCs w:val="18"/>
                <w:lang w:val="en-US"/>
              </w:rPr>
              <w:t xml:space="preserve">type: </w:t>
            </w:r>
            <w:r>
              <w:rPr>
                <w:rFonts w:cs="Arial"/>
                <w:lang w:eastAsia="zh-CN"/>
              </w:rPr>
              <w:t>GeoArea</w:t>
            </w:r>
          </w:p>
          <w:p w14:paraId="6BCD2103" w14:textId="77777777" w:rsidR="00063CDF" w:rsidRPr="00BA118B" w:rsidRDefault="00063CDF" w:rsidP="00040ADC">
            <w:pPr>
              <w:pStyle w:val="TAL"/>
              <w:rPr>
                <w:rFonts w:cs="Arial"/>
                <w:szCs w:val="18"/>
                <w:lang w:val="en-US"/>
              </w:rPr>
            </w:pPr>
            <w:r w:rsidRPr="00BA118B">
              <w:rPr>
                <w:rFonts w:cs="Arial"/>
                <w:szCs w:val="18"/>
                <w:lang w:val="en-US"/>
              </w:rPr>
              <w:t>multiplicity: *</w:t>
            </w:r>
          </w:p>
          <w:p w14:paraId="377873D1" w14:textId="77777777" w:rsidR="00063CDF" w:rsidRPr="00BA118B" w:rsidRDefault="00063CDF" w:rsidP="00040ADC">
            <w:pPr>
              <w:pStyle w:val="TAL"/>
              <w:rPr>
                <w:rFonts w:cs="Arial"/>
                <w:szCs w:val="18"/>
                <w:lang w:val="en-US"/>
              </w:rPr>
            </w:pPr>
            <w:r w:rsidRPr="00BA118B">
              <w:rPr>
                <w:rFonts w:cs="Arial"/>
                <w:szCs w:val="18"/>
                <w:lang w:val="en-US"/>
              </w:rPr>
              <w:t>isOrdered: False</w:t>
            </w:r>
          </w:p>
          <w:p w14:paraId="22FFD8FE" w14:textId="77777777" w:rsidR="00063CDF" w:rsidRPr="00BA118B" w:rsidRDefault="00063CDF" w:rsidP="00040ADC">
            <w:pPr>
              <w:pStyle w:val="TAL"/>
              <w:rPr>
                <w:rFonts w:cs="Arial"/>
                <w:szCs w:val="18"/>
                <w:lang w:val="en-US"/>
              </w:rPr>
            </w:pPr>
            <w:r w:rsidRPr="00BA118B">
              <w:rPr>
                <w:rFonts w:cs="Arial"/>
                <w:szCs w:val="18"/>
                <w:lang w:val="en-US"/>
              </w:rPr>
              <w:t xml:space="preserve">isUnique: </w:t>
            </w:r>
            <w:r w:rsidRPr="00BA118B">
              <w:rPr>
                <w:rFonts w:cs="Arial"/>
                <w:szCs w:val="18"/>
                <w:lang w:val="en-US" w:eastAsia="zh-CN"/>
              </w:rPr>
              <w:t>T</w:t>
            </w:r>
            <w:r w:rsidRPr="00BA118B">
              <w:rPr>
                <w:rFonts w:cs="Arial" w:hint="eastAsia"/>
                <w:szCs w:val="18"/>
                <w:lang w:val="en-US" w:eastAsia="zh-CN"/>
              </w:rPr>
              <w:t>rue</w:t>
            </w:r>
          </w:p>
          <w:p w14:paraId="4C34475D" w14:textId="77777777" w:rsidR="00063CDF" w:rsidRPr="00C076D2" w:rsidRDefault="00063CDF" w:rsidP="00040ADC">
            <w:pPr>
              <w:pStyle w:val="TAL"/>
              <w:rPr>
                <w:rFonts w:cs="Arial"/>
                <w:szCs w:val="18"/>
                <w:lang w:val="de-DE"/>
              </w:rPr>
            </w:pPr>
            <w:r w:rsidRPr="00C076D2">
              <w:rPr>
                <w:rFonts w:cs="Arial"/>
                <w:szCs w:val="18"/>
                <w:lang w:val="de-DE"/>
              </w:rPr>
              <w:t xml:space="preserve">defaultValue: None </w:t>
            </w:r>
          </w:p>
          <w:p w14:paraId="0CA29261" w14:textId="77777777" w:rsidR="00063CDF" w:rsidRPr="00836206" w:rsidRDefault="00063CDF" w:rsidP="00040ADC">
            <w:pPr>
              <w:pStyle w:val="TAL"/>
              <w:rPr>
                <w:szCs w:val="18"/>
              </w:rPr>
            </w:pPr>
            <w:r w:rsidRPr="00C076D2">
              <w:rPr>
                <w:rFonts w:cs="Arial"/>
                <w:szCs w:val="18"/>
                <w:lang w:val="de-DE"/>
              </w:rPr>
              <w:t xml:space="preserve">isNullable: </w:t>
            </w:r>
            <w:r>
              <w:rPr>
                <w:rFonts w:cs="Arial"/>
                <w:szCs w:val="18"/>
                <w:lang w:val="de-DE"/>
              </w:rPr>
              <w:t>False</w:t>
            </w:r>
          </w:p>
        </w:tc>
      </w:tr>
      <w:tr w:rsidR="00063CDF" w:rsidRPr="00E61963" w14:paraId="774064AF" w14:textId="77777777" w:rsidTr="00040ADC">
        <w:trPr>
          <w:gridAfter w:val="1"/>
          <w:wAfter w:w="9" w:type="dxa"/>
          <w:cantSplit/>
          <w:jc w:val="center"/>
        </w:trPr>
        <w:tc>
          <w:tcPr>
            <w:tcW w:w="2621" w:type="dxa"/>
          </w:tcPr>
          <w:p w14:paraId="6054F5C7" w14:textId="77777777" w:rsidR="00063CDF" w:rsidRPr="007325FB" w:rsidRDefault="00063CDF" w:rsidP="00040ADC">
            <w:pPr>
              <w:pStyle w:val="TAL"/>
              <w:rPr>
                <w:rFonts w:ascii="Courier New" w:hAnsi="Courier New" w:cs="Courier New"/>
                <w:lang w:eastAsia="zh-CN"/>
              </w:rPr>
            </w:pPr>
            <w:r w:rsidRPr="00FB0B5D">
              <w:rPr>
                <w:rFonts w:ascii="Courier New" w:hAnsi="Courier New" w:cs="Courier New"/>
                <w:szCs w:val="18"/>
              </w:rPr>
              <w:t>objectInstance</w:t>
            </w:r>
            <w:r>
              <w:rPr>
                <w:rFonts w:ascii="Courier New" w:hAnsi="Courier New" w:cs="Courier New"/>
                <w:szCs w:val="18"/>
              </w:rPr>
              <w:t>sIncluded</w:t>
            </w:r>
          </w:p>
        </w:tc>
        <w:tc>
          <w:tcPr>
            <w:tcW w:w="5245" w:type="dxa"/>
          </w:tcPr>
          <w:p w14:paraId="3665BCA5" w14:textId="77777777" w:rsidR="00063CDF" w:rsidRPr="0061649B" w:rsidRDefault="00063CDF" w:rsidP="00040ADC">
            <w:pPr>
              <w:pStyle w:val="TAL"/>
              <w:rPr>
                <w:szCs w:val="18"/>
              </w:rPr>
            </w:pPr>
            <w:r w:rsidRPr="0061649B">
              <w:rPr>
                <w:szCs w:val="18"/>
              </w:rPr>
              <w:t>List of managed object instances</w:t>
            </w:r>
            <w:r>
              <w:rPr>
                <w:szCs w:val="18"/>
              </w:rPr>
              <w:t xml:space="preserve"> to which the described data are related</w:t>
            </w:r>
            <w:r w:rsidRPr="0061649B">
              <w:rPr>
                <w:szCs w:val="18"/>
              </w:rPr>
              <w:t>. Each object instance is identified by its DN.</w:t>
            </w:r>
          </w:p>
          <w:p w14:paraId="7802C840" w14:textId="77777777" w:rsidR="00063CDF" w:rsidRPr="0061649B" w:rsidRDefault="00063CDF" w:rsidP="00040ADC">
            <w:pPr>
              <w:pStyle w:val="TAL"/>
              <w:rPr>
                <w:szCs w:val="18"/>
              </w:rPr>
            </w:pPr>
          </w:p>
          <w:p w14:paraId="1DC935F0" w14:textId="77777777" w:rsidR="00063CDF" w:rsidRPr="00836206" w:rsidRDefault="00063CDF" w:rsidP="00040ADC">
            <w:pPr>
              <w:keepLines/>
              <w:tabs>
                <w:tab w:val="decimal" w:pos="0"/>
              </w:tabs>
              <w:spacing w:line="0" w:lineRule="atLeast"/>
              <w:rPr>
                <w:rStyle w:val="TALChar1"/>
                <w:szCs w:val="18"/>
              </w:rPr>
            </w:pPr>
            <w:r w:rsidRPr="00B96418">
              <w:rPr>
                <w:rFonts w:ascii="Arial" w:hAnsi="Arial" w:cs="Arial"/>
                <w:sz w:val="18"/>
                <w:szCs w:val="18"/>
                <w:lang w:eastAsia="zh-CN"/>
              </w:rPr>
              <w:t>allowedValues: N/A</w:t>
            </w:r>
          </w:p>
        </w:tc>
        <w:tc>
          <w:tcPr>
            <w:tcW w:w="1984" w:type="dxa"/>
          </w:tcPr>
          <w:p w14:paraId="4B27073D" w14:textId="77777777" w:rsidR="00063CDF" w:rsidRPr="0061649B" w:rsidRDefault="00063CDF" w:rsidP="00040ADC">
            <w:pPr>
              <w:pStyle w:val="TAL"/>
            </w:pPr>
            <w:r w:rsidRPr="0061649B">
              <w:t>type: D</w:t>
            </w:r>
            <w:r>
              <w:t>N</w:t>
            </w:r>
          </w:p>
          <w:p w14:paraId="334D7AD7" w14:textId="77777777" w:rsidR="00063CDF" w:rsidRPr="0061649B" w:rsidRDefault="00063CDF" w:rsidP="00040ADC">
            <w:pPr>
              <w:pStyle w:val="TAL"/>
            </w:pPr>
            <w:r w:rsidRPr="0061649B">
              <w:t>multiplicity: *</w:t>
            </w:r>
          </w:p>
          <w:p w14:paraId="3E6E4F1D" w14:textId="77777777" w:rsidR="00063CDF" w:rsidRPr="0061649B" w:rsidRDefault="00063CDF" w:rsidP="00040ADC">
            <w:pPr>
              <w:pStyle w:val="TAL"/>
            </w:pPr>
            <w:r w:rsidRPr="0061649B">
              <w:t>isOrdered: False</w:t>
            </w:r>
          </w:p>
          <w:p w14:paraId="28DDF08A" w14:textId="77777777" w:rsidR="00063CDF" w:rsidRPr="00B940D8" w:rsidRDefault="00063CDF" w:rsidP="00040ADC">
            <w:pPr>
              <w:pStyle w:val="TAL"/>
            </w:pPr>
            <w:r w:rsidRPr="00B940D8">
              <w:t>isUnique: True</w:t>
            </w:r>
          </w:p>
          <w:p w14:paraId="6561B246" w14:textId="77777777" w:rsidR="00063CDF" w:rsidRPr="00B940D8" w:rsidRDefault="00063CDF" w:rsidP="00040ADC">
            <w:pPr>
              <w:pStyle w:val="TAL"/>
            </w:pPr>
            <w:r w:rsidRPr="00B940D8">
              <w:t>defaultValue: None</w:t>
            </w:r>
          </w:p>
          <w:p w14:paraId="700126F4" w14:textId="77777777" w:rsidR="00063CDF" w:rsidRPr="00836206" w:rsidRDefault="00063CDF" w:rsidP="00040ADC">
            <w:pPr>
              <w:pStyle w:val="TAL"/>
              <w:rPr>
                <w:szCs w:val="18"/>
              </w:rPr>
            </w:pPr>
            <w:r w:rsidRPr="0061649B">
              <w:t>isNullable: False</w:t>
            </w:r>
          </w:p>
        </w:tc>
      </w:tr>
      <w:tr w:rsidR="00063CDF" w:rsidRPr="00E61963" w14:paraId="2E036299" w14:textId="77777777" w:rsidTr="00040ADC">
        <w:trPr>
          <w:gridAfter w:val="1"/>
          <w:wAfter w:w="9" w:type="dxa"/>
          <w:cantSplit/>
          <w:jc w:val="center"/>
        </w:trPr>
        <w:tc>
          <w:tcPr>
            <w:tcW w:w="2621" w:type="dxa"/>
          </w:tcPr>
          <w:p w14:paraId="7C638C20" w14:textId="77777777" w:rsidR="00063CDF" w:rsidRPr="007325FB" w:rsidRDefault="00063CDF" w:rsidP="00040ADC">
            <w:pPr>
              <w:pStyle w:val="TAL"/>
              <w:rPr>
                <w:rFonts w:ascii="Courier New" w:hAnsi="Courier New" w:cs="Courier New"/>
                <w:lang w:eastAsia="zh-CN"/>
              </w:rPr>
            </w:pPr>
            <w:r w:rsidRPr="00FB0B5D">
              <w:rPr>
                <w:rFonts w:ascii="Courier New" w:hAnsi="Courier New" w:cs="Courier New"/>
                <w:szCs w:val="18"/>
              </w:rPr>
              <w:t>objectInstance</w:t>
            </w:r>
            <w:r>
              <w:rPr>
                <w:rFonts w:ascii="Courier New" w:hAnsi="Courier New" w:cs="Courier New"/>
                <w:szCs w:val="18"/>
              </w:rPr>
              <w:t>sExcluded</w:t>
            </w:r>
          </w:p>
        </w:tc>
        <w:tc>
          <w:tcPr>
            <w:tcW w:w="5245" w:type="dxa"/>
          </w:tcPr>
          <w:p w14:paraId="12039FE3" w14:textId="77777777" w:rsidR="00063CDF" w:rsidRPr="00204F4D" w:rsidRDefault="00063CDF" w:rsidP="00040ADC">
            <w:pPr>
              <w:pStyle w:val="TAL"/>
              <w:rPr>
                <w:szCs w:val="18"/>
              </w:rPr>
            </w:pPr>
            <w:r w:rsidRPr="0061649B">
              <w:rPr>
                <w:szCs w:val="18"/>
              </w:rPr>
              <w:t>List of managed object instances</w:t>
            </w:r>
            <w:r>
              <w:rPr>
                <w:szCs w:val="18"/>
              </w:rPr>
              <w:t xml:space="preserve"> which are not considered in relation to the described data</w:t>
            </w:r>
            <w:r w:rsidRPr="0061649B">
              <w:rPr>
                <w:szCs w:val="18"/>
              </w:rPr>
              <w:t xml:space="preserve">. Each object instance is </w:t>
            </w:r>
            <w:r w:rsidRPr="00204F4D">
              <w:rPr>
                <w:szCs w:val="18"/>
              </w:rPr>
              <w:t>identified by its DN.</w:t>
            </w:r>
          </w:p>
          <w:p w14:paraId="30198F79" w14:textId="77777777" w:rsidR="00063CDF" w:rsidRPr="00B96418" w:rsidRDefault="00063CDF" w:rsidP="00040ADC">
            <w:pPr>
              <w:keepLines/>
              <w:tabs>
                <w:tab w:val="decimal" w:pos="0"/>
              </w:tabs>
              <w:spacing w:after="0" w:line="0" w:lineRule="atLeast"/>
              <w:rPr>
                <w:rFonts w:cs="Arial"/>
                <w:szCs w:val="18"/>
                <w:lang w:eastAsia="zh-CN"/>
              </w:rPr>
            </w:pPr>
          </w:p>
          <w:p w14:paraId="5FA1DDC9" w14:textId="77777777" w:rsidR="00063CDF" w:rsidRPr="00836206" w:rsidRDefault="00063CDF" w:rsidP="00040ADC">
            <w:pPr>
              <w:keepLines/>
              <w:tabs>
                <w:tab w:val="decimal" w:pos="0"/>
              </w:tabs>
              <w:spacing w:line="0" w:lineRule="atLeast"/>
              <w:rPr>
                <w:rStyle w:val="TALChar1"/>
                <w:szCs w:val="18"/>
              </w:rPr>
            </w:pPr>
            <w:r w:rsidRPr="00B96418">
              <w:rPr>
                <w:rFonts w:ascii="Arial" w:hAnsi="Arial" w:cs="Arial"/>
                <w:sz w:val="18"/>
                <w:szCs w:val="18"/>
                <w:lang w:eastAsia="zh-CN"/>
              </w:rPr>
              <w:t>allowedValues: N/A</w:t>
            </w:r>
          </w:p>
        </w:tc>
        <w:tc>
          <w:tcPr>
            <w:tcW w:w="1984" w:type="dxa"/>
          </w:tcPr>
          <w:p w14:paraId="5FC65723" w14:textId="77777777" w:rsidR="00063CDF" w:rsidRPr="0061649B" w:rsidRDefault="00063CDF" w:rsidP="00040ADC">
            <w:pPr>
              <w:pStyle w:val="TAL"/>
            </w:pPr>
            <w:r w:rsidRPr="0061649B">
              <w:t>type: D</w:t>
            </w:r>
            <w:r>
              <w:t>N</w:t>
            </w:r>
          </w:p>
          <w:p w14:paraId="5709C1DD" w14:textId="77777777" w:rsidR="00063CDF" w:rsidRPr="0061649B" w:rsidRDefault="00063CDF" w:rsidP="00040ADC">
            <w:pPr>
              <w:pStyle w:val="TAL"/>
            </w:pPr>
            <w:r w:rsidRPr="0061649B">
              <w:t>multiplicity: *</w:t>
            </w:r>
          </w:p>
          <w:p w14:paraId="2C5F278F" w14:textId="77777777" w:rsidR="00063CDF" w:rsidRPr="0061649B" w:rsidRDefault="00063CDF" w:rsidP="00040ADC">
            <w:pPr>
              <w:pStyle w:val="TAL"/>
            </w:pPr>
            <w:r w:rsidRPr="0061649B">
              <w:t>isOrdered: False</w:t>
            </w:r>
          </w:p>
          <w:p w14:paraId="597D5E7B" w14:textId="77777777" w:rsidR="00063CDF" w:rsidRPr="00B940D8" w:rsidRDefault="00063CDF" w:rsidP="00040ADC">
            <w:pPr>
              <w:pStyle w:val="TAL"/>
            </w:pPr>
            <w:r w:rsidRPr="00B940D8">
              <w:t>isUnique: True</w:t>
            </w:r>
          </w:p>
          <w:p w14:paraId="399E841A" w14:textId="77777777" w:rsidR="00063CDF" w:rsidRPr="00B940D8" w:rsidRDefault="00063CDF" w:rsidP="00040ADC">
            <w:pPr>
              <w:pStyle w:val="TAL"/>
            </w:pPr>
            <w:r w:rsidRPr="00B940D8">
              <w:t>defaultValue: None</w:t>
            </w:r>
          </w:p>
          <w:p w14:paraId="113EB71C" w14:textId="77777777" w:rsidR="00063CDF" w:rsidRPr="00836206" w:rsidRDefault="00063CDF" w:rsidP="00040ADC">
            <w:pPr>
              <w:pStyle w:val="TAL"/>
              <w:rPr>
                <w:szCs w:val="18"/>
              </w:rPr>
            </w:pPr>
            <w:r w:rsidRPr="0061649B">
              <w:t>isNullable: False</w:t>
            </w:r>
          </w:p>
        </w:tc>
      </w:tr>
      <w:tr w:rsidR="00063CDF" w:rsidRPr="00E61963" w14:paraId="2D5C3963" w14:textId="77777777" w:rsidTr="00040ADC">
        <w:trPr>
          <w:gridAfter w:val="1"/>
          <w:wAfter w:w="9" w:type="dxa"/>
          <w:cantSplit/>
          <w:jc w:val="center"/>
        </w:trPr>
        <w:tc>
          <w:tcPr>
            <w:tcW w:w="2621" w:type="dxa"/>
          </w:tcPr>
          <w:p w14:paraId="52EA4E9D" w14:textId="77777777" w:rsidR="00063CDF" w:rsidRPr="007325FB" w:rsidRDefault="00063CDF" w:rsidP="00040ADC">
            <w:pPr>
              <w:pStyle w:val="TAL"/>
              <w:rPr>
                <w:rFonts w:ascii="Courier New" w:hAnsi="Courier New" w:cs="Courier New"/>
                <w:lang w:eastAsia="zh-CN"/>
              </w:rPr>
            </w:pPr>
            <w:bookmarkStart w:id="161" w:name="_MCCTEMPBM_CRPT95410056___7"/>
            <w:r w:rsidRPr="00785038">
              <w:rPr>
                <w:rFonts w:ascii="Courier New" w:hAnsi="Courier New" w:cs="Courier New"/>
                <w:lang w:eastAsia="zh-CN"/>
              </w:rPr>
              <w:t>supportedManagementData</w:t>
            </w:r>
            <w:bookmarkEnd w:id="161"/>
          </w:p>
        </w:tc>
        <w:tc>
          <w:tcPr>
            <w:tcW w:w="5245" w:type="dxa"/>
          </w:tcPr>
          <w:p w14:paraId="01D6BE5F" w14:textId="77777777" w:rsidR="00063CDF" w:rsidRPr="00BE41C3" w:rsidRDefault="00063CDF" w:rsidP="00040ADC">
            <w:pPr>
              <w:pStyle w:val="TAL"/>
              <w:rPr>
                <w:rFonts w:cs="Arial"/>
                <w:szCs w:val="18"/>
                <w:lang w:eastAsia="zh-CN"/>
              </w:rPr>
            </w:pPr>
            <w:r w:rsidRPr="00BE41C3">
              <w:rPr>
                <w:rFonts w:cs="Arial"/>
                <w:szCs w:val="18"/>
                <w:lang w:eastAsia="zh-CN"/>
              </w:rPr>
              <w:t>This attribute defines the list of management data that can be supported.</w:t>
            </w:r>
          </w:p>
          <w:p w14:paraId="2651F41E" w14:textId="77777777" w:rsidR="00063CDF" w:rsidRPr="00BE41C3" w:rsidRDefault="00063CDF" w:rsidP="00040ADC">
            <w:pPr>
              <w:pStyle w:val="TAL"/>
              <w:rPr>
                <w:rFonts w:cs="Arial"/>
                <w:szCs w:val="18"/>
                <w:lang w:eastAsia="zh-CN"/>
              </w:rPr>
            </w:pPr>
          </w:p>
          <w:p w14:paraId="310EDFD2" w14:textId="77777777" w:rsidR="00063CDF" w:rsidRPr="00785038" w:rsidRDefault="00063CDF" w:rsidP="00040ADC">
            <w:pPr>
              <w:pStyle w:val="TAL"/>
              <w:rPr>
                <w:rFonts w:cs="Arial"/>
                <w:szCs w:val="18"/>
                <w:lang w:eastAsia="zh-CN"/>
              </w:rPr>
            </w:pPr>
            <w:r w:rsidRPr="00BE41C3">
              <w:rPr>
                <w:rFonts w:cs="Arial" w:hint="eastAsia"/>
                <w:szCs w:val="18"/>
                <w:lang w:eastAsia="zh-CN"/>
              </w:rPr>
              <w:t>T</w:t>
            </w:r>
            <w:r w:rsidRPr="00BE41C3">
              <w:rPr>
                <w:rFonts w:cs="Arial"/>
                <w:szCs w:val="18"/>
                <w:lang w:eastAsia="zh-CN"/>
              </w:rPr>
              <w:t>he management data is a choice</w:t>
            </w:r>
            <w:r w:rsidRPr="00785038">
              <w:rPr>
                <w:rFonts w:cs="Arial"/>
                <w:szCs w:val="18"/>
                <w:lang w:eastAsia="zh-CN"/>
              </w:rPr>
              <w:t xml:space="preserve"> between:</w:t>
            </w:r>
          </w:p>
          <w:p w14:paraId="22AD3942" w14:textId="77777777" w:rsidR="00063CDF" w:rsidRPr="00F1643E" w:rsidRDefault="00063CDF" w:rsidP="00040ADC">
            <w:pPr>
              <w:keepNext/>
              <w:keepLines/>
              <w:spacing w:after="0"/>
              <w:rPr>
                <w:rFonts w:ascii="Arial" w:eastAsiaTheme="minorHAnsi" w:hAnsi="Arial" w:cs="Arial"/>
                <w:sz w:val="18"/>
                <w:szCs w:val="18"/>
              </w:rPr>
            </w:pPr>
            <w:r w:rsidRPr="00785038">
              <w:rPr>
                <w:rFonts w:ascii="Arial" w:hAnsi="Arial" w:cs="Arial"/>
                <w:sz w:val="18"/>
                <w:szCs w:val="18"/>
              </w:rPr>
              <w:t>- a list of data categories (attribute</w:t>
            </w:r>
            <w:r w:rsidRPr="00BE41C3">
              <w:t xml:space="preserve"> </w:t>
            </w:r>
            <w:r w:rsidRPr="00785038">
              <w:rPr>
                <w:rFonts w:ascii="Courier New" w:hAnsi="Courier New" w:cs="Courier New"/>
                <w:lang w:eastAsia="zh-CN"/>
              </w:rPr>
              <w:t>mgtDataCategory</w:t>
            </w:r>
            <w:r w:rsidRPr="00785038">
              <w:rPr>
                <w:rFonts w:ascii="Arial" w:hAnsi="Arial" w:cs="Arial"/>
                <w:sz w:val="18"/>
                <w:szCs w:val="18"/>
              </w:rPr>
              <w:t>)</w:t>
            </w:r>
          </w:p>
          <w:p w14:paraId="6A7A54C4" w14:textId="77777777" w:rsidR="00063CDF" w:rsidRPr="00836206" w:rsidRDefault="00063CDF" w:rsidP="00040ADC">
            <w:pPr>
              <w:keepLines/>
              <w:tabs>
                <w:tab w:val="decimal" w:pos="0"/>
              </w:tabs>
              <w:spacing w:line="0" w:lineRule="atLeast"/>
              <w:rPr>
                <w:rStyle w:val="TALChar1"/>
                <w:szCs w:val="18"/>
              </w:rPr>
            </w:pPr>
            <w:r w:rsidRPr="00785038">
              <w:rPr>
                <w:rFonts w:ascii="Arial" w:hAnsi="Arial" w:cs="Arial"/>
                <w:sz w:val="18"/>
                <w:szCs w:val="18"/>
              </w:rPr>
              <w:t>- a list of management data identified with their name (attribute</w:t>
            </w:r>
            <w:r w:rsidRPr="00BE41C3">
              <w:t xml:space="preserve"> "</w:t>
            </w:r>
            <w:r w:rsidRPr="00785038">
              <w:rPr>
                <w:rFonts w:ascii="Courier New" w:hAnsi="Courier New" w:cs="Courier New"/>
                <w:lang w:eastAsia="zh-CN"/>
              </w:rPr>
              <w:t>mgtDataName</w:t>
            </w:r>
            <w:r w:rsidRPr="00BE41C3">
              <w:t>"</w:t>
            </w:r>
            <w:r w:rsidRPr="00785038">
              <w:rPr>
                <w:rFonts w:ascii="Arial" w:hAnsi="Arial" w:cs="Arial"/>
                <w:sz w:val="18"/>
                <w:szCs w:val="18"/>
              </w:rPr>
              <w:t>).</w:t>
            </w:r>
          </w:p>
        </w:tc>
        <w:tc>
          <w:tcPr>
            <w:tcW w:w="1984" w:type="dxa"/>
          </w:tcPr>
          <w:p w14:paraId="7212E174" w14:textId="77777777" w:rsidR="00063CDF" w:rsidRPr="00BE41C3" w:rsidRDefault="00063CDF" w:rsidP="00040ADC">
            <w:pPr>
              <w:spacing w:after="0"/>
              <w:rPr>
                <w:rFonts w:ascii="Arial" w:hAnsi="Arial" w:cs="Arial"/>
                <w:sz w:val="18"/>
                <w:szCs w:val="18"/>
              </w:rPr>
            </w:pPr>
            <w:bookmarkStart w:id="162" w:name="_MCCTEMPBM_CRPT95410058___7"/>
            <w:r w:rsidRPr="00BE41C3">
              <w:rPr>
                <w:rFonts w:ascii="Arial" w:hAnsi="Arial" w:cs="Arial"/>
                <w:sz w:val="18"/>
                <w:szCs w:val="18"/>
              </w:rPr>
              <w:t>Type: ManagementData</w:t>
            </w:r>
          </w:p>
          <w:p w14:paraId="596021D0" w14:textId="77777777" w:rsidR="00063CDF" w:rsidRPr="00BE41C3" w:rsidRDefault="00063CDF" w:rsidP="00040ADC">
            <w:pPr>
              <w:spacing w:after="0"/>
              <w:rPr>
                <w:rFonts w:ascii="Arial" w:hAnsi="Arial" w:cs="Arial"/>
                <w:sz w:val="18"/>
                <w:szCs w:val="18"/>
              </w:rPr>
            </w:pPr>
            <w:r w:rsidRPr="00BE41C3">
              <w:rPr>
                <w:rFonts w:ascii="Arial" w:hAnsi="Arial" w:cs="Arial"/>
                <w:sz w:val="18"/>
                <w:szCs w:val="18"/>
              </w:rPr>
              <w:t>multiplicity: *</w:t>
            </w:r>
          </w:p>
          <w:p w14:paraId="57FE205F" w14:textId="77777777" w:rsidR="00063CDF" w:rsidRPr="00BE41C3" w:rsidRDefault="00063CDF" w:rsidP="00040ADC">
            <w:pPr>
              <w:spacing w:after="0"/>
              <w:rPr>
                <w:rFonts w:ascii="Arial" w:hAnsi="Arial" w:cs="Arial"/>
                <w:sz w:val="18"/>
                <w:szCs w:val="18"/>
              </w:rPr>
            </w:pPr>
            <w:r w:rsidRPr="00BE41C3">
              <w:rPr>
                <w:rFonts w:ascii="Arial" w:hAnsi="Arial" w:cs="Arial"/>
                <w:sz w:val="18"/>
                <w:szCs w:val="18"/>
              </w:rPr>
              <w:t xml:space="preserve">isOrdered: </w:t>
            </w:r>
            <w:r w:rsidRPr="00BE41C3">
              <w:t>False</w:t>
            </w:r>
          </w:p>
          <w:p w14:paraId="4B2CC75C" w14:textId="77777777" w:rsidR="00063CDF" w:rsidRPr="00BE41C3" w:rsidRDefault="00063CDF" w:rsidP="00040ADC">
            <w:pPr>
              <w:spacing w:after="0"/>
              <w:rPr>
                <w:rFonts w:ascii="Arial" w:hAnsi="Arial" w:cs="Arial"/>
                <w:sz w:val="18"/>
                <w:szCs w:val="18"/>
              </w:rPr>
            </w:pPr>
            <w:r w:rsidRPr="00BE41C3">
              <w:rPr>
                <w:rFonts w:ascii="Arial" w:hAnsi="Arial" w:cs="Arial"/>
                <w:sz w:val="18"/>
                <w:szCs w:val="18"/>
              </w:rPr>
              <w:t xml:space="preserve">isUnique: </w:t>
            </w:r>
            <w:r>
              <w:rPr>
                <w:rFonts w:ascii="Arial" w:hAnsi="Arial" w:cs="Arial"/>
                <w:sz w:val="18"/>
                <w:szCs w:val="18"/>
              </w:rPr>
              <w:t>True</w:t>
            </w:r>
          </w:p>
          <w:p w14:paraId="0FE8EF03" w14:textId="77777777" w:rsidR="00063CDF" w:rsidRPr="00BE41C3" w:rsidRDefault="00063CDF" w:rsidP="00040ADC">
            <w:pPr>
              <w:spacing w:after="0"/>
              <w:rPr>
                <w:rFonts w:ascii="Arial" w:hAnsi="Arial" w:cs="Arial"/>
                <w:sz w:val="18"/>
                <w:szCs w:val="18"/>
              </w:rPr>
            </w:pPr>
            <w:r w:rsidRPr="00BE41C3">
              <w:rPr>
                <w:rFonts w:ascii="Arial" w:hAnsi="Arial" w:cs="Arial"/>
                <w:sz w:val="18"/>
                <w:szCs w:val="18"/>
              </w:rPr>
              <w:t>defaultValue: None</w:t>
            </w:r>
          </w:p>
          <w:bookmarkEnd w:id="162"/>
          <w:p w14:paraId="762610B7" w14:textId="77777777" w:rsidR="00063CDF" w:rsidRPr="00836206" w:rsidRDefault="00063CDF" w:rsidP="00040ADC">
            <w:pPr>
              <w:pStyle w:val="TAL"/>
              <w:rPr>
                <w:szCs w:val="18"/>
              </w:rPr>
            </w:pPr>
            <w:r w:rsidRPr="00BE41C3">
              <w:rPr>
                <w:rFonts w:cs="Arial"/>
                <w:szCs w:val="18"/>
              </w:rPr>
              <w:t>isNullable: False</w:t>
            </w:r>
          </w:p>
        </w:tc>
      </w:tr>
      <w:tr w:rsidR="00063CDF" w:rsidRPr="00E61963" w14:paraId="13A68310" w14:textId="77777777" w:rsidTr="00040ADC">
        <w:trPr>
          <w:gridAfter w:val="1"/>
          <w:wAfter w:w="9" w:type="dxa"/>
          <w:cantSplit/>
          <w:jc w:val="center"/>
        </w:trPr>
        <w:tc>
          <w:tcPr>
            <w:tcW w:w="2621" w:type="dxa"/>
          </w:tcPr>
          <w:p w14:paraId="46125D03" w14:textId="77777777" w:rsidR="00063CDF" w:rsidRPr="007325FB" w:rsidRDefault="00063CDF" w:rsidP="00040ADC">
            <w:pPr>
              <w:pStyle w:val="TAL"/>
              <w:rPr>
                <w:rFonts w:ascii="Courier New" w:hAnsi="Courier New" w:cs="Courier New"/>
                <w:lang w:eastAsia="zh-CN"/>
              </w:rPr>
            </w:pPr>
            <w:bookmarkStart w:id="163" w:name="_MCCTEMPBM_CRPT95410059___7"/>
            <w:r w:rsidRPr="00785038">
              <w:rPr>
                <w:rFonts w:ascii="Courier New" w:hAnsi="Courier New" w:cs="Courier New"/>
                <w:lang w:eastAsia="zh-CN"/>
              </w:rPr>
              <w:t>supportedGranularityPeriods</w:t>
            </w:r>
            <w:bookmarkEnd w:id="163"/>
          </w:p>
        </w:tc>
        <w:tc>
          <w:tcPr>
            <w:tcW w:w="5245" w:type="dxa"/>
          </w:tcPr>
          <w:p w14:paraId="498711F5" w14:textId="77777777" w:rsidR="00063CDF" w:rsidRPr="00BE41C3" w:rsidRDefault="00063CDF" w:rsidP="00040ADC">
            <w:pPr>
              <w:pStyle w:val="TAL"/>
              <w:rPr>
                <w:szCs w:val="18"/>
              </w:rPr>
            </w:pPr>
            <w:r w:rsidRPr="00BE41C3">
              <w:rPr>
                <w:szCs w:val="18"/>
              </w:rPr>
              <w:t>Granularity periods supported for the production of associated management data. The period is defined in seconds.</w:t>
            </w:r>
          </w:p>
          <w:p w14:paraId="5DC8C3FC" w14:textId="77777777" w:rsidR="00063CDF" w:rsidRPr="00836206" w:rsidRDefault="00063CDF" w:rsidP="00040ADC">
            <w:pPr>
              <w:keepLines/>
              <w:tabs>
                <w:tab w:val="decimal" w:pos="0"/>
              </w:tabs>
              <w:spacing w:line="0" w:lineRule="atLeast"/>
              <w:rPr>
                <w:rStyle w:val="TALChar1"/>
                <w:szCs w:val="18"/>
              </w:rPr>
            </w:pPr>
          </w:p>
        </w:tc>
        <w:tc>
          <w:tcPr>
            <w:tcW w:w="1984" w:type="dxa"/>
          </w:tcPr>
          <w:p w14:paraId="7A138E88" w14:textId="77777777" w:rsidR="00063CDF" w:rsidRPr="00BE41C3" w:rsidRDefault="00063CDF" w:rsidP="00040ADC">
            <w:pPr>
              <w:pStyle w:val="TAL"/>
            </w:pPr>
            <w:bookmarkStart w:id="164" w:name="_MCCTEMPBM_CRPT95410060___7"/>
            <w:r w:rsidRPr="00BE41C3">
              <w:t xml:space="preserve">Type: </w:t>
            </w:r>
            <w:r>
              <w:t>I</w:t>
            </w:r>
            <w:r w:rsidRPr="00BE41C3">
              <w:t>nteger</w:t>
            </w:r>
          </w:p>
          <w:p w14:paraId="5B4FFE80" w14:textId="77777777" w:rsidR="00063CDF" w:rsidRPr="00BE41C3" w:rsidRDefault="00063CDF" w:rsidP="00040ADC">
            <w:pPr>
              <w:pStyle w:val="TAL"/>
            </w:pPr>
            <w:r w:rsidRPr="00BE41C3">
              <w:t>multiplicity: *</w:t>
            </w:r>
          </w:p>
          <w:p w14:paraId="26E36186" w14:textId="77777777" w:rsidR="00063CDF" w:rsidRPr="00BE41C3" w:rsidRDefault="00063CDF" w:rsidP="00040ADC">
            <w:pPr>
              <w:pStyle w:val="TAL"/>
            </w:pPr>
            <w:r w:rsidRPr="00BE41C3">
              <w:t>isOrdered: False</w:t>
            </w:r>
          </w:p>
          <w:p w14:paraId="7C21102B" w14:textId="77777777" w:rsidR="00063CDF" w:rsidRPr="00BE41C3" w:rsidRDefault="00063CDF" w:rsidP="00040ADC">
            <w:pPr>
              <w:pStyle w:val="TAL"/>
            </w:pPr>
            <w:r w:rsidRPr="00BE41C3">
              <w:t>isUnique: T</w:t>
            </w:r>
            <w:r>
              <w:t>rue</w:t>
            </w:r>
          </w:p>
          <w:p w14:paraId="1B762E32" w14:textId="77777777" w:rsidR="00063CDF" w:rsidRPr="00BE41C3" w:rsidRDefault="00063CDF" w:rsidP="00040ADC">
            <w:pPr>
              <w:pStyle w:val="TAL"/>
            </w:pPr>
            <w:r w:rsidRPr="00BE41C3">
              <w:t>defaultValue: None</w:t>
            </w:r>
          </w:p>
          <w:bookmarkEnd w:id="164"/>
          <w:p w14:paraId="1FD6EF49" w14:textId="77777777" w:rsidR="00063CDF" w:rsidRPr="00836206" w:rsidRDefault="00063CDF" w:rsidP="00040ADC">
            <w:pPr>
              <w:pStyle w:val="TAL"/>
              <w:rPr>
                <w:szCs w:val="18"/>
              </w:rPr>
            </w:pPr>
            <w:r w:rsidRPr="00BE41C3">
              <w:t>isNullable: False</w:t>
            </w:r>
          </w:p>
        </w:tc>
      </w:tr>
      <w:tr w:rsidR="00063CDF" w:rsidRPr="00E61963" w14:paraId="1CB63A01" w14:textId="77777777" w:rsidTr="00040ADC">
        <w:trPr>
          <w:gridAfter w:val="1"/>
          <w:wAfter w:w="9" w:type="dxa"/>
          <w:cantSplit/>
          <w:jc w:val="center"/>
        </w:trPr>
        <w:tc>
          <w:tcPr>
            <w:tcW w:w="2621" w:type="dxa"/>
          </w:tcPr>
          <w:p w14:paraId="75FEB17C" w14:textId="77777777" w:rsidR="00063CDF" w:rsidRPr="007325FB" w:rsidRDefault="00063CDF" w:rsidP="00040ADC">
            <w:pPr>
              <w:pStyle w:val="TAL"/>
              <w:rPr>
                <w:rFonts w:ascii="Courier New" w:hAnsi="Courier New" w:cs="Courier New"/>
                <w:lang w:eastAsia="zh-CN"/>
              </w:rPr>
            </w:pPr>
            <w:bookmarkStart w:id="165" w:name="_MCCTEMPBM_CRPT95410061___7"/>
            <w:r w:rsidRPr="00785038">
              <w:rPr>
                <w:rFonts w:ascii="Courier New" w:hAnsi="Courier New" w:cs="Courier New"/>
                <w:lang w:eastAsia="zh-CN"/>
              </w:rPr>
              <w:t>supportedReporting</w:t>
            </w:r>
            <w:r w:rsidRPr="00785038">
              <w:rPr>
                <w:rFonts w:ascii="Courier New" w:hAnsi="Courier New" w:cs="Courier New" w:hint="eastAsia"/>
                <w:lang w:eastAsia="zh-CN"/>
              </w:rPr>
              <w:t>Period</w:t>
            </w:r>
            <w:r w:rsidRPr="00785038">
              <w:rPr>
                <w:rFonts w:ascii="Courier New" w:hAnsi="Courier New" w:cs="Courier New"/>
                <w:lang w:eastAsia="zh-CN"/>
              </w:rPr>
              <w:t>s</w:t>
            </w:r>
            <w:bookmarkEnd w:id="165"/>
          </w:p>
        </w:tc>
        <w:tc>
          <w:tcPr>
            <w:tcW w:w="5245" w:type="dxa"/>
          </w:tcPr>
          <w:p w14:paraId="46EBD67C" w14:textId="77777777" w:rsidR="00063CDF" w:rsidRPr="00BE41C3" w:rsidRDefault="00063CDF" w:rsidP="00040ADC">
            <w:pPr>
              <w:pStyle w:val="TAL"/>
              <w:rPr>
                <w:szCs w:val="18"/>
              </w:rPr>
            </w:pPr>
            <w:r w:rsidRPr="00BE41C3">
              <w:rPr>
                <w:szCs w:val="18"/>
              </w:rPr>
              <w:t>Reporting periods supported for the associated management data. The period is defined in seconds.</w:t>
            </w:r>
          </w:p>
          <w:p w14:paraId="60903760" w14:textId="77777777" w:rsidR="00063CDF" w:rsidRPr="00836206" w:rsidRDefault="00063CDF" w:rsidP="00040ADC">
            <w:pPr>
              <w:keepLines/>
              <w:tabs>
                <w:tab w:val="decimal" w:pos="0"/>
              </w:tabs>
              <w:spacing w:line="0" w:lineRule="atLeast"/>
              <w:rPr>
                <w:rStyle w:val="TALChar1"/>
                <w:szCs w:val="18"/>
              </w:rPr>
            </w:pPr>
          </w:p>
        </w:tc>
        <w:tc>
          <w:tcPr>
            <w:tcW w:w="1984" w:type="dxa"/>
          </w:tcPr>
          <w:p w14:paraId="17A94009" w14:textId="77777777" w:rsidR="00063CDF" w:rsidRPr="00BE41C3" w:rsidRDefault="00063CDF" w:rsidP="00040ADC">
            <w:pPr>
              <w:pStyle w:val="TAL"/>
            </w:pPr>
            <w:bookmarkStart w:id="166" w:name="_MCCTEMPBM_CRPT95410062___7"/>
            <w:r w:rsidRPr="00BE41C3">
              <w:t xml:space="preserve">Type: </w:t>
            </w:r>
            <w:r>
              <w:t>I</w:t>
            </w:r>
            <w:r w:rsidRPr="00BE41C3">
              <w:t>nteger</w:t>
            </w:r>
          </w:p>
          <w:p w14:paraId="530A4ACC" w14:textId="77777777" w:rsidR="00063CDF" w:rsidRPr="00BE41C3" w:rsidRDefault="00063CDF" w:rsidP="00040ADC">
            <w:pPr>
              <w:pStyle w:val="TAL"/>
            </w:pPr>
            <w:r w:rsidRPr="00BE41C3">
              <w:t>multiplicity: *</w:t>
            </w:r>
          </w:p>
          <w:p w14:paraId="4CE4506C" w14:textId="77777777" w:rsidR="00063CDF" w:rsidRPr="00BE41C3" w:rsidRDefault="00063CDF" w:rsidP="00040ADC">
            <w:pPr>
              <w:pStyle w:val="TAL"/>
            </w:pPr>
            <w:r w:rsidRPr="00BE41C3">
              <w:t>isOrdered: False</w:t>
            </w:r>
          </w:p>
          <w:p w14:paraId="6DEE10AE" w14:textId="77777777" w:rsidR="00063CDF" w:rsidRPr="00BE41C3" w:rsidRDefault="00063CDF" w:rsidP="00040ADC">
            <w:pPr>
              <w:pStyle w:val="TAL"/>
            </w:pPr>
            <w:r w:rsidRPr="00BE41C3">
              <w:t>isUnique: T</w:t>
            </w:r>
            <w:r>
              <w:t>rue</w:t>
            </w:r>
          </w:p>
          <w:p w14:paraId="6102CE0F" w14:textId="77777777" w:rsidR="00063CDF" w:rsidRPr="00BE41C3" w:rsidRDefault="00063CDF" w:rsidP="00040ADC">
            <w:pPr>
              <w:pStyle w:val="TAL"/>
            </w:pPr>
            <w:r w:rsidRPr="00BE41C3">
              <w:t>defaultValue: None</w:t>
            </w:r>
          </w:p>
          <w:bookmarkEnd w:id="166"/>
          <w:p w14:paraId="43A7F030" w14:textId="77777777" w:rsidR="00063CDF" w:rsidRPr="00836206" w:rsidRDefault="00063CDF" w:rsidP="00040ADC">
            <w:pPr>
              <w:pStyle w:val="TAL"/>
              <w:rPr>
                <w:szCs w:val="18"/>
              </w:rPr>
            </w:pPr>
            <w:r w:rsidRPr="00BE41C3">
              <w:t>isNullable: False</w:t>
            </w:r>
          </w:p>
        </w:tc>
      </w:tr>
      <w:tr w:rsidR="00063CDF" w:rsidRPr="00E61963" w14:paraId="45F7467D" w14:textId="77777777" w:rsidTr="00040ADC">
        <w:trPr>
          <w:gridAfter w:val="1"/>
          <w:wAfter w:w="9" w:type="dxa"/>
          <w:cantSplit/>
          <w:jc w:val="center"/>
        </w:trPr>
        <w:tc>
          <w:tcPr>
            <w:tcW w:w="2621" w:type="dxa"/>
          </w:tcPr>
          <w:p w14:paraId="15DC06AB" w14:textId="77777777" w:rsidR="00063CDF" w:rsidRPr="007325FB" w:rsidRDefault="00063CDF" w:rsidP="00040ADC">
            <w:pPr>
              <w:pStyle w:val="TAL"/>
              <w:rPr>
                <w:rFonts w:ascii="Courier New" w:hAnsi="Courier New" w:cs="Courier New"/>
                <w:lang w:eastAsia="zh-CN"/>
              </w:rPr>
            </w:pPr>
            <w:bookmarkStart w:id="167" w:name="_MCCTEMPBM_CRPT95410063___7"/>
            <w:r w:rsidRPr="00785038">
              <w:rPr>
                <w:rFonts w:ascii="Courier New" w:hAnsi="Courier New" w:cs="Courier New" w:hint="eastAsia"/>
                <w:lang w:eastAsia="zh-CN"/>
              </w:rPr>
              <w:t>h</w:t>
            </w:r>
            <w:r w:rsidRPr="00785038">
              <w:rPr>
                <w:rFonts w:ascii="Courier New" w:hAnsi="Courier New" w:cs="Courier New"/>
                <w:lang w:eastAsia="zh-CN"/>
              </w:rPr>
              <w:t>istoricalDataPeriod</w:t>
            </w:r>
            <w:bookmarkEnd w:id="167"/>
          </w:p>
        </w:tc>
        <w:tc>
          <w:tcPr>
            <w:tcW w:w="5245" w:type="dxa"/>
          </w:tcPr>
          <w:p w14:paraId="34F87A7B" w14:textId="77777777" w:rsidR="00063CDF" w:rsidRPr="00785038" w:rsidRDefault="00063CDF" w:rsidP="00040ADC">
            <w:pPr>
              <w:pStyle w:val="TAL"/>
              <w:rPr>
                <w:rFonts w:cs="Arial"/>
                <w:szCs w:val="18"/>
              </w:rPr>
            </w:pPr>
            <w:r w:rsidRPr="00785038">
              <w:rPr>
                <w:rFonts w:cs="Arial"/>
                <w:szCs w:val="18"/>
                <w:lang w:eastAsia="zh-CN"/>
              </w:rPr>
              <w:t xml:space="preserve">This attribute describes the maximum period of the requested historical data. </w:t>
            </w:r>
            <w:r w:rsidRPr="00785038">
              <w:rPr>
                <w:rFonts w:cs="Arial"/>
                <w:szCs w:val="18"/>
              </w:rPr>
              <w:t>The period is defined in seconds.</w:t>
            </w:r>
          </w:p>
          <w:p w14:paraId="3B7F888A" w14:textId="77777777" w:rsidR="00063CDF" w:rsidRPr="00785038" w:rsidRDefault="00063CDF" w:rsidP="00040ADC">
            <w:pPr>
              <w:pStyle w:val="TAL"/>
              <w:rPr>
                <w:rFonts w:cs="Arial"/>
                <w:szCs w:val="18"/>
              </w:rPr>
            </w:pPr>
          </w:p>
          <w:p w14:paraId="26A5F764" w14:textId="77777777" w:rsidR="00063CDF" w:rsidRPr="00785038" w:rsidRDefault="00063CDF" w:rsidP="00040ADC">
            <w:pPr>
              <w:pStyle w:val="TAL"/>
              <w:rPr>
                <w:rFonts w:cs="Arial"/>
                <w:szCs w:val="18"/>
                <w:lang w:eastAsia="zh-CN"/>
              </w:rPr>
            </w:pPr>
          </w:p>
          <w:p w14:paraId="48108853" w14:textId="77777777" w:rsidR="00063CDF" w:rsidRPr="00836206" w:rsidRDefault="00063CDF" w:rsidP="00040ADC">
            <w:pPr>
              <w:keepLines/>
              <w:tabs>
                <w:tab w:val="decimal" w:pos="0"/>
              </w:tabs>
              <w:spacing w:line="0" w:lineRule="atLeast"/>
              <w:rPr>
                <w:rStyle w:val="TALChar1"/>
                <w:szCs w:val="18"/>
              </w:rPr>
            </w:pPr>
            <w:r w:rsidRPr="00785038">
              <w:rPr>
                <w:rFonts w:ascii="Arial" w:hAnsi="Arial" w:cs="Arial"/>
                <w:sz w:val="18"/>
                <w:szCs w:val="18"/>
                <w:lang w:eastAsia="zh-CN"/>
              </w:rPr>
              <w:t>When the value of this attribute is NULL, which means the capability of querying historical data is not supported.</w:t>
            </w:r>
          </w:p>
        </w:tc>
        <w:tc>
          <w:tcPr>
            <w:tcW w:w="1984" w:type="dxa"/>
          </w:tcPr>
          <w:p w14:paraId="3D4ABF8E" w14:textId="77777777" w:rsidR="00063CDF" w:rsidRPr="00BE41C3" w:rsidRDefault="00063CDF" w:rsidP="00040ADC">
            <w:pPr>
              <w:pStyle w:val="TAL"/>
            </w:pPr>
            <w:bookmarkStart w:id="168" w:name="_MCCTEMPBM_CRPT95410064___7"/>
            <w:r w:rsidRPr="00BE41C3">
              <w:t xml:space="preserve">Type: </w:t>
            </w:r>
            <w:r>
              <w:t>I</w:t>
            </w:r>
            <w:r w:rsidRPr="00BE41C3">
              <w:t>nteger</w:t>
            </w:r>
          </w:p>
          <w:p w14:paraId="77A37789" w14:textId="77777777" w:rsidR="00063CDF" w:rsidRPr="00BE41C3" w:rsidRDefault="00063CDF" w:rsidP="00040ADC">
            <w:pPr>
              <w:pStyle w:val="TAL"/>
            </w:pPr>
            <w:r w:rsidRPr="00BE41C3">
              <w:t>multiplicity: 1</w:t>
            </w:r>
          </w:p>
          <w:p w14:paraId="552DB183" w14:textId="77777777" w:rsidR="00063CDF" w:rsidRPr="00BE41C3" w:rsidRDefault="00063CDF" w:rsidP="00040ADC">
            <w:pPr>
              <w:pStyle w:val="TAL"/>
            </w:pPr>
            <w:r w:rsidRPr="00BE41C3">
              <w:t xml:space="preserve">isOrdered: </w:t>
            </w:r>
            <w:r>
              <w:rPr>
                <w:szCs w:val="18"/>
              </w:rPr>
              <w:t>N/A</w:t>
            </w:r>
          </w:p>
          <w:p w14:paraId="54FFDA69" w14:textId="77777777" w:rsidR="00063CDF" w:rsidRPr="00BE41C3" w:rsidRDefault="00063CDF" w:rsidP="00040ADC">
            <w:pPr>
              <w:pStyle w:val="TAL"/>
            </w:pPr>
            <w:r w:rsidRPr="00BE41C3">
              <w:t xml:space="preserve">isUnique: </w:t>
            </w:r>
            <w:r>
              <w:rPr>
                <w:szCs w:val="18"/>
              </w:rPr>
              <w:t>N/A</w:t>
            </w:r>
          </w:p>
          <w:p w14:paraId="766AD697" w14:textId="77777777" w:rsidR="00063CDF" w:rsidRPr="00BE41C3" w:rsidRDefault="00063CDF" w:rsidP="00040ADC">
            <w:pPr>
              <w:pStyle w:val="TAL"/>
            </w:pPr>
            <w:r w:rsidRPr="00BE41C3">
              <w:t>defaultValue: None</w:t>
            </w:r>
          </w:p>
          <w:bookmarkEnd w:id="168"/>
          <w:p w14:paraId="7BB766FF" w14:textId="77777777" w:rsidR="00063CDF" w:rsidRPr="00836206" w:rsidRDefault="00063CDF" w:rsidP="00040ADC">
            <w:pPr>
              <w:pStyle w:val="TAL"/>
              <w:rPr>
                <w:szCs w:val="18"/>
              </w:rPr>
            </w:pPr>
            <w:r w:rsidRPr="00BE41C3">
              <w:t xml:space="preserve">isNullable: </w:t>
            </w:r>
            <w:r w:rsidRPr="00BE41C3">
              <w:rPr>
                <w:rFonts w:hint="eastAsia"/>
                <w:lang w:eastAsia="zh-CN"/>
              </w:rPr>
              <w:t>TR</w:t>
            </w:r>
            <w:r w:rsidRPr="00BE41C3">
              <w:rPr>
                <w:lang w:eastAsia="zh-CN"/>
              </w:rPr>
              <w:t>UE</w:t>
            </w:r>
          </w:p>
        </w:tc>
      </w:tr>
      <w:tr w:rsidR="00063CDF" w:rsidRPr="00E61963" w14:paraId="4C9D5ADB" w14:textId="77777777" w:rsidTr="00040ADC">
        <w:trPr>
          <w:gridAfter w:val="1"/>
          <w:wAfter w:w="9" w:type="dxa"/>
          <w:cantSplit/>
          <w:jc w:val="center"/>
        </w:trPr>
        <w:tc>
          <w:tcPr>
            <w:tcW w:w="2621" w:type="dxa"/>
          </w:tcPr>
          <w:p w14:paraId="3A57FB02" w14:textId="77777777" w:rsidR="00063CDF" w:rsidRPr="007325FB" w:rsidRDefault="00063CDF" w:rsidP="00040ADC">
            <w:pPr>
              <w:pStyle w:val="TAL"/>
              <w:rPr>
                <w:rFonts w:ascii="Courier New" w:hAnsi="Courier New" w:cs="Courier New"/>
                <w:lang w:eastAsia="zh-CN"/>
              </w:rPr>
            </w:pPr>
            <w:bookmarkStart w:id="169" w:name="_MCCTEMPBM_CRPT95410065___7"/>
            <w:r w:rsidRPr="00785038">
              <w:rPr>
                <w:rFonts w:ascii="Courier New" w:hAnsi="Courier New" w:cs="Courier New" w:hint="eastAsia"/>
                <w:lang w:eastAsia="zh-CN"/>
              </w:rPr>
              <w:lastRenderedPageBreak/>
              <w:t>s</w:t>
            </w:r>
            <w:r w:rsidRPr="00785038">
              <w:rPr>
                <w:rFonts w:ascii="Courier New" w:hAnsi="Courier New" w:cs="Courier New"/>
                <w:lang w:eastAsia="zh-CN"/>
              </w:rPr>
              <w:t>upportedReportingMethod</w:t>
            </w:r>
            <w:bookmarkEnd w:id="169"/>
          </w:p>
        </w:tc>
        <w:tc>
          <w:tcPr>
            <w:tcW w:w="5245" w:type="dxa"/>
          </w:tcPr>
          <w:p w14:paraId="5C454E25" w14:textId="77777777" w:rsidR="00063CDF" w:rsidRPr="00785038" w:rsidRDefault="00063CDF" w:rsidP="00040ADC">
            <w:pPr>
              <w:pStyle w:val="TAL"/>
              <w:rPr>
                <w:rFonts w:cs="Arial"/>
                <w:szCs w:val="18"/>
              </w:rPr>
            </w:pPr>
            <w:r w:rsidRPr="00785038">
              <w:rPr>
                <w:rFonts w:cs="Arial"/>
                <w:szCs w:val="18"/>
              </w:rPr>
              <w:t>List of supported reporting methods for the associated management data.</w:t>
            </w:r>
          </w:p>
          <w:p w14:paraId="69D3DA26" w14:textId="77777777" w:rsidR="00063CDF" w:rsidRPr="00785038" w:rsidRDefault="00063CDF" w:rsidP="00040ADC">
            <w:pPr>
              <w:pStyle w:val="TAL"/>
              <w:rPr>
                <w:rFonts w:cs="Arial"/>
                <w:szCs w:val="18"/>
              </w:rPr>
            </w:pPr>
          </w:p>
          <w:p w14:paraId="7F64D58B" w14:textId="77777777" w:rsidR="00063CDF" w:rsidRPr="00785038" w:rsidRDefault="00063CDF" w:rsidP="00040ADC">
            <w:pPr>
              <w:pStyle w:val="TAL"/>
              <w:rPr>
                <w:rFonts w:cs="Arial"/>
                <w:szCs w:val="18"/>
              </w:rPr>
            </w:pPr>
            <w:r w:rsidRPr="00785038">
              <w:rPr>
                <w:rFonts w:cs="Arial"/>
                <w:szCs w:val="18"/>
              </w:rPr>
              <w:t xml:space="preserve">AllowedValues: </w:t>
            </w:r>
          </w:p>
          <w:p w14:paraId="5A612B5B" w14:textId="77777777" w:rsidR="00063CDF" w:rsidRPr="00836206" w:rsidRDefault="00063CDF" w:rsidP="00040ADC">
            <w:pPr>
              <w:keepLines/>
              <w:tabs>
                <w:tab w:val="decimal" w:pos="0"/>
              </w:tabs>
              <w:spacing w:line="0" w:lineRule="atLeast"/>
              <w:rPr>
                <w:rStyle w:val="TALChar1"/>
                <w:szCs w:val="18"/>
              </w:rPr>
            </w:pPr>
            <w:r w:rsidRPr="00785038">
              <w:rPr>
                <w:rFonts w:ascii="Arial" w:hAnsi="Arial" w:cs="Arial"/>
                <w:sz w:val="18"/>
                <w:szCs w:val="18"/>
              </w:rPr>
              <w:t>- FILE</w:t>
            </w:r>
            <w:r w:rsidRPr="00785038">
              <w:rPr>
                <w:rFonts w:ascii="Arial" w:hAnsi="Arial" w:cs="Arial"/>
                <w:sz w:val="18"/>
                <w:szCs w:val="18"/>
              </w:rPr>
              <w:br/>
              <w:t>- STREAM</w:t>
            </w:r>
          </w:p>
        </w:tc>
        <w:tc>
          <w:tcPr>
            <w:tcW w:w="1984" w:type="dxa"/>
          </w:tcPr>
          <w:p w14:paraId="5CC9379F" w14:textId="77777777" w:rsidR="00063CDF" w:rsidRPr="00BE41C3" w:rsidRDefault="00063CDF" w:rsidP="00040ADC">
            <w:pPr>
              <w:pStyle w:val="TAL"/>
            </w:pPr>
            <w:r w:rsidRPr="00BE41C3">
              <w:t>type: ENUM</w:t>
            </w:r>
          </w:p>
          <w:p w14:paraId="2E67A861" w14:textId="77777777" w:rsidR="00063CDF" w:rsidRPr="00BE41C3" w:rsidRDefault="00063CDF" w:rsidP="00040ADC">
            <w:pPr>
              <w:pStyle w:val="TAL"/>
            </w:pPr>
            <w:r w:rsidRPr="00BE41C3">
              <w:t xml:space="preserve">multiplicity: </w:t>
            </w:r>
            <w:proofErr w:type="gramStart"/>
            <w:r w:rsidRPr="00BE41C3">
              <w:t>1..</w:t>
            </w:r>
            <w:proofErr w:type="gramEnd"/>
            <w:r w:rsidRPr="00BE41C3">
              <w:t>*</w:t>
            </w:r>
          </w:p>
          <w:p w14:paraId="59B34E01" w14:textId="77777777" w:rsidR="00063CDF" w:rsidRPr="00BE41C3" w:rsidRDefault="00063CDF" w:rsidP="00040ADC">
            <w:pPr>
              <w:pStyle w:val="TAL"/>
            </w:pPr>
            <w:r w:rsidRPr="00BE41C3">
              <w:t xml:space="preserve">isOrdered: </w:t>
            </w:r>
            <w:r>
              <w:rPr>
                <w:szCs w:val="18"/>
              </w:rPr>
              <w:t>False</w:t>
            </w:r>
          </w:p>
          <w:p w14:paraId="4EC4621E" w14:textId="77777777" w:rsidR="00063CDF" w:rsidRPr="00BE41C3" w:rsidRDefault="00063CDF" w:rsidP="00040ADC">
            <w:pPr>
              <w:pStyle w:val="TAL"/>
            </w:pPr>
            <w:r w:rsidRPr="00BE41C3">
              <w:t xml:space="preserve">isUnique: </w:t>
            </w:r>
            <w:r>
              <w:t>True</w:t>
            </w:r>
          </w:p>
          <w:p w14:paraId="5EF4E600" w14:textId="77777777" w:rsidR="00063CDF" w:rsidRPr="00BE41C3" w:rsidRDefault="00063CDF" w:rsidP="00040ADC">
            <w:pPr>
              <w:pStyle w:val="TAL"/>
            </w:pPr>
            <w:r w:rsidRPr="00BE41C3">
              <w:t>defaultValue: None</w:t>
            </w:r>
          </w:p>
          <w:p w14:paraId="74286451" w14:textId="77777777" w:rsidR="00063CDF" w:rsidRPr="00836206" w:rsidRDefault="00063CDF" w:rsidP="00040ADC">
            <w:pPr>
              <w:pStyle w:val="TAL"/>
              <w:rPr>
                <w:szCs w:val="18"/>
              </w:rPr>
            </w:pPr>
            <w:r w:rsidRPr="00BE41C3">
              <w:t>isNullable: False</w:t>
            </w:r>
          </w:p>
        </w:tc>
      </w:tr>
      <w:tr w:rsidR="00063CDF" w:rsidRPr="00E61963" w14:paraId="13F1B0DA" w14:textId="77777777" w:rsidTr="00040ADC">
        <w:trPr>
          <w:gridAfter w:val="1"/>
          <w:wAfter w:w="9" w:type="dxa"/>
          <w:cantSplit/>
          <w:jc w:val="center"/>
        </w:trPr>
        <w:tc>
          <w:tcPr>
            <w:tcW w:w="2621" w:type="dxa"/>
          </w:tcPr>
          <w:p w14:paraId="4BB35EE5" w14:textId="77777777" w:rsidR="00063CDF" w:rsidRPr="007325FB" w:rsidRDefault="00063CDF" w:rsidP="00040ADC">
            <w:pPr>
              <w:pStyle w:val="TAL"/>
              <w:rPr>
                <w:rFonts w:ascii="Courier New" w:hAnsi="Courier New" w:cs="Courier New"/>
                <w:lang w:eastAsia="zh-CN"/>
              </w:rPr>
            </w:pPr>
            <w:bookmarkStart w:id="170" w:name="_MCCTEMPBM_CRPT95410066___7"/>
            <w:r w:rsidRPr="00785038">
              <w:rPr>
                <w:rFonts w:ascii="Courier New" w:hAnsi="Courier New" w:cs="Courier New" w:hint="eastAsia"/>
                <w:lang w:eastAsia="zh-CN"/>
              </w:rPr>
              <w:t>s</w:t>
            </w:r>
            <w:r w:rsidRPr="00785038">
              <w:rPr>
                <w:rFonts w:ascii="Courier New" w:hAnsi="Courier New" w:cs="Courier New"/>
                <w:lang w:eastAsia="zh-CN"/>
              </w:rPr>
              <w:t>upportedDataScope</w:t>
            </w:r>
            <w:bookmarkEnd w:id="170"/>
          </w:p>
        </w:tc>
        <w:tc>
          <w:tcPr>
            <w:tcW w:w="5245" w:type="dxa"/>
          </w:tcPr>
          <w:p w14:paraId="3B4C6124" w14:textId="77777777" w:rsidR="00063CDF" w:rsidRPr="00785038" w:rsidRDefault="00063CDF" w:rsidP="00040ADC">
            <w:pPr>
              <w:pStyle w:val="TAL"/>
              <w:rPr>
                <w:rFonts w:cs="Arial"/>
                <w:szCs w:val="18"/>
                <w:lang w:eastAsia="zh-CN"/>
              </w:rPr>
            </w:pPr>
            <w:r w:rsidRPr="00785038">
              <w:rPr>
                <w:rFonts w:cs="Arial"/>
                <w:szCs w:val="18"/>
                <w:lang w:eastAsia="zh-CN"/>
              </w:rPr>
              <w:t>List of supported sub counter capabilities for the associated management data</w:t>
            </w:r>
          </w:p>
          <w:p w14:paraId="7C3775C5" w14:textId="77777777" w:rsidR="00063CDF" w:rsidRPr="00785038" w:rsidRDefault="00063CDF" w:rsidP="00040ADC">
            <w:pPr>
              <w:pStyle w:val="TAL"/>
              <w:rPr>
                <w:rFonts w:cs="Arial"/>
                <w:szCs w:val="18"/>
              </w:rPr>
            </w:pPr>
          </w:p>
          <w:p w14:paraId="76AE02A5" w14:textId="77777777" w:rsidR="00063CDF" w:rsidRDefault="00063CDF" w:rsidP="00040ADC">
            <w:pPr>
              <w:pStyle w:val="TAL"/>
              <w:rPr>
                <w:rFonts w:cs="Arial"/>
                <w:szCs w:val="18"/>
                <w:lang w:eastAsia="zh-CN"/>
              </w:rPr>
            </w:pPr>
            <w:r w:rsidRPr="00785038">
              <w:rPr>
                <w:rFonts w:cs="Arial"/>
                <w:szCs w:val="18"/>
                <w:lang w:eastAsia="zh-CN"/>
              </w:rPr>
              <w:t>Allowed Values:</w:t>
            </w:r>
          </w:p>
          <w:p w14:paraId="0CA86C5B" w14:textId="77777777" w:rsidR="00063CDF" w:rsidRDefault="00063CDF" w:rsidP="00040ADC">
            <w:pPr>
              <w:pStyle w:val="TAL"/>
              <w:rPr>
                <w:rFonts w:cs="Arial"/>
                <w:szCs w:val="18"/>
              </w:rPr>
            </w:pPr>
            <w:r w:rsidRPr="00785038">
              <w:rPr>
                <w:rFonts w:cs="Arial"/>
                <w:szCs w:val="18"/>
                <w:lang w:eastAsia="zh-CN"/>
              </w:rPr>
              <w:t>-</w:t>
            </w:r>
            <w:r>
              <w:rPr>
                <w:rFonts w:cs="Arial"/>
                <w:szCs w:val="18"/>
                <w:lang w:eastAsia="zh-CN"/>
              </w:rPr>
              <w:t xml:space="preserve"> S</w:t>
            </w:r>
            <w:r w:rsidRPr="00785038">
              <w:rPr>
                <w:rFonts w:cs="Arial"/>
                <w:szCs w:val="18"/>
              </w:rPr>
              <w:t>NSSAI</w:t>
            </w:r>
          </w:p>
          <w:p w14:paraId="34518EA4" w14:textId="77777777" w:rsidR="00063CDF" w:rsidRDefault="00063CDF" w:rsidP="00040ADC">
            <w:pPr>
              <w:pStyle w:val="TAL"/>
              <w:rPr>
                <w:rFonts w:cs="Arial"/>
                <w:szCs w:val="18"/>
              </w:rPr>
            </w:pPr>
            <w:r>
              <w:rPr>
                <w:rFonts w:cs="Arial"/>
                <w:szCs w:val="18"/>
              </w:rPr>
              <w:t xml:space="preserve">- </w:t>
            </w:r>
            <w:r w:rsidRPr="00785038">
              <w:rPr>
                <w:rFonts w:cs="Arial"/>
                <w:szCs w:val="18"/>
              </w:rPr>
              <w:t>5QI</w:t>
            </w:r>
          </w:p>
          <w:p w14:paraId="37D9EA2B" w14:textId="77777777" w:rsidR="00063CDF" w:rsidRPr="00836206" w:rsidRDefault="00063CDF" w:rsidP="00040ADC">
            <w:pPr>
              <w:keepLines/>
              <w:tabs>
                <w:tab w:val="decimal" w:pos="0"/>
              </w:tabs>
              <w:spacing w:line="0" w:lineRule="atLeast"/>
              <w:rPr>
                <w:rStyle w:val="TALChar1"/>
                <w:szCs w:val="18"/>
              </w:rPr>
            </w:pPr>
            <w:r>
              <w:rPr>
                <w:rFonts w:cs="Arial"/>
                <w:szCs w:val="18"/>
              </w:rPr>
              <w:t xml:space="preserve">- </w:t>
            </w:r>
            <w:r w:rsidRPr="00785038">
              <w:rPr>
                <w:rFonts w:cs="Arial"/>
                <w:szCs w:val="18"/>
              </w:rPr>
              <w:t>PLMN</w:t>
            </w:r>
          </w:p>
        </w:tc>
        <w:tc>
          <w:tcPr>
            <w:tcW w:w="1984" w:type="dxa"/>
          </w:tcPr>
          <w:p w14:paraId="3DF93D20" w14:textId="77777777" w:rsidR="00063CDF" w:rsidRPr="00BE41C3" w:rsidRDefault="00063CDF" w:rsidP="00040ADC">
            <w:pPr>
              <w:pStyle w:val="TAL"/>
            </w:pPr>
            <w:r w:rsidRPr="00BE41C3">
              <w:t>type: ENUM</w:t>
            </w:r>
          </w:p>
          <w:p w14:paraId="1DAAD5BC" w14:textId="77777777" w:rsidR="00063CDF" w:rsidRPr="00BE41C3" w:rsidRDefault="00063CDF" w:rsidP="00040ADC">
            <w:pPr>
              <w:pStyle w:val="TAL"/>
            </w:pPr>
            <w:r w:rsidRPr="00BE41C3">
              <w:t xml:space="preserve">multiplicity: </w:t>
            </w:r>
            <w:proofErr w:type="gramStart"/>
            <w:r w:rsidRPr="00BE41C3">
              <w:t>1..</w:t>
            </w:r>
            <w:proofErr w:type="gramEnd"/>
            <w:r w:rsidRPr="00BE41C3">
              <w:t>*</w:t>
            </w:r>
          </w:p>
          <w:p w14:paraId="3DD6505C" w14:textId="77777777" w:rsidR="00063CDF" w:rsidRPr="00BE41C3" w:rsidRDefault="00063CDF" w:rsidP="00040ADC">
            <w:pPr>
              <w:pStyle w:val="TAL"/>
            </w:pPr>
            <w:r w:rsidRPr="00BE41C3">
              <w:t xml:space="preserve">isOrdered: </w:t>
            </w:r>
            <w:r>
              <w:t>False</w:t>
            </w:r>
          </w:p>
          <w:p w14:paraId="61D5A2B3" w14:textId="77777777" w:rsidR="00063CDF" w:rsidRPr="00BE41C3" w:rsidRDefault="00063CDF" w:rsidP="00040ADC">
            <w:pPr>
              <w:pStyle w:val="TAL"/>
            </w:pPr>
            <w:r w:rsidRPr="00BE41C3">
              <w:t xml:space="preserve">isUnique: </w:t>
            </w:r>
            <w:r>
              <w:t>True</w:t>
            </w:r>
          </w:p>
          <w:p w14:paraId="5BCF9F97" w14:textId="77777777" w:rsidR="00063CDF" w:rsidRPr="00BE41C3" w:rsidRDefault="00063CDF" w:rsidP="00040ADC">
            <w:pPr>
              <w:pStyle w:val="TAL"/>
            </w:pPr>
            <w:r w:rsidRPr="00BE41C3">
              <w:t>defaultValue: None</w:t>
            </w:r>
          </w:p>
          <w:p w14:paraId="472A59A5" w14:textId="77777777" w:rsidR="00063CDF" w:rsidRPr="00BE41C3" w:rsidRDefault="00063CDF" w:rsidP="00040ADC">
            <w:pPr>
              <w:pStyle w:val="TAL"/>
            </w:pPr>
            <w:r w:rsidRPr="00BE41C3">
              <w:t>isNullable: False</w:t>
            </w:r>
          </w:p>
          <w:p w14:paraId="3EBDD719" w14:textId="77777777" w:rsidR="00063CDF" w:rsidRPr="00836206" w:rsidRDefault="00063CDF" w:rsidP="00040ADC">
            <w:pPr>
              <w:pStyle w:val="TAL"/>
              <w:rPr>
                <w:szCs w:val="18"/>
              </w:rPr>
            </w:pPr>
          </w:p>
        </w:tc>
      </w:tr>
      <w:tr w:rsidR="00063CDF" w:rsidRPr="00E61963" w14:paraId="79215273" w14:textId="77777777" w:rsidTr="00040ADC">
        <w:trPr>
          <w:gridAfter w:val="1"/>
          <w:wAfter w:w="9" w:type="dxa"/>
          <w:cantSplit/>
          <w:jc w:val="center"/>
        </w:trPr>
        <w:tc>
          <w:tcPr>
            <w:tcW w:w="2621" w:type="dxa"/>
          </w:tcPr>
          <w:p w14:paraId="3A1A5BB6" w14:textId="77777777" w:rsidR="00063CDF" w:rsidRPr="007325FB" w:rsidRDefault="00063CDF" w:rsidP="00040ADC">
            <w:pPr>
              <w:pStyle w:val="TAL"/>
              <w:rPr>
                <w:rFonts w:ascii="Courier New" w:hAnsi="Courier New" w:cs="Courier New"/>
                <w:lang w:eastAsia="zh-CN"/>
              </w:rPr>
            </w:pPr>
            <w:r w:rsidRPr="00785038">
              <w:rPr>
                <w:rFonts w:ascii="Courier New" w:hAnsi="Courier New" w:cs="Courier New" w:hint="eastAsia"/>
                <w:lang w:eastAsia="zh-CN"/>
              </w:rPr>
              <w:t>s</w:t>
            </w:r>
            <w:r w:rsidRPr="00785038">
              <w:rPr>
                <w:rFonts w:ascii="Courier New" w:hAnsi="Courier New" w:cs="Courier New"/>
                <w:lang w:eastAsia="zh-CN"/>
              </w:rPr>
              <w:t>upportedDataRequestMnSRef</w:t>
            </w:r>
          </w:p>
        </w:tc>
        <w:tc>
          <w:tcPr>
            <w:tcW w:w="5245" w:type="dxa"/>
          </w:tcPr>
          <w:p w14:paraId="203D17A8" w14:textId="77777777" w:rsidR="00063CDF" w:rsidRPr="00BE41C3" w:rsidRDefault="00063CDF" w:rsidP="00040ADC">
            <w:pPr>
              <w:pStyle w:val="TAL"/>
              <w:rPr>
                <w:rFonts w:cs="Arial"/>
                <w:szCs w:val="18"/>
                <w:lang w:eastAsia="zh-CN"/>
              </w:rPr>
            </w:pPr>
            <w:r w:rsidRPr="00BE41C3">
              <w:rPr>
                <w:rFonts w:cs="Arial" w:hint="eastAsia"/>
                <w:szCs w:val="18"/>
                <w:lang w:eastAsia="zh-CN"/>
              </w:rPr>
              <w:t>List</w:t>
            </w:r>
            <w:r w:rsidRPr="00BE41C3">
              <w:rPr>
                <w:rFonts w:cs="Arial"/>
                <w:szCs w:val="18"/>
                <w:lang w:eastAsia="zh-CN"/>
              </w:rPr>
              <w:t xml:space="preserve"> of DN of </w:t>
            </w:r>
            <w:r w:rsidRPr="00785038">
              <w:rPr>
                <w:rFonts w:ascii="Courier New" w:hAnsi="Courier New" w:cs="Courier New"/>
                <w:lang w:eastAsia="zh-CN"/>
              </w:rPr>
              <w:t>MnSInfo</w:t>
            </w:r>
            <w:r w:rsidRPr="00BE41C3">
              <w:rPr>
                <w:rFonts w:cs="Arial"/>
                <w:szCs w:val="18"/>
                <w:lang w:eastAsia="zh-CN"/>
              </w:rPr>
              <w:t xml:space="preserve"> for the MnS instance(s) which can be used to request the associated management data</w:t>
            </w:r>
          </w:p>
          <w:p w14:paraId="62C146E5" w14:textId="77777777" w:rsidR="00063CDF" w:rsidRPr="00BE41C3" w:rsidRDefault="00063CDF" w:rsidP="00040ADC">
            <w:pPr>
              <w:pStyle w:val="TAL"/>
              <w:rPr>
                <w:rFonts w:cs="Arial"/>
                <w:szCs w:val="18"/>
              </w:rPr>
            </w:pPr>
          </w:p>
          <w:p w14:paraId="2BC9A83E" w14:textId="77777777" w:rsidR="00063CDF" w:rsidRPr="00836206" w:rsidRDefault="00063CDF" w:rsidP="00040ADC">
            <w:pPr>
              <w:keepLines/>
              <w:tabs>
                <w:tab w:val="decimal" w:pos="0"/>
              </w:tabs>
              <w:spacing w:line="0" w:lineRule="atLeast"/>
              <w:rPr>
                <w:rStyle w:val="TALChar1"/>
                <w:szCs w:val="18"/>
              </w:rPr>
            </w:pPr>
          </w:p>
        </w:tc>
        <w:tc>
          <w:tcPr>
            <w:tcW w:w="1984" w:type="dxa"/>
          </w:tcPr>
          <w:p w14:paraId="72481F52" w14:textId="77777777" w:rsidR="00063CDF" w:rsidRPr="00BE41C3" w:rsidRDefault="00063CDF" w:rsidP="00040ADC">
            <w:pPr>
              <w:pStyle w:val="TAL"/>
            </w:pPr>
            <w:r w:rsidRPr="00BE41C3">
              <w:t>type: DN</w:t>
            </w:r>
          </w:p>
          <w:p w14:paraId="53E693F5" w14:textId="77777777" w:rsidR="00063CDF" w:rsidRPr="00BE41C3" w:rsidRDefault="00063CDF" w:rsidP="00040ADC">
            <w:pPr>
              <w:pStyle w:val="TAL"/>
            </w:pPr>
            <w:r w:rsidRPr="00BE41C3">
              <w:t xml:space="preserve">multiplicity: </w:t>
            </w:r>
            <w:proofErr w:type="gramStart"/>
            <w:r w:rsidRPr="00BE41C3">
              <w:t>1..</w:t>
            </w:r>
            <w:proofErr w:type="gramEnd"/>
            <w:r w:rsidRPr="00BE41C3">
              <w:t>*</w:t>
            </w:r>
          </w:p>
          <w:p w14:paraId="4FC711EB" w14:textId="77777777" w:rsidR="00063CDF" w:rsidRPr="00BE41C3" w:rsidRDefault="00063CDF" w:rsidP="00040ADC">
            <w:pPr>
              <w:pStyle w:val="TAL"/>
            </w:pPr>
            <w:r w:rsidRPr="00BE41C3">
              <w:t xml:space="preserve">isOrdered: </w:t>
            </w:r>
            <w:r>
              <w:t>False</w:t>
            </w:r>
          </w:p>
          <w:p w14:paraId="23073E23" w14:textId="77777777" w:rsidR="00063CDF" w:rsidRPr="00BE41C3" w:rsidRDefault="00063CDF" w:rsidP="00040ADC">
            <w:pPr>
              <w:pStyle w:val="TAL"/>
            </w:pPr>
            <w:r w:rsidRPr="00BE41C3">
              <w:t xml:space="preserve">isUnique: </w:t>
            </w:r>
            <w:r>
              <w:t>True</w:t>
            </w:r>
          </w:p>
          <w:p w14:paraId="67E78F6B" w14:textId="77777777" w:rsidR="00063CDF" w:rsidRPr="00BE41C3" w:rsidRDefault="00063CDF" w:rsidP="00040ADC">
            <w:pPr>
              <w:pStyle w:val="TAL"/>
            </w:pPr>
            <w:r w:rsidRPr="00BE41C3">
              <w:t>defaultValue: None</w:t>
            </w:r>
          </w:p>
          <w:p w14:paraId="3975D962" w14:textId="77777777" w:rsidR="00063CDF" w:rsidRPr="00836206" w:rsidRDefault="00063CDF" w:rsidP="00040ADC">
            <w:pPr>
              <w:pStyle w:val="TAL"/>
              <w:rPr>
                <w:szCs w:val="18"/>
              </w:rPr>
            </w:pPr>
            <w:r w:rsidRPr="00BE41C3">
              <w:t>isNullable: False</w:t>
            </w:r>
          </w:p>
        </w:tc>
      </w:tr>
      <w:tr w:rsidR="00063CDF" w:rsidRPr="00E61963" w14:paraId="533792DF" w14:textId="77777777" w:rsidTr="00040ADC">
        <w:trPr>
          <w:gridAfter w:val="1"/>
          <w:wAfter w:w="9" w:type="dxa"/>
          <w:cantSplit/>
          <w:jc w:val="center"/>
        </w:trPr>
        <w:tc>
          <w:tcPr>
            <w:tcW w:w="2621" w:type="dxa"/>
          </w:tcPr>
          <w:p w14:paraId="0E64FB6B" w14:textId="77777777" w:rsidR="00063CDF" w:rsidRPr="007325FB" w:rsidRDefault="00063CDF" w:rsidP="00040ADC">
            <w:pPr>
              <w:pStyle w:val="TAL"/>
              <w:rPr>
                <w:rFonts w:ascii="Courier New" w:hAnsi="Courier New" w:cs="Courier New"/>
                <w:lang w:eastAsia="zh-CN"/>
              </w:rPr>
            </w:pPr>
            <w:bookmarkStart w:id="171" w:name="_MCCTEMPBM_CRPT95410069___7"/>
            <w:r w:rsidRPr="00785038">
              <w:rPr>
                <w:rFonts w:ascii="Courier New" w:hAnsi="Courier New" w:cs="Courier New" w:hint="eastAsia"/>
                <w:lang w:eastAsia="zh-CN"/>
              </w:rPr>
              <w:t>s</w:t>
            </w:r>
            <w:r w:rsidRPr="00785038">
              <w:rPr>
                <w:rFonts w:ascii="Courier New" w:hAnsi="Courier New" w:cs="Courier New"/>
                <w:lang w:eastAsia="zh-CN"/>
              </w:rPr>
              <w:t>upportedDataReportingMnS</w:t>
            </w:r>
            <w:bookmarkEnd w:id="171"/>
            <w:r w:rsidRPr="00785038">
              <w:rPr>
                <w:rFonts w:ascii="Courier New" w:hAnsi="Courier New" w:cs="Courier New"/>
                <w:lang w:eastAsia="zh-CN"/>
              </w:rPr>
              <w:t>Ref</w:t>
            </w:r>
          </w:p>
        </w:tc>
        <w:tc>
          <w:tcPr>
            <w:tcW w:w="5245" w:type="dxa"/>
          </w:tcPr>
          <w:p w14:paraId="530DF23D" w14:textId="77777777" w:rsidR="00063CDF" w:rsidRPr="00BE41C3" w:rsidRDefault="00063CDF" w:rsidP="00040ADC">
            <w:pPr>
              <w:pStyle w:val="TAL"/>
              <w:rPr>
                <w:rFonts w:cs="Arial"/>
                <w:szCs w:val="18"/>
                <w:lang w:eastAsia="zh-CN"/>
              </w:rPr>
            </w:pPr>
            <w:r w:rsidRPr="00BE41C3">
              <w:rPr>
                <w:rFonts w:cs="Arial" w:hint="eastAsia"/>
                <w:szCs w:val="18"/>
                <w:lang w:eastAsia="zh-CN"/>
              </w:rPr>
              <w:t>List</w:t>
            </w:r>
            <w:r w:rsidRPr="00BE41C3">
              <w:rPr>
                <w:rFonts w:cs="Arial"/>
                <w:szCs w:val="18"/>
                <w:lang w:eastAsia="zh-CN"/>
              </w:rPr>
              <w:t xml:space="preserve"> of DN of </w:t>
            </w:r>
            <w:r w:rsidRPr="00785038">
              <w:rPr>
                <w:rFonts w:ascii="Courier New" w:hAnsi="Courier New" w:cs="Courier New"/>
                <w:lang w:eastAsia="zh-CN"/>
              </w:rPr>
              <w:t>MnSInfo</w:t>
            </w:r>
            <w:r w:rsidRPr="00BE41C3">
              <w:rPr>
                <w:rFonts w:cs="Arial"/>
                <w:szCs w:val="18"/>
                <w:lang w:eastAsia="zh-CN"/>
              </w:rPr>
              <w:t xml:space="preserve"> for the MnS instance(s) which can be used to report the associated management data</w:t>
            </w:r>
          </w:p>
          <w:p w14:paraId="5912FB1B" w14:textId="77777777" w:rsidR="00063CDF" w:rsidRPr="00BE41C3" w:rsidRDefault="00063CDF" w:rsidP="00040ADC">
            <w:pPr>
              <w:pStyle w:val="TAL"/>
              <w:rPr>
                <w:rFonts w:cs="Arial"/>
                <w:szCs w:val="18"/>
              </w:rPr>
            </w:pPr>
          </w:p>
          <w:p w14:paraId="483818B2" w14:textId="77777777" w:rsidR="00063CDF" w:rsidRPr="00836206" w:rsidRDefault="00063CDF" w:rsidP="00040ADC">
            <w:pPr>
              <w:keepLines/>
              <w:tabs>
                <w:tab w:val="decimal" w:pos="0"/>
              </w:tabs>
              <w:spacing w:line="0" w:lineRule="atLeast"/>
              <w:rPr>
                <w:rStyle w:val="TALChar1"/>
                <w:szCs w:val="18"/>
              </w:rPr>
            </w:pPr>
          </w:p>
        </w:tc>
        <w:tc>
          <w:tcPr>
            <w:tcW w:w="1984" w:type="dxa"/>
          </w:tcPr>
          <w:p w14:paraId="2B182EFF" w14:textId="77777777" w:rsidR="00063CDF" w:rsidRPr="00BE41C3" w:rsidRDefault="00063CDF" w:rsidP="00040ADC">
            <w:pPr>
              <w:pStyle w:val="TAL"/>
            </w:pPr>
            <w:r w:rsidRPr="00BE41C3">
              <w:t>type: DN</w:t>
            </w:r>
          </w:p>
          <w:p w14:paraId="59CFA74E" w14:textId="77777777" w:rsidR="00063CDF" w:rsidRPr="00BE41C3" w:rsidRDefault="00063CDF" w:rsidP="00040ADC">
            <w:pPr>
              <w:pStyle w:val="TAL"/>
            </w:pPr>
            <w:r w:rsidRPr="00BE41C3">
              <w:t xml:space="preserve">multiplicity: </w:t>
            </w:r>
            <w:proofErr w:type="gramStart"/>
            <w:r w:rsidRPr="00BE41C3">
              <w:t>1..</w:t>
            </w:r>
            <w:proofErr w:type="gramEnd"/>
            <w:r w:rsidRPr="00BE41C3">
              <w:t>*</w:t>
            </w:r>
          </w:p>
          <w:p w14:paraId="0E523DCC" w14:textId="77777777" w:rsidR="00063CDF" w:rsidRPr="00BE41C3" w:rsidRDefault="00063CDF" w:rsidP="00040ADC">
            <w:pPr>
              <w:pStyle w:val="TAL"/>
            </w:pPr>
            <w:r w:rsidRPr="00BE41C3">
              <w:t xml:space="preserve">isOrdered: </w:t>
            </w:r>
            <w:r>
              <w:t>False</w:t>
            </w:r>
          </w:p>
          <w:p w14:paraId="04196227" w14:textId="77777777" w:rsidR="00063CDF" w:rsidRPr="00BE41C3" w:rsidRDefault="00063CDF" w:rsidP="00040ADC">
            <w:pPr>
              <w:pStyle w:val="TAL"/>
            </w:pPr>
            <w:r w:rsidRPr="00BE41C3">
              <w:t xml:space="preserve">isUnique: </w:t>
            </w:r>
            <w:r>
              <w:t>True</w:t>
            </w:r>
          </w:p>
          <w:p w14:paraId="5CD717A1" w14:textId="77777777" w:rsidR="00063CDF" w:rsidRPr="00BE41C3" w:rsidRDefault="00063CDF" w:rsidP="00040ADC">
            <w:pPr>
              <w:pStyle w:val="TAL"/>
            </w:pPr>
            <w:r w:rsidRPr="00BE41C3">
              <w:t>defaultValue: None</w:t>
            </w:r>
          </w:p>
          <w:p w14:paraId="42B274CC" w14:textId="77777777" w:rsidR="00063CDF" w:rsidRPr="00836206" w:rsidRDefault="00063CDF" w:rsidP="00040ADC">
            <w:pPr>
              <w:pStyle w:val="TAL"/>
              <w:rPr>
                <w:szCs w:val="18"/>
              </w:rPr>
            </w:pPr>
            <w:r w:rsidRPr="00BE41C3">
              <w:t>isNullable: False</w:t>
            </w:r>
          </w:p>
        </w:tc>
      </w:tr>
      <w:tr w:rsidR="00063CDF" w:rsidRPr="00E61963" w14:paraId="622B8DBE" w14:textId="77777777" w:rsidTr="00040ADC">
        <w:trPr>
          <w:gridAfter w:val="1"/>
          <w:wAfter w:w="9" w:type="dxa"/>
          <w:cantSplit/>
          <w:jc w:val="center"/>
        </w:trPr>
        <w:tc>
          <w:tcPr>
            <w:tcW w:w="2621" w:type="dxa"/>
          </w:tcPr>
          <w:p w14:paraId="160A49E9" w14:textId="77777777" w:rsidR="00063CDF" w:rsidRPr="007325FB" w:rsidRDefault="00063CDF" w:rsidP="00040ADC">
            <w:pPr>
              <w:pStyle w:val="TAL"/>
              <w:rPr>
                <w:rFonts w:ascii="Courier New" w:hAnsi="Courier New" w:cs="Courier New"/>
                <w:lang w:eastAsia="zh-CN"/>
              </w:rPr>
            </w:pPr>
            <w:r>
              <w:rPr>
                <w:rFonts w:ascii="Courier New" w:hAnsi="Courier New" w:cs="Courier New"/>
                <w:lang w:eastAsia="zh-CN"/>
              </w:rPr>
              <w:t>m</w:t>
            </w:r>
            <w:r w:rsidRPr="00785038">
              <w:rPr>
                <w:rFonts w:ascii="Courier New" w:hAnsi="Courier New" w:cs="Courier New"/>
                <w:lang w:eastAsia="zh-CN"/>
              </w:rPr>
              <w:t>gmtDataInfoRef</w:t>
            </w:r>
          </w:p>
        </w:tc>
        <w:tc>
          <w:tcPr>
            <w:tcW w:w="5245" w:type="dxa"/>
          </w:tcPr>
          <w:p w14:paraId="23C21B68" w14:textId="77777777" w:rsidR="00063CDF" w:rsidRPr="00BE41C3" w:rsidRDefault="00063CDF" w:rsidP="00040ADC">
            <w:pPr>
              <w:pStyle w:val="TAL"/>
              <w:rPr>
                <w:rFonts w:cs="Arial"/>
                <w:szCs w:val="18"/>
                <w:lang w:eastAsia="zh-CN"/>
              </w:rPr>
            </w:pPr>
            <w:r w:rsidRPr="00BE41C3">
              <w:rPr>
                <w:rFonts w:cs="Arial" w:hint="eastAsia"/>
                <w:szCs w:val="18"/>
                <w:lang w:eastAsia="zh-CN"/>
              </w:rPr>
              <w:t>List</w:t>
            </w:r>
            <w:r w:rsidRPr="00BE41C3">
              <w:rPr>
                <w:rFonts w:cs="Arial"/>
                <w:szCs w:val="18"/>
                <w:lang w:eastAsia="zh-CN"/>
              </w:rPr>
              <w:t xml:space="preserve"> of DN of </w:t>
            </w:r>
            <w:r w:rsidRPr="00785038">
              <w:rPr>
                <w:rFonts w:ascii="Courier New" w:hAnsi="Courier New" w:cs="Courier New"/>
                <w:lang w:eastAsia="zh-CN"/>
              </w:rPr>
              <w:t>MgmtDataInfo</w:t>
            </w:r>
            <w:r w:rsidRPr="00BE41C3">
              <w:rPr>
                <w:rFonts w:cs="Arial"/>
                <w:szCs w:val="18"/>
                <w:lang w:eastAsia="zh-CN"/>
              </w:rPr>
              <w:t xml:space="preserve"> instance(s) which </w:t>
            </w:r>
            <w:r>
              <w:rPr>
                <w:rFonts w:cs="Arial"/>
                <w:szCs w:val="18"/>
                <w:lang w:eastAsia="zh-CN"/>
              </w:rPr>
              <w:t xml:space="preserve">are </w:t>
            </w:r>
            <w:r w:rsidRPr="00BE41C3">
              <w:rPr>
                <w:rFonts w:cs="Arial"/>
                <w:szCs w:val="18"/>
                <w:lang w:eastAsia="zh-CN"/>
              </w:rPr>
              <w:t xml:space="preserve">associated </w:t>
            </w:r>
            <w:r>
              <w:rPr>
                <w:rFonts w:cs="Arial"/>
                <w:szCs w:val="18"/>
                <w:lang w:eastAsia="zh-CN"/>
              </w:rPr>
              <w:t>the MnSInfo which represent a management service instance</w:t>
            </w:r>
          </w:p>
          <w:p w14:paraId="68A21B41" w14:textId="77777777" w:rsidR="00063CDF" w:rsidRPr="00836206" w:rsidRDefault="00063CDF" w:rsidP="00040ADC">
            <w:pPr>
              <w:keepLines/>
              <w:tabs>
                <w:tab w:val="decimal" w:pos="0"/>
              </w:tabs>
              <w:spacing w:line="0" w:lineRule="atLeast"/>
              <w:rPr>
                <w:rStyle w:val="TALChar1"/>
                <w:szCs w:val="18"/>
              </w:rPr>
            </w:pPr>
          </w:p>
        </w:tc>
        <w:tc>
          <w:tcPr>
            <w:tcW w:w="1984" w:type="dxa"/>
          </w:tcPr>
          <w:p w14:paraId="2DFC687A" w14:textId="77777777" w:rsidR="00063CDF" w:rsidRPr="00BE41C3" w:rsidRDefault="00063CDF" w:rsidP="00040ADC">
            <w:pPr>
              <w:pStyle w:val="TAL"/>
            </w:pPr>
            <w:r w:rsidRPr="00BE41C3">
              <w:t>type: DN</w:t>
            </w:r>
          </w:p>
          <w:p w14:paraId="4740DE52" w14:textId="77777777" w:rsidR="00063CDF" w:rsidRPr="00BE41C3" w:rsidRDefault="00063CDF" w:rsidP="00040ADC">
            <w:pPr>
              <w:pStyle w:val="TAL"/>
            </w:pPr>
            <w:r w:rsidRPr="00BE41C3">
              <w:t xml:space="preserve">multiplicity: </w:t>
            </w:r>
            <w:proofErr w:type="gramStart"/>
            <w:r w:rsidRPr="00BE41C3">
              <w:t>1..</w:t>
            </w:r>
            <w:proofErr w:type="gramEnd"/>
            <w:r w:rsidRPr="00BE41C3">
              <w:t>*</w:t>
            </w:r>
          </w:p>
          <w:p w14:paraId="1E9DCD01" w14:textId="77777777" w:rsidR="00063CDF" w:rsidRPr="00BE41C3" w:rsidRDefault="00063CDF" w:rsidP="00040ADC">
            <w:pPr>
              <w:pStyle w:val="TAL"/>
            </w:pPr>
            <w:r w:rsidRPr="00BE41C3">
              <w:t xml:space="preserve">isOrdered: </w:t>
            </w:r>
            <w:r>
              <w:t>False</w:t>
            </w:r>
          </w:p>
          <w:p w14:paraId="26CE5158" w14:textId="77777777" w:rsidR="00063CDF" w:rsidRPr="00BE41C3" w:rsidRDefault="00063CDF" w:rsidP="00040ADC">
            <w:pPr>
              <w:pStyle w:val="TAL"/>
            </w:pPr>
            <w:r w:rsidRPr="00BE41C3">
              <w:t xml:space="preserve">isUnique: </w:t>
            </w:r>
            <w:r>
              <w:t>True</w:t>
            </w:r>
          </w:p>
          <w:p w14:paraId="5413565D" w14:textId="77777777" w:rsidR="00063CDF" w:rsidRPr="00BE41C3" w:rsidRDefault="00063CDF" w:rsidP="00040ADC">
            <w:pPr>
              <w:pStyle w:val="TAL"/>
            </w:pPr>
            <w:r w:rsidRPr="00BE41C3">
              <w:t>defaultValue: None</w:t>
            </w:r>
          </w:p>
          <w:p w14:paraId="04E50CE0" w14:textId="77777777" w:rsidR="00063CDF" w:rsidRPr="00836206" w:rsidRDefault="00063CDF" w:rsidP="00040ADC">
            <w:pPr>
              <w:pStyle w:val="TAL"/>
              <w:rPr>
                <w:szCs w:val="18"/>
              </w:rPr>
            </w:pPr>
            <w:r w:rsidRPr="00BE41C3">
              <w:t>isNullable: False</w:t>
            </w:r>
          </w:p>
        </w:tc>
      </w:tr>
      <w:tr w:rsidR="00063CDF" w:rsidRPr="00E61963" w14:paraId="558189AF" w14:textId="77777777" w:rsidTr="00040ADC">
        <w:trPr>
          <w:gridAfter w:val="1"/>
          <w:wAfter w:w="9" w:type="dxa"/>
          <w:cantSplit/>
          <w:jc w:val="center"/>
        </w:trPr>
        <w:tc>
          <w:tcPr>
            <w:tcW w:w="2621" w:type="dxa"/>
          </w:tcPr>
          <w:p w14:paraId="3BE99DD9" w14:textId="77777777" w:rsidR="00063CDF" w:rsidRPr="00785038" w:rsidRDefault="00063CDF" w:rsidP="00040ADC">
            <w:pPr>
              <w:pStyle w:val="TAL"/>
              <w:rPr>
                <w:rFonts w:ascii="Courier New" w:hAnsi="Courier New" w:cs="Courier New"/>
                <w:lang w:eastAsia="zh-CN"/>
              </w:rPr>
            </w:pPr>
            <w:r>
              <w:rPr>
                <w:rFonts w:ascii="Courier New" w:hAnsi="Courier New" w:cs="Courier New"/>
                <w:szCs w:val="18"/>
              </w:rPr>
              <w:t>trsrPrefixCfg</w:t>
            </w:r>
          </w:p>
        </w:tc>
        <w:tc>
          <w:tcPr>
            <w:tcW w:w="5245" w:type="dxa"/>
          </w:tcPr>
          <w:p w14:paraId="0C594FEC" w14:textId="77777777" w:rsidR="00063CDF" w:rsidRPr="000A6DBF" w:rsidRDefault="00063CDF" w:rsidP="00040ADC">
            <w:pPr>
              <w:pStyle w:val="TAL"/>
              <w:rPr>
                <w:rFonts w:cs="Arial"/>
                <w:szCs w:val="18"/>
              </w:rPr>
            </w:pPr>
            <w:r w:rsidRPr="000A6DBF">
              <w:rPr>
                <w:rFonts w:cs="Arial"/>
                <w:szCs w:val="18"/>
              </w:rPr>
              <w:t>A</w:t>
            </w:r>
            <w:r>
              <w:rPr>
                <w:rFonts w:eastAsia="等线"/>
                <w:lang w:val="en-US"/>
              </w:rPr>
              <w:t xml:space="preserve"> TRSR prefix configurations</w:t>
            </w:r>
            <w:r>
              <w:rPr>
                <w:rFonts w:cs="Arial"/>
                <w:szCs w:val="18"/>
              </w:rPr>
              <w:t xml:space="preserve">.  </w:t>
            </w:r>
          </w:p>
          <w:p w14:paraId="595BCC27" w14:textId="77777777" w:rsidR="00063CDF" w:rsidRPr="00BE41C3" w:rsidRDefault="00063CDF" w:rsidP="00040ADC">
            <w:pPr>
              <w:pStyle w:val="TAL"/>
              <w:rPr>
                <w:rFonts w:cs="Arial"/>
                <w:szCs w:val="18"/>
                <w:lang w:eastAsia="zh-CN"/>
              </w:rPr>
            </w:pPr>
            <w:r w:rsidRPr="000A6DBF">
              <w:rPr>
                <w:rFonts w:cs="Arial"/>
                <w:szCs w:val="18"/>
              </w:rPr>
              <w:t xml:space="preserve">See the </w:t>
            </w:r>
            <w:r>
              <w:rPr>
                <w:rFonts w:cs="Arial"/>
                <w:szCs w:val="18"/>
              </w:rPr>
              <w:t>sub</w:t>
            </w:r>
            <w:r w:rsidRPr="000A6DBF">
              <w:rPr>
                <w:rFonts w:cs="Arial"/>
                <w:szCs w:val="18"/>
              </w:rPr>
              <w:t>clause 5.</w:t>
            </w:r>
            <w:r>
              <w:rPr>
                <w:rFonts w:cs="Arial"/>
                <w:szCs w:val="18"/>
              </w:rPr>
              <w:t>10.x</w:t>
            </w:r>
            <w:r w:rsidRPr="000A6DBF">
              <w:rPr>
                <w:rFonts w:cs="Arial"/>
                <w:szCs w:val="18"/>
              </w:rPr>
              <w:t xml:space="preserve"> of 3GPP TS 32.422 [30] for additional details.</w:t>
            </w:r>
          </w:p>
        </w:tc>
        <w:tc>
          <w:tcPr>
            <w:tcW w:w="1984" w:type="dxa"/>
          </w:tcPr>
          <w:p w14:paraId="31B3CF95" w14:textId="77777777" w:rsidR="00063CDF" w:rsidRPr="00F20A09" w:rsidRDefault="00063CDF" w:rsidP="00040ADC">
            <w:pPr>
              <w:spacing w:after="0"/>
              <w:rPr>
                <w:rFonts w:ascii="Arial" w:hAnsi="Arial" w:cs="Arial"/>
                <w:sz w:val="18"/>
                <w:szCs w:val="18"/>
              </w:rPr>
            </w:pPr>
            <w:r w:rsidRPr="000A6DBF">
              <w:rPr>
                <w:rFonts w:ascii="Arial" w:hAnsi="Arial" w:cs="Arial"/>
                <w:sz w:val="18"/>
                <w:szCs w:val="18"/>
              </w:rPr>
              <w:t xml:space="preserve">type: </w:t>
            </w:r>
            <w:r>
              <w:rPr>
                <w:rFonts w:ascii="Arial" w:hAnsi="Arial" w:cs="Arial"/>
                <w:sz w:val="18"/>
                <w:szCs w:val="18"/>
              </w:rPr>
              <w:t>TrsrPrefixCfg</w:t>
            </w:r>
          </w:p>
          <w:p w14:paraId="5A2F51AE" w14:textId="77777777" w:rsidR="00063CDF" w:rsidRPr="00877A0A" w:rsidRDefault="00063CDF" w:rsidP="00040ADC">
            <w:pPr>
              <w:spacing w:after="0"/>
              <w:rPr>
                <w:rFonts w:ascii="Arial" w:hAnsi="Arial" w:cs="Arial"/>
                <w:sz w:val="18"/>
                <w:szCs w:val="18"/>
              </w:rPr>
            </w:pPr>
            <w:r w:rsidRPr="00877A0A">
              <w:rPr>
                <w:rFonts w:ascii="Arial" w:hAnsi="Arial" w:cs="Arial"/>
                <w:sz w:val="18"/>
                <w:szCs w:val="18"/>
              </w:rPr>
              <w:t xml:space="preserve">multiplicity: </w:t>
            </w:r>
            <w:proofErr w:type="gramStart"/>
            <w:r>
              <w:rPr>
                <w:rFonts w:ascii="Arial" w:hAnsi="Arial" w:cs="Arial"/>
                <w:sz w:val="18"/>
                <w:szCs w:val="18"/>
              </w:rPr>
              <w:t>0</w:t>
            </w:r>
            <w:r w:rsidRPr="00877A0A">
              <w:rPr>
                <w:rFonts w:ascii="Arial" w:hAnsi="Arial" w:cs="Arial"/>
                <w:sz w:val="18"/>
                <w:szCs w:val="18"/>
              </w:rPr>
              <w:t>..</w:t>
            </w:r>
            <w:proofErr w:type="gramEnd"/>
            <w:r>
              <w:rPr>
                <w:rFonts w:ascii="Arial" w:hAnsi="Arial" w:cs="Arial"/>
                <w:sz w:val="18"/>
                <w:szCs w:val="18"/>
              </w:rPr>
              <w:t>1</w:t>
            </w:r>
          </w:p>
          <w:p w14:paraId="645D7625" w14:textId="77777777" w:rsidR="00063CDF" w:rsidRPr="00877A0A" w:rsidRDefault="00063CDF" w:rsidP="00040ADC">
            <w:pPr>
              <w:spacing w:after="0"/>
              <w:rPr>
                <w:rFonts w:ascii="Arial" w:hAnsi="Arial" w:cs="Arial"/>
                <w:sz w:val="18"/>
                <w:szCs w:val="18"/>
              </w:rPr>
            </w:pPr>
            <w:r w:rsidRPr="00877A0A">
              <w:rPr>
                <w:rFonts w:ascii="Arial" w:hAnsi="Arial" w:cs="Arial"/>
                <w:sz w:val="18"/>
                <w:szCs w:val="18"/>
              </w:rPr>
              <w:t xml:space="preserve">isOrdered: </w:t>
            </w:r>
            <w:r>
              <w:rPr>
                <w:rFonts w:ascii="Arial" w:hAnsi="Arial" w:cs="Arial"/>
                <w:sz w:val="18"/>
                <w:szCs w:val="18"/>
              </w:rPr>
              <w:t>N/A</w:t>
            </w:r>
          </w:p>
          <w:p w14:paraId="708A65E5" w14:textId="77777777" w:rsidR="00063CDF" w:rsidRPr="00877A0A" w:rsidRDefault="00063CDF" w:rsidP="00040ADC">
            <w:pPr>
              <w:spacing w:after="0"/>
              <w:rPr>
                <w:rFonts w:ascii="Arial" w:hAnsi="Arial" w:cs="Arial"/>
                <w:sz w:val="18"/>
                <w:szCs w:val="18"/>
              </w:rPr>
            </w:pPr>
            <w:r w:rsidRPr="00877A0A">
              <w:rPr>
                <w:rFonts w:ascii="Arial" w:hAnsi="Arial" w:cs="Arial"/>
                <w:sz w:val="18"/>
                <w:szCs w:val="18"/>
              </w:rPr>
              <w:t xml:space="preserve">isUnique: </w:t>
            </w:r>
            <w:r>
              <w:rPr>
                <w:rFonts w:ascii="Arial" w:hAnsi="Arial" w:cs="Arial"/>
                <w:sz w:val="18"/>
                <w:szCs w:val="18"/>
              </w:rPr>
              <w:t>N/A</w:t>
            </w:r>
          </w:p>
          <w:p w14:paraId="0873F715" w14:textId="77777777" w:rsidR="00063CDF" w:rsidRPr="00877A0A" w:rsidRDefault="00063CDF" w:rsidP="00040ADC">
            <w:pPr>
              <w:spacing w:after="0"/>
              <w:rPr>
                <w:rFonts w:ascii="Arial" w:hAnsi="Arial" w:cs="Arial"/>
                <w:sz w:val="18"/>
                <w:szCs w:val="18"/>
              </w:rPr>
            </w:pPr>
            <w:r w:rsidRPr="00877A0A">
              <w:rPr>
                <w:rFonts w:ascii="Arial" w:hAnsi="Arial" w:cs="Arial"/>
                <w:sz w:val="18"/>
                <w:szCs w:val="18"/>
              </w:rPr>
              <w:t>defaultValue: None</w:t>
            </w:r>
          </w:p>
          <w:p w14:paraId="63DAA1E4" w14:textId="77777777" w:rsidR="00063CDF" w:rsidRPr="00BE41C3" w:rsidRDefault="00063CDF" w:rsidP="00040ADC">
            <w:pPr>
              <w:pStyle w:val="TAL"/>
            </w:pPr>
            <w:r w:rsidRPr="00877A0A">
              <w:rPr>
                <w:rFonts w:cs="Arial"/>
                <w:szCs w:val="18"/>
              </w:rPr>
              <w:t>isNullable: False</w:t>
            </w:r>
          </w:p>
        </w:tc>
      </w:tr>
      <w:tr w:rsidR="00063CDF" w:rsidRPr="00E61963" w14:paraId="1F9E2690" w14:textId="77777777" w:rsidTr="00040ADC">
        <w:trPr>
          <w:gridAfter w:val="1"/>
          <w:wAfter w:w="9" w:type="dxa"/>
          <w:cantSplit/>
          <w:jc w:val="center"/>
        </w:trPr>
        <w:tc>
          <w:tcPr>
            <w:tcW w:w="2621" w:type="dxa"/>
          </w:tcPr>
          <w:p w14:paraId="658BE0F4" w14:textId="77777777" w:rsidR="00063CDF" w:rsidRPr="00785038" w:rsidRDefault="00063CDF" w:rsidP="00040ADC">
            <w:pPr>
              <w:pStyle w:val="TAL"/>
              <w:rPr>
                <w:rFonts w:ascii="Courier New" w:hAnsi="Courier New" w:cs="Courier New"/>
                <w:lang w:eastAsia="zh-CN"/>
              </w:rPr>
            </w:pPr>
            <w:r>
              <w:rPr>
                <w:rFonts w:ascii="Courier New" w:hAnsi="Courier New" w:cs="Courier New"/>
                <w:szCs w:val="18"/>
              </w:rPr>
              <w:t>trsrPrefix</w:t>
            </w:r>
          </w:p>
        </w:tc>
        <w:tc>
          <w:tcPr>
            <w:tcW w:w="5245" w:type="dxa"/>
          </w:tcPr>
          <w:p w14:paraId="4241DD70" w14:textId="77777777" w:rsidR="00063CDF" w:rsidRPr="00BE41C3" w:rsidRDefault="00063CDF" w:rsidP="00040ADC">
            <w:pPr>
              <w:pStyle w:val="TAL"/>
              <w:rPr>
                <w:rFonts w:cs="Arial"/>
                <w:szCs w:val="18"/>
                <w:lang w:eastAsia="zh-CN"/>
              </w:rPr>
            </w:pPr>
            <w:r>
              <w:rPr>
                <w:rFonts w:cs="Arial"/>
                <w:szCs w:val="18"/>
              </w:rPr>
              <w:t xml:space="preserve">A </w:t>
            </w:r>
            <w:proofErr w:type="gramStart"/>
            <w:r>
              <w:rPr>
                <w:rFonts w:cs="Arial"/>
                <w:szCs w:val="18"/>
              </w:rPr>
              <w:t>2 byte</w:t>
            </w:r>
            <w:proofErr w:type="gramEnd"/>
            <w:r>
              <w:rPr>
                <w:rFonts w:cs="Arial"/>
                <w:szCs w:val="18"/>
              </w:rPr>
              <w:t xml:space="preserve"> Octet String</w:t>
            </w:r>
          </w:p>
        </w:tc>
        <w:tc>
          <w:tcPr>
            <w:tcW w:w="1984" w:type="dxa"/>
          </w:tcPr>
          <w:p w14:paraId="73D8E1A2" w14:textId="77777777" w:rsidR="00063CDF" w:rsidRPr="00200316" w:rsidRDefault="00063CDF" w:rsidP="00040ADC">
            <w:pPr>
              <w:spacing w:after="0"/>
              <w:rPr>
                <w:rFonts w:ascii="Arial" w:hAnsi="Arial" w:cs="Arial"/>
                <w:sz w:val="18"/>
                <w:szCs w:val="18"/>
              </w:rPr>
            </w:pPr>
            <w:r w:rsidRPr="00200316">
              <w:rPr>
                <w:rFonts w:ascii="Arial" w:hAnsi="Arial" w:cs="Arial"/>
                <w:sz w:val="18"/>
                <w:szCs w:val="18"/>
              </w:rPr>
              <w:t>type: String</w:t>
            </w:r>
          </w:p>
          <w:p w14:paraId="6254FCC9" w14:textId="77777777" w:rsidR="00063CDF" w:rsidRPr="00200316" w:rsidRDefault="00063CDF" w:rsidP="00040ADC">
            <w:pPr>
              <w:spacing w:after="0"/>
              <w:rPr>
                <w:rFonts w:ascii="Arial" w:hAnsi="Arial" w:cs="Arial"/>
                <w:sz w:val="18"/>
                <w:szCs w:val="18"/>
              </w:rPr>
            </w:pPr>
            <w:r w:rsidRPr="00200316">
              <w:rPr>
                <w:rFonts w:ascii="Arial" w:hAnsi="Arial" w:cs="Arial"/>
                <w:sz w:val="18"/>
                <w:szCs w:val="18"/>
              </w:rPr>
              <w:t>multiplicity: 1</w:t>
            </w:r>
          </w:p>
          <w:p w14:paraId="71728B73" w14:textId="77777777" w:rsidR="00063CDF" w:rsidRPr="00200316" w:rsidRDefault="00063CDF" w:rsidP="00040ADC">
            <w:pPr>
              <w:spacing w:after="0"/>
              <w:rPr>
                <w:rFonts w:ascii="Arial" w:hAnsi="Arial" w:cs="Arial"/>
                <w:sz w:val="18"/>
                <w:szCs w:val="18"/>
              </w:rPr>
            </w:pPr>
            <w:r w:rsidRPr="00200316">
              <w:rPr>
                <w:rFonts w:ascii="Arial" w:hAnsi="Arial" w:cs="Arial"/>
                <w:sz w:val="18"/>
                <w:szCs w:val="18"/>
              </w:rPr>
              <w:t>isOrdered: N/A</w:t>
            </w:r>
          </w:p>
          <w:p w14:paraId="525CB236" w14:textId="77777777" w:rsidR="00063CDF" w:rsidRPr="00200316" w:rsidRDefault="00063CDF" w:rsidP="00040ADC">
            <w:pPr>
              <w:spacing w:after="0"/>
              <w:rPr>
                <w:rFonts w:ascii="Arial" w:hAnsi="Arial" w:cs="Arial"/>
                <w:sz w:val="18"/>
                <w:szCs w:val="18"/>
              </w:rPr>
            </w:pPr>
            <w:r w:rsidRPr="00200316">
              <w:rPr>
                <w:rFonts w:ascii="Arial" w:hAnsi="Arial" w:cs="Arial"/>
                <w:sz w:val="18"/>
                <w:szCs w:val="18"/>
              </w:rPr>
              <w:t>isUnique: N/A</w:t>
            </w:r>
          </w:p>
          <w:p w14:paraId="492DB023" w14:textId="77777777" w:rsidR="00063CDF" w:rsidRPr="00200316" w:rsidRDefault="00063CDF" w:rsidP="00040ADC">
            <w:pPr>
              <w:spacing w:after="0"/>
              <w:rPr>
                <w:rFonts w:ascii="Arial" w:hAnsi="Arial" w:cs="Arial"/>
                <w:sz w:val="18"/>
                <w:szCs w:val="18"/>
              </w:rPr>
            </w:pPr>
            <w:r w:rsidRPr="00200316">
              <w:rPr>
                <w:rFonts w:ascii="Arial" w:hAnsi="Arial" w:cs="Arial"/>
                <w:sz w:val="18"/>
                <w:szCs w:val="18"/>
              </w:rPr>
              <w:t>defaultValue: None</w:t>
            </w:r>
          </w:p>
          <w:p w14:paraId="78CB057B" w14:textId="77777777" w:rsidR="00063CDF" w:rsidRPr="00BE41C3" w:rsidRDefault="00063CDF" w:rsidP="00040ADC">
            <w:pPr>
              <w:pStyle w:val="TAL"/>
            </w:pPr>
            <w:r w:rsidRPr="00200316">
              <w:rPr>
                <w:rFonts w:cs="Arial"/>
                <w:szCs w:val="18"/>
              </w:rPr>
              <w:t>isNullable: False</w:t>
            </w:r>
          </w:p>
        </w:tc>
      </w:tr>
      <w:tr w:rsidR="00063CDF" w:rsidRPr="00E61963" w14:paraId="578355E6" w14:textId="77777777" w:rsidTr="00040ADC">
        <w:trPr>
          <w:gridAfter w:val="1"/>
          <w:wAfter w:w="9" w:type="dxa"/>
          <w:cantSplit/>
          <w:jc w:val="center"/>
        </w:trPr>
        <w:tc>
          <w:tcPr>
            <w:tcW w:w="2621" w:type="dxa"/>
          </w:tcPr>
          <w:p w14:paraId="113A24ED" w14:textId="77777777" w:rsidR="00063CDF" w:rsidRPr="00785038" w:rsidRDefault="00063CDF" w:rsidP="00040ADC">
            <w:pPr>
              <w:pStyle w:val="TAL"/>
              <w:rPr>
                <w:rFonts w:ascii="Courier New" w:hAnsi="Courier New" w:cs="Courier New"/>
                <w:lang w:eastAsia="zh-CN"/>
              </w:rPr>
            </w:pPr>
            <w:r>
              <w:rPr>
                <w:rFonts w:ascii="Courier New" w:hAnsi="Courier New" w:cs="Courier New"/>
                <w:szCs w:val="18"/>
              </w:rPr>
              <w:t>trsrprefixLength</w:t>
            </w:r>
          </w:p>
        </w:tc>
        <w:tc>
          <w:tcPr>
            <w:tcW w:w="5245" w:type="dxa"/>
          </w:tcPr>
          <w:p w14:paraId="7EA75DED" w14:textId="77777777" w:rsidR="00063CDF" w:rsidRPr="00BE41C3" w:rsidRDefault="00063CDF" w:rsidP="00040ADC">
            <w:pPr>
              <w:pStyle w:val="TAL"/>
              <w:rPr>
                <w:rFonts w:cs="Arial"/>
                <w:szCs w:val="18"/>
                <w:lang w:eastAsia="zh-CN"/>
              </w:rPr>
            </w:pPr>
            <w:r>
              <w:rPr>
                <w:rFonts w:cs="Arial"/>
                <w:szCs w:val="18"/>
              </w:rPr>
              <w:t>An integer to indicate how many bits are used for the TRSR prefix</w:t>
            </w:r>
          </w:p>
        </w:tc>
        <w:tc>
          <w:tcPr>
            <w:tcW w:w="1984" w:type="dxa"/>
          </w:tcPr>
          <w:p w14:paraId="75CB5863" w14:textId="77777777" w:rsidR="00063CDF" w:rsidRPr="0094238E" w:rsidRDefault="00063CDF" w:rsidP="00040ADC">
            <w:pPr>
              <w:spacing w:after="0"/>
              <w:rPr>
                <w:rFonts w:ascii="Arial" w:hAnsi="Arial" w:cs="Arial"/>
                <w:sz w:val="18"/>
                <w:szCs w:val="18"/>
              </w:rPr>
            </w:pPr>
            <w:r w:rsidRPr="00200316">
              <w:rPr>
                <w:rFonts w:ascii="Arial" w:hAnsi="Arial" w:cs="Arial"/>
                <w:sz w:val="18"/>
                <w:szCs w:val="18"/>
              </w:rPr>
              <w:t xml:space="preserve">type: </w:t>
            </w:r>
            <w:r w:rsidRPr="0094238E">
              <w:rPr>
                <w:rFonts w:ascii="Arial" w:hAnsi="Arial" w:cs="Arial"/>
                <w:sz w:val="18"/>
                <w:szCs w:val="18"/>
              </w:rPr>
              <w:t>Integer</w:t>
            </w:r>
          </w:p>
          <w:p w14:paraId="150AC195" w14:textId="77777777" w:rsidR="00063CDF" w:rsidRPr="0094238E" w:rsidRDefault="00063CDF" w:rsidP="00040ADC">
            <w:pPr>
              <w:spacing w:after="0"/>
              <w:rPr>
                <w:rFonts w:ascii="Arial" w:hAnsi="Arial" w:cs="Arial"/>
                <w:sz w:val="18"/>
                <w:szCs w:val="18"/>
              </w:rPr>
            </w:pPr>
            <w:r w:rsidRPr="0094238E">
              <w:rPr>
                <w:rFonts w:ascii="Arial" w:hAnsi="Arial" w:cs="Arial"/>
                <w:sz w:val="18"/>
                <w:szCs w:val="18"/>
              </w:rPr>
              <w:t>multiplicity: 1</w:t>
            </w:r>
          </w:p>
          <w:p w14:paraId="58B12F18" w14:textId="77777777" w:rsidR="00063CDF" w:rsidRPr="0094238E" w:rsidRDefault="00063CDF" w:rsidP="00040ADC">
            <w:pPr>
              <w:spacing w:after="0"/>
              <w:rPr>
                <w:rFonts w:ascii="Arial" w:hAnsi="Arial" w:cs="Arial"/>
                <w:sz w:val="18"/>
                <w:szCs w:val="18"/>
              </w:rPr>
            </w:pPr>
            <w:r w:rsidRPr="0094238E">
              <w:rPr>
                <w:rFonts w:ascii="Arial" w:hAnsi="Arial" w:cs="Arial"/>
                <w:sz w:val="18"/>
                <w:szCs w:val="18"/>
              </w:rPr>
              <w:t>isOrdered: N/A</w:t>
            </w:r>
          </w:p>
          <w:p w14:paraId="20688DE1" w14:textId="77777777" w:rsidR="00063CDF" w:rsidRPr="0094238E" w:rsidRDefault="00063CDF" w:rsidP="00040ADC">
            <w:pPr>
              <w:spacing w:after="0"/>
              <w:rPr>
                <w:rFonts w:ascii="Arial" w:hAnsi="Arial" w:cs="Arial"/>
                <w:sz w:val="18"/>
                <w:szCs w:val="18"/>
              </w:rPr>
            </w:pPr>
            <w:r w:rsidRPr="0094238E">
              <w:rPr>
                <w:rFonts w:ascii="Arial" w:hAnsi="Arial" w:cs="Arial"/>
                <w:sz w:val="18"/>
                <w:szCs w:val="18"/>
              </w:rPr>
              <w:t>isUnique: N/A</w:t>
            </w:r>
          </w:p>
          <w:p w14:paraId="6617A244" w14:textId="77777777" w:rsidR="00063CDF" w:rsidRPr="0094238E" w:rsidRDefault="00063CDF" w:rsidP="00040ADC">
            <w:pPr>
              <w:spacing w:after="0"/>
              <w:rPr>
                <w:rFonts w:ascii="Arial" w:hAnsi="Arial" w:cs="Arial"/>
                <w:sz w:val="18"/>
                <w:szCs w:val="18"/>
              </w:rPr>
            </w:pPr>
            <w:r w:rsidRPr="0094238E">
              <w:rPr>
                <w:rFonts w:ascii="Arial" w:hAnsi="Arial" w:cs="Arial"/>
                <w:sz w:val="18"/>
                <w:szCs w:val="18"/>
              </w:rPr>
              <w:t>defaultValue: None</w:t>
            </w:r>
          </w:p>
          <w:p w14:paraId="33B8E704" w14:textId="77777777" w:rsidR="00063CDF" w:rsidRPr="00BE41C3" w:rsidRDefault="00063CDF" w:rsidP="00040ADC">
            <w:pPr>
              <w:pStyle w:val="TAL"/>
            </w:pPr>
            <w:r w:rsidRPr="0094238E">
              <w:rPr>
                <w:rFonts w:cs="Arial"/>
                <w:szCs w:val="18"/>
              </w:rPr>
              <w:t>isNullable: False</w:t>
            </w:r>
          </w:p>
        </w:tc>
      </w:tr>
      <w:tr w:rsidR="00063CDF" w:rsidRPr="00E61963" w14:paraId="5C29FC37" w14:textId="77777777" w:rsidTr="00040ADC">
        <w:trPr>
          <w:gridAfter w:val="1"/>
          <w:wAfter w:w="9" w:type="dxa"/>
          <w:cantSplit/>
          <w:jc w:val="center"/>
        </w:trPr>
        <w:tc>
          <w:tcPr>
            <w:tcW w:w="2621" w:type="dxa"/>
          </w:tcPr>
          <w:p w14:paraId="64834367" w14:textId="77777777" w:rsidR="00063CDF" w:rsidRDefault="00063CDF" w:rsidP="00040ADC">
            <w:pPr>
              <w:pStyle w:val="TAL"/>
              <w:rPr>
                <w:rFonts w:ascii="Courier New" w:hAnsi="Courier New" w:cs="Courier New"/>
                <w:szCs w:val="18"/>
              </w:rPr>
            </w:pPr>
            <w:r>
              <w:rPr>
                <w:rFonts w:ascii="Courier New" w:hAnsi="Courier New" w:cs="Courier New"/>
                <w:color w:val="000000"/>
                <w:szCs w:val="18"/>
              </w:rPr>
              <w:t>firstEvent</w:t>
            </w:r>
            <w:r w:rsidRPr="00CF0990">
              <w:rPr>
                <w:rFonts w:ascii="Courier New" w:hAnsi="Courier New" w:cs="Courier New"/>
                <w:color w:val="000000"/>
                <w:szCs w:val="18"/>
              </w:rPr>
              <w:t>Time</w:t>
            </w:r>
          </w:p>
        </w:tc>
        <w:tc>
          <w:tcPr>
            <w:tcW w:w="5245" w:type="dxa"/>
          </w:tcPr>
          <w:p w14:paraId="1ABDA102" w14:textId="77777777" w:rsidR="00063CDF" w:rsidRDefault="00063CDF" w:rsidP="00040ADC">
            <w:pPr>
              <w:pStyle w:val="TAL"/>
              <w:rPr>
                <w:rFonts w:cs="Arial"/>
                <w:szCs w:val="18"/>
              </w:rPr>
            </w:pPr>
            <w:r w:rsidRPr="001B4505">
              <w:rPr>
                <w:rFonts w:cs="Arial"/>
                <w:szCs w:val="18"/>
              </w:rPr>
              <w:t>eventTime of first notific</w:t>
            </w:r>
            <w:r>
              <w:rPr>
                <w:rFonts w:cs="Arial"/>
                <w:szCs w:val="18"/>
              </w:rPr>
              <w:t>ation</w:t>
            </w:r>
            <w:r w:rsidRPr="001B4505">
              <w:rPr>
                <w:rFonts w:cs="Arial"/>
                <w:szCs w:val="18"/>
              </w:rPr>
              <w:t xml:space="preserve"> </w:t>
            </w:r>
            <w:r>
              <w:rPr>
                <w:rFonts w:cs="Arial"/>
                <w:szCs w:val="18"/>
              </w:rPr>
              <w:t>available. The attribute may be missing if and only if there are no notifications in the NotificationList.</w:t>
            </w:r>
          </w:p>
        </w:tc>
        <w:tc>
          <w:tcPr>
            <w:tcW w:w="1984" w:type="dxa"/>
          </w:tcPr>
          <w:p w14:paraId="77D6945A" w14:textId="77777777" w:rsidR="00063CDF" w:rsidRPr="00B940D8" w:rsidRDefault="00063CDF" w:rsidP="00040ADC">
            <w:pPr>
              <w:pStyle w:val="TAL"/>
            </w:pPr>
            <w:r w:rsidRPr="00B940D8">
              <w:t xml:space="preserve">Type: </w:t>
            </w:r>
            <w:r w:rsidRPr="001B4505">
              <w:t>DateTime</w:t>
            </w:r>
          </w:p>
          <w:p w14:paraId="7E063D99" w14:textId="77777777" w:rsidR="00063CDF" w:rsidRPr="00B940D8" w:rsidRDefault="00063CDF" w:rsidP="00040ADC">
            <w:pPr>
              <w:pStyle w:val="TAL"/>
            </w:pPr>
            <w:r w:rsidRPr="00B940D8">
              <w:t xml:space="preserve">multiplicity: </w:t>
            </w:r>
            <w:proofErr w:type="gramStart"/>
            <w:r>
              <w:t>0..</w:t>
            </w:r>
            <w:proofErr w:type="gramEnd"/>
            <w:r w:rsidRPr="00B940D8">
              <w:t>1</w:t>
            </w:r>
          </w:p>
          <w:p w14:paraId="50760EFE" w14:textId="77777777" w:rsidR="00063CDF" w:rsidRPr="00200316" w:rsidRDefault="00063CDF" w:rsidP="00040ADC">
            <w:pPr>
              <w:pStyle w:val="TAL"/>
            </w:pPr>
            <w:r w:rsidRPr="00B940D8">
              <w:t>isNullable: False</w:t>
            </w:r>
          </w:p>
        </w:tc>
      </w:tr>
      <w:tr w:rsidR="00063CDF" w:rsidRPr="00E61963" w14:paraId="76DE930B" w14:textId="77777777" w:rsidTr="00040ADC">
        <w:trPr>
          <w:gridAfter w:val="1"/>
          <w:wAfter w:w="9" w:type="dxa"/>
          <w:cantSplit/>
          <w:jc w:val="center"/>
        </w:trPr>
        <w:tc>
          <w:tcPr>
            <w:tcW w:w="2621" w:type="dxa"/>
          </w:tcPr>
          <w:p w14:paraId="51BDB0EE" w14:textId="77777777" w:rsidR="00063CDF" w:rsidRDefault="00063CDF" w:rsidP="00040ADC">
            <w:pPr>
              <w:pStyle w:val="TAL"/>
              <w:rPr>
                <w:rFonts w:ascii="Courier New" w:hAnsi="Courier New" w:cs="Courier New"/>
                <w:szCs w:val="18"/>
              </w:rPr>
            </w:pPr>
            <w:r w:rsidRPr="00CF0990">
              <w:rPr>
                <w:rFonts w:ascii="Courier New" w:hAnsi="Courier New" w:cs="Courier New"/>
                <w:color w:val="000000"/>
                <w:szCs w:val="18"/>
              </w:rPr>
              <w:t>l</w:t>
            </w:r>
            <w:r>
              <w:rPr>
                <w:rFonts w:ascii="Courier New" w:hAnsi="Courier New" w:cs="Courier New"/>
                <w:color w:val="000000"/>
                <w:szCs w:val="18"/>
              </w:rPr>
              <w:t>astEvent</w:t>
            </w:r>
            <w:r w:rsidRPr="00CF0990">
              <w:rPr>
                <w:rFonts w:ascii="Courier New" w:hAnsi="Courier New" w:cs="Courier New"/>
                <w:color w:val="000000"/>
                <w:szCs w:val="18"/>
              </w:rPr>
              <w:t>Time</w:t>
            </w:r>
          </w:p>
        </w:tc>
        <w:tc>
          <w:tcPr>
            <w:tcW w:w="5245" w:type="dxa"/>
          </w:tcPr>
          <w:p w14:paraId="75398A53" w14:textId="77777777" w:rsidR="00063CDF" w:rsidRDefault="00063CDF" w:rsidP="00040ADC">
            <w:pPr>
              <w:pStyle w:val="TAL"/>
              <w:rPr>
                <w:rFonts w:cs="Arial"/>
                <w:szCs w:val="18"/>
              </w:rPr>
            </w:pPr>
            <w:r w:rsidRPr="001B4505">
              <w:rPr>
                <w:rFonts w:cs="Arial"/>
                <w:szCs w:val="18"/>
              </w:rPr>
              <w:t xml:space="preserve">eventTime of </w:t>
            </w:r>
            <w:r>
              <w:rPr>
                <w:rFonts w:cs="Arial"/>
                <w:szCs w:val="18"/>
              </w:rPr>
              <w:t>latest</w:t>
            </w:r>
            <w:r w:rsidRPr="001B4505">
              <w:rPr>
                <w:rFonts w:cs="Arial"/>
                <w:szCs w:val="18"/>
              </w:rPr>
              <w:t xml:space="preserve"> notific</w:t>
            </w:r>
            <w:r>
              <w:rPr>
                <w:rFonts w:cs="Arial"/>
                <w:szCs w:val="18"/>
              </w:rPr>
              <w:t>ation</w:t>
            </w:r>
            <w:r w:rsidRPr="001B4505">
              <w:rPr>
                <w:rFonts w:cs="Arial"/>
                <w:szCs w:val="18"/>
              </w:rPr>
              <w:t xml:space="preserve"> </w:t>
            </w:r>
            <w:r>
              <w:rPr>
                <w:rFonts w:cs="Arial"/>
                <w:szCs w:val="18"/>
              </w:rPr>
              <w:t>available. The attribute may be missing if and only if there are no notifications in the NotificationList.</w:t>
            </w:r>
          </w:p>
        </w:tc>
        <w:tc>
          <w:tcPr>
            <w:tcW w:w="1984" w:type="dxa"/>
          </w:tcPr>
          <w:p w14:paraId="3B7C99A0" w14:textId="77777777" w:rsidR="00063CDF" w:rsidRPr="00B940D8" w:rsidRDefault="00063CDF" w:rsidP="00040ADC">
            <w:pPr>
              <w:pStyle w:val="TAL"/>
            </w:pPr>
            <w:r w:rsidRPr="00B940D8">
              <w:t xml:space="preserve">Type: </w:t>
            </w:r>
            <w:r w:rsidRPr="001B4505">
              <w:t>DateTime</w:t>
            </w:r>
          </w:p>
          <w:p w14:paraId="361E5230" w14:textId="77777777" w:rsidR="00063CDF" w:rsidRPr="00B940D8" w:rsidRDefault="00063CDF" w:rsidP="00040ADC">
            <w:pPr>
              <w:pStyle w:val="TAL"/>
            </w:pPr>
            <w:r w:rsidRPr="00B940D8">
              <w:t xml:space="preserve">multiplicity: </w:t>
            </w:r>
            <w:proofErr w:type="gramStart"/>
            <w:r>
              <w:t>0..</w:t>
            </w:r>
            <w:proofErr w:type="gramEnd"/>
            <w:r w:rsidRPr="00B940D8">
              <w:t>1</w:t>
            </w:r>
          </w:p>
          <w:p w14:paraId="4443C4B8" w14:textId="77777777" w:rsidR="00063CDF" w:rsidRPr="00200316" w:rsidRDefault="00063CDF" w:rsidP="00040ADC">
            <w:pPr>
              <w:pStyle w:val="TAL"/>
            </w:pPr>
            <w:r w:rsidRPr="00B940D8">
              <w:t>isNullable: False</w:t>
            </w:r>
          </w:p>
        </w:tc>
      </w:tr>
      <w:tr w:rsidR="00063CDF" w:rsidRPr="00E61963" w14:paraId="50AECA04" w14:textId="77777777" w:rsidTr="00040ADC">
        <w:trPr>
          <w:gridAfter w:val="1"/>
          <w:wAfter w:w="9" w:type="dxa"/>
          <w:cantSplit/>
          <w:jc w:val="center"/>
        </w:trPr>
        <w:tc>
          <w:tcPr>
            <w:tcW w:w="2621" w:type="dxa"/>
          </w:tcPr>
          <w:p w14:paraId="53BC02C8" w14:textId="77777777" w:rsidR="00063CDF" w:rsidRDefault="00063CDF" w:rsidP="00040ADC">
            <w:pPr>
              <w:pStyle w:val="TAL"/>
              <w:rPr>
                <w:rFonts w:ascii="Courier New" w:hAnsi="Courier New" w:cs="Courier New"/>
                <w:szCs w:val="18"/>
              </w:rPr>
            </w:pPr>
            <w:r>
              <w:rPr>
                <w:rFonts w:ascii="Courier New" w:hAnsi="Courier New" w:cs="Courier New"/>
                <w:color w:val="000000"/>
                <w:szCs w:val="18"/>
              </w:rPr>
              <w:t>notificationEntries</w:t>
            </w:r>
          </w:p>
        </w:tc>
        <w:tc>
          <w:tcPr>
            <w:tcW w:w="5245" w:type="dxa"/>
          </w:tcPr>
          <w:p w14:paraId="6EC3A12C" w14:textId="77777777" w:rsidR="00063CDF" w:rsidRDefault="00063CDF" w:rsidP="00040ADC">
            <w:pPr>
              <w:pStyle w:val="TAL"/>
              <w:rPr>
                <w:rFonts w:cs="Arial"/>
                <w:szCs w:val="18"/>
              </w:rPr>
            </w:pPr>
            <w:r>
              <w:rPr>
                <w:rFonts w:cs="Arial"/>
                <w:szCs w:val="18"/>
              </w:rPr>
              <w:t>Representation of the individual notifications. The entries shall be ordered based on eventTime of the notification, newest first.</w:t>
            </w:r>
          </w:p>
        </w:tc>
        <w:tc>
          <w:tcPr>
            <w:tcW w:w="1984" w:type="dxa"/>
          </w:tcPr>
          <w:p w14:paraId="620B121D" w14:textId="77777777" w:rsidR="00063CDF" w:rsidRPr="00B940D8" w:rsidRDefault="00063CDF" w:rsidP="00040ADC">
            <w:pPr>
              <w:pStyle w:val="TAL"/>
            </w:pPr>
            <w:r w:rsidRPr="00B940D8">
              <w:t xml:space="preserve">Type: </w:t>
            </w:r>
            <w:r>
              <w:t>NotificationEntry</w:t>
            </w:r>
          </w:p>
          <w:p w14:paraId="5DC2C98F" w14:textId="77777777" w:rsidR="00063CDF" w:rsidRDefault="00063CDF" w:rsidP="00040ADC">
            <w:pPr>
              <w:pStyle w:val="TAL"/>
            </w:pPr>
            <w:r w:rsidRPr="00B940D8">
              <w:t xml:space="preserve">multiplicity: </w:t>
            </w:r>
            <w:r>
              <w:t>*</w:t>
            </w:r>
          </w:p>
          <w:p w14:paraId="14BB69CA" w14:textId="77777777" w:rsidR="00063CDF" w:rsidRPr="00B940D8" w:rsidRDefault="00063CDF" w:rsidP="00040ADC">
            <w:pPr>
              <w:pStyle w:val="TAL"/>
            </w:pPr>
            <w:r w:rsidRPr="00B940D8">
              <w:t xml:space="preserve">isOrdered: </w:t>
            </w:r>
            <w:r>
              <w:t>True</w:t>
            </w:r>
          </w:p>
          <w:p w14:paraId="74D62101" w14:textId="77777777" w:rsidR="00063CDF" w:rsidRPr="00B940D8" w:rsidRDefault="00063CDF" w:rsidP="00040ADC">
            <w:pPr>
              <w:pStyle w:val="TAL"/>
            </w:pPr>
            <w:r w:rsidRPr="00B940D8">
              <w:t xml:space="preserve">isUnique: </w:t>
            </w:r>
            <w:r>
              <w:t>True</w:t>
            </w:r>
          </w:p>
          <w:p w14:paraId="55BD0D29" w14:textId="77777777" w:rsidR="00063CDF" w:rsidRPr="00200316" w:rsidRDefault="00063CDF" w:rsidP="00040ADC">
            <w:pPr>
              <w:pStyle w:val="TAL"/>
            </w:pPr>
            <w:r w:rsidRPr="004329D7">
              <w:t>isNullable: False</w:t>
            </w:r>
          </w:p>
        </w:tc>
      </w:tr>
      <w:tr w:rsidR="00063CDF" w:rsidRPr="00E61963" w14:paraId="67E91523" w14:textId="77777777" w:rsidTr="00040ADC">
        <w:trPr>
          <w:gridAfter w:val="1"/>
          <w:wAfter w:w="9" w:type="dxa"/>
          <w:cantSplit/>
          <w:jc w:val="center"/>
        </w:trPr>
        <w:tc>
          <w:tcPr>
            <w:tcW w:w="2621" w:type="dxa"/>
          </w:tcPr>
          <w:p w14:paraId="5C88D969" w14:textId="77777777" w:rsidR="00063CDF" w:rsidRDefault="00063CDF" w:rsidP="00040ADC">
            <w:pPr>
              <w:pStyle w:val="TAL"/>
              <w:rPr>
                <w:rFonts w:ascii="Courier New" w:hAnsi="Courier New" w:cs="Courier New"/>
                <w:szCs w:val="18"/>
              </w:rPr>
            </w:pPr>
            <w:r>
              <w:rPr>
                <w:rFonts w:ascii="Courier New" w:hAnsi="Courier New" w:cs="Courier New"/>
                <w:noProof/>
                <w:szCs w:val="18"/>
              </w:rPr>
              <w:t>NotificationList.</w:t>
            </w:r>
            <w:r w:rsidRPr="00CF0990">
              <w:rPr>
                <w:rFonts w:ascii="Courier New" w:hAnsi="Courier New" w:cs="Courier New"/>
                <w:noProof/>
                <w:szCs w:val="18"/>
              </w:rPr>
              <w:t>notificationFilter</w:t>
            </w:r>
          </w:p>
        </w:tc>
        <w:tc>
          <w:tcPr>
            <w:tcW w:w="5245" w:type="dxa"/>
          </w:tcPr>
          <w:p w14:paraId="090988CF" w14:textId="77777777" w:rsidR="00063CDF" w:rsidRPr="0061649B" w:rsidRDefault="00063CDF" w:rsidP="00040ADC">
            <w:pPr>
              <w:pStyle w:val="TAL"/>
              <w:rPr>
                <w:rFonts w:cs="Arial"/>
                <w:szCs w:val="18"/>
              </w:rPr>
            </w:pPr>
            <w:r w:rsidRPr="0061649B">
              <w:rPr>
                <w:rFonts w:cs="Arial"/>
                <w:szCs w:val="18"/>
              </w:rPr>
              <w:t xml:space="preserve">Filter to be applied to candidate notifications identified by the </w:t>
            </w:r>
            <w:r w:rsidRPr="0061649B">
              <w:rPr>
                <w:rFonts w:ascii="Courier New" w:hAnsi="Courier New" w:cs="Courier New"/>
                <w:szCs w:val="18"/>
              </w:rPr>
              <w:t>notificationTypes</w:t>
            </w:r>
            <w:r w:rsidRPr="0061649B">
              <w:rPr>
                <w:rFonts w:cs="Arial"/>
                <w:szCs w:val="18"/>
              </w:rPr>
              <w:t xml:space="preserve"> attribute. Only notifications that pass the filter criteria are </w:t>
            </w:r>
            <w:r>
              <w:rPr>
                <w:rFonts w:cs="Arial"/>
                <w:szCs w:val="18"/>
              </w:rPr>
              <w:t>included</w:t>
            </w:r>
            <w:r w:rsidRPr="0061649B">
              <w:rPr>
                <w:rFonts w:cs="Arial"/>
                <w:szCs w:val="18"/>
              </w:rPr>
              <w:t>. All other notifications are discarded.</w:t>
            </w:r>
          </w:p>
          <w:p w14:paraId="4DD223BF" w14:textId="77777777" w:rsidR="00063CDF" w:rsidRDefault="00063CDF" w:rsidP="00040ADC">
            <w:pPr>
              <w:pStyle w:val="TAL"/>
              <w:rPr>
                <w:rFonts w:cs="Arial"/>
                <w:szCs w:val="18"/>
              </w:rPr>
            </w:pPr>
            <w:r w:rsidRPr="0061649B">
              <w:rPr>
                <w:rFonts w:cs="Arial"/>
                <w:szCs w:val="18"/>
              </w:rPr>
              <w:t>The filter can be applied to any field of a notification.</w:t>
            </w:r>
          </w:p>
        </w:tc>
        <w:tc>
          <w:tcPr>
            <w:tcW w:w="1984" w:type="dxa"/>
          </w:tcPr>
          <w:p w14:paraId="11B23938" w14:textId="77777777" w:rsidR="00063CDF" w:rsidRPr="00B940D8" w:rsidRDefault="00063CDF" w:rsidP="00040ADC">
            <w:pPr>
              <w:pStyle w:val="TAL"/>
            </w:pPr>
            <w:r w:rsidRPr="00B940D8">
              <w:t xml:space="preserve">Type: </w:t>
            </w:r>
            <w:r>
              <w:t>String</w:t>
            </w:r>
          </w:p>
          <w:p w14:paraId="7D49E338" w14:textId="77777777" w:rsidR="00063CDF" w:rsidRPr="00B940D8" w:rsidRDefault="00063CDF" w:rsidP="00040ADC">
            <w:pPr>
              <w:pStyle w:val="TAL"/>
            </w:pPr>
            <w:r w:rsidRPr="00B940D8">
              <w:t xml:space="preserve">multiplicity: </w:t>
            </w:r>
            <w:proofErr w:type="gramStart"/>
            <w:r>
              <w:t>0..</w:t>
            </w:r>
            <w:proofErr w:type="gramEnd"/>
            <w:r w:rsidRPr="00B940D8">
              <w:t>1</w:t>
            </w:r>
          </w:p>
          <w:p w14:paraId="169EDF4C" w14:textId="77777777" w:rsidR="00063CDF" w:rsidRPr="00200316" w:rsidRDefault="00063CDF" w:rsidP="00040ADC">
            <w:pPr>
              <w:pStyle w:val="TAL"/>
            </w:pPr>
            <w:r w:rsidRPr="00B940D8">
              <w:t>isNullable: False</w:t>
            </w:r>
          </w:p>
        </w:tc>
      </w:tr>
      <w:tr w:rsidR="00063CDF" w:rsidRPr="00E61963" w14:paraId="5783F2BE" w14:textId="77777777" w:rsidTr="00040ADC">
        <w:trPr>
          <w:gridAfter w:val="1"/>
          <w:wAfter w:w="9" w:type="dxa"/>
          <w:cantSplit/>
          <w:jc w:val="center"/>
        </w:trPr>
        <w:tc>
          <w:tcPr>
            <w:tcW w:w="2621" w:type="dxa"/>
          </w:tcPr>
          <w:p w14:paraId="73DCD832" w14:textId="77777777" w:rsidR="00063CDF" w:rsidRDefault="00063CDF" w:rsidP="00040ADC">
            <w:pPr>
              <w:pStyle w:val="TAL"/>
              <w:rPr>
                <w:rFonts w:ascii="Courier New" w:hAnsi="Courier New" w:cs="Courier New"/>
                <w:szCs w:val="18"/>
              </w:rPr>
            </w:pPr>
            <w:r>
              <w:rPr>
                <w:rFonts w:ascii="Courier New" w:hAnsi="Courier New" w:cs="Courier New"/>
                <w:noProof/>
                <w:szCs w:val="18"/>
              </w:rPr>
              <w:lastRenderedPageBreak/>
              <w:t>notificationEntry</w:t>
            </w:r>
            <w:r w:rsidRPr="00C27DD9">
              <w:rPr>
                <w:rFonts w:ascii="Courier New" w:hAnsi="Courier New" w:cs="Courier New"/>
                <w:noProof/>
                <w:szCs w:val="18"/>
              </w:rPr>
              <w:t>Id</w:t>
            </w:r>
          </w:p>
        </w:tc>
        <w:tc>
          <w:tcPr>
            <w:tcW w:w="5245" w:type="dxa"/>
          </w:tcPr>
          <w:p w14:paraId="7A5EF95C" w14:textId="77777777" w:rsidR="00063CDF" w:rsidRPr="00281086" w:rsidRDefault="00063CDF" w:rsidP="00040ADC">
            <w:pPr>
              <w:pStyle w:val="TAL"/>
              <w:rPr>
                <w:szCs w:val="18"/>
              </w:rPr>
            </w:pPr>
            <w:r w:rsidRPr="00281086">
              <w:rPr>
                <w:szCs w:val="18"/>
              </w:rPr>
              <w:t xml:space="preserve">Identifier </w:t>
            </w:r>
            <w:r>
              <w:rPr>
                <w:szCs w:val="18"/>
              </w:rPr>
              <w:t xml:space="preserve">of </w:t>
            </w:r>
            <w:r w:rsidRPr="00281086">
              <w:rPr>
                <w:szCs w:val="18"/>
              </w:rPr>
              <w:t xml:space="preserve">an individual </w:t>
            </w:r>
            <w:r>
              <w:rPr>
                <w:szCs w:val="18"/>
              </w:rPr>
              <w:t>notificationEntry; unique within a NotificationList IOC.</w:t>
            </w:r>
          </w:p>
          <w:p w14:paraId="289140B9" w14:textId="77777777" w:rsidR="00063CDF" w:rsidRPr="00281086" w:rsidRDefault="00063CDF" w:rsidP="00040ADC">
            <w:pPr>
              <w:pStyle w:val="TAL"/>
              <w:rPr>
                <w:szCs w:val="18"/>
              </w:rPr>
            </w:pPr>
          </w:p>
          <w:p w14:paraId="676CCE40" w14:textId="77777777" w:rsidR="00063CDF" w:rsidRDefault="00063CDF" w:rsidP="00040ADC">
            <w:pPr>
              <w:pStyle w:val="TAL"/>
              <w:rPr>
                <w:szCs w:val="18"/>
              </w:rPr>
            </w:pPr>
            <w:r w:rsidRPr="00B940D8">
              <w:rPr>
                <w:szCs w:val="18"/>
              </w:rPr>
              <w:t>allowedValues:</w:t>
            </w:r>
            <w:r>
              <w:rPr>
                <w:szCs w:val="18"/>
              </w:rPr>
              <w:t xml:space="preserve"> </w:t>
            </w:r>
          </w:p>
          <w:p w14:paraId="54314D4F" w14:textId="77777777" w:rsidR="00063CDF" w:rsidRDefault="00063CDF" w:rsidP="00040ADC">
            <w:pPr>
              <w:pStyle w:val="TAL"/>
              <w:rPr>
                <w:szCs w:val="18"/>
              </w:rPr>
            </w:pPr>
            <w:r>
              <w:rPr>
                <w:szCs w:val="18"/>
              </w:rPr>
              <w:t xml:space="preserve">- If the NotificationList is contained under </w:t>
            </w:r>
            <w:proofErr w:type="gramStart"/>
            <w:r>
              <w:rPr>
                <w:szCs w:val="18"/>
              </w:rPr>
              <w:t>an</w:t>
            </w:r>
            <w:proofErr w:type="gramEnd"/>
            <w:r>
              <w:rPr>
                <w:szCs w:val="18"/>
              </w:rPr>
              <w:t xml:space="preserve"> </w:t>
            </w:r>
            <w:r w:rsidRPr="00281086">
              <w:rPr>
                <w:szCs w:val="18"/>
              </w:rPr>
              <w:t xml:space="preserve">NtfSubscriptionControl </w:t>
            </w:r>
            <w:r>
              <w:rPr>
                <w:szCs w:val="18"/>
              </w:rPr>
              <w:t>the</w:t>
            </w:r>
            <w:r w:rsidRPr="00EA3EA5">
              <w:rPr>
                <w:szCs w:val="18"/>
              </w:rPr>
              <w:t xml:space="preserve"> value is the same as the </w:t>
            </w:r>
            <w:r w:rsidRPr="00442B7F">
              <w:rPr>
                <w:szCs w:val="18"/>
              </w:rPr>
              <w:t>notification's</w:t>
            </w:r>
            <w:r>
              <w:rPr>
                <w:szCs w:val="18"/>
              </w:rPr>
              <w:t xml:space="preserve"> </w:t>
            </w:r>
            <w:r w:rsidRPr="009769A0">
              <w:rPr>
                <w:szCs w:val="18"/>
              </w:rPr>
              <w:t>sequenceNo</w:t>
            </w:r>
            <w:r w:rsidRPr="00EA3EA5">
              <w:rPr>
                <w:szCs w:val="18"/>
              </w:rPr>
              <w:t>.</w:t>
            </w:r>
          </w:p>
          <w:p w14:paraId="026FA44C" w14:textId="77777777" w:rsidR="00063CDF" w:rsidRDefault="00063CDF" w:rsidP="00040ADC">
            <w:pPr>
              <w:pStyle w:val="TAL"/>
              <w:rPr>
                <w:szCs w:val="18"/>
              </w:rPr>
            </w:pPr>
            <w:r w:rsidRPr="009769A0">
              <w:rPr>
                <w:szCs w:val="18"/>
              </w:rPr>
              <w:t xml:space="preserve">- If the </w:t>
            </w:r>
            <w:r>
              <w:rPr>
                <w:rFonts w:ascii="Courier New" w:hAnsi="Courier New" w:cs="Courier New"/>
                <w:szCs w:val="18"/>
              </w:rPr>
              <w:t>NotificationList</w:t>
            </w:r>
            <w:r w:rsidRPr="009769A0">
              <w:rPr>
                <w:szCs w:val="18"/>
              </w:rPr>
              <w:t xml:space="preserve"> is contained under SubNetwork or ManagedElement the value is the DN of the NtfSubscriptionControl</w:t>
            </w:r>
            <w:r>
              <w:rPr>
                <w:szCs w:val="18"/>
              </w:rPr>
              <w:t xml:space="preserve"> </w:t>
            </w:r>
            <w:r w:rsidRPr="009769A0">
              <w:rPr>
                <w:szCs w:val="18"/>
              </w:rPr>
              <w:t xml:space="preserve">that created the notification followed by a single </w:t>
            </w:r>
            <w:r>
              <w:rPr>
                <w:szCs w:val="18"/>
              </w:rPr>
              <w:t xml:space="preserve">'*' asterisk character </w:t>
            </w:r>
            <w:r w:rsidRPr="009769A0">
              <w:rPr>
                <w:szCs w:val="18"/>
              </w:rPr>
              <w:t xml:space="preserve"> and the</w:t>
            </w:r>
            <w:r>
              <w:rPr>
                <w:szCs w:val="18"/>
              </w:rPr>
              <w:t xml:space="preserve"> </w:t>
            </w:r>
            <w:r w:rsidRPr="009769A0">
              <w:rPr>
                <w:szCs w:val="18"/>
              </w:rPr>
              <w:t>sequenceN</w:t>
            </w:r>
            <w:r w:rsidRPr="00652704">
              <w:rPr>
                <w:szCs w:val="18"/>
              </w:rPr>
              <w:t>o.</w:t>
            </w:r>
          </w:p>
          <w:p w14:paraId="0FFEADDC" w14:textId="77777777" w:rsidR="00063CDF" w:rsidRDefault="00063CDF" w:rsidP="00040ADC">
            <w:pPr>
              <w:pStyle w:val="TAL"/>
              <w:rPr>
                <w:rFonts w:cs="Arial"/>
                <w:szCs w:val="18"/>
              </w:rPr>
            </w:pPr>
            <w:r>
              <w:rPr>
                <w:szCs w:val="18"/>
              </w:rPr>
              <w:t>e.g. ManagedElement=me1,NtfSubscriptionControl=Fault1*12345</w:t>
            </w:r>
          </w:p>
        </w:tc>
        <w:tc>
          <w:tcPr>
            <w:tcW w:w="1984" w:type="dxa"/>
          </w:tcPr>
          <w:p w14:paraId="386097E2" w14:textId="77777777" w:rsidR="00063CDF" w:rsidRPr="00B940D8" w:rsidRDefault="00063CDF" w:rsidP="00040ADC">
            <w:pPr>
              <w:pStyle w:val="TAL"/>
            </w:pPr>
            <w:r w:rsidRPr="00B940D8">
              <w:t xml:space="preserve">Type: </w:t>
            </w:r>
            <w:r>
              <w:t>String</w:t>
            </w:r>
          </w:p>
          <w:p w14:paraId="6CAF841A" w14:textId="77777777" w:rsidR="00063CDF" w:rsidRDefault="00063CDF" w:rsidP="00040ADC">
            <w:pPr>
              <w:pStyle w:val="TAL"/>
            </w:pPr>
            <w:r w:rsidRPr="00B940D8">
              <w:t>multiplicity: 1</w:t>
            </w:r>
          </w:p>
          <w:p w14:paraId="246BD2D5" w14:textId="77777777" w:rsidR="00063CDF" w:rsidRPr="00200316" w:rsidRDefault="00063CDF" w:rsidP="00040ADC">
            <w:pPr>
              <w:pStyle w:val="TAL"/>
            </w:pPr>
            <w:r w:rsidRPr="00B940D8">
              <w:t>isNullable: False</w:t>
            </w:r>
          </w:p>
        </w:tc>
      </w:tr>
      <w:tr w:rsidR="00063CDF" w:rsidRPr="00E61963" w14:paraId="5CAD1A39" w14:textId="77777777" w:rsidTr="00040ADC">
        <w:trPr>
          <w:gridAfter w:val="1"/>
          <w:wAfter w:w="9" w:type="dxa"/>
          <w:cantSplit/>
          <w:jc w:val="center"/>
        </w:trPr>
        <w:tc>
          <w:tcPr>
            <w:tcW w:w="2621" w:type="dxa"/>
          </w:tcPr>
          <w:p w14:paraId="7C045A28" w14:textId="77777777" w:rsidR="00063CDF" w:rsidRDefault="00063CDF" w:rsidP="00040ADC">
            <w:pPr>
              <w:pStyle w:val="TAL"/>
              <w:rPr>
                <w:rFonts w:ascii="Courier New" w:hAnsi="Courier New" w:cs="Courier New"/>
                <w:szCs w:val="18"/>
              </w:rPr>
            </w:pPr>
            <w:r w:rsidRPr="00C27DD9">
              <w:rPr>
                <w:rFonts w:ascii="Courier New" w:hAnsi="Courier New" w:cs="Courier New"/>
                <w:noProof/>
                <w:szCs w:val="18"/>
              </w:rPr>
              <w:t>eventTime</w:t>
            </w:r>
          </w:p>
        </w:tc>
        <w:tc>
          <w:tcPr>
            <w:tcW w:w="5245" w:type="dxa"/>
          </w:tcPr>
          <w:p w14:paraId="4E03A964" w14:textId="77777777" w:rsidR="00063CDF" w:rsidRDefault="00063CDF" w:rsidP="00040ADC">
            <w:pPr>
              <w:pStyle w:val="TAL"/>
              <w:rPr>
                <w:rFonts w:cs="Arial"/>
                <w:szCs w:val="18"/>
              </w:rPr>
            </w:pPr>
            <w:r w:rsidRPr="00886573">
              <w:rPr>
                <w:rFonts w:cs="Arial"/>
              </w:rPr>
              <w:t>eventTime</w:t>
            </w:r>
            <w:r>
              <w:t xml:space="preserve"> from the header of the notification.</w:t>
            </w:r>
          </w:p>
        </w:tc>
        <w:tc>
          <w:tcPr>
            <w:tcW w:w="1984" w:type="dxa"/>
          </w:tcPr>
          <w:p w14:paraId="7D863AB7" w14:textId="77777777" w:rsidR="00063CDF" w:rsidRPr="00B940D8" w:rsidRDefault="00063CDF" w:rsidP="00040ADC">
            <w:pPr>
              <w:pStyle w:val="TAL"/>
            </w:pPr>
            <w:r w:rsidRPr="00B940D8">
              <w:t xml:space="preserve">Type: </w:t>
            </w:r>
            <w:r w:rsidRPr="001B4505">
              <w:t>DateTime</w:t>
            </w:r>
          </w:p>
          <w:p w14:paraId="21877312" w14:textId="77777777" w:rsidR="00063CDF" w:rsidRPr="00B940D8" w:rsidRDefault="00063CDF" w:rsidP="00040ADC">
            <w:pPr>
              <w:pStyle w:val="TAL"/>
            </w:pPr>
            <w:r w:rsidRPr="00B940D8">
              <w:t>multiplicity: 1</w:t>
            </w:r>
          </w:p>
          <w:p w14:paraId="6456454A" w14:textId="77777777" w:rsidR="00063CDF" w:rsidRPr="00200316" w:rsidRDefault="00063CDF" w:rsidP="00040ADC">
            <w:pPr>
              <w:pStyle w:val="TAL"/>
            </w:pPr>
            <w:r w:rsidRPr="00B940D8">
              <w:t>isNullable: False</w:t>
            </w:r>
          </w:p>
        </w:tc>
      </w:tr>
      <w:tr w:rsidR="00063CDF" w:rsidRPr="00E61963" w14:paraId="52BCF5D2" w14:textId="77777777" w:rsidTr="00040ADC">
        <w:trPr>
          <w:gridAfter w:val="1"/>
          <w:wAfter w:w="9" w:type="dxa"/>
          <w:cantSplit/>
          <w:jc w:val="center"/>
        </w:trPr>
        <w:tc>
          <w:tcPr>
            <w:tcW w:w="2621" w:type="dxa"/>
          </w:tcPr>
          <w:p w14:paraId="77D3DD96" w14:textId="77777777" w:rsidR="00063CDF" w:rsidRDefault="00063CDF" w:rsidP="00040ADC">
            <w:pPr>
              <w:pStyle w:val="TAL"/>
              <w:rPr>
                <w:rFonts w:ascii="Courier New" w:hAnsi="Courier New" w:cs="Courier New"/>
                <w:szCs w:val="18"/>
              </w:rPr>
            </w:pPr>
            <w:r>
              <w:rPr>
                <w:rFonts w:ascii="Courier New" w:hAnsi="Courier New" w:cs="Courier New"/>
                <w:lang w:val="de-DE" w:eastAsia="zh-CN"/>
              </w:rPr>
              <w:t>notificationContent</w:t>
            </w:r>
          </w:p>
        </w:tc>
        <w:tc>
          <w:tcPr>
            <w:tcW w:w="5245" w:type="dxa"/>
          </w:tcPr>
          <w:p w14:paraId="15E8BE61" w14:textId="77777777" w:rsidR="00063CDF" w:rsidRDefault="00063CDF" w:rsidP="00040ADC">
            <w:pPr>
              <w:pStyle w:val="TAL"/>
              <w:rPr>
                <w:rFonts w:cs="Arial"/>
                <w:szCs w:val="18"/>
              </w:rPr>
            </w:pPr>
            <w:r>
              <w:rPr>
                <w:rFonts w:cs="Arial"/>
                <w:szCs w:val="18"/>
              </w:rPr>
              <w:t>T</w:t>
            </w:r>
            <w:r w:rsidRPr="0016642C">
              <w:rPr>
                <w:rFonts w:cs="Arial"/>
                <w:szCs w:val="18"/>
              </w:rPr>
              <w:t xml:space="preserve">he </w:t>
            </w:r>
            <w:r>
              <w:rPr>
                <w:rFonts w:cs="Arial"/>
                <w:szCs w:val="18"/>
              </w:rPr>
              <w:t xml:space="preserve">string </w:t>
            </w:r>
            <w:r w:rsidRPr="0016642C">
              <w:rPr>
                <w:rFonts w:cs="Arial"/>
                <w:szCs w:val="18"/>
              </w:rPr>
              <w:t>representation of a notification as encoded in the HTTP body (excluding the HTTP headers</w:t>
            </w:r>
            <w:r>
              <w:rPr>
                <w:rFonts w:cs="Arial"/>
                <w:szCs w:val="18"/>
              </w:rPr>
              <w:t xml:space="preserve"> and the optional VES header).</w:t>
            </w:r>
          </w:p>
        </w:tc>
        <w:tc>
          <w:tcPr>
            <w:tcW w:w="1984" w:type="dxa"/>
          </w:tcPr>
          <w:p w14:paraId="1CDC3E85" w14:textId="77777777" w:rsidR="00063CDF" w:rsidRPr="00B940D8" w:rsidRDefault="00063CDF" w:rsidP="00040ADC">
            <w:pPr>
              <w:pStyle w:val="TAL"/>
            </w:pPr>
            <w:r w:rsidRPr="00B940D8">
              <w:t xml:space="preserve">Type: </w:t>
            </w:r>
            <w:r>
              <w:t>String</w:t>
            </w:r>
          </w:p>
          <w:p w14:paraId="48573F65" w14:textId="77777777" w:rsidR="00063CDF" w:rsidRPr="00B940D8" w:rsidRDefault="00063CDF" w:rsidP="00040ADC">
            <w:pPr>
              <w:pStyle w:val="TAL"/>
            </w:pPr>
            <w:r w:rsidRPr="00B940D8">
              <w:t xml:space="preserve">multiplicity: </w:t>
            </w:r>
            <w:r>
              <w:t>1</w:t>
            </w:r>
          </w:p>
          <w:p w14:paraId="5627DFAE" w14:textId="77777777" w:rsidR="00063CDF" w:rsidRPr="00200316" w:rsidRDefault="00063CDF" w:rsidP="00040ADC">
            <w:pPr>
              <w:pStyle w:val="TAL"/>
            </w:pPr>
            <w:r w:rsidRPr="00B940D8">
              <w:t>isNullable: False</w:t>
            </w:r>
          </w:p>
        </w:tc>
      </w:tr>
      <w:tr w:rsidR="00063CDF" w:rsidRPr="00B26339" w14:paraId="3CE57DB9" w14:textId="77777777" w:rsidTr="00040ADC">
        <w:trPr>
          <w:cantSplit/>
          <w:jc w:val="center"/>
        </w:trPr>
        <w:tc>
          <w:tcPr>
            <w:tcW w:w="9859" w:type="dxa"/>
            <w:gridSpan w:val="4"/>
          </w:tcPr>
          <w:p w14:paraId="362F4A70" w14:textId="77777777" w:rsidR="00063CDF" w:rsidRPr="0061649B" w:rsidRDefault="00063CDF" w:rsidP="00040ADC">
            <w:pPr>
              <w:pStyle w:val="TAN"/>
            </w:pPr>
            <w:r>
              <w:t>R</w:t>
            </w:r>
            <w:r w:rsidRPr="0061649B">
              <w:t>NOTE 1:</w:t>
            </w:r>
            <w:r w:rsidRPr="0061649B">
              <w:tab/>
              <w:t>The value of this attribute is identical to that of the same attribute in clause 9.4.2 of ETSI GS NFV-IFA 008 [16].</w:t>
            </w:r>
          </w:p>
          <w:p w14:paraId="4F4779A9" w14:textId="77777777" w:rsidR="00063CDF" w:rsidRPr="0061649B" w:rsidRDefault="00063CDF" w:rsidP="00040ADC">
            <w:pPr>
              <w:pStyle w:val="TAN"/>
            </w:pPr>
            <w:r w:rsidRPr="0061649B">
              <w:t>NOTE 2:</w:t>
            </w:r>
            <w:r w:rsidRPr="0061649B">
              <w:tab/>
              <w:t xml:space="preserve">The value of this attribute is identical to that of </w:t>
            </w:r>
            <w:r w:rsidRPr="0061649B">
              <w:rPr>
                <w:rFonts w:eastAsia="等线"/>
              </w:rPr>
              <w:t>the attribute isAutoscaleEnabled</w:t>
            </w:r>
            <w:r w:rsidRPr="0061649B">
              <w:t xml:space="preserve"> included in vnfConfigurableProperty in clause 9.4.2 of ETSI GS NFV-IFA 008 [16].</w:t>
            </w:r>
          </w:p>
          <w:p w14:paraId="04133379" w14:textId="77777777" w:rsidR="00063CDF" w:rsidRPr="0061649B" w:rsidRDefault="00063CDF" w:rsidP="00040ADC">
            <w:pPr>
              <w:pStyle w:val="TAN"/>
            </w:pPr>
            <w:r w:rsidRPr="0061649B">
              <w:t>NOTE 3:</w:t>
            </w:r>
            <w:r w:rsidRPr="0061649B">
              <w:tab/>
              <w:t>The presence of the attribute vnfParametersList, whose vnfInstanceId with a string length of zero, in createMO operation can trigger the instantiation of the related VNF/VNFC instances.</w:t>
            </w:r>
          </w:p>
          <w:p w14:paraId="6FAA4BB9" w14:textId="77777777" w:rsidR="00063CDF" w:rsidRPr="0061649B" w:rsidRDefault="00063CDF" w:rsidP="00040ADC">
            <w:pPr>
              <w:pStyle w:val="TAN"/>
            </w:pPr>
            <w:r w:rsidRPr="0061649B">
              <w:t>NOTE 4:</w:t>
            </w:r>
            <w:r w:rsidRPr="0061649B">
              <w:tab/>
              <w:t>The GP defines the measurement data production rate. The supported rates are dependent on the capacity of the producer involved (e.g. the processing power of the producer, the complexity of the measurement type involved etc) and therefore, it cannot be standardized for all producers involved. The supported GPs reflects the agreement between producer and the consumer involved.</w:t>
            </w:r>
          </w:p>
          <w:p w14:paraId="7327DCD5" w14:textId="77777777" w:rsidR="00063CDF" w:rsidRPr="0061649B" w:rsidRDefault="00063CDF" w:rsidP="00040ADC">
            <w:pPr>
              <w:pStyle w:val="TAN"/>
            </w:pPr>
            <w:r w:rsidRPr="0061649B">
              <w:t>NOTE 5:</w:t>
            </w:r>
            <w:r w:rsidRPr="0061649B">
              <w:tab/>
              <w:t>The monitoring granularity period defines the measurements monitoring period. The supported monitoring periods are dependent on the capacity of the producer involved (e.g. the processing power of the producer, the complexity of the measurement type involved etc) and therefore, it cannot be standardized for all producers involved. The supported monitoring GPs reflect the agreement between producer and the consumer involved.</w:t>
            </w:r>
          </w:p>
          <w:p w14:paraId="5B4FD57B" w14:textId="77777777" w:rsidR="00063CDF" w:rsidRDefault="00063CDF" w:rsidP="00040ADC">
            <w:pPr>
              <w:pStyle w:val="TAN"/>
            </w:pPr>
            <w:r w:rsidRPr="0061649B">
              <w:t>NOTE 6:</w:t>
            </w:r>
            <w:r w:rsidRPr="0061649B">
              <w:tab/>
              <w:t>The supported threshold levels are dependent on the capacity of the producer involved (e.g. the processing power of the producer, number of measurements being measured by the producer at the time, the complexity of the measurement type involved etc) and therefore, it cannot be standardized for all producers involved. The supported levels can only reflect the negotiated agreement between producer and the consumer involved.</w:t>
            </w:r>
          </w:p>
          <w:p w14:paraId="20BDC480" w14:textId="77777777" w:rsidR="00063CDF" w:rsidRDefault="00063CDF" w:rsidP="00040ADC">
            <w:pPr>
              <w:pStyle w:val="TAN"/>
            </w:pPr>
            <w:r w:rsidRPr="00B31730">
              <w:t>NOTE 7:</w:t>
            </w:r>
            <w:r w:rsidRPr="0061649B">
              <w:t xml:space="preserve"> </w:t>
            </w:r>
            <w:r w:rsidRPr="0061649B">
              <w:tab/>
            </w:r>
            <w:r w:rsidRPr="00B31730">
              <w:t>The above values can be further extended by the implementations, as appropriate</w:t>
            </w:r>
            <w:r>
              <w:t>.</w:t>
            </w:r>
          </w:p>
          <w:p w14:paraId="2B281CCC" w14:textId="77777777" w:rsidR="00063CDF" w:rsidRPr="0061649B" w:rsidRDefault="00063CDF" w:rsidP="00040ADC">
            <w:pPr>
              <w:pStyle w:val="TAN"/>
            </w:pPr>
            <w:r w:rsidRPr="00E61963">
              <w:t xml:space="preserve">NOTE </w:t>
            </w:r>
            <w:r>
              <w:t>8</w:t>
            </w:r>
            <w:r w:rsidRPr="00E61963">
              <w:t>:</w:t>
            </w:r>
            <w:r w:rsidRPr="00E61963">
              <w:tab/>
              <w:t xml:space="preserve">The </w:t>
            </w:r>
            <w:r w:rsidRPr="00862394">
              <w:rPr>
                <w:rFonts w:ascii="Courier New" w:hAnsi="Courier New" w:cs="Courier New"/>
              </w:rPr>
              <w:t>ue</w:t>
            </w:r>
            <w:r>
              <w:rPr>
                <w:rFonts w:ascii="Courier New" w:hAnsi="Courier New" w:cs="Courier New"/>
              </w:rPr>
              <w:t>Core</w:t>
            </w:r>
            <w:r w:rsidRPr="00862394">
              <w:rPr>
                <w:rFonts w:ascii="Courier New" w:hAnsi="Courier New" w:cs="Courier New"/>
              </w:rPr>
              <w:t>MeasGranularityPeriod</w:t>
            </w:r>
            <w:r w:rsidRPr="00E61963">
              <w:t xml:space="preserve"> defines the measurement data production rate. The supported rates are dependent on the capacity of the producer involved (e.g. the processing power of the producer, the complexity of the measurement type involved etc) and therefore, it cannot be standardized for all producers involved. The supported Granularity periods reflects the agreement between producer and the consumer involved.</w:t>
            </w:r>
          </w:p>
        </w:tc>
      </w:tr>
    </w:tbl>
    <w:p w14:paraId="4B150436" w14:textId="77777777" w:rsidR="00063CDF" w:rsidRDefault="00063CDF" w:rsidP="00063CDF">
      <w:pPr>
        <w:rPr>
          <w:noProof/>
        </w:rPr>
      </w:pPr>
    </w:p>
    <w:p w14:paraId="004F7BF0" w14:textId="77777777" w:rsidR="00063CDF" w:rsidRDefault="00063CDF" w:rsidP="00063CDF">
      <w:pPr>
        <w:rPr>
          <w:noProof/>
        </w:rPr>
      </w:pPr>
    </w:p>
    <w:p w14:paraId="04526462" w14:textId="77777777" w:rsidR="00063CDF" w:rsidRDefault="00063CDF" w:rsidP="00063CDF">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000" w:firstRow="0" w:lastRow="0" w:firstColumn="0" w:lastColumn="0" w:noHBand="0" w:noVBand="0"/>
      </w:tblPr>
      <w:tblGrid>
        <w:gridCol w:w="9521"/>
      </w:tblGrid>
      <w:tr w:rsidR="00063CDF" w14:paraId="57DAAA16" w14:textId="77777777" w:rsidTr="00040ADC">
        <w:tc>
          <w:tcPr>
            <w:tcW w:w="9521" w:type="dxa"/>
            <w:shd w:val="clear" w:color="auto" w:fill="FFFFCC"/>
            <w:vAlign w:val="center"/>
          </w:tcPr>
          <w:p w14:paraId="67E1ADEF" w14:textId="77777777" w:rsidR="00063CDF" w:rsidRDefault="00063CDF" w:rsidP="00040ADC">
            <w:pPr>
              <w:jc w:val="center"/>
              <w:rPr>
                <w:rFonts w:ascii="Arial" w:hAnsi="Arial" w:cs="Arial"/>
                <w:b/>
                <w:bCs/>
                <w:sz w:val="28"/>
                <w:szCs w:val="28"/>
              </w:rPr>
            </w:pPr>
            <w:r>
              <w:rPr>
                <w:rFonts w:ascii="Arial" w:hAnsi="Arial" w:cs="Arial"/>
                <w:b/>
                <w:bCs/>
                <w:sz w:val="28"/>
                <w:szCs w:val="28"/>
                <w:lang w:eastAsia="zh-CN"/>
              </w:rPr>
              <w:t>End of Changes</w:t>
            </w:r>
          </w:p>
        </w:tc>
      </w:tr>
    </w:tbl>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547719" w14:textId="77777777" w:rsidR="006B2893" w:rsidRDefault="006B2893">
      <w:r>
        <w:separator/>
      </w:r>
    </w:p>
  </w:endnote>
  <w:endnote w:type="continuationSeparator" w:id="0">
    <w:p w14:paraId="3F63F15D" w14:textId="77777777" w:rsidR="006B2893" w:rsidRDefault="006B2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973346" w14:textId="77777777" w:rsidR="006B2893" w:rsidRDefault="006B2893">
      <w:r>
        <w:separator/>
      </w:r>
    </w:p>
  </w:footnote>
  <w:footnote w:type="continuationSeparator" w:id="0">
    <w:p w14:paraId="714992AC" w14:textId="77777777" w:rsidR="006B2893" w:rsidRDefault="006B2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040ADC" w:rsidRDefault="00040AD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040ADC" w:rsidRDefault="00040ADC">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040ADC" w:rsidRDefault="00040ADC">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040ADC" w:rsidRDefault="00040AD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628A9D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8DEAB7D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FE5E0368"/>
    <w:lvl w:ilvl="0">
      <w:start w:val="1"/>
      <w:numFmt w:val="decimal"/>
      <w:pStyle w:val="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pStyle w:val="Lista2"/>
      <w:lvlText w:val="*"/>
      <w:lvlJc w:val="left"/>
    </w:lvl>
  </w:abstractNum>
  <w:abstractNum w:abstractNumId="4"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5"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7" w15:restartNumberingAfterBreak="0">
    <w:nsid w:val="0BBA05C6"/>
    <w:multiLevelType w:val="hybridMultilevel"/>
    <w:tmpl w:val="0D802812"/>
    <w:lvl w:ilvl="0" w:tplc="79564658">
      <w:start w:val="4"/>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9"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11"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12"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5"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8"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9" w15:restartNumberingAfterBreak="0">
    <w:nsid w:val="47EF5C98"/>
    <w:multiLevelType w:val="hybridMultilevel"/>
    <w:tmpl w:val="988A83AC"/>
    <w:lvl w:ilvl="0" w:tplc="26CE35D4">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21"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567924EE"/>
    <w:multiLevelType w:val="hybridMultilevel"/>
    <w:tmpl w:val="38E4D17C"/>
    <w:lvl w:ilvl="0" w:tplc="04070001">
      <w:start w:val="1"/>
      <w:numFmt w:val="bullet"/>
      <w:lvlText w:val=""/>
      <w:lvlJc w:val="left"/>
      <w:pPr>
        <w:ind w:left="820" w:hanging="360"/>
      </w:pPr>
      <w:rPr>
        <w:rFonts w:ascii="Symbol" w:hAnsi="Symbol" w:hint="default"/>
      </w:rPr>
    </w:lvl>
    <w:lvl w:ilvl="1" w:tplc="04070003">
      <w:start w:val="1"/>
      <w:numFmt w:val="bullet"/>
      <w:lvlText w:val="o"/>
      <w:lvlJc w:val="left"/>
      <w:pPr>
        <w:ind w:left="1540" w:hanging="360"/>
      </w:pPr>
      <w:rPr>
        <w:rFonts w:ascii="Courier New" w:hAnsi="Courier New" w:cs="Courier New" w:hint="default"/>
      </w:rPr>
    </w:lvl>
    <w:lvl w:ilvl="2" w:tplc="04070005">
      <w:start w:val="1"/>
      <w:numFmt w:val="bullet"/>
      <w:lvlText w:val=""/>
      <w:lvlJc w:val="left"/>
      <w:pPr>
        <w:ind w:left="2260" w:hanging="360"/>
      </w:pPr>
      <w:rPr>
        <w:rFonts w:ascii="Wingdings" w:hAnsi="Wingdings" w:hint="default"/>
      </w:rPr>
    </w:lvl>
    <w:lvl w:ilvl="3" w:tplc="04070001">
      <w:start w:val="1"/>
      <w:numFmt w:val="bullet"/>
      <w:lvlText w:val=""/>
      <w:lvlJc w:val="left"/>
      <w:pPr>
        <w:ind w:left="2980" w:hanging="360"/>
      </w:pPr>
      <w:rPr>
        <w:rFonts w:ascii="Symbol" w:hAnsi="Symbol" w:hint="default"/>
      </w:rPr>
    </w:lvl>
    <w:lvl w:ilvl="4" w:tplc="04070003">
      <w:start w:val="1"/>
      <w:numFmt w:val="bullet"/>
      <w:lvlText w:val="o"/>
      <w:lvlJc w:val="left"/>
      <w:pPr>
        <w:ind w:left="3700" w:hanging="360"/>
      </w:pPr>
      <w:rPr>
        <w:rFonts w:ascii="Courier New" w:hAnsi="Courier New" w:cs="Courier New" w:hint="default"/>
      </w:rPr>
    </w:lvl>
    <w:lvl w:ilvl="5" w:tplc="04070005">
      <w:start w:val="1"/>
      <w:numFmt w:val="bullet"/>
      <w:lvlText w:val=""/>
      <w:lvlJc w:val="left"/>
      <w:pPr>
        <w:ind w:left="4420" w:hanging="360"/>
      </w:pPr>
      <w:rPr>
        <w:rFonts w:ascii="Wingdings" w:hAnsi="Wingdings" w:hint="default"/>
      </w:rPr>
    </w:lvl>
    <w:lvl w:ilvl="6" w:tplc="04070001">
      <w:start w:val="1"/>
      <w:numFmt w:val="bullet"/>
      <w:lvlText w:val=""/>
      <w:lvlJc w:val="left"/>
      <w:pPr>
        <w:ind w:left="5140" w:hanging="360"/>
      </w:pPr>
      <w:rPr>
        <w:rFonts w:ascii="Symbol" w:hAnsi="Symbol" w:hint="default"/>
      </w:rPr>
    </w:lvl>
    <w:lvl w:ilvl="7" w:tplc="04070003">
      <w:start w:val="1"/>
      <w:numFmt w:val="bullet"/>
      <w:lvlText w:val="o"/>
      <w:lvlJc w:val="left"/>
      <w:pPr>
        <w:ind w:left="5860" w:hanging="360"/>
      </w:pPr>
      <w:rPr>
        <w:rFonts w:ascii="Courier New" w:hAnsi="Courier New" w:cs="Courier New" w:hint="default"/>
      </w:rPr>
    </w:lvl>
    <w:lvl w:ilvl="8" w:tplc="04070005">
      <w:start w:val="1"/>
      <w:numFmt w:val="bullet"/>
      <w:lvlText w:val=""/>
      <w:lvlJc w:val="left"/>
      <w:pPr>
        <w:ind w:left="6580" w:hanging="360"/>
      </w:pPr>
      <w:rPr>
        <w:rFonts w:ascii="Wingdings" w:hAnsi="Wingdings" w:hint="default"/>
      </w:rPr>
    </w:lvl>
  </w:abstractNum>
  <w:abstractNum w:abstractNumId="26"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A0F4D7E"/>
    <w:multiLevelType w:val="hybridMultilevel"/>
    <w:tmpl w:val="5770D94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8"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30"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31"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32"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33"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3"/>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abstractNumId w:val="6"/>
  </w:num>
  <w:num w:numId="4">
    <w:abstractNumId w:val="8"/>
  </w:num>
  <w:num w:numId="5">
    <w:abstractNumId w:val="20"/>
  </w:num>
  <w:num w:numId="6">
    <w:abstractNumId w:val="30"/>
  </w:num>
  <w:num w:numId="7">
    <w:abstractNumId w:val="35"/>
  </w:num>
  <w:num w:numId="8">
    <w:abstractNumId w:val="32"/>
  </w:num>
  <w:num w:numId="9">
    <w:abstractNumId w:val="18"/>
  </w:num>
  <w:num w:numId="10">
    <w:abstractNumId w:val="31"/>
  </w:num>
  <w:num w:numId="11">
    <w:abstractNumId w:val="5"/>
  </w:num>
  <w:num w:numId="12">
    <w:abstractNumId w:val="13"/>
  </w:num>
  <w:num w:numId="13">
    <w:abstractNumId w:val="34"/>
  </w:num>
  <w:num w:numId="14">
    <w:abstractNumId w:val="9"/>
  </w:num>
  <w:num w:numId="15">
    <w:abstractNumId w:val="15"/>
  </w:num>
  <w:num w:numId="16">
    <w:abstractNumId w:val="24"/>
  </w:num>
  <w:num w:numId="17">
    <w:abstractNumId w:val="29"/>
  </w:num>
  <w:num w:numId="18">
    <w:abstractNumId w:val="14"/>
  </w:num>
  <w:num w:numId="19">
    <w:abstractNumId w:val="22"/>
  </w:num>
  <w:num w:numId="20">
    <w:abstractNumId w:val="26"/>
  </w:num>
  <w:num w:numId="21">
    <w:abstractNumId w:val="12"/>
  </w:num>
  <w:num w:numId="22">
    <w:abstractNumId w:val="23"/>
  </w:num>
  <w:num w:numId="23">
    <w:abstractNumId w:val="10"/>
  </w:num>
  <w:num w:numId="24">
    <w:abstractNumId w:val="16"/>
  </w:num>
  <w:num w:numId="25">
    <w:abstractNumId w:val="21"/>
  </w:num>
  <w:num w:numId="26">
    <w:abstractNumId w:val="17"/>
  </w:num>
  <w:num w:numId="27">
    <w:abstractNumId w:val="7"/>
  </w:num>
  <w:num w:numId="28">
    <w:abstractNumId w:val="33"/>
  </w:num>
  <w:num w:numId="29">
    <w:abstractNumId w:val="11"/>
  </w:num>
  <w:num w:numId="30">
    <w:abstractNumId w:val="4"/>
  </w:num>
  <w:num w:numId="31">
    <w:abstractNumId w:val="28"/>
  </w:num>
  <w:num w:numId="32">
    <w:abstractNumId w:val="25"/>
  </w:num>
  <w:num w:numId="33">
    <w:abstractNumId w:val="27"/>
  </w:num>
  <w:num w:numId="34">
    <w:abstractNumId w:val="2"/>
  </w:num>
  <w:num w:numId="35">
    <w:abstractNumId w:val="1"/>
  </w:num>
  <w:num w:numId="36">
    <w:abstractNumId w:val="0"/>
  </w:num>
  <w:num w:numId="37">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0ADC"/>
    <w:rsid w:val="00063B84"/>
    <w:rsid w:val="00063CDF"/>
    <w:rsid w:val="00070E09"/>
    <w:rsid w:val="000A6394"/>
    <w:rsid w:val="000B7FED"/>
    <w:rsid w:val="000C038A"/>
    <w:rsid w:val="000C6598"/>
    <w:rsid w:val="000D44B3"/>
    <w:rsid w:val="00145D43"/>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B75B7"/>
    <w:rsid w:val="005141D9"/>
    <w:rsid w:val="0051580D"/>
    <w:rsid w:val="00547111"/>
    <w:rsid w:val="00592D74"/>
    <w:rsid w:val="005E2C44"/>
    <w:rsid w:val="00621188"/>
    <w:rsid w:val="006257ED"/>
    <w:rsid w:val="00653DE4"/>
    <w:rsid w:val="00665C47"/>
    <w:rsid w:val="00695808"/>
    <w:rsid w:val="006B2893"/>
    <w:rsid w:val="006B46FB"/>
    <w:rsid w:val="006E21FB"/>
    <w:rsid w:val="00792342"/>
    <w:rsid w:val="007977A8"/>
    <w:rsid w:val="007B512A"/>
    <w:rsid w:val="007C2097"/>
    <w:rsid w:val="007D6A07"/>
    <w:rsid w:val="007F7259"/>
    <w:rsid w:val="008040A8"/>
    <w:rsid w:val="008279FA"/>
    <w:rsid w:val="008626E7"/>
    <w:rsid w:val="00870EE7"/>
    <w:rsid w:val="008863B9"/>
    <w:rsid w:val="008A45A6"/>
    <w:rsid w:val="008D3CCC"/>
    <w:rsid w:val="008F3789"/>
    <w:rsid w:val="008F686C"/>
    <w:rsid w:val="009148DE"/>
    <w:rsid w:val="00941E30"/>
    <w:rsid w:val="009531B0"/>
    <w:rsid w:val="009741B3"/>
    <w:rsid w:val="009777D9"/>
    <w:rsid w:val="00991B88"/>
    <w:rsid w:val="009A5753"/>
    <w:rsid w:val="009A579D"/>
    <w:rsid w:val="009E3297"/>
    <w:rsid w:val="009F734F"/>
    <w:rsid w:val="00A246B6"/>
    <w:rsid w:val="00A47E70"/>
    <w:rsid w:val="00A50CF0"/>
    <w:rsid w:val="00A7671C"/>
    <w:rsid w:val="00AA2CBC"/>
    <w:rsid w:val="00AA6622"/>
    <w:rsid w:val="00AC5820"/>
    <w:rsid w:val="00AD1CD8"/>
    <w:rsid w:val="00B258BB"/>
    <w:rsid w:val="00B67B97"/>
    <w:rsid w:val="00B968C8"/>
    <w:rsid w:val="00BA3EC5"/>
    <w:rsid w:val="00BA51D9"/>
    <w:rsid w:val="00BB5DFC"/>
    <w:rsid w:val="00BD279D"/>
    <w:rsid w:val="00BD6BB8"/>
    <w:rsid w:val="00C66BA2"/>
    <w:rsid w:val="00C870F6"/>
    <w:rsid w:val="00C907B5"/>
    <w:rsid w:val="00C95985"/>
    <w:rsid w:val="00CC5026"/>
    <w:rsid w:val="00CC68D0"/>
    <w:rsid w:val="00D03F9A"/>
    <w:rsid w:val="00D06D51"/>
    <w:rsid w:val="00D24991"/>
    <w:rsid w:val="00D50255"/>
    <w:rsid w:val="00D66520"/>
    <w:rsid w:val="00D84AE9"/>
    <w:rsid w:val="00D9124E"/>
    <w:rsid w:val="00DE34CF"/>
    <w:rsid w:val="00E13F3D"/>
    <w:rsid w:val="00E34898"/>
    <w:rsid w:val="00E909BD"/>
    <w:rsid w:val="00EB09B7"/>
    <w:rsid w:val="00EE7D7C"/>
    <w:rsid w:val="00F25D98"/>
    <w:rsid w:val="00F300FB"/>
    <w:rsid w:val="00F370D2"/>
    <w:rsid w:val="00F9257C"/>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0"/>
    <w:qFormat/>
    <w:rsid w:val="000B7FED"/>
    <w:pPr>
      <w:pBdr>
        <w:top w:val="none" w:sz="0" w:space="0" w:color="auto"/>
      </w:pBdr>
      <w:spacing w:before="180"/>
      <w:outlineLvl w:val="1"/>
    </w:pPr>
    <w:rPr>
      <w:sz w:val="32"/>
    </w:rPr>
  </w:style>
  <w:style w:type="paragraph" w:styleId="30">
    <w:name w:val="heading 3"/>
    <w:aliases w:val="h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qFormat/>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uiPriority w:val="1"/>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ad"/>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link w:val="af1"/>
    <w:rsid w:val="000B7FED"/>
    <w:rPr>
      <w:b/>
      <w:bCs/>
    </w:rPr>
  </w:style>
  <w:style w:type="paragraph" w:styleId="af2">
    <w:name w:val="Document Map"/>
    <w:basedOn w:val="a"/>
    <w:semiHidden/>
    <w:rsid w:val="005E2C44"/>
    <w:pPr>
      <w:shd w:val="clear" w:color="auto" w:fill="000080"/>
    </w:pPr>
    <w:rPr>
      <w:rFonts w:ascii="Tahoma" w:hAnsi="Tahoma" w:cs="Tahoma"/>
    </w:rPr>
  </w:style>
  <w:style w:type="character" w:customStyle="1" w:styleId="10">
    <w:name w:val="标题 1 字符"/>
    <w:link w:val="1"/>
    <w:rsid w:val="00063CDF"/>
    <w:rPr>
      <w:rFonts w:ascii="Arial" w:hAnsi="Arial"/>
      <w:sz w:val="36"/>
      <w:lang w:val="en-GB" w:eastAsia="en-US"/>
    </w:rPr>
  </w:style>
  <w:style w:type="character" w:customStyle="1" w:styleId="20">
    <w:name w:val="标题 2 字符"/>
    <w:aliases w:val="H2 字符,h2 字符,2nd level 字符,†berschrift 2 字符,õberschrift 2 字符,UNDERRUBRIK 1-2 字符"/>
    <w:link w:val="2"/>
    <w:rsid w:val="00063CDF"/>
    <w:rPr>
      <w:rFonts w:ascii="Arial" w:hAnsi="Arial"/>
      <w:sz w:val="32"/>
      <w:lang w:val="en-GB" w:eastAsia="en-US"/>
    </w:rPr>
  </w:style>
  <w:style w:type="character" w:customStyle="1" w:styleId="31">
    <w:name w:val="标题 3 字符"/>
    <w:aliases w:val="h3 字符"/>
    <w:link w:val="30"/>
    <w:rsid w:val="00063CDF"/>
    <w:rPr>
      <w:rFonts w:ascii="Arial" w:hAnsi="Arial"/>
      <w:sz w:val="28"/>
      <w:lang w:val="en-GB" w:eastAsia="en-US"/>
    </w:rPr>
  </w:style>
  <w:style w:type="character" w:customStyle="1" w:styleId="41">
    <w:name w:val="标题 4 字符"/>
    <w:link w:val="40"/>
    <w:qFormat/>
    <w:rsid w:val="00063CDF"/>
    <w:rPr>
      <w:rFonts w:ascii="Arial" w:hAnsi="Arial"/>
      <w:sz w:val="24"/>
      <w:lang w:val="en-GB" w:eastAsia="en-US"/>
    </w:rPr>
  </w:style>
  <w:style w:type="character" w:customStyle="1" w:styleId="80">
    <w:name w:val="标题 8 字符"/>
    <w:link w:val="8"/>
    <w:rsid w:val="00063CDF"/>
    <w:rPr>
      <w:rFonts w:ascii="Arial" w:hAnsi="Arial"/>
      <w:sz w:val="36"/>
      <w:lang w:val="en-GB" w:eastAsia="en-US"/>
    </w:rPr>
  </w:style>
  <w:style w:type="character" w:customStyle="1" w:styleId="TALChar">
    <w:name w:val="TAL Char"/>
    <w:link w:val="TAL"/>
    <w:qFormat/>
    <w:rsid w:val="00063CDF"/>
    <w:rPr>
      <w:rFonts w:ascii="Arial" w:hAnsi="Arial"/>
      <w:sz w:val="18"/>
      <w:lang w:val="en-GB" w:eastAsia="en-US"/>
    </w:rPr>
  </w:style>
  <w:style w:type="character" w:customStyle="1" w:styleId="TAHCar">
    <w:name w:val="TAH Car"/>
    <w:link w:val="TAH"/>
    <w:qFormat/>
    <w:rsid w:val="00063CDF"/>
    <w:rPr>
      <w:rFonts w:ascii="Arial" w:hAnsi="Arial"/>
      <w:b/>
      <w:sz w:val="18"/>
      <w:lang w:val="en-GB" w:eastAsia="en-US"/>
    </w:rPr>
  </w:style>
  <w:style w:type="character" w:customStyle="1" w:styleId="THChar">
    <w:name w:val="TH Char"/>
    <w:link w:val="TH"/>
    <w:qFormat/>
    <w:locked/>
    <w:rsid w:val="00063CDF"/>
    <w:rPr>
      <w:rFonts w:ascii="Arial" w:hAnsi="Arial"/>
      <w:b/>
      <w:lang w:val="en-GB" w:eastAsia="en-US"/>
    </w:rPr>
  </w:style>
  <w:style w:type="character" w:customStyle="1" w:styleId="TFChar">
    <w:name w:val="TF Char"/>
    <w:link w:val="TF"/>
    <w:qFormat/>
    <w:locked/>
    <w:rsid w:val="00063CDF"/>
    <w:rPr>
      <w:rFonts w:ascii="Arial" w:hAnsi="Arial"/>
      <w:b/>
      <w:lang w:val="en-GB" w:eastAsia="en-US"/>
    </w:rPr>
  </w:style>
  <w:style w:type="character" w:customStyle="1" w:styleId="EXChar">
    <w:name w:val="EX Char"/>
    <w:link w:val="EX"/>
    <w:rsid w:val="00063CDF"/>
    <w:rPr>
      <w:rFonts w:ascii="Times New Roman" w:hAnsi="Times New Roman"/>
      <w:lang w:val="en-GB" w:eastAsia="en-US"/>
    </w:rPr>
  </w:style>
  <w:style w:type="character" w:customStyle="1" w:styleId="PLChar">
    <w:name w:val="PL Char"/>
    <w:link w:val="PL"/>
    <w:uiPriority w:val="1"/>
    <w:qFormat/>
    <w:rsid w:val="00063CDF"/>
    <w:rPr>
      <w:rFonts w:ascii="Courier New" w:hAnsi="Courier New"/>
      <w:noProof/>
      <w:sz w:val="16"/>
      <w:lang w:val="en-GB" w:eastAsia="en-US"/>
    </w:rPr>
  </w:style>
  <w:style w:type="character" w:customStyle="1" w:styleId="B1Char">
    <w:name w:val="B1 Char"/>
    <w:link w:val="B1"/>
    <w:qFormat/>
    <w:rsid w:val="00063CDF"/>
    <w:rPr>
      <w:rFonts w:ascii="Times New Roman" w:hAnsi="Times New Roman"/>
      <w:lang w:val="en-GB" w:eastAsia="en-US"/>
    </w:rPr>
  </w:style>
  <w:style w:type="character" w:customStyle="1" w:styleId="ad">
    <w:name w:val="批注文字 字符"/>
    <w:basedOn w:val="a0"/>
    <w:link w:val="ac"/>
    <w:semiHidden/>
    <w:rsid w:val="00063CDF"/>
    <w:rPr>
      <w:rFonts w:ascii="Times New Roman" w:hAnsi="Times New Roman"/>
      <w:lang w:val="en-GB" w:eastAsia="en-US"/>
    </w:rPr>
  </w:style>
  <w:style w:type="character" w:customStyle="1" w:styleId="af1">
    <w:name w:val="批注主题 字符"/>
    <w:basedOn w:val="ad"/>
    <w:link w:val="af0"/>
    <w:rsid w:val="00063CDF"/>
    <w:rPr>
      <w:rFonts w:ascii="Times New Roman" w:hAnsi="Times New Roman"/>
      <w:b/>
      <w:bCs/>
      <w:lang w:val="en-GB" w:eastAsia="en-US"/>
    </w:rPr>
  </w:style>
  <w:style w:type="paragraph" w:customStyle="1" w:styleId="INDENT1">
    <w:name w:val="INDENT1"/>
    <w:basedOn w:val="a"/>
    <w:rsid w:val="00063CDF"/>
    <w:pPr>
      <w:ind w:left="851"/>
    </w:pPr>
    <w:rPr>
      <w:rFonts w:eastAsiaTheme="minorEastAsia"/>
    </w:rPr>
  </w:style>
  <w:style w:type="paragraph" w:customStyle="1" w:styleId="INDENT2">
    <w:name w:val="INDENT2"/>
    <w:basedOn w:val="a"/>
    <w:rsid w:val="00063CDF"/>
    <w:pPr>
      <w:ind w:left="1135" w:hanging="284"/>
    </w:pPr>
    <w:rPr>
      <w:rFonts w:eastAsiaTheme="minorEastAsia"/>
    </w:rPr>
  </w:style>
  <w:style w:type="paragraph" w:customStyle="1" w:styleId="INDENT3">
    <w:name w:val="INDENT3"/>
    <w:basedOn w:val="a"/>
    <w:rsid w:val="00063CDF"/>
    <w:pPr>
      <w:ind w:left="1701" w:hanging="567"/>
    </w:pPr>
    <w:rPr>
      <w:rFonts w:eastAsiaTheme="minorEastAsia"/>
    </w:rPr>
  </w:style>
  <w:style w:type="paragraph" w:customStyle="1" w:styleId="FigureTitle">
    <w:name w:val="Figure_Title"/>
    <w:basedOn w:val="a"/>
    <w:next w:val="a"/>
    <w:rsid w:val="00063CDF"/>
    <w:pPr>
      <w:keepLines/>
      <w:tabs>
        <w:tab w:val="left" w:pos="794"/>
        <w:tab w:val="left" w:pos="1191"/>
        <w:tab w:val="left" w:pos="1588"/>
        <w:tab w:val="left" w:pos="1985"/>
      </w:tabs>
      <w:spacing w:before="120" w:after="480"/>
      <w:jc w:val="center"/>
    </w:pPr>
    <w:rPr>
      <w:rFonts w:eastAsiaTheme="minorEastAsia"/>
      <w:b/>
      <w:sz w:val="24"/>
    </w:rPr>
  </w:style>
  <w:style w:type="paragraph" w:customStyle="1" w:styleId="RecCCITT">
    <w:name w:val="Rec_CCITT_#"/>
    <w:basedOn w:val="a"/>
    <w:rsid w:val="00063CDF"/>
    <w:pPr>
      <w:keepNext/>
      <w:keepLines/>
    </w:pPr>
    <w:rPr>
      <w:rFonts w:eastAsiaTheme="minorEastAsia"/>
      <w:b/>
    </w:rPr>
  </w:style>
  <w:style w:type="paragraph" w:customStyle="1" w:styleId="enumlev2">
    <w:name w:val="enumlev2"/>
    <w:basedOn w:val="a"/>
    <w:rsid w:val="00063CDF"/>
    <w:pPr>
      <w:tabs>
        <w:tab w:val="left" w:pos="794"/>
        <w:tab w:val="left" w:pos="1191"/>
        <w:tab w:val="left" w:pos="1588"/>
        <w:tab w:val="left" w:pos="1985"/>
      </w:tabs>
      <w:spacing w:before="86"/>
      <w:ind w:left="1588" w:hanging="397"/>
      <w:jc w:val="both"/>
    </w:pPr>
    <w:rPr>
      <w:rFonts w:eastAsiaTheme="minorEastAsia"/>
    </w:rPr>
  </w:style>
  <w:style w:type="paragraph" w:customStyle="1" w:styleId="CouvRecTitle">
    <w:name w:val="Couv Rec Title"/>
    <w:basedOn w:val="a"/>
    <w:rsid w:val="00063CDF"/>
    <w:pPr>
      <w:keepNext/>
      <w:keepLines/>
      <w:spacing w:before="240"/>
      <w:ind w:left="1418"/>
    </w:pPr>
    <w:rPr>
      <w:rFonts w:ascii="Arial" w:eastAsiaTheme="minorEastAsia" w:hAnsi="Arial"/>
      <w:b/>
      <w:sz w:val="36"/>
    </w:rPr>
  </w:style>
  <w:style w:type="paragraph" w:styleId="af3">
    <w:name w:val="caption"/>
    <w:basedOn w:val="a"/>
    <w:next w:val="a"/>
    <w:qFormat/>
    <w:rsid w:val="00063CDF"/>
    <w:pPr>
      <w:spacing w:before="120" w:after="120"/>
    </w:pPr>
    <w:rPr>
      <w:rFonts w:eastAsiaTheme="minorEastAsia"/>
      <w:b/>
    </w:rPr>
  </w:style>
  <w:style w:type="paragraph" w:styleId="af4">
    <w:name w:val="Plain Text"/>
    <w:basedOn w:val="a"/>
    <w:link w:val="af5"/>
    <w:rsid w:val="00063CDF"/>
    <w:rPr>
      <w:rFonts w:ascii="Courier New" w:eastAsiaTheme="minorEastAsia" w:hAnsi="Courier New"/>
    </w:rPr>
  </w:style>
  <w:style w:type="character" w:customStyle="1" w:styleId="af5">
    <w:name w:val="纯文本 字符"/>
    <w:basedOn w:val="a0"/>
    <w:link w:val="af4"/>
    <w:rsid w:val="00063CDF"/>
    <w:rPr>
      <w:rFonts w:ascii="Courier New" w:eastAsiaTheme="minorEastAsia" w:hAnsi="Courier New"/>
      <w:lang w:val="en-GB" w:eastAsia="en-US"/>
    </w:rPr>
  </w:style>
  <w:style w:type="paragraph" w:customStyle="1" w:styleId="TAJ">
    <w:name w:val="TAJ"/>
    <w:basedOn w:val="TH"/>
    <w:rsid w:val="00063CDF"/>
    <w:rPr>
      <w:rFonts w:eastAsiaTheme="minorEastAsia"/>
    </w:rPr>
  </w:style>
  <w:style w:type="paragraph" w:styleId="af6">
    <w:name w:val="Body Text"/>
    <w:basedOn w:val="a"/>
    <w:link w:val="af7"/>
    <w:rsid w:val="00063CDF"/>
    <w:rPr>
      <w:rFonts w:eastAsiaTheme="minorEastAsia"/>
    </w:rPr>
  </w:style>
  <w:style w:type="character" w:customStyle="1" w:styleId="af7">
    <w:name w:val="正文文本 字符"/>
    <w:basedOn w:val="a0"/>
    <w:link w:val="af6"/>
    <w:rsid w:val="00063CDF"/>
    <w:rPr>
      <w:rFonts w:ascii="Times New Roman" w:eastAsiaTheme="minorEastAsia" w:hAnsi="Times New Roman"/>
      <w:lang w:val="en-GB" w:eastAsia="en-US"/>
    </w:rPr>
  </w:style>
  <w:style w:type="paragraph" w:customStyle="1" w:styleId="Guidance">
    <w:name w:val="Guidance"/>
    <w:basedOn w:val="a"/>
    <w:rsid w:val="00063CDF"/>
    <w:rPr>
      <w:rFonts w:eastAsiaTheme="minorEastAsia"/>
      <w:i/>
      <w:color w:val="0000FF"/>
    </w:rPr>
  </w:style>
  <w:style w:type="paragraph" w:customStyle="1" w:styleId="Frontcover">
    <w:name w:val="Front_cover"/>
    <w:rsid w:val="00063CDF"/>
    <w:rPr>
      <w:rFonts w:ascii="Arial" w:eastAsiaTheme="minorEastAsia" w:hAnsi="Arial"/>
      <w:lang w:val="en-GB" w:eastAsia="en-US"/>
    </w:rPr>
  </w:style>
  <w:style w:type="paragraph" w:styleId="af8">
    <w:name w:val="Body Text Indent"/>
    <w:basedOn w:val="a"/>
    <w:link w:val="af9"/>
    <w:rsid w:val="00063CDF"/>
    <w:pPr>
      <w:widowControl w:val="0"/>
      <w:spacing w:after="0"/>
      <w:ind w:left="-142"/>
    </w:pPr>
    <w:rPr>
      <w:rFonts w:eastAsiaTheme="minorEastAsia"/>
      <w:sz w:val="22"/>
    </w:rPr>
  </w:style>
  <w:style w:type="character" w:customStyle="1" w:styleId="af9">
    <w:name w:val="正文文本缩进 字符"/>
    <w:basedOn w:val="a0"/>
    <w:link w:val="af8"/>
    <w:rsid w:val="00063CDF"/>
    <w:rPr>
      <w:rFonts w:ascii="Times New Roman" w:eastAsiaTheme="minorEastAsia" w:hAnsi="Times New Roman"/>
      <w:sz w:val="22"/>
      <w:lang w:val="en-GB" w:eastAsia="en-US"/>
    </w:rPr>
  </w:style>
  <w:style w:type="paragraph" w:customStyle="1" w:styleId="Lista2">
    <w:name w:val="Lista 2"/>
    <w:basedOn w:val="a"/>
    <w:rsid w:val="00063CDF"/>
    <w:pPr>
      <w:numPr>
        <w:numId w:val="1"/>
      </w:numPr>
      <w:tabs>
        <w:tab w:val="left" w:pos="2058"/>
      </w:tabs>
      <w:overflowPunct w:val="0"/>
      <w:autoSpaceDE w:val="0"/>
      <w:autoSpaceDN w:val="0"/>
      <w:adjustRightInd w:val="0"/>
      <w:spacing w:after="120"/>
      <w:textAlignment w:val="baseline"/>
    </w:pPr>
    <w:rPr>
      <w:rFonts w:eastAsiaTheme="minorEastAsia"/>
      <w:sz w:val="24"/>
    </w:rPr>
  </w:style>
  <w:style w:type="paragraph" w:customStyle="1" w:styleId="List1">
    <w:name w:val="List 1"/>
    <w:basedOn w:val="a"/>
    <w:rsid w:val="00063CDF"/>
    <w:pPr>
      <w:overflowPunct w:val="0"/>
      <w:autoSpaceDE w:val="0"/>
      <w:autoSpaceDN w:val="0"/>
      <w:adjustRightInd w:val="0"/>
      <w:spacing w:after="120"/>
      <w:ind w:left="2410" w:hanging="1559"/>
      <w:textAlignment w:val="baseline"/>
    </w:pPr>
    <w:rPr>
      <w:rFonts w:eastAsiaTheme="minorEastAsia"/>
      <w:sz w:val="24"/>
    </w:rPr>
  </w:style>
  <w:style w:type="paragraph" w:customStyle="1" w:styleId="List11">
    <w:name w:val="List 1.1"/>
    <w:basedOn w:val="a"/>
    <w:rsid w:val="00063CDF"/>
    <w:pPr>
      <w:tabs>
        <w:tab w:val="num" w:pos="1140"/>
        <w:tab w:val="left" w:pos="2041"/>
      </w:tabs>
      <w:overflowPunct w:val="0"/>
      <w:autoSpaceDE w:val="0"/>
      <w:autoSpaceDN w:val="0"/>
      <w:adjustRightInd w:val="0"/>
      <w:spacing w:after="120"/>
      <w:ind w:left="1140" w:hanging="1140"/>
      <w:textAlignment w:val="baseline"/>
    </w:pPr>
    <w:rPr>
      <w:rFonts w:eastAsiaTheme="minorEastAsia"/>
      <w:sz w:val="24"/>
    </w:rPr>
  </w:style>
  <w:style w:type="paragraph" w:customStyle="1" w:styleId="List21">
    <w:name w:val="List 2.1"/>
    <w:basedOn w:val="List11"/>
    <w:rsid w:val="00063CDF"/>
    <w:pPr>
      <w:numPr>
        <w:ilvl w:val="1"/>
      </w:numPr>
      <w:tabs>
        <w:tab w:val="clear" w:pos="2041"/>
        <w:tab w:val="num" w:pos="360"/>
        <w:tab w:val="num" w:pos="1140"/>
        <w:tab w:val="num" w:pos="2608"/>
      </w:tabs>
      <w:ind w:left="2608" w:hanging="567"/>
    </w:pPr>
  </w:style>
  <w:style w:type="paragraph" w:customStyle="1" w:styleId="List31">
    <w:name w:val="List 3.1"/>
    <w:basedOn w:val="List21"/>
    <w:rsid w:val="00063CDF"/>
    <w:pPr>
      <w:numPr>
        <w:ilvl w:val="2"/>
      </w:numPr>
      <w:tabs>
        <w:tab w:val="num" w:pos="360"/>
        <w:tab w:val="left" w:pos="3175"/>
      </w:tabs>
      <w:ind w:left="360" w:hanging="794"/>
    </w:pPr>
  </w:style>
  <w:style w:type="paragraph" w:customStyle="1" w:styleId="List41">
    <w:name w:val="List 4.1"/>
    <w:basedOn w:val="List31"/>
    <w:rsid w:val="00063CDF"/>
    <w:pPr>
      <w:numPr>
        <w:ilvl w:val="3"/>
      </w:numPr>
      <w:tabs>
        <w:tab w:val="num" w:pos="360"/>
        <w:tab w:val="left" w:pos="3742"/>
      </w:tabs>
      <w:ind w:left="3743" w:hanging="1021"/>
    </w:pPr>
  </w:style>
  <w:style w:type="paragraph" w:customStyle="1" w:styleId="List51">
    <w:name w:val="List 5.1"/>
    <w:basedOn w:val="List41"/>
    <w:rsid w:val="00063CDF"/>
    <w:pPr>
      <w:numPr>
        <w:ilvl w:val="4"/>
      </w:numPr>
      <w:tabs>
        <w:tab w:val="clear" w:pos="3175"/>
        <w:tab w:val="clear" w:pos="3742"/>
        <w:tab w:val="num" w:pos="360"/>
        <w:tab w:val="left" w:pos="4253"/>
      </w:tabs>
      <w:ind w:left="4253" w:hanging="1191"/>
    </w:pPr>
  </w:style>
  <w:style w:type="paragraph" w:customStyle="1" w:styleId="cpde">
    <w:name w:val="cpde"/>
    <w:basedOn w:val="a"/>
    <w:rsid w:val="00063CDF"/>
    <w:pPr>
      <w:numPr>
        <w:numId w:val="4"/>
      </w:numPr>
      <w:overflowPunct w:val="0"/>
      <w:autoSpaceDE w:val="0"/>
      <w:autoSpaceDN w:val="0"/>
      <w:adjustRightInd w:val="0"/>
      <w:spacing w:before="120" w:after="0"/>
      <w:textAlignment w:val="baseline"/>
    </w:pPr>
    <w:rPr>
      <w:rFonts w:ascii="Helvetica" w:eastAsiaTheme="minorEastAsia" w:hAnsi="Helvetica"/>
    </w:rPr>
  </w:style>
  <w:style w:type="paragraph" w:customStyle="1" w:styleId="code">
    <w:name w:val="code"/>
    <w:basedOn w:val="a"/>
    <w:rsid w:val="00063CDF"/>
    <w:pPr>
      <w:overflowPunct w:val="0"/>
      <w:autoSpaceDE w:val="0"/>
      <w:autoSpaceDN w:val="0"/>
      <w:adjustRightInd w:val="0"/>
      <w:spacing w:after="0"/>
      <w:textAlignment w:val="baseline"/>
    </w:pPr>
    <w:rPr>
      <w:rFonts w:ascii="Courier New" w:eastAsiaTheme="minorEastAsia" w:hAnsi="Courier New"/>
    </w:rPr>
  </w:style>
  <w:style w:type="paragraph" w:customStyle="1" w:styleId="GDMOindent">
    <w:name w:val="GDMO indent"/>
    <w:basedOn w:val="ASN1Cont"/>
    <w:rsid w:val="00063CDF"/>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063CDF"/>
    <w:pPr>
      <w:tabs>
        <w:tab w:val="clear" w:pos="794"/>
        <w:tab w:val="clear" w:pos="1191"/>
        <w:tab w:val="clear" w:pos="1588"/>
        <w:tab w:val="clear" w:pos="1985"/>
      </w:tabs>
      <w:spacing w:before="0"/>
      <w:jc w:val="left"/>
    </w:pPr>
  </w:style>
  <w:style w:type="paragraph" w:customStyle="1" w:styleId="ASN1">
    <w:name w:val="ASN.1"/>
    <w:basedOn w:val="a"/>
    <w:next w:val="ASN1Cont0"/>
    <w:rsid w:val="00063CDF"/>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eastAsiaTheme="minorEastAsia" w:hAnsi="Helvetica"/>
      <w:b/>
      <w:sz w:val="18"/>
    </w:rPr>
  </w:style>
  <w:style w:type="paragraph" w:customStyle="1" w:styleId="ASN1Cont0">
    <w:name w:val="ASN.1 Cont."/>
    <w:basedOn w:val="ASN1"/>
    <w:rsid w:val="00063CDF"/>
    <w:pPr>
      <w:spacing w:before="0"/>
      <w:jc w:val="left"/>
    </w:pPr>
  </w:style>
  <w:style w:type="paragraph" w:styleId="34">
    <w:name w:val="Body Text Indent 3"/>
    <w:basedOn w:val="a"/>
    <w:link w:val="35"/>
    <w:rsid w:val="00063CDF"/>
    <w:pPr>
      <w:overflowPunct w:val="0"/>
      <w:autoSpaceDE w:val="0"/>
      <w:autoSpaceDN w:val="0"/>
      <w:adjustRightInd w:val="0"/>
      <w:spacing w:before="120" w:after="0"/>
      <w:ind w:left="360"/>
      <w:textAlignment w:val="baseline"/>
    </w:pPr>
    <w:rPr>
      <w:rFonts w:ascii="Helvetica" w:eastAsiaTheme="minorEastAsia" w:hAnsi="Helvetica"/>
    </w:rPr>
  </w:style>
  <w:style w:type="character" w:customStyle="1" w:styleId="35">
    <w:name w:val="正文文本缩进 3 字符"/>
    <w:basedOn w:val="a0"/>
    <w:link w:val="34"/>
    <w:rsid w:val="00063CDF"/>
    <w:rPr>
      <w:rFonts w:ascii="Helvetica" w:eastAsiaTheme="minorEastAsia" w:hAnsi="Helvetica"/>
      <w:lang w:val="en-GB" w:eastAsia="en-US"/>
    </w:rPr>
  </w:style>
  <w:style w:type="paragraph" w:styleId="36">
    <w:name w:val="Body Text 3"/>
    <w:basedOn w:val="a"/>
    <w:link w:val="37"/>
    <w:rsid w:val="00063CDF"/>
    <w:pPr>
      <w:overflowPunct w:val="0"/>
      <w:autoSpaceDE w:val="0"/>
      <w:autoSpaceDN w:val="0"/>
      <w:adjustRightInd w:val="0"/>
      <w:spacing w:before="120" w:after="0"/>
      <w:textAlignment w:val="baseline"/>
    </w:pPr>
    <w:rPr>
      <w:rFonts w:ascii="Helvetica" w:eastAsiaTheme="minorEastAsia" w:hAnsi="Helvetica"/>
      <w:i/>
    </w:rPr>
  </w:style>
  <w:style w:type="character" w:customStyle="1" w:styleId="37">
    <w:name w:val="正文文本 3 字符"/>
    <w:basedOn w:val="a0"/>
    <w:link w:val="36"/>
    <w:rsid w:val="00063CDF"/>
    <w:rPr>
      <w:rFonts w:ascii="Helvetica" w:eastAsiaTheme="minorEastAsia" w:hAnsi="Helvetica"/>
      <w:i/>
      <w:lang w:val="en-GB" w:eastAsia="en-US"/>
    </w:rPr>
  </w:style>
  <w:style w:type="paragraph" w:styleId="25">
    <w:name w:val="Body Text Indent 2"/>
    <w:basedOn w:val="a"/>
    <w:link w:val="26"/>
    <w:rsid w:val="00063CDF"/>
    <w:pPr>
      <w:overflowPunct w:val="0"/>
      <w:autoSpaceDE w:val="0"/>
      <w:autoSpaceDN w:val="0"/>
      <w:adjustRightInd w:val="0"/>
      <w:spacing w:before="120" w:after="0"/>
      <w:ind w:left="720" w:hanging="720"/>
      <w:textAlignment w:val="baseline"/>
    </w:pPr>
    <w:rPr>
      <w:rFonts w:ascii="Arial" w:eastAsiaTheme="minorEastAsia" w:hAnsi="Arial"/>
    </w:rPr>
  </w:style>
  <w:style w:type="character" w:customStyle="1" w:styleId="26">
    <w:name w:val="正文文本缩进 2 字符"/>
    <w:basedOn w:val="a0"/>
    <w:link w:val="25"/>
    <w:rsid w:val="00063CDF"/>
    <w:rPr>
      <w:rFonts w:ascii="Arial" w:eastAsiaTheme="minorEastAsia" w:hAnsi="Arial"/>
      <w:lang w:val="en-GB" w:eastAsia="en-US"/>
    </w:rPr>
  </w:style>
  <w:style w:type="paragraph" w:customStyle="1" w:styleId="GDMO">
    <w:name w:val="GDMO"/>
    <w:basedOn w:val="ASN1Cont"/>
    <w:rsid w:val="00063CDF"/>
    <w:pPr>
      <w:tabs>
        <w:tab w:val="left" w:pos="1588"/>
        <w:tab w:val="left" w:pos="2268"/>
        <w:tab w:val="left" w:pos="2892"/>
        <w:tab w:val="left" w:pos="3572"/>
      </w:tabs>
    </w:pPr>
    <w:rPr>
      <w:b w:val="0"/>
    </w:rPr>
  </w:style>
  <w:style w:type="paragraph" w:styleId="afa">
    <w:name w:val="Normal Indent"/>
    <w:basedOn w:val="a"/>
    <w:qFormat/>
    <w:rsid w:val="00063CDF"/>
    <w:pPr>
      <w:overflowPunct w:val="0"/>
      <w:autoSpaceDE w:val="0"/>
      <w:autoSpaceDN w:val="0"/>
      <w:adjustRightInd w:val="0"/>
      <w:spacing w:before="120" w:after="0"/>
      <w:ind w:left="720"/>
      <w:textAlignment w:val="baseline"/>
    </w:pPr>
    <w:rPr>
      <w:rFonts w:ascii="Helvetica" w:eastAsiaTheme="minorEastAsia" w:hAnsi="Helvetica"/>
    </w:rPr>
  </w:style>
  <w:style w:type="paragraph" w:customStyle="1" w:styleId="listbullettight">
    <w:name w:val="list bullet tight"/>
    <w:basedOn w:val="cpde"/>
    <w:rsid w:val="00063CDF"/>
    <w:pPr>
      <w:numPr>
        <w:numId w:val="7"/>
      </w:numPr>
      <w:overflowPunct/>
      <w:autoSpaceDE/>
      <w:autoSpaceDN/>
      <w:adjustRightInd/>
      <w:textAlignment w:val="auto"/>
    </w:pPr>
  </w:style>
  <w:style w:type="paragraph" w:customStyle="1" w:styleId="nornal">
    <w:name w:val="nornal"/>
    <w:basedOn w:val="cpde"/>
    <w:rsid w:val="00063CDF"/>
    <w:pPr>
      <w:numPr>
        <w:numId w:val="8"/>
      </w:numPr>
      <w:overflowPunct/>
      <w:autoSpaceDE/>
      <w:autoSpaceDN/>
      <w:adjustRightInd/>
      <w:textAlignment w:val="auto"/>
    </w:pPr>
  </w:style>
  <w:style w:type="paragraph" w:customStyle="1" w:styleId="enumlev1">
    <w:name w:val="enumlev1"/>
    <w:basedOn w:val="a"/>
    <w:rsid w:val="00063CDF"/>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eastAsiaTheme="minorEastAsia" w:hAnsi="Times"/>
    </w:rPr>
  </w:style>
  <w:style w:type="paragraph" w:customStyle="1" w:styleId="Figure">
    <w:name w:val="Figure_#"/>
    <w:basedOn w:val="a"/>
    <w:next w:val="a"/>
    <w:rsid w:val="00063CDF"/>
    <w:pPr>
      <w:keepNext/>
      <w:overflowPunct w:val="0"/>
      <w:autoSpaceDE w:val="0"/>
      <w:autoSpaceDN w:val="0"/>
      <w:adjustRightInd w:val="0"/>
      <w:spacing w:before="567" w:after="113"/>
      <w:jc w:val="center"/>
      <w:textAlignment w:val="baseline"/>
    </w:pPr>
    <w:rPr>
      <w:rFonts w:eastAsiaTheme="minorEastAsia"/>
    </w:rPr>
  </w:style>
  <w:style w:type="paragraph" w:styleId="27">
    <w:name w:val="Body Text 2"/>
    <w:basedOn w:val="a"/>
    <w:link w:val="28"/>
    <w:rsid w:val="00063CDF"/>
    <w:pPr>
      <w:overflowPunct w:val="0"/>
      <w:autoSpaceDE w:val="0"/>
      <w:autoSpaceDN w:val="0"/>
      <w:adjustRightInd w:val="0"/>
      <w:spacing w:before="120" w:after="0"/>
      <w:textAlignment w:val="baseline"/>
    </w:pPr>
    <w:rPr>
      <w:rFonts w:ascii="Helvetica" w:eastAsiaTheme="minorEastAsia" w:hAnsi="Helvetica"/>
      <w:i/>
    </w:rPr>
  </w:style>
  <w:style w:type="character" w:customStyle="1" w:styleId="28">
    <w:name w:val="正文文本 2 字符"/>
    <w:basedOn w:val="a0"/>
    <w:link w:val="27"/>
    <w:rsid w:val="00063CDF"/>
    <w:rPr>
      <w:rFonts w:ascii="Helvetica" w:eastAsiaTheme="minorEastAsia" w:hAnsi="Helvetica"/>
      <w:i/>
      <w:lang w:val="en-GB" w:eastAsia="en-US"/>
    </w:rPr>
  </w:style>
  <w:style w:type="paragraph" w:customStyle="1" w:styleId="Buffer">
    <w:name w:val="Buffer"/>
    <w:basedOn w:val="a"/>
    <w:rsid w:val="00063CDF"/>
    <w:pPr>
      <w:keepNext/>
      <w:overflowPunct w:val="0"/>
      <w:autoSpaceDE w:val="0"/>
      <w:autoSpaceDN w:val="0"/>
      <w:adjustRightInd w:val="0"/>
      <w:spacing w:before="120" w:after="0" w:line="80" w:lineRule="atLeast"/>
      <w:textAlignment w:val="baseline"/>
    </w:pPr>
    <w:rPr>
      <w:rFonts w:ascii="Helvetica" w:eastAsiaTheme="minorEastAsia" w:hAnsi="Helvetica"/>
      <w:color w:val="000000"/>
      <w:sz w:val="8"/>
    </w:rPr>
  </w:style>
  <w:style w:type="character" w:styleId="afb">
    <w:name w:val="page number"/>
    <w:basedOn w:val="a0"/>
    <w:rsid w:val="00063CDF"/>
  </w:style>
  <w:style w:type="paragraph" w:customStyle="1" w:styleId="Caption1">
    <w:name w:val="Caption1"/>
    <w:basedOn w:val="a"/>
    <w:next w:val="a"/>
    <w:rsid w:val="00063CDF"/>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eastAsiaTheme="minorEastAsia" w:hAnsi="Helvetica"/>
    </w:rPr>
  </w:style>
  <w:style w:type="paragraph" w:customStyle="1" w:styleId="listtext1">
    <w:name w:val="list text 1"/>
    <w:basedOn w:val="a"/>
    <w:rsid w:val="00063CDF"/>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eastAsiaTheme="minorEastAsia" w:hAnsi="Helvetica"/>
      <w:color w:val="000000"/>
      <w:sz w:val="22"/>
    </w:rPr>
  </w:style>
  <w:style w:type="paragraph" w:customStyle="1" w:styleId="Note">
    <w:name w:val="Note"/>
    <w:basedOn w:val="a"/>
    <w:rsid w:val="00063CDF"/>
    <w:pPr>
      <w:overflowPunct w:val="0"/>
      <w:autoSpaceDE w:val="0"/>
      <w:autoSpaceDN w:val="0"/>
      <w:adjustRightInd w:val="0"/>
      <w:spacing w:before="80" w:after="80"/>
      <w:ind w:left="720" w:right="720" w:hanging="360"/>
      <w:textAlignment w:val="baseline"/>
    </w:pPr>
    <w:rPr>
      <w:rFonts w:ascii="Helvetica" w:eastAsiaTheme="minorEastAsia" w:hAnsi="Helvetica"/>
      <w:i/>
      <w:color w:val="000000"/>
    </w:rPr>
  </w:style>
  <w:style w:type="paragraph" w:customStyle="1" w:styleId="ASN1ital">
    <w:name w:val="ASN.1 ital"/>
    <w:basedOn w:val="a"/>
    <w:next w:val="ASN1Cont0"/>
    <w:rsid w:val="00063CDF"/>
    <w:pPr>
      <w:tabs>
        <w:tab w:val="left" w:pos="794"/>
        <w:tab w:val="left" w:pos="1191"/>
        <w:tab w:val="left" w:pos="1588"/>
        <w:tab w:val="left" w:pos="1985"/>
      </w:tabs>
      <w:overflowPunct w:val="0"/>
      <w:autoSpaceDE w:val="0"/>
      <w:autoSpaceDN w:val="0"/>
      <w:adjustRightInd w:val="0"/>
      <w:spacing w:after="0"/>
      <w:jc w:val="both"/>
      <w:textAlignment w:val="baseline"/>
    </w:pPr>
    <w:rPr>
      <w:rFonts w:eastAsiaTheme="minorEastAsia"/>
      <w:i/>
    </w:rPr>
  </w:style>
  <w:style w:type="paragraph" w:customStyle="1" w:styleId="SourceCode">
    <w:name w:val="Source Code"/>
    <w:basedOn w:val="a"/>
    <w:rsid w:val="00063CDF"/>
    <w:pPr>
      <w:tabs>
        <w:tab w:val="left" w:pos="1701"/>
        <w:tab w:val="left" w:pos="2410"/>
        <w:tab w:val="left" w:pos="2977"/>
      </w:tabs>
      <w:overflowPunct w:val="0"/>
      <w:autoSpaceDE w:val="0"/>
      <w:autoSpaceDN w:val="0"/>
      <w:adjustRightInd w:val="0"/>
      <w:spacing w:after="0"/>
      <w:ind w:left="851"/>
      <w:textAlignment w:val="baseline"/>
    </w:pPr>
    <w:rPr>
      <w:rFonts w:ascii="Courier New" w:eastAsiaTheme="minorEastAsia" w:hAnsi="Courier New"/>
      <w:snapToGrid w:val="0"/>
      <w:sz w:val="18"/>
    </w:rPr>
  </w:style>
  <w:style w:type="paragraph" w:customStyle="1" w:styleId="deftexte">
    <w:name w:val="def texte"/>
    <w:basedOn w:val="a"/>
    <w:rsid w:val="00063CDF"/>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eastAsiaTheme="minorEastAsia" w:hAnsi="Times"/>
    </w:rPr>
  </w:style>
  <w:style w:type="character" w:styleId="afc">
    <w:name w:val="Emphasis"/>
    <w:qFormat/>
    <w:rsid w:val="00063CDF"/>
    <w:rPr>
      <w:i/>
    </w:rPr>
  </w:style>
  <w:style w:type="character" w:styleId="afd">
    <w:name w:val="Strong"/>
    <w:qFormat/>
    <w:rsid w:val="00063CDF"/>
    <w:rPr>
      <w:b/>
    </w:rPr>
  </w:style>
  <w:style w:type="paragraph" w:customStyle="1" w:styleId="DefinitionTerm">
    <w:name w:val="Definition Term"/>
    <w:basedOn w:val="a"/>
    <w:next w:val="DefinitionList"/>
    <w:rsid w:val="00063CDF"/>
    <w:pPr>
      <w:overflowPunct w:val="0"/>
      <w:autoSpaceDE w:val="0"/>
      <w:autoSpaceDN w:val="0"/>
      <w:adjustRightInd w:val="0"/>
      <w:spacing w:after="0"/>
      <w:textAlignment w:val="baseline"/>
    </w:pPr>
    <w:rPr>
      <w:rFonts w:eastAsiaTheme="minorEastAsia"/>
      <w:snapToGrid w:val="0"/>
      <w:sz w:val="24"/>
    </w:rPr>
  </w:style>
  <w:style w:type="paragraph" w:customStyle="1" w:styleId="DefinitionList">
    <w:name w:val="Definition List"/>
    <w:basedOn w:val="a"/>
    <w:next w:val="DefinitionTerm"/>
    <w:rsid w:val="00063CDF"/>
    <w:pPr>
      <w:overflowPunct w:val="0"/>
      <w:autoSpaceDE w:val="0"/>
      <w:autoSpaceDN w:val="0"/>
      <w:adjustRightInd w:val="0"/>
      <w:spacing w:after="0"/>
      <w:ind w:left="360"/>
      <w:textAlignment w:val="baseline"/>
    </w:pPr>
    <w:rPr>
      <w:rFonts w:eastAsiaTheme="minorEastAsia"/>
      <w:snapToGrid w:val="0"/>
      <w:sz w:val="24"/>
    </w:rPr>
  </w:style>
  <w:style w:type="paragraph" w:customStyle="1" w:styleId="Blockquote">
    <w:name w:val="Blockquote"/>
    <w:basedOn w:val="a"/>
    <w:rsid w:val="00063CDF"/>
    <w:pPr>
      <w:overflowPunct w:val="0"/>
      <w:autoSpaceDE w:val="0"/>
      <w:autoSpaceDN w:val="0"/>
      <w:adjustRightInd w:val="0"/>
      <w:spacing w:before="100" w:after="100"/>
      <w:ind w:left="360" w:right="360"/>
      <w:textAlignment w:val="baseline"/>
    </w:pPr>
    <w:rPr>
      <w:rFonts w:eastAsiaTheme="minorEastAsia"/>
      <w:snapToGrid w:val="0"/>
      <w:sz w:val="24"/>
    </w:rPr>
  </w:style>
  <w:style w:type="paragraph" w:styleId="afe">
    <w:name w:val="Block Text"/>
    <w:basedOn w:val="a"/>
    <w:rsid w:val="00063CDF"/>
    <w:pPr>
      <w:overflowPunct w:val="0"/>
      <w:autoSpaceDE w:val="0"/>
      <w:autoSpaceDN w:val="0"/>
      <w:adjustRightInd w:val="0"/>
      <w:spacing w:after="0"/>
      <w:ind w:left="1440" w:right="720"/>
      <w:textAlignment w:val="baseline"/>
    </w:pPr>
    <w:rPr>
      <w:rFonts w:ascii="Courier New" w:eastAsiaTheme="minorEastAsia" w:hAnsi="Courier New"/>
    </w:rPr>
  </w:style>
  <w:style w:type="paragraph" w:customStyle="1" w:styleId="Style1">
    <w:name w:val="Style1"/>
    <w:basedOn w:val="a"/>
    <w:rsid w:val="00063CDF"/>
    <w:pPr>
      <w:overflowPunct w:val="0"/>
      <w:autoSpaceDE w:val="0"/>
      <w:autoSpaceDN w:val="0"/>
      <w:adjustRightInd w:val="0"/>
      <w:spacing w:before="120" w:after="0"/>
      <w:textAlignment w:val="baseline"/>
    </w:pPr>
    <w:rPr>
      <w:rFonts w:eastAsiaTheme="minorEastAsia"/>
    </w:rPr>
  </w:style>
  <w:style w:type="paragraph" w:customStyle="1" w:styleId="Bulletlist">
    <w:name w:val="Bullet list"/>
    <w:basedOn w:val="a"/>
    <w:rsid w:val="00063CDF"/>
    <w:pPr>
      <w:overflowPunct w:val="0"/>
      <w:autoSpaceDE w:val="0"/>
      <w:autoSpaceDN w:val="0"/>
      <w:adjustRightInd w:val="0"/>
      <w:spacing w:before="120" w:after="0"/>
      <w:textAlignment w:val="baseline"/>
    </w:pPr>
    <w:rPr>
      <w:rFonts w:eastAsiaTheme="minorEastAsia"/>
    </w:rPr>
  </w:style>
  <w:style w:type="paragraph" w:customStyle="1" w:styleId="Bullets">
    <w:name w:val="Bullets"/>
    <w:basedOn w:val="a"/>
    <w:rsid w:val="00063CDF"/>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eastAsiaTheme="minorEastAsia" w:hAnsi="Arial"/>
      <w:sz w:val="22"/>
    </w:rPr>
  </w:style>
  <w:style w:type="paragraph" w:customStyle="1" w:styleId="mifGrammar">
    <w:name w:val="mifGrammar"/>
    <w:basedOn w:val="a"/>
    <w:rsid w:val="00063CDF"/>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eastAsiaTheme="minorEastAsia" w:hAnsi="Courier New"/>
      <w:sz w:val="18"/>
    </w:rPr>
  </w:style>
  <w:style w:type="paragraph" w:customStyle="1" w:styleId="TableTitle">
    <w:name w:val="Table_Title"/>
    <w:basedOn w:val="Table"/>
    <w:next w:val="TableText"/>
    <w:rsid w:val="00063CDF"/>
    <w:pPr>
      <w:spacing w:before="0"/>
    </w:pPr>
    <w:rPr>
      <w:b/>
    </w:rPr>
  </w:style>
  <w:style w:type="paragraph" w:customStyle="1" w:styleId="Table">
    <w:name w:val="Table_#"/>
    <w:basedOn w:val="a"/>
    <w:next w:val="TableTitle"/>
    <w:rsid w:val="00063CDF"/>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eastAsiaTheme="minorEastAsia" w:hAnsi="CG Times"/>
      <w:sz w:val="18"/>
    </w:rPr>
  </w:style>
  <w:style w:type="paragraph" w:customStyle="1" w:styleId="TableText">
    <w:name w:val="Table_Text"/>
    <w:basedOn w:val="TableLegend"/>
    <w:rsid w:val="00063CDF"/>
    <w:pPr>
      <w:spacing w:before="142" w:after="142"/>
    </w:pPr>
  </w:style>
  <w:style w:type="paragraph" w:customStyle="1" w:styleId="TableLegend">
    <w:name w:val="Table_Legend"/>
    <w:basedOn w:val="a"/>
    <w:next w:val="a"/>
    <w:rsid w:val="00063CDF"/>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eastAsiaTheme="minorEastAsia" w:hAnsi="CG Times"/>
      <w:sz w:val="18"/>
    </w:rPr>
  </w:style>
  <w:style w:type="paragraph" w:customStyle="1" w:styleId="TableFin">
    <w:name w:val="Table_Fin"/>
    <w:basedOn w:val="a"/>
    <w:next w:val="a"/>
    <w:rsid w:val="00063CDF"/>
    <w:pPr>
      <w:overflowPunct w:val="0"/>
      <w:autoSpaceDE w:val="0"/>
      <w:autoSpaceDN w:val="0"/>
      <w:adjustRightInd w:val="0"/>
      <w:spacing w:before="284" w:after="0"/>
      <w:jc w:val="both"/>
      <w:textAlignment w:val="baseline"/>
    </w:pPr>
    <w:rPr>
      <w:rFonts w:ascii="CG Times" w:eastAsiaTheme="minorEastAsia" w:hAnsi="CG Times"/>
    </w:rPr>
  </w:style>
  <w:style w:type="paragraph" w:customStyle="1" w:styleId="Appendix">
    <w:name w:val="Appendix"/>
    <w:basedOn w:val="1"/>
    <w:next w:val="a"/>
    <w:rsid w:val="00063CDF"/>
    <w:pPr>
      <w:keepLines w:val="0"/>
      <w:pageBreakBefore/>
      <w:pBdr>
        <w:top w:val="none" w:sz="0" w:space="0" w:color="auto"/>
      </w:pBdr>
      <w:overflowPunct w:val="0"/>
      <w:autoSpaceDE w:val="0"/>
      <w:autoSpaceDN w:val="0"/>
      <w:adjustRightInd w:val="0"/>
      <w:spacing w:before="120" w:after="60"/>
      <w:ind w:left="0" w:firstLine="0"/>
      <w:textAlignment w:val="baseline"/>
    </w:pPr>
    <w:rPr>
      <w:rFonts w:eastAsiaTheme="minorEastAsia"/>
      <w:b/>
      <w:kern w:val="28"/>
      <w:sz w:val="28"/>
    </w:rPr>
  </w:style>
  <w:style w:type="paragraph" w:customStyle="1" w:styleId="Tablebold">
    <w:name w:val="Table bold"/>
    <w:basedOn w:val="a"/>
    <w:next w:val="Tablenormal"/>
    <w:rsid w:val="00063CDF"/>
    <w:pPr>
      <w:keepNext/>
      <w:overflowPunct w:val="0"/>
      <w:autoSpaceDE w:val="0"/>
      <w:autoSpaceDN w:val="0"/>
      <w:adjustRightInd w:val="0"/>
      <w:spacing w:before="60" w:after="60"/>
      <w:textAlignment w:val="baseline"/>
    </w:pPr>
    <w:rPr>
      <w:rFonts w:ascii="Arial" w:eastAsiaTheme="minorEastAsia" w:hAnsi="Arial"/>
      <w:b/>
      <w:sz w:val="16"/>
    </w:rPr>
  </w:style>
  <w:style w:type="paragraph" w:customStyle="1" w:styleId="Tablenormal">
    <w:name w:val="Table normal"/>
    <w:basedOn w:val="a"/>
    <w:rsid w:val="00063CDF"/>
    <w:pPr>
      <w:overflowPunct w:val="0"/>
      <w:autoSpaceDE w:val="0"/>
      <w:autoSpaceDN w:val="0"/>
      <w:adjustRightInd w:val="0"/>
      <w:spacing w:before="60" w:after="60"/>
      <w:textAlignment w:val="baseline"/>
    </w:pPr>
    <w:rPr>
      <w:rFonts w:ascii="Arial" w:eastAsiaTheme="minorEastAsia" w:hAnsi="Arial"/>
      <w:sz w:val="16"/>
    </w:rPr>
  </w:style>
  <w:style w:type="paragraph" w:customStyle="1" w:styleId="H1">
    <w:name w:val="H1"/>
    <w:basedOn w:val="a"/>
    <w:next w:val="a"/>
    <w:rsid w:val="00063CDF"/>
    <w:pPr>
      <w:keepNext/>
      <w:overflowPunct w:val="0"/>
      <w:autoSpaceDE w:val="0"/>
      <w:autoSpaceDN w:val="0"/>
      <w:adjustRightInd w:val="0"/>
      <w:spacing w:before="100" w:after="100"/>
      <w:textAlignment w:val="baseline"/>
      <w:outlineLvl w:val="1"/>
    </w:pPr>
    <w:rPr>
      <w:rFonts w:eastAsiaTheme="minorEastAsia"/>
      <w:b/>
      <w:snapToGrid w:val="0"/>
      <w:kern w:val="36"/>
      <w:sz w:val="48"/>
    </w:rPr>
  </w:style>
  <w:style w:type="paragraph" w:customStyle="1" w:styleId="Figure0">
    <w:name w:val="Figure"/>
    <w:basedOn w:val="a"/>
    <w:next w:val="a"/>
    <w:rsid w:val="00063CDF"/>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eastAsiaTheme="minorEastAsia" w:hAnsi="CG Times"/>
    </w:rPr>
  </w:style>
  <w:style w:type="paragraph" w:customStyle="1" w:styleId="cdpe">
    <w:name w:val="cdpe"/>
    <w:basedOn w:val="enumlev1"/>
    <w:rsid w:val="00063CDF"/>
  </w:style>
  <w:style w:type="paragraph" w:styleId="aff">
    <w:name w:val="Normal (Web)"/>
    <w:basedOn w:val="a"/>
    <w:rsid w:val="00063CDF"/>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a8"/>
    <w:rsid w:val="00063CDF"/>
    <w:pPr>
      <w:overflowPunct w:val="0"/>
      <w:autoSpaceDE w:val="0"/>
      <w:autoSpaceDN w:val="0"/>
      <w:adjustRightInd w:val="0"/>
      <w:textAlignment w:val="baseline"/>
    </w:pPr>
    <w:rPr>
      <w:rFonts w:eastAsiaTheme="minorEastAsia"/>
    </w:rPr>
  </w:style>
  <w:style w:type="paragraph" w:customStyle="1" w:styleId="I2">
    <w:name w:val="I2"/>
    <w:basedOn w:val="24"/>
    <w:rsid w:val="00063CDF"/>
    <w:pPr>
      <w:overflowPunct w:val="0"/>
      <w:autoSpaceDE w:val="0"/>
      <w:autoSpaceDN w:val="0"/>
      <w:adjustRightInd w:val="0"/>
      <w:textAlignment w:val="baseline"/>
    </w:pPr>
    <w:rPr>
      <w:rFonts w:eastAsiaTheme="minorEastAsia"/>
    </w:rPr>
  </w:style>
  <w:style w:type="paragraph" w:customStyle="1" w:styleId="I3">
    <w:name w:val="I3"/>
    <w:basedOn w:val="33"/>
    <w:rsid w:val="00063CDF"/>
    <w:pPr>
      <w:overflowPunct w:val="0"/>
      <w:autoSpaceDE w:val="0"/>
      <w:autoSpaceDN w:val="0"/>
      <w:adjustRightInd w:val="0"/>
      <w:textAlignment w:val="baseline"/>
    </w:pPr>
    <w:rPr>
      <w:rFonts w:eastAsiaTheme="minorEastAsia"/>
    </w:rPr>
  </w:style>
  <w:style w:type="paragraph" w:customStyle="1" w:styleId="IB3">
    <w:name w:val="IB3"/>
    <w:basedOn w:val="a"/>
    <w:rsid w:val="00063CDF"/>
    <w:pPr>
      <w:numPr>
        <w:numId w:val="14"/>
      </w:numPr>
      <w:tabs>
        <w:tab w:val="clear" w:pos="927"/>
        <w:tab w:val="left" w:pos="851"/>
      </w:tabs>
      <w:overflowPunct w:val="0"/>
      <w:autoSpaceDE w:val="0"/>
      <w:autoSpaceDN w:val="0"/>
      <w:adjustRightInd w:val="0"/>
      <w:ind w:left="851" w:hanging="567"/>
      <w:textAlignment w:val="baseline"/>
    </w:pPr>
    <w:rPr>
      <w:rFonts w:eastAsiaTheme="minorEastAsia"/>
    </w:rPr>
  </w:style>
  <w:style w:type="paragraph" w:customStyle="1" w:styleId="IB1">
    <w:name w:val="IB1"/>
    <w:basedOn w:val="a"/>
    <w:rsid w:val="00063CDF"/>
    <w:pPr>
      <w:numPr>
        <w:numId w:val="12"/>
      </w:numPr>
      <w:tabs>
        <w:tab w:val="clear" w:pos="360"/>
        <w:tab w:val="left" w:pos="284"/>
      </w:tabs>
      <w:overflowPunct w:val="0"/>
      <w:autoSpaceDE w:val="0"/>
      <w:autoSpaceDN w:val="0"/>
      <w:adjustRightInd w:val="0"/>
      <w:textAlignment w:val="baseline"/>
    </w:pPr>
    <w:rPr>
      <w:rFonts w:eastAsiaTheme="minorEastAsia"/>
    </w:rPr>
  </w:style>
  <w:style w:type="paragraph" w:customStyle="1" w:styleId="IB2">
    <w:name w:val="IB2"/>
    <w:basedOn w:val="a"/>
    <w:rsid w:val="00063CDF"/>
    <w:pPr>
      <w:numPr>
        <w:numId w:val="13"/>
      </w:numPr>
      <w:tabs>
        <w:tab w:val="clear" w:pos="644"/>
        <w:tab w:val="left" w:pos="567"/>
      </w:tabs>
      <w:overflowPunct w:val="0"/>
      <w:autoSpaceDE w:val="0"/>
      <w:autoSpaceDN w:val="0"/>
      <w:adjustRightInd w:val="0"/>
      <w:ind w:left="568" w:hanging="284"/>
      <w:textAlignment w:val="baseline"/>
    </w:pPr>
    <w:rPr>
      <w:rFonts w:eastAsiaTheme="minorEastAsia"/>
    </w:rPr>
  </w:style>
  <w:style w:type="paragraph" w:customStyle="1" w:styleId="IBN">
    <w:name w:val="IBN"/>
    <w:basedOn w:val="a"/>
    <w:rsid w:val="00063CDF"/>
    <w:pPr>
      <w:numPr>
        <w:numId w:val="15"/>
      </w:numPr>
      <w:tabs>
        <w:tab w:val="clear" w:pos="644"/>
        <w:tab w:val="left" w:pos="567"/>
      </w:tabs>
      <w:overflowPunct w:val="0"/>
      <w:autoSpaceDE w:val="0"/>
      <w:autoSpaceDN w:val="0"/>
      <w:adjustRightInd w:val="0"/>
      <w:ind w:left="568" w:hanging="284"/>
      <w:textAlignment w:val="baseline"/>
    </w:pPr>
    <w:rPr>
      <w:rFonts w:eastAsiaTheme="minorEastAsia"/>
    </w:rPr>
  </w:style>
  <w:style w:type="paragraph" w:customStyle="1" w:styleId="IBL">
    <w:name w:val="IBL"/>
    <w:basedOn w:val="a"/>
    <w:rsid w:val="00063CDF"/>
    <w:pPr>
      <w:numPr>
        <w:numId w:val="16"/>
      </w:numPr>
      <w:tabs>
        <w:tab w:val="clear" w:pos="360"/>
        <w:tab w:val="left" w:pos="284"/>
      </w:tabs>
      <w:overflowPunct w:val="0"/>
      <w:autoSpaceDE w:val="0"/>
      <w:autoSpaceDN w:val="0"/>
      <w:adjustRightInd w:val="0"/>
      <w:textAlignment w:val="baseline"/>
    </w:pPr>
    <w:rPr>
      <w:rFonts w:eastAsiaTheme="minorEastAsia"/>
    </w:rPr>
  </w:style>
  <w:style w:type="paragraph" w:customStyle="1" w:styleId="Normalaftertitle">
    <w:name w:val="Normal after title"/>
    <w:basedOn w:val="1"/>
    <w:next w:val="a"/>
    <w:rsid w:val="00063CDF"/>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eastAsiaTheme="minorEastAsia" w:hAnsi="Times"/>
      <w:sz w:val="20"/>
    </w:rPr>
  </w:style>
  <w:style w:type="paragraph" w:customStyle="1" w:styleId="FL">
    <w:name w:val="FL"/>
    <w:basedOn w:val="a"/>
    <w:rsid w:val="00063CDF"/>
    <w:pPr>
      <w:keepNext/>
      <w:keepLines/>
      <w:overflowPunct w:val="0"/>
      <w:autoSpaceDE w:val="0"/>
      <w:autoSpaceDN w:val="0"/>
      <w:adjustRightInd w:val="0"/>
      <w:spacing w:before="60"/>
      <w:jc w:val="center"/>
      <w:textAlignment w:val="baseline"/>
    </w:pPr>
    <w:rPr>
      <w:rFonts w:ascii="Arial" w:eastAsiaTheme="minorEastAsia" w:hAnsi="Arial"/>
      <w:b/>
    </w:rPr>
  </w:style>
  <w:style w:type="paragraph" w:customStyle="1" w:styleId="StyleBefore0pt">
    <w:name w:val="Style Before:  0 pt"/>
    <w:basedOn w:val="a"/>
    <w:rsid w:val="00063CDF"/>
    <w:pPr>
      <w:spacing w:before="120" w:after="0"/>
    </w:pPr>
    <w:rPr>
      <w:rFonts w:eastAsiaTheme="minorEastAsia"/>
      <w:sz w:val="24"/>
    </w:rPr>
  </w:style>
  <w:style w:type="paragraph" w:customStyle="1" w:styleId="StyleHeading3h3CourierNew">
    <w:name w:val="Style Heading 3h3 + Courier New"/>
    <w:basedOn w:val="30"/>
    <w:link w:val="StyleHeading3h3CourierNewChar"/>
    <w:rsid w:val="00063CDF"/>
    <w:pPr>
      <w:overflowPunct w:val="0"/>
      <w:autoSpaceDE w:val="0"/>
      <w:autoSpaceDN w:val="0"/>
      <w:adjustRightInd w:val="0"/>
      <w:spacing w:before="360" w:after="120"/>
      <w:textAlignment w:val="baseline"/>
    </w:pPr>
    <w:rPr>
      <w:rFonts w:ascii="Courier New" w:eastAsiaTheme="minorEastAsia" w:hAnsi="Courier New"/>
    </w:rPr>
  </w:style>
  <w:style w:type="character" w:customStyle="1" w:styleId="StyleHeading3h3CourierNewChar">
    <w:name w:val="Style Heading 3h3 + Courier New Char"/>
    <w:link w:val="StyleHeading3h3CourierNew"/>
    <w:rsid w:val="00063CDF"/>
    <w:rPr>
      <w:rFonts w:ascii="Courier New" w:eastAsiaTheme="minorEastAsia" w:hAnsi="Courier New"/>
      <w:sz w:val="28"/>
      <w:lang w:val="en-GB" w:eastAsia="en-US"/>
    </w:rPr>
  </w:style>
  <w:style w:type="character" w:customStyle="1" w:styleId="desc">
    <w:name w:val="desc"/>
    <w:rsid w:val="00063CDF"/>
  </w:style>
  <w:style w:type="paragraph" w:styleId="aff0">
    <w:name w:val="List Paragraph"/>
    <w:basedOn w:val="a"/>
    <w:uiPriority w:val="34"/>
    <w:qFormat/>
    <w:rsid w:val="00063CDF"/>
    <w:pPr>
      <w:ind w:firstLineChars="200" w:firstLine="420"/>
    </w:pPr>
  </w:style>
  <w:style w:type="character" w:customStyle="1" w:styleId="TALChar1">
    <w:name w:val="TAL Char1"/>
    <w:rsid w:val="00063CDF"/>
    <w:rPr>
      <w:rFonts w:ascii="Arial" w:hAnsi="Arial"/>
      <w:sz w:val="18"/>
      <w:lang w:val="en-GB" w:eastAsia="en-US" w:bidi="ar-SA"/>
    </w:rPr>
  </w:style>
  <w:style w:type="character" w:customStyle="1" w:styleId="TALCar">
    <w:name w:val="TAL Car"/>
    <w:rsid w:val="00063CDF"/>
    <w:rPr>
      <w:rFonts w:ascii="Arial" w:hAnsi="Arial"/>
      <w:sz w:val="18"/>
      <w:lang w:val="en-GB" w:eastAsia="en-US"/>
    </w:rPr>
  </w:style>
  <w:style w:type="paragraph" w:styleId="aff1">
    <w:name w:val="Body Text First Indent"/>
    <w:basedOn w:val="af6"/>
    <w:link w:val="aff2"/>
    <w:rsid w:val="00063CDF"/>
    <w:pPr>
      <w:ind w:firstLine="360"/>
    </w:pPr>
  </w:style>
  <w:style w:type="character" w:customStyle="1" w:styleId="aff2">
    <w:name w:val="正文文本首行缩进 字符"/>
    <w:basedOn w:val="af7"/>
    <w:link w:val="aff1"/>
    <w:rsid w:val="00063CDF"/>
    <w:rPr>
      <w:rFonts w:ascii="Times New Roman" w:eastAsiaTheme="minorEastAsia" w:hAnsi="Times New Roman"/>
      <w:lang w:val="en-GB" w:eastAsia="en-US"/>
    </w:rPr>
  </w:style>
  <w:style w:type="paragraph" w:styleId="29">
    <w:name w:val="Body Text First Indent 2"/>
    <w:basedOn w:val="af8"/>
    <w:link w:val="2a"/>
    <w:rsid w:val="00063CDF"/>
    <w:pPr>
      <w:widowControl/>
      <w:spacing w:after="180"/>
      <w:ind w:left="360" w:firstLine="360"/>
    </w:pPr>
    <w:rPr>
      <w:sz w:val="20"/>
    </w:rPr>
  </w:style>
  <w:style w:type="character" w:customStyle="1" w:styleId="2a">
    <w:name w:val="正文文本首行缩进 2 字符"/>
    <w:basedOn w:val="af9"/>
    <w:link w:val="29"/>
    <w:rsid w:val="00063CDF"/>
    <w:rPr>
      <w:rFonts w:ascii="Times New Roman" w:eastAsiaTheme="minorEastAsia" w:hAnsi="Times New Roman"/>
      <w:sz w:val="22"/>
      <w:lang w:val="en-GB" w:eastAsia="en-US"/>
    </w:rPr>
  </w:style>
  <w:style w:type="paragraph" w:styleId="aff3">
    <w:name w:val="Closing"/>
    <w:basedOn w:val="a"/>
    <w:link w:val="aff4"/>
    <w:rsid w:val="00063CDF"/>
    <w:pPr>
      <w:spacing w:after="0"/>
      <w:ind w:left="4252"/>
    </w:pPr>
    <w:rPr>
      <w:rFonts w:eastAsiaTheme="minorEastAsia"/>
    </w:rPr>
  </w:style>
  <w:style w:type="character" w:customStyle="1" w:styleId="aff4">
    <w:name w:val="结束语 字符"/>
    <w:basedOn w:val="a0"/>
    <w:link w:val="aff3"/>
    <w:rsid w:val="00063CDF"/>
    <w:rPr>
      <w:rFonts w:ascii="Times New Roman" w:eastAsiaTheme="minorEastAsia" w:hAnsi="Times New Roman"/>
      <w:lang w:val="en-GB" w:eastAsia="en-US"/>
    </w:rPr>
  </w:style>
  <w:style w:type="paragraph" w:styleId="aff5">
    <w:name w:val="Date"/>
    <w:basedOn w:val="a"/>
    <w:next w:val="a"/>
    <w:link w:val="aff6"/>
    <w:rsid w:val="00063CDF"/>
    <w:rPr>
      <w:rFonts w:eastAsiaTheme="minorEastAsia"/>
    </w:rPr>
  </w:style>
  <w:style w:type="character" w:customStyle="1" w:styleId="aff6">
    <w:name w:val="日期 字符"/>
    <w:basedOn w:val="a0"/>
    <w:link w:val="aff5"/>
    <w:rsid w:val="00063CDF"/>
    <w:rPr>
      <w:rFonts w:ascii="Times New Roman" w:eastAsiaTheme="minorEastAsia" w:hAnsi="Times New Roman"/>
      <w:lang w:val="en-GB" w:eastAsia="en-US"/>
    </w:rPr>
  </w:style>
  <w:style w:type="paragraph" w:styleId="aff7">
    <w:name w:val="E-mail Signature"/>
    <w:basedOn w:val="a"/>
    <w:link w:val="aff8"/>
    <w:rsid w:val="00063CDF"/>
    <w:pPr>
      <w:spacing w:after="0"/>
    </w:pPr>
    <w:rPr>
      <w:rFonts w:eastAsiaTheme="minorEastAsia"/>
    </w:rPr>
  </w:style>
  <w:style w:type="character" w:customStyle="1" w:styleId="aff8">
    <w:name w:val="电子邮件签名 字符"/>
    <w:basedOn w:val="a0"/>
    <w:link w:val="aff7"/>
    <w:rsid w:val="00063CDF"/>
    <w:rPr>
      <w:rFonts w:ascii="Times New Roman" w:eastAsiaTheme="minorEastAsia" w:hAnsi="Times New Roman"/>
      <w:lang w:val="en-GB" w:eastAsia="en-US"/>
    </w:rPr>
  </w:style>
  <w:style w:type="paragraph" w:styleId="aff9">
    <w:name w:val="endnote text"/>
    <w:basedOn w:val="a"/>
    <w:link w:val="affa"/>
    <w:rsid w:val="00063CDF"/>
    <w:pPr>
      <w:spacing w:after="0"/>
    </w:pPr>
    <w:rPr>
      <w:rFonts w:eastAsiaTheme="minorEastAsia"/>
    </w:rPr>
  </w:style>
  <w:style w:type="character" w:customStyle="1" w:styleId="affa">
    <w:name w:val="尾注文本 字符"/>
    <w:basedOn w:val="a0"/>
    <w:link w:val="aff9"/>
    <w:rsid w:val="00063CDF"/>
    <w:rPr>
      <w:rFonts w:ascii="Times New Roman" w:eastAsiaTheme="minorEastAsia" w:hAnsi="Times New Roman"/>
      <w:lang w:val="en-GB" w:eastAsia="en-US"/>
    </w:rPr>
  </w:style>
  <w:style w:type="paragraph" w:styleId="affb">
    <w:name w:val="envelope address"/>
    <w:basedOn w:val="a"/>
    <w:rsid w:val="00063CD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c">
    <w:name w:val="envelope return"/>
    <w:basedOn w:val="a"/>
    <w:rsid w:val="00063CDF"/>
    <w:pPr>
      <w:spacing w:after="0"/>
    </w:pPr>
    <w:rPr>
      <w:rFonts w:asciiTheme="majorHAnsi" w:eastAsiaTheme="majorEastAsia" w:hAnsiTheme="majorHAnsi" w:cstheme="majorBidi"/>
    </w:rPr>
  </w:style>
  <w:style w:type="paragraph" w:styleId="HTML">
    <w:name w:val="HTML Address"/>
    <w:basedOn w:val="a"/>
    <w:link w:val="HTML0"/>
    <w:rsid w:val="00063CDF"/>
    <w:pPr>
      <w:spacing w:after="0"/>
    </w:pPr>
    <w:rPr>
      <w:rFonts w:eastAsiaTheme="minorEastAsia"/>
      <w:i/>
      <w:iCs/>
    </w:rPr>
  </w:style>
  <w:style w:type="character" w:customStyle="1" w:styleId="HTML0">
    <w:name w:val="HTML 地址 字符"/>
    <w:basedOn w:val="a0"/>
    <w:link w:val="HTML"/>
    <w:rsid w:val="00063CDF"/>
    <w:rPr>
      <w:rFonts w:ascii="Times New Roman" w:eastAsiaTheme="minorEastAsia" w:hAnsi="Times New Roman"/>
      <w:i/>
      <w:iCs/>
      <w:lang w:val="en-GB" w:eastAsia="en-US"/>
    </w:rPr>
  </w:style>
  <w:style w:type="paragraph" w:styleId="HTML1">
    <w:name w:val="HTML Preformatted"/>
    <w:basedOn w:val="a"/>
    <w:link w:val="HTML2"/>
    <w:rsid w:val="00063CDF"/>
    <w:pPr>
      <w:spacing w:after="0"/>
    </w:pPr>
    <w:rPr>
      <w:rFonts w:ascii="Consolas" w:eastAsiaTheme="minorEastAsia" w:hAnsi="Consolas"/>
    </w:rPr>
  </w:style>
  <w:style w:type="character" w:customStyle="1" w:styleId="HTML2">
    <w:name w:val="HTML 预设格式 字符"/>
    <w:basedOn w:val="a0"/>
    <w:link w:val="HTML1"/>
    <w:rsid w:val="00063CDF"/>
    <w:rPr>
      <w:rFonts w:ascii="Consolas" w:eastAsiaTheme="minorEastAsia" w:hAnsi="Consolas"/>
      <w:lang w:val="en-GB" w:eastAsia="en-US"/>
    </w:rPr>
  </w:style>
  <w:style w:type="paragraph" w:styleId="38">
    <w:name w:val="index 3"/>
    <w:basedOn w:val="a"/>
    <w:next w:val="a"/>
    <w:rsid w:val="00063CDF"/>
    <w:pPr>
      <w:spacing w:after="0"/>
      <w:ind w:left="600" w:hanging="200"/>
    </w:pPr>
    <w:rPr>
      <w:rFonts w:eastAsiaTheme="minorEastAsia"/>
    </w:rPr>
  </w:style>
  <w:style w:type="paragraph" w:styleId="44">
    <w:name w:val="index 4"/>
    <w:basedOn w:val="a"/>
    <w:next w:val="a"/>
    <w:rsid w:val="00063CDF"/>
    <w:pPr>
      <w:spacing w:after="0"/>
      <w:ind w:left="800" w:hanging="200"/>
    </w:pPr>
    <w:rPr>
      <w:rFonts w:eastAsiaTheme="minorEastAsia"/>
    </w:rPr>
  </w:style>
  <w:style w:type="paragraph" w:styleId="53">
    <w:name w:val="index 5"/>
    <w:basedOn w:val="a"/>
    <w:next w:val="a"/>
    <w:rsid w:val="00063CDF"/>
    <w:pPr>
      <w:spacing w:after="0"/>
      <w:ind w:left="1000" w:hanging="200"/>
    </w:pPr>
    <w:rPr>
      <w:rFonts w:eastAsiaTheme="minorEastAsia"/>
    </w:rPr>
  </w:style>
  <w:style w:type="paragraph" w:styleId="60">
    <w:name w:val="index 6"/>
    <w:basedOn w:val="a"/>
    <w:next w:val="a"/>
    <w:rsid w:val="00063CDF"/>
    <w:pPr>
      <w:spacing w:after="0"/>
      <w:ind w:left="1200" w:hanging="200"/>
    </w:pPr>
    <w:rPr>
      <w:rFonts w:eastAsiaTheme="minorEastAsia"/>
    </w:rPr>
  </w:style>
  <w:style w:type="paragraph" w:styleId="70">
    <w:name w:val="index 7"/>
    <w:basedOn w:val="a"/>
    <w:next w:val="a"/>
    <w:rsid w:val="00063CDF"/>
    <w:pPr>
      <w:spacing w:after="0"/>
      <w:ind w:left="1400" w:hanging="200"/>
    </w:pPr>
    <w:rPr>
      <w:rFonts w:eastAsiaTheme="minorEastAsia"/>
    </w:rPr>
  </w:style>
  <w:style w:type="paragraph" w:styleId="81">
    <w:name w:val="index 8"/>
    <w:basedOn w:val="a"/>
    <w:next w:val="a"/>
    <w:rsid w:val="00063CDF"/>
    <w:pPr>
      <w:spacing w:after="0"/>
      <w:ind w:left="1600" w:hanging="200"/>
    </w:pPr>
    <w:rPr>
      <w:rFonts w:eastAsiaTheme="minorEastAsia"/>
    </w:rPr>
  </w:style>
  <w:style w:type="paragraph" w:styleId="90">
    <w:name w:val="index 9"/>
    <w:basedOn w:val="a"/>
    <w:next w:val="a"/>
    <w:rsid w:val="00063CDF"/>
    <w:pPr>
      <w:spacing w:after="0"/>
      <w:ind w:left="1800" w:hanging="200"/>
    </w:pPr>
    <w:rPr>
      <w:rFonts w:eastAsiaTheme="minorEastAsia"/>
    </w:rPr>
  </w:style>
  <w:style w:type="paragraph" w:styleId="affd">
    <w:name w:val="Intense Quote"/>
    <w:basedOn w:val="a"/>
    <w:next w:val="a"/>
    <w:link w:val="affe"/>
    <w:uiPriority w:val="30"/>
    <w:qFormat/>
    <w:rsid w:val="00063CDF"/>
    <w:pPr>
      <w:pBdr>
        <w:top w:val="single" w:sz="4" w:space="10" w:color="4F81BD" w:themeColor="accent1"/>
        <w:bottom w:val="single" w:sz="4" w:space="10" w:color="4F81BD" w:themeColor="accent1"/>
      </w:pBdr>
      <w:spacing w:before="360" w:after="360"/>
      <w:ind w:left="864" w:right="864"/>
      <w:jc w:val="center"/>
    </w:pPr>
    <w:rPr>
      <w:rFonts w:eastAsiaTheme="minorEastAsia"/>
      <w:i/>
      <w:iCs/>
      <w:color w:val="4F81BD" w:themeColor="accent1"/>
    </w:rPr>
  </w:style>
  <w:style w:type="character" w:customStyle="1" w:styleId="affe">
    <w:name w:val="明显引用 字符"/>
    <w:basedOn w:val="a0"/>
    <w:link w:val="affd"/>
    <w:uiPriority w:val="30"/>
    <w:rsid w:val="00063CDF"/>
    <w:rPr>
      <w:rFonts w:ascii="Times New Roman" w:eastAsiaTheme="minorEastAsia" w:hAnsi="Times New Roman"/>
      <w:i/>
      <w:iCs/>
      <w:color w:val="4F81BD" w:themeColor="accent1"/>
      <w:lang w:val="en-GB" w:eastAsia="en-US"/>
    </w:rPr>
  </w:style>
  <w:style w:type="paragraph" w:styleId="afff">
    <w:name w:val="List Continue"/>
    <w:basedOn w:val="a"/>
    <w:rsid w:val="00063CDF"/>
    <w:pPr>
      <w:spacing w:after="120"/>
      <w:ind w:left="283"/>
      <w:contextualSpacing/>
    </w:pPr>
    <w:rPr>
      <w:rFonts w:eastAsiaTheme="minorEastAsia"/>
    </w:rPr>
  </w:style>
  <w:style w:type="paragraph" w:styleId="2b">
    <w:name w:val="List Continue 2"/>
    <w:basedOn w:val="a"/>
    <w:rsid w:val="00063CDF"/>
    <w:pPr>
      <w:spacing w:after="120"/>
      <w:ind w:left="566"/>
      <w:contextualSpacing/>
    </w:pPr>
    <w:rPr>
      <w:rFonts w:eastAsiaTheme="minorEastAsia"/>
    </w:rPr>
  </w:style>
  <w:style w:type="paragraph" w:styleId="39">
    <w:name w:val="List Continue 3"/>
    <w:basedOn w:val="a"/>
    <w:rsid w:val="00063CDF"/>
    <w:pPr>
      <w:spacing w:after="120"/>
      <w:ind w:left="849"/>
      <w:contextualSpacing/>
    </w:pPr>
    <w:rPr>
      <w:rFonts w:eastAsiaTheme="minorEastAsia"/>
    </w:rPr>
  </w:style>
  <w:style w:type="paragraph" w:styleId="45">
    <w:name w:val="List Continue 4"/>
    <w:basedOn w:val="a"/>
    <w:rsid w:val="00063CDF"/>
    <w:pPr>
      <w:spacing w:after="120"/>
      <w:ind w:left="1132"/>
      <w:contextualSpacing/>
    </w:pPr>
    <w:rPr>
      <w:rFonts w:eastAsiaTheme="minorEastAsia"/>
    </w:rPr>
  </w:style>
  <w:style w:type="paragraph" w:styleId="54">
    <w:name w:val="List Continue 5"/>
    <w:basedOn w:val="a"/>
    <w:rsid w:val="00063CDF"/>
    <w:pPr>
      <w:spacing w:after="120"/>
      <w:ind w:left="1415"/>
      <w:contextualSpacing/>
    </w:pPr>
    <w:rPr>
      <w:rFonts w:eastAsiaTheme="minorEastAsia"/>
    </w:rPr>
  </w:style>
  <w:style w:type="paragraph" w:styleId="3">
    <w:name w:val="List Number 3"/>
    <w:basedOn w:val="a"/>
    <w:rsid w:val="00063CDF"/>
    <w:pPr>
      <w:numPr>
        <w:numId w:val="34"/>
      </w:numPr>
      <w:contextualSpacing/>
    </w:pPr>
    <w:rPr>
      <w:rFonts w:eastAsiaTheme="minorEastAsia"/>
    </w:rPr>
  </w:style>
  <w:style w:type="paragraph" w:styleId="4">
    <w:name w:val="List Number 4"/>
    <w:basedOn w:val="a"/>
    <w:rsid w:val="00063CDF"/>
    <w:pPr>
      <w:numPr>
        <w:numId w:val="35"/>
      </w:numPr>
      <w:contextualSpacing/>
    </w:pPr>
    <w:rPr>
      <w:rFonts w:eastAsiaTheme="minorEastAsia"/>
    </w:rPr>
  </w:style>
  <w:style w:type="paragraph" w:styleId="5">
    <w:name w:val="List Number 5"/>
    <w:basedOn w:val="a"/>
    <w:rsid w:val="00063CDF"/>
    <w:pPr>
      <w:numPr>
        <w:numId w:val="36"/>
      </w:numPr>
      <w:contextualSpacing/>
    </w:pPr>
    <w:rPr>
      <w:rFonts w:eastAsiaTheme="minorEastAsia"/>
    </w:rPr>
  </w:style>
  <w:style w:type="paragraph" w:styleId="afff0">
    <w:name w:val="macro"/>
    <w:link w:val="afff1"/>
    <w:rsid w:val="00063CDF"/>
    <w:pPr>
      <w:tabs>
        <w:tab w:val="left" w:pos="480"/>
        <w:tab w:val="left" w:pos="960"/>
        <w:tab w:val="left" w:pos="1440"/>
        <w:tab w:val="left" w:pos="1920"/>
        <w:tab w:val="left" w:pos="2400"/>
        <w:tab w:val="left" w:pos="2880"/>
        <w:tab w:val="left" w:pos="3360"/>
        <w:tab w:val="left" w:pos="3840"/>
        <w:tab w:val="left" w:pos="4320"/>
      </w:tabs>
    </w:pPr>
    <w:rPr>
      <w:rFonts w:ascii="Consolas" w:eastAsiaTheme="minorEastAsia" w:hAnsi="Consolas"/>
      <w:lang w:val="en-GB" w:eastAsia="en-US"/>
    </w:rPr>
  </w:style>
  <w:style w:type="character" w:customStyle="1" w:styleId="afff1">
    <w:name w:val="宏文本 字符"/>
    <w:basedOn w:val="a0"/>
    <w:link w:val="afff0"/>
    <w:rsid w:val="00063CDF"/>
    <w:rPr>
      <w:rFonts w:ascii="Consolas" w:eastAsiaTheme="minorEastAsia" w:hAnsi="Consolas"/>
      <w:lang w:val="en-GB" w:eastAsia="en-US"/>
    </w:rPr>
  </w:style>
  <w:style w:type="paragraph" w:styleId="afff2">
    <w:name w:val="Message Header"/>
    <w:basedOn w:val="a"/>
    <w:link w:val="afff3"/>
    <w:rsid w:val="00063CD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3">
    <w:name w:val="信息标题 字符"/>
    <w:basedOn w:val="a0"/>
    <w:link w:val="afff2"/>
    <w:rsid w:val="00063CDF"/>
    <w:rPr>
      <w:rFonts w:asciiTheme="majorHAnsi" w:eastAsiaTheme="majorEastAsia" w:hAnsiTheme="majorHAnsi" w:cstheme="majorBidi"/>
      <w:sz w:val="24"/>
      <w:szCs w:val="24"/>
      <w:shd w:val="pct20" w:color="auto" w:fill="auto"/>
      <w:lang w:val="en-GB" w:eastAsia="en-US"/>
    </w:rPr>
  </w:style>
  <w:style w:type="paragraph" w:styleId="afff4">
    <w:name w:val="No Spacing"/>
    <w:uiPriority w:val="1"/>
    <w:qFormat/>
    <w:rsid w:val="00063CDF"/>
    <w:rPr>
      <w:rFonts w:ascii="Times New Roman" w:eastAsiaTheme="minorEastAsia" w:hAnsi="Times New Roman"/>
      <w:lang w:val="en-GB" w:eastAsia="en-US"/>
    </w:rPr>
  </w:style>
  <w:style w:type="paragraph" w:styleId="afff5">
    <w:name w:val="Note Heading"/>
    <w:basedOn w:val="a"/>
    <w:next w:val="a"/>
    <w:link w:val="afff6"/>
    <w:rsid w:val="00063CDF"/>
    <w:pPr>
      <w:spacing w:after="0"/>
    </w:pPr>
    <w:rPr>
      <w:rFonts w:eastAsiaTheme="minorEastAsia"/>
    </w:rPr>
  </w:style>
  <w:style w:type="character" w:customStyle="1" w:styleId="afff6">
    <w:name w:val="注释标题 字符"/>
    <w:basedOn w:val="a0"/>
    <w:link w:val="afff5"/>
    <w:rsid w:val="00063CDF"/>
    <w:rPr>
      <w:rFonts w:ascii="Times New Roman" w:eastAsiaTheme="minorEastAsia" w:hAnsi="Times New Roman"/>
      <w:lang w:val="en-GB" w:eastAsia="en-US"/>
    </w:rPr>
  </w:style>
  <w:style w:type="paragraph" w:styleId="afff7">
    <w:name w:val="Quote"/>
    <w:basedOn w:val="a"/>
    <w:next w:val="a"/>
    <w:link w:val="afff8"/>
    <w:uiPriority w:val="29"/>
    <w:qFormat/>
    <w:rsid w:val="00063CDF"/>
    <w:pPr>
      <w:spacing w:before="200" w:after="160"/>
      <w:ind w:left="864" w:right="864"/>
      <w:jc w:val="center"/>
    </w:pPr>
    <w:rPr>
      <w:rFonts w:eastAsiaTheme="minorEastAsia"/>
      <w:i/>
      <w:iCs/>
      <w:color w:val="404040" w:themeColor="text1" w:themeTint="BF"/>
    </w:rPr>
  </w:style>
  <w:style w:type="character" w:customStyle="1" w:styleId="afff8">
    <w:name w:val="引用 字符"/>
    <w:basedOn w:val="a0"/>
    <w:link w:val="afff7"/>
    <w:uiPriority w:val="29"/>
    <w:rsid w:val="00063CDF"/>
    <w:rPr>
      <w:rFonts w:ascii="Times New Roman" w:eastAsiaTheme="minorEastAsia" w:hAnsi="Times New Roman"/>
      <w:i/>
      <w:iCs/>
      <w:color w:val="404040" w:themeColor="text1" w:themeTint="BF"/>
      <w:lang w:val="en-GB" w:eastAsia="en-US"/>
    </w:rPr>
  </w:style>
  <w:style w:type="paragraph" w:styleId="afff9">
    <w:name w:val="Salutation"/>
    <w:basedOn w:val="a"/>
    <w:next w:val="a"/>
    <w:link w:val="afffa"/>
    <w:rsid w:val="00063CDF"/>
    <w:rPr>
      <w:rFonts w:eastAsiaTheme="minorEastAsia"/>
    </w:rPr>
  </w:style>
  <w:style w:type="character" w:customStyle="1" w:styleId="afffa">
    <w:name w:val="称呼 字符"/>
    <w:basedOn w:val="a0"/>
    <w:link w:val="afff9"/>
    <w:rsid w:val="00063CDF"/>
    <w:rPr>
      <w:rFonts w:ascii="Times New Roman" w:eastAsiaTheme="minorEastAsia" w:hAnsi="Times New Roman"/>
      <w:lang w:val="en-GB" w:eastAsia="en-US"/>
    </w:rPr>
  </w:style>
  <w:style w:type="paragraph" w:styleId="afffb">
    <w:name w:val="Signature"/>
    <w:basedOn w:val="a"/>
    <w:link w:val="afffc"/>
    <w:rsid w:val="00063CDF"/>
    <w:pPr>
      <w:spacing w:after="0"/>
      <w:ind w:left="4252"/>
    </w:pPr>
    <w:rPr>
      <w:rFonts w:eastAsiaTheme="minorEastAsia"/>
    </w:rPr>
  </w:style>
  <w:style w:type="character" w:customStyle="1" w:styleId="afffc">
    <w:name w:val="签名 字符"/>
    <w:basedOn w:val="a0"/>
    <w:link w:val="afffb"/>
    <w:rsid w:val="00063CDF"/>
    <w:rPr>
      <w:rFonts w:ascii="Times New Roman" w:eastAsiaTheme="minorEastAsia" w:hAnsi="Times New Roman"/>
      <w:lang w:val="en-GB" w:eastAsia="en-US"/>
    </w:rPr>
  </w:style>
  <w:style w:type="paragraph" w:styleId="afffd">
    <w:name w:val="Subtitle"/>
    <w:basedOn w:val="a"/>
    <w:next w:val="a"/>
    <w:link w:val="afffe"/>
    <w:qFormat/>
    <w:rsid w:val="00063CD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e">
    <w:name w:val="副标题 字符"/>
    <w:basedOn w:val="a0"/>
    <w:link w:val="afffd"/>
    <w:rsid w:val="00063CDF"/>
    <w:rPr>
      <w:rFonts w:asciiTheme="minorHAnsi" w:eastAsiaTheme="minorEastAsia" w:hAnsiTheme="minorHAnsi" w:cstheme="minorBidi"/>
      <w:color w:val="5A5A5A" w:themeColor="text1" w:themeTint="A5"/>
      <w:spacing w:val="15"/>
      <w:sz w:val="22"/>
      <w:szCs w:val="22"/>
      <w:lang w:val="en-GB" w:eastAsia="en-US"/>
    </w:rPr>
  </w:style>
  <w:style w:type="paragraph" w:styleId="affff">
    <w:name w:val="table of authorities"/>
    <w:basedOn w:val="a"/>
    <w:next w:val="a"/>
    <w:rsid w:val="00063CDF"/>
    <w:pPr>
      <w:spacing w:after="0"/>
      <w:ind w:left="200" w:hanging="200"/>
    </w:pPr>
    <w:rPr>
      <w:rFonts w:eastAsiaTheme="minorEastAsia"/>
    </w:rPr>
  </w:style>
  <w:style w:type="paragraph" w:styleId="affff0">
    <w:name w:val="table of figures"/>
    <w:basedOn w:val="a"/>
    <w:next w:val="a"/>
    <w:rsid w:val="00063CDF"/>
    <w:pPr>
      <w:spacing w:after="0"/>
    </w:pPr>
    <w:rPr>
      <w:rFonts w:eastAsiaTheme="minorEastAsia"/>
    </w:rPr>
  </w:style>
  <w:style w:type="paragraph" w:styleId="affff1">
    <w:name w:val="Title"/>
    <w:basedOn w:val="a"/>
    <w:next w:val="a"/>
    <w:link w:val="affff2"/>
    <w:qFormat/>
    <w:rsid w:val="00063CDF"/>
    <w:pPr>
      <w:spacing w:after="0"/>
      <w:contextualSpacing/>
    </w:pPr>
    <w:rPr>
      <w:rFonts w:asciiTheme="majorHAnsi" w:eastAsiaTheme="majorEastAsia" w:hAnsiTheme="majorHAnsi" w:cstheme="majorBidi"/>
      <w:spacing w:val="-10"/>
      <w:kern w:val="28"/>
      <w:sz w:val="56"/>
      <w:szCs w:val="56"/>
    </w:rPr>
  </w:style>
  <w:style w:type="character" w:customStyle="1" w:styleId="affff2">
    <w:name w:val="标题 字符"/>
    <w:basedOn w:val="a0"/>
    <w:link w:val="affff1"/>
    <w:rsid w:val="00063CDF"/>
    <w:rPr>
      <w:rFonts w:asciiTheme="majorHAnsi" w:eastAsiaTheme="majorEastAsia" w:hAnsiTheme="majorHAnsi" w:cstheme="majorBidi"/>
      <w:spacing w:val="-10"/>
      <w:kern w:val="28"/>
      <w:sz w:val="56"/>
      <w:szCs w:val="56"/>
      <w:lang w:val="en-GB" w:eastAsia="en-US"/>
    </w:rPr>
  </w:style>
  <w:style w:type="paragraph" w:styleId="affff3">
    <w:name w:val="toa heading"/>
    <w:basedOn w:val="a"/>
    <w:next w:val="a"/>
    <w:rsid w:val="00063CDF"/>
    <w:pPr>
      <w:spacing w:before="120"/>
    </w:pPr>
    <w:rPr>
      <w:rFonts w:asciiTheme="majorHAnsi" w:eastAsiaTheme="majorEastAsia" w:hAnsiTheme="majorHAnsi" w:cstheme="majorBidi"/>
      <w:b/>
      <w:bCs/>
      <w:sz w:val="24"/>
      <w:szCs w:val="24"/>
    </w:rPr>
  </w:style>
  <w:style w:type="character" w:customStyle="1" w:styleId="EXCar">
    <w:name w:val="EX Car"/>
    <w:qFormat/>
    <w:locked/>
    <w:rsid w:val="00063CDF"/>
    <w:rPr>
      <w:rFonts w:ascii="Times New Roman" w:eastAsia="Times New Roman" w:hAnsi="Times New Roman"/>
      <w:lang w:eastAsia="en-US"/>
    </w:rPr>
  </w:style>
  <w:style w:type="character" w:customStyle="1" w:styleId="B1Char1">
    <w:name w:val="B1 Char1"/>
    <w:rsid w:val="00063CDF"/>
    <w:rPr>
      <w:rFonts w:ascii="Times New Roman" w:eastAsia="Times New Roman" w:hAnsi="Times New Roman"/>
      <w:lang w:eastAsia="en-US"/>
    </w:rPr>
  </w:style>
  <w:style w:type="character" w:customStyle="1" w:styleId="msoins0">
    <w:name w:val="msoins"/>
    <w:basedOn w:val="a0"/>
    <w:rsid w:val="00063CDF"/>
  </w:style>
  <w:style w:type="character" w:customStyle="1" w:styleId="TAHChar">
    <w:name w:val="TAH Char"/>
    <w:qFormat/>
    <w:rsid w:val="00063CDF"/>
    <w:rPr>
      <w:rFonts w:ascii="Arial" w:hAnsi="Arial"/>
      <w:b/>
      <w:sz w:val="18"/>
      <w:lang w:val="en-GB" w:eastAsia="en-US"/>
    </w:rPr>
  </w:style>
  <w:style w:type="paragraph" w:styleId="affff4">
    <w:name w:val="index heading"/>
    <w:basedOn w:val="a"/>
    <w:next w:val="a"/>
    <w:semiHidden/>
    <w:rsid w:val="00063CDF"/>
    <w:pPr>
      <w:pBdr>
        <w:top w:val="single" w:sz="12" w:space="0" w:color="auto"/>
      </w:pBdr>
      <w:spacing w:before="360" w:after="240"/>
    </w:pPr>
    <w:rPr>
      <w:rFonts w:eastAsiaTheme="minorEastAsia"/>
      <w:b/>
      <w:i/>
      <w:sz w:val="26"/>
    </w:rPr>
  </w:style>
  <w:style w:type="paragraph" w:styleId="affff5">
    <w:name w:val="Revision"/>
    <w:hidden/>
    <w:uiPriority w:val="99"/>
    <w:semiHidden/>
    <w:rsid w:val="00063CDF"/>
    <w:rPr>
      <w:rFonts w:ascii="Times New Roman" w:eastAsiaTheme="minorEastAsia" w:hAnsi="Times New Roman"/>
      <w:lang w:val="en-GB" w:eastAsia="en-US"/>
    </w:rPr>
  </w:style>
  <w:style w:type="paragraph" w:styleId="affff6">
    <w:name w:val="Bibliography"/>
    <w:basedOn w:val="a"/>
    <w:next w:val="a"/>
    <w:uiPriority w:val="37"/>
    <w:semiHidden/>
    <w:unhideWhenUsed/>
    <w:rsid w:val="00063CDF"/>
    <w:rPr>
      <w:rFonts w:eastAsiaTheme="minorEastAsia"/>
    </w:rPr>
  </w:style>
  <w:style w:type="paragraph" w:styleId="TOC">
    <w:name w:val="TOC Heading"/>
    <w:basedOn w:val="1"/>
    <w:next w:val="a"/>
    <w:uiPriority w:val="39"/>
    <w:semiHidden/>
    <w:unhideWhenUsed/>
    <w:qFormat/>
    <w:rsid w:val="00063CDF"/>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C5267-A2C8-420F-917D-FEC9F078B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53</TotalTime>
  <Pages>42</Pages>
  <Words>15456</Words>
  <Characters>88100</Characters>
  <Application>Microsoft Office Word</Application>
  <DocSecurity>0</DocSecurity>
  <Lines>734</Lines>
  <Paragraphs>206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103350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15</cp:revision>
  <cp:lastPrinted>1899-12-31T23:00:00Z</cp:lastPrinted>
  <dcterms:created xsi:type="dcterms:W3CDTF">2020-02-03T08:32:00Z</dcterms:created>
  <dcterms:modified xsi:type="dcterms:W3CDTF">2025-10-14T03:41:00Z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163</vt:lpwstr>
  </property>
  <property fmtid="{D5CDD505-2E9C-101B-9397-08002B2CF9AE}" pid="4" name="MtgTitle">
    <vt:lpwstr/>
  </property>
  <property fmtid="{D5CDD505-2E9C-101B-9397-08002B2CF9AE}" pid="5" name="Location">
    <vt:lpwstr>Wuhan</vt:lpwstr>
  </property>
  <property fmtid="{D5CDD505-2E9C-101B-9397-08002B2CF9AE}" pid="6" name="Country">
    <vt:lpwstr>China</vt:lpwstr>
  </property>
  <property fmtid="{D5CDD505-2E9C-101B-9397-08002B2CF9AE}" pid="7" name="StartDate">
    <vt:lpwstr>13th Oct 2025</vt:lpwstr>
  </property>
  <property fmtid="{D5CDD505-2E9C-101B-9397-08002B2CF9AE}" pid="8" name="EndDate">
    <vt:lpwstr>17th Oct 2025</vt:lpwstr>
  </property>
  <property fmtid="{D5CDD505-2E9C-101B-9397-08002B2CF9AE}" pid="9" name="Tdoc#">
    <vt:lpwstr>S5-254281</vt:lpwstr>
  </property>
  <property fmtid="{D5CDD505-2E9C-101B-9397-08002B2CF9AE}" pid="10" name="Spec#">
    <vt:lpwstr>28.622</vt:lpwstr>
  </property>
  <property fmtid="{D5CDD505-2E9C-101B-9397-08002B2CF9AE}" pid="11" name="Cr#">
    <vt:lpwstr>0599</vt:lpwstr>
  </property>
  <property fmtid="{D5CDD505-2E9C-101B-9397-08002B2CF9AE}" pid="12" name="Revision">
    <vt:lpwstr>-</vt:lpwstr>
  </property>
  <property fmtid="{D5CDD505-2E9C-101B-9397-08002B2CF9AE}" pid="13" name="Version">
    <vt:lpwstr>20.0.0</vt:lpwstr>
  </property>
  <property fmtid="{D5CDD505-2E9C-101B-9397-08002B2CF9AE}" pid="14" name="CrTitle">
    <vt:lpwstr>Rel-20 CR TS 28.622 Correct several issues for the IOCs related to MADCOL</vt:lpwstr>
  </property>
  <property fmtid="{D5CDD505-2E9C-101B-9397-08002B2CF9AE}" pid="15" name="SourceIfWg">
    <vt:lpwstr>Huawei</vt:lpwstr>
  </property>
  <property fmtid="{D5CDD505-2E9C-101B-9397-08002B2CF9AE}" pid="16" name="SourceIfTsg">
    <vt:lpwstr/>
  </property>
  <property fmtid="{D5CDD505-2E9C-101B-9397-08002B2CF9AE}" pid="17" name="RelatedWis">
    <vt:lpwstr>TEI20</vt:lpwstr>
  </property>
  <property fmtid="{D5CDD505-2E9C-101B-9397-08002B2CF9AE}" pid="18" name="Cat">
    <vt:lpwstr>F</vt:lpwstr>
  </property>
  <property fmtid="{D5CDD505-2E9C-101B-9397-08002B2CF9AE}" pid="19" name="ResDate">
    <vt:lpwstr>2025-10-01</vt:lpwstr>
  </property>
  <property fmtid="{D5CDD505-2E9C-101B-9397-08002B2CF9AE}" pid="20" name="Release">
    <vt:lpwstr>Rel-20</vt:lpwstr>
  </property>
</Properties>
</file>