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1"/>
        <w:tabs>
          <w:tab w:val="right" w:pos="9639"/>
        </w:tabs>
        <w:spacing w:after="0"/>
        <w:rPr>
          <w:rFonts w:hint="default" w:eastAsia="宋体"/>
          <w:b/>
          <w:i/>
          <w:sz w:val="28"/>
          <w:lang w:val="en-US" w:eastAsia="zh-CN"/>
        </w:rPr>
      </w:pPr>
      <w:r>
        <w:rPr>
          <w:b/>
          <w:sz w:val="24"/>
        </w:rPr>
        <w:t>3GPP TSG-</w:t>
      </w:r>
      <w:r>
        <w:rPr>
          <w:rFonts w:hint="eastAsia" w:ascii="Arial" w:hAnsi="Arial"/>
          <w:b/>
          <w:sz w:val="24"/>
          <w:lang w:val="en-US" w:eastAsia="zh-CN"/>
        </w:rPr>
        <w:t>SA3</w:t>
      </w:r>
      <w:r>
        <w:rPr>
          <w:rFonts w:ascii="Arial" w:hAnsi="Arial"/>
          <w:b/>
          <w:sz w:val="24"/>
        </w:rPr>
        <w:t xml:space="preserve"> </w:t>
      </w:r>
      <w:r>
        <w:rPr>
          <w:b/>
          <w:sz w:val="24"/>
        </w:rPr>
        <w:t>Meeting #</w:t>
      </w:r>
      <w:r>
        <w:rPr>
          <w:rFonts w:hint="eastAsia" w:ascii="Arial" w:hAnsi="Arial"/>
          <w:b/>
          <w:sz w:val="24"/>
          <w:lang w:val="en-US" w:eastAsia="zh-CN"/>
        </w:rPr>
        <w:t>11</w:t>
      </w:r>
      <w:r>
        <w:rPr>
          <w:rFonts w:hint="eastAsia"/>
          <w:b/>
          <w:sz w:val="24"/>
          <w:lang w:val="en-US" w:eastAsia="zh-CN"/>
        </w:rPr>
        <w:t>5</w:t>
      </w:r>
      <w:r>
        <w:rPr>
          <w:b/>
          <w:i/>
          <w:sz w:val="28"/>
        </w:rPr>
        <w:tab/>
      </w:r>
      <w:r>
        <w:rPr>
          <w:rFonts w:hint="eastAsia" w:eastAsia="宋体"/>
          <w:b/>
          <w:i/>
          <w:sz w:val="28"/>
          <w:lang w:val="en-US" w:eastAsia="zh-CN"/>
        </w:rPr>
        <w:t>draft_</w:t>
      </w:r>
      <w:r>
        <w:rPr>
          <w:highlight w:val="yellow"/>
        </w:rPr>
        <w:fldChar w:fldCharType="begin"/>
      </w:r>
      <w:r>
        <w:rPr>
          <w:highlight w:val="yellow"/>
        </w:rPr>
        <w:instrText xml:space="preserve"> DOCPROPERTY  Tdoc#  \* MERGEFORMAT </w:instrText>
      </w:r>
      <w:r>
        <w:rPr>
          <w:highlight w:val="yellow"/>
        </w:rPr>
        <w:fldChar w:fldCharType="separate"/>
      </w:r>
      <w:r>
        <w:rPr>
          <w:rFonts w:hint="eastAsia" w:eastAsia="宋体"/>
          <w:b/>
          <w:i/>
          <w:sz w:val="28"/>
          <w:highlight w:val="yellow"/>
          <w:lang w:val="en-US" w:eastAsia="zh-CN"/>
        </w:rPr>
        <w:t>S3-2</w:t>
      </w:r>
      <w:r>
        <w:rPr>
          <w:b/>
          <w:i/>
          <w:sz w:val="28"/>
          <w:highlight w:val="yellow"/>
        </w:rPr>
        <w:fldChar w:fldCharType="end"/>
      </w:r>
      <w:r>
        <w:rPr>
          <w:rFonts w:hint="eastAsia" w:eastAsia="宋体"/>
          <w:b/>
          <w:i/>
          <w:sz w:val="28"/>
          <w:highlight w:val="yellow"/>
          <w:lang w:val="en-US" w:eastAsia="zh-CN"/>
        </w:rPr>
        <w:t>40449_r1</w:t>
      </w:r>
    </w:p>
    <w:p>
      <w:pPr>
        <w:pStyle w:val="81"/>
        <w:outlineLvl w:val="0"/>
        <w:rPr>
          <w:b/>
          <w:sz w:val="24"/>
        </w:rPr>
      </w:pPr>
      <w:r>
        <w:rPr>
          <w:rFonts w:hint="eastAsia"/>
          <w:b/>
          <w:sz w:val="24"/>
        </w:rPr>
        <w:t>Athens, Greece, 26 February - 1 March 2024</w:t>
      </w:r>
    </w:p>
    <w:tbl>
      <w:tblPr>
        <w:tblStyle w:val="42"/>
        <w:tblW w:w="9641" w:type="dxa"/>
        <w:tblInd w:w="42" w:type="dxa"/>
        <w:tblLayout w:type="fixed"/>
        <w:tblCellMar>
          <w:top w:w="0" w:type="dxa"/>
          <w:left w:w="42" w:type="dxa"/>
          <w:bottom w:w="0" w:type="dxa"/>
          <w:right w:w="42" w:type="dxa"/>
        </w:tblCellMar>
      </w:tblPr>
      <w:tblGrid>
        <w:gridCol w:w="142"/>
        <w:gridCol w:w="1559"/>
        <w:gridCol w:w="709"/>
        <w:gridCol w:w="1276"/>
        <w:gridCol w:w="709"/>
        <w:gridCol w:w="992"/>
        <w:gridCol w:w="2410"/>
        <w:gridCol w:w="1701"/>
        <w:gridCol w:w="143"/>
      </w:tblGrid>
      <w:tr>
        <w:tblPrEx>
          <w:tblCellMar>
            <w:top w:w="0" w:type="dxa"/>
            <w:left w:w="42" w:type="dxa"/>
            <w:bottom w:w="0" w:type="dxa"/>
            <w:right w:w="42" w:type="dxa"/>
          </w:tblCellMar>
        </w:tblPrEx>
        <w:tc>
          <w:tcPr>
            <w:tcW w:w="9641" w:type="dxa"/>
            <w:gridSpan w:val="9"/>
            <w:tcBorders>
              <w:top w:val="single" w:color="auto" w:sz="4" w:space="0"/>
              <w:left w:val="single" w:color="auto" w:sz="4" w:space="0"/>
              <w:right w:val="single" w:color="auto" w:sz="4" w:space="0"/>
            </w:tcBorders>
          </w:tcPr>
          <w:p>
            <w:pPr>
              <w:pStyle w:val="81"/>
              <w:spacing w:after="0"/>
              <w:jc w:val="right"/>
              <w:rPr>
                <w:i/>
              </w:rPr>
            </w:pPr>
            <w:r>
              <w:rPr>
                <w:i/>
                <w:sz w:val="14"/>
              </w:rPr>
              <w:t>CR-Form-v12.2</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1"/>
              <w:spacing w:after="0"/>
              <w:jc w:val="center"/>
            </w:pPr>
            <w:r>
              <w:rPr>
                <w:b/>
                <w:sz w:val="32"/>
              </w:rPr>
              <w:t>CHANGE REQUEST</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1"/>
              <w:spacing w:after="0"/>
              <w:rPr>
                <w:sz w:val="8"/>
                <w:szCs w:val="8"/>
              </w:rPr>
            </w:pPr>
          </w:p>
        </w:tc>
      </w:tr>
      <w:tr>
        <w:tblPrEx>
          <w:tblCellMar>
            <w:top w:w="0" w:type="dxa"/>
            <w:left w:w="42" w:type="dxa"/>
            <w:bottom w:w="0" w:type="dxa"/>
            <w:right w:w="42" w:type="dxa"/>
          </w:tblCellMar>
        </w:tblPrEx>
        <w:tc>
          <w:tcPr>
            <w:tcW w:w="142" w:type="dxa"/>
            <w:tcBorders>
              <w:left w:val="single" w:color="auto" w:sz="4" w:space="0"/>
            </w:tcBorders>
          </w:tcPr>
          <w:p>
            <w:pPr>
              <w:pStyle w:val="81"/>
              <w:spacing w:after="0"/>
              <w:jc w:val="right"/>
            </w:pPr>
          </w:p>
        </w:tc>
        <w:tc>
          <w:tcPr>
            <w:tcW w:w="1559" w:type="dxa"/>
            <w:shd w:val="pct30" w:color="FFFF00" w:fill="auto"/>
          </w:tcPr>
          <w:p>
            <w:pPr>
              <w:pStyle w:val="81"/>
              <w:spacing w:after="0"/>
              <w:jc w:val="right"/>
              <w:rPr>
                <w:rFonts w:hint="default" w:eastAsia="宋体"/>
                <w:b/>
                <w:sz w:val="28"/>
                <w:lang w:val="en-US" w:eastAsia="zh-CN"/>
              </w:rPr>
            </w:pPr>
            <w:r>
              <w:rPr>
                <w:rFonts w:hint="eastAsia" w:ascii="Arial" w:hAnsi="Arial"/>
                <w:b/>
                <w:sz w:val="28"/>
                <w:lang w:val="en-US" w:eastAsia="zh-CN"/>
              </w:rPr>
              <w:t>33.535</w:t>
            </w:r>
          </w:p>
        </w:tc>
        <w:tc>
          <w:tcPr>
            <w:tcW w:w="709" w:type="dxa"/>
          </w:tcPr>
          <w:p>
            <w:pPr>
              <w:pStyle w:val="81"/>
              <w:spacing w:after="0"/>
              <w:jc w:val="center"/>
            </w:pPr>
            <w:r>
              <w:rPr>
                <w:b/>
                <w:sz w:val="28"/>
              </w:rPr>
              <w:t>CR</w:t>
            </w:r>
          </w:p>
        </w:tc>
        <w:tc>
          <w:tcPr>
            <w:tcW w:w="1276" w:type="dxa"/>
            <w:shd w:val="pct30" w:color="FFFF00" w:fill="auto"/>
          </w:tcPr>
          <w:p>
            <w:pPr>
              <w:pStyle w:val="81"/>
              <w:spacing w:after="0"/>
              <w:jc w:val="center"/>
              <w:rPr>
                <w:rFonts w:hint="default" w:eastAsia="宋体"/>
                <w:lang w:val="en-US" w:eastAsia="zh-CN"/>
              </w:rPr>
            </w:pPr>
            <w:r>
              <w:rPr>
                <w:rFonts w:hint="eastAsia" w:ascii="Arial" w:hAnsi="Arial"/>
                <w:b/>
                <w:sz w:val="28"/>
                <w:lang w:val="en-US" w:eastAsia="zh-CN"/>
              </w:rPr>
              <w:t>0201</w:t>
            </w:r>
          </w:p>
        </w:tc>
        <w:tc>
          <w:tcPr>
            <w:tcW w:w="709" w:type="dxa"/>
          </w:tcPr>
          <w:p>
            <w:pPr>
              <w:pStyle w:val="81"/>
              <w:tabs>
                <w:tab w:val="right" w:pos="625"/>
              </w:tabs>
              <w:spacing w:after="0"/>
              <w:jc w:val="center"/>
            </w:pPr>
            <w:r>
              <w:rPr>
                <w:b/>
                <w:bCs/>
                <w:sz w:val="28"/>
              </w:rPr>
              <w:t>rev</w:t>
            </w:r>
          </w:p>
        </w:tc>
        <w:tc>
          <w:tcPr>
            <w:tcW w:w="992" w:type="dxa"/>
            <w:shd w:val="pct30" w:color="FFFF00" w:fill="auto"/>
          </w:tcPr>
          <w:p>
            <w:pPr>
              <w:pStyle w:val="81"/>
              <w:spacing w:after="0"/>
              <w:jc w:val="center"/>
              <w:rPr>
                <w:b/>
              </w:rPr>
            </w:pPr>
            <w:r>
              <w:rPr>
                <w:rFonts w:hint="eastAsia"/>
                <w:b/>
                <w:sz w:val="28"/>
                <w:lang w:val="en-US" w:eastAsia="zh-CN"/>
              </w:rPr>
              <w:t>-</w:t>
            </w:r>
          </w:p>
        </w:tc>
        <w:tc>
          <w:tcPr>
            <w:tcW w:w="2410" w:type="dxa"/>
          </w:tcPr>
          <w:p>
            <w:pPr>
              <w:pStyle w:val="81"/>
              <w:tabs>
                <w:tab w:val="right" w:pos="1825"/>
              </w:tabs>
              <w:spacing w:after="0"/>
              <w:jc w:val="center"/>
            </w:pPr>
            <w:r>
              <w:rPr>
                <w:b/>
                <w:sz w:val="28"/>
                <w:szCs w:val="28"/>
              </w:rPr>
              <w:t>Current version:</w:t>
            </w:r>
          </w:p>
        </w:tc>
        <w:tc>
          <w:tcPr>
            <w:tcW w:w="1701" w:type="dxa"/>
            <w:shd w:val="pct30" w:color="FFFF00" w:fill="auto"/>
          </w:tcPr>
          <w:p>
            <w:pPr>
              <w:pStyle w:val="81"/>
              <w:spacing w:after="0"/>
              <w:jc w:val="center"/>
              <w:rPr>
                <w:sz w:val="28"/>
              </w:rPr>
            </w:pPr>
            <w:r>
              <w:fldChar w:fldCharType="begin"/>
            </w:r>
            <w:r>
              <w:instrText xml:space="preserve"> DOCPROPERTY  Version  \* MERGEFORMAT </w:instrText>
            </w:r>
            <w:r>
              <w:fldChar w:fldCharType="separate"/>
            </w:r>
            <w:r>
              <w:rPr>
                <w:rFonts w:hint="eastAsia" w:eastAsia="宋体"/>
                <w:b/>
                <w:sz w:val="28"/>
                <w:lang w:val="en-US" w:eastAsia="zh-CN"/>
              </w:rPr>
              <w:t>18.2.0</w:t>
            </w:r>
            <w:r>
              <w:rPr>
                <w:b/>
                <w:sz w:val="28"/>
              </w:rPr>
              <w:fldChar w:fldCharType="end"/>
            </w:r>
          </w:p>
        </w:tc>
        <w:tc>
          <w:tcPr>
            <w:tcW w:w="143" w:type="dxa"/>
            <w:tcBorders>
              <w:right w:val="single" w:color="auto" w:sz="4" w:space="0"/>
            </w:tcBorders>
          </w:tcPr>
          <w:p>
            <w:pPr>
              <w:pStyle w:val="81"/>
              <w:spacing w:after="0"/>
            </w:pP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81"/>
              <w:spacing w:after="0"/>
            </w:pPr>
          </w:p>
        </w:tc>
      </w:tr>
      <w:tr>
        <w:tblPrEx>
          <w:tblCellMar>
            <w:top w:w="0" w:type="dxa"/>
            <w:left w:w="42" w:type="dxa"/>
            <w:bottom w:w="0" w:type="dxa"/>
            <w:right w:w="42" w:type="dxa"/>
          </w:tblCellMar>
        </w:tblPrEx>
        <w:tc>
          <w:tcPr>
            <w:tcW w:w="9641" w:type="dxa"/>
            <w:gridSpan w:val="9"/>
            <w:tcBorders>
              <w:top w:val="single" w:color="auto" w:sz="4" w:space="0"/>
            </w:tcBorders>
          </w:tcPr>
          <w:p>
            <w:pPr>
              <w:pStyle w:val="81"/>
              <w:spacing w:after="0"/>
              <w:jc w:val="center"/>
              <w:rPr>
                <w:rFonts w:cs="Arial"/>
                <w:i/>
              </w:rPr>
            </w:pPr>
            <w:r>
              <w:rPr>
                <w:rFonts w:cs="Arial"/>
                <w:i/>
              </w:rPr>
              <w:t xml:space="preserve">For </w:t>
            </w:r>
            <w:r>
              <w:fldChar w:fldCharType="begin"/>
            </w:r>
            <w:r>
              <w:instrText xml:space="preserve"> HYPERLINK "http://www.3gpp.org/3G_Specs/CRs.htm" \l "_blank" </w:instrText>
            </w:r>
            <w:r>
              <w:fldChar w:fldCharType="separate"/>
            </w:r>
            <w:r>
              <w:rPr>
                <w:rStyle w:val="45"/>
                <w:rFonts w:cs="Arial"/>
                <w:b/>
                <w:i/>
                <w:color w:val="FF0000"/>
              </w:rPr>
              <w:t>HE</w:t>
            </w:r>
            <w:bookmarkStart w:id="0" w:name="_Hlt497126619"/>
            <w:r>
              <w:rPr>
                <w:rStyle w:val="45"/>
                <w:rFonts w:cs="Arial"/>
                <w:b/>
                <w:i/>
                <w:color w:val="FF0000"/>
              </w:rPr>
              <w:t>L</w:t>
            </w:r>
            <w:bookmarkEnd w:id="0"/>
            <w:r>
              <w:rPr>
                <w:rStyle w:val="45"/>
                <w:rFonts w:cs="Arial"/>
                <w:b/>
                <w:i/>
                <w:color w:val="FF0000"/>
              </w:rPr>
              <w:t>P</w:t>
            </w:r>
            <w:r>
              <w:rPr>
                <w:rStyle w:val="45"/>
                <w:rFonts w:cs="Arial"/>
                <w:b/>
                <w:i/>
                <w:color w:val="FF0000"/>
              </w:rPr>
              <w:fldChar w:fldCharType="end"/>
            </w:r>
            <w:r>
              <w:rPr>
                <w:rFonts w:cs="Arial"/>
                <w:b/>
                <w:i/>
                <w:color w:val="FF0000"/>
              </w:rPr>
              <w:t xml:space="preserve"> </w:t>
            </w:r>
            <w:r>
              <w:rPr>
                <w:rFonts w:cs="Arial"/>
                <w:i/>
              </w:rPr>
              <w:t xml:space="preserve">on using this form: comprehensive instructions can be found at </w:t>
            </w:r>
            <w:r>
              <w:rPr>
                <w:rFonts w:cs="Arial"/>
                <w:i/>
              </w:rPr>
              <w:br w:type="textWrapping"/>
            </w:r>
            <w:r>
              <w:fldChar w:fldCharType="begin"/>
            </w:r>
            <w:r>
              <w:instrText xml:space="preserve"> HYPERLINK "http://www.3gpp.org/Change-Requests" </w:instrText>
            </w:r>
            <w:r>
              <w:fldChar w:fldCharType="separate"/>
            </w:r>
            <w:r>
              <w:rPr>
                <w:rStyle w:val="45"/>
                <w:rFonts w:cs="Arial"/>
                <w:i/>
              </w:rPr>
              <w:t>http://www.3gpp.org/Change-Requests</w:t>
            </w:r>
            <w:r>
              <w:rPr>
                <w:rStyle w:val="45"/>
                <w:rFonts w:cs="Arial"/>
                <w:i/>
              </w:rPr>
              <w:fldChar w:fldCharType="end"/>
            </w:r>
            <w:r>
              <w:rPr>
                <w:rFonts w:cs="Arial"/>
                <w:i/>
              </w:rPr>
              <w:t>.</w:t>
            </w:r>
          </w:p>
        </w:tc>
      </w:tr>
      <w:tr>
        <w:tblPrEx>
          <w:tblCellMar>
            <w:top w:w="0" w:type="dxa"/>
            <w:left w:w="42" w:type="dxa"/>
            <w:bottom w:w="0" w:type="dxa"/>
            <w:right w:w="42" w:type="dxa"/>
          </w:tblCellMar>
        </w:tblPrEx>
        <w:tc>
          <w:tcPr>
            <w:tcW w:w="9641" w:type="dxa"/>
            <w:gridSpan w:val="9"/>
          </w:tcPr>
          <w:p>
            <w:pPr>
              <w:pStyle w:val="81"/>
              <w:spacing w:after="0"/>
              <w:rPr>
                <w:sz w:val="8"/>
                <w:szCs w:val="8"/>
              </w:rPr>
            </w:pPr>
          </w:p>
        </w:tc>
      </w:tr>
    </w:tbl>
    <w:p>
      <w:pPr>
        <w:rPr>
          <w:sz w:val="8"/>
          <w:szCs w:val="8"/>
        </w:rPr>
      </w:pPr>
    </w:p>
    <w:tbl>
      <w:tblPr>
        <w:tblStyle w:val="42"/>
        <w:tblW w:w="9639" w:type="dxa"/>
        <w:tblInd w:w="42" w:type="dxa"/>
        <w:tblLayout w:type="fixed"/>
        <w:tblCellMar>
          <w:top w:w="0" w:type="dxa"/>
          <w:left w:w="42" w:type="dxa"/>
          <w:bottom w:w="0" w:type="dxa"/>
          <w:right w:w="42" w:type="dxa"/>
        </w:tblCellMar>
      </w:tblPr>
      <w:tblGrid>
        <w:gridCol w:w="2835"/>
        <w:gridCol w:w="1418"/>
        <w:gridCol w:w="283"/>
        <w:gridCol w:w="709"/>
        <w:gridCol w:w="284"/>
        <w:gridCol w:w="2126"/>
        <w:gridCol w:w="283"/>
        <w:gridCol w:w="1418"/>
        <w:gridCol w:w="283"/>
      </w:tblGrid>
      <w:tr>
        <w:tblPrEx>
          <w:tblCellMar>
            <w:top w:w="0" w:type="dxa"/>
            <w:left w:w="42" w:type="dxa"/>
            <w:bottom w:w="0" w:type="dxa"/>
            <w:right w:w="42" w:type="dxa"/>
          </w:tblCellMar>
        </w:tblPrEx>
        <w:tc>
          <w:tcPr>
            <w:tcW w:w="2835" w:type="dxa"/>
          </w:tcPr>
          <w:p>
            <w:pPr>
              <w:pStyle w:val="81"/>
              <w:tabs>
                <w:tab w:val="right" w:pos="2751"/>
              </w:tabs>
              <w:spacing w:after="0"/>
              <w:rPr>
                <w:b/>
                <w:i/>
              </w:rPr>
            </w:pPr>
            <w:r>
              <w:rPr>
                <w:b/>
                <w:i/>
              </w:rPr>
              <w:t>Proposed change affects:</w:t>
            </w:r>
          </w:p>
        </w:tc>
        <w:tc>
          <w:tcPr>
            <w:tcW w:w="1418" w:type="dxa"/>
          </w:tcPr>
          <w:p>
            <w:pPr>
              <w:pStyle w:val="81"/>
              <w:spacing w:after="0"/>
              <w:jc w:val="right"/>
            </w:pPr>
            <w: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tcPr>
          <w:p>
            <w:pPr>
              <w:pStyle w:val="81"/>
              <w:spacing w:after="0"/>
              <w:jc w:val="center"/>
              <w:rPr>
                <w:b/>
                <w:caps/>
              </w:rPr>
            </w:pPr>
          </w:p>
        </w:tc>
        <w:tc>
          <w:tcPr>
            <w:tcW w:w="709" w:type="dxa"/>
            <w:tcBorders>
              <w:left w:val="single" w:color="auto" w:sz="4" w:space="0"/>
            </w:tcBorders>
          </w:tcPr>
          <w:p>
            <w:pPr>
              <w:pStyle w:val="81"/>
              <w:spacing w:after="0"/>
              <w:jc w:val="right"/>
              <w:rPr>
                <w:u w:val="single"/>
              </w:rPr>
            </w:pPr>
            <w:r>
              <w:t>ME</w:t>
            </w:r>
          </w:p>
        </w:tc>
        <w:tc>
          <w:tcPr>
            <w:tcW w:w="284" w:type="dxa"/>
            <w:tcBorders>
              <w:top w:val="single" w:color="auto" w:sz="6" w:space="0"/>
              <w:left w:val="single" w:color="auto" w:sz="6" w:space="0"/>
              <w:bottom w:val="single" w:color="auto" w:sz="6" w:space="0"/>
              <w:right w:val="single" w:color="auto" w:sz="6" w:space="0"/>
            </w:tcBorders>
            <w:shd w:val="pct25" w:color="FFFF00" w:fill="auto"/>
          </w:tcPr>
          <w:p>
            <w:pPr>
              <w:pStyle w:val="81"/>
              <w:spacing w:after="0"/>
              <w:jc w:val="center"/>
              <w:rPr>
                <w:b/>
                <w:caps/>
              </w:rPr>
            </w:pPr>
          </w:p>
        </w:tc>
        <w:tc>
          <w:tcPr>
            <w:tcW w:w="2126" w:type="dxa"/>
          </w:tcPr>
          <w:p>
            <w:pPr>
              <w:pStyle w:val="81"/>
              <w:spacing w:after="0"/>
              <w:jc w:val="right"/>
              <w:rPr>
                <w:u w:val="single"/>
              </w:rPr>
            </w:pPr>
            <w: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tcPr>
          <w:p>
            <w:pPr>
              <w:pStyle w:val="81"/>
              <w:spacing w:after="0"/>
              <w:jc w:val="center"/>
              <w:rPr>
                <w:b/>
                <w:caps/>
              </w:rPr>
            </w:pPr>
          </w:p>
        </w:tc>
        <w:tc>
          <w:tcPr>
            <w:tcW w:w="1418" w:type="dxa"/>
            <w:tcBorders>
              <w:left w:val="nil"/>
            </w:tcBorders>
          </w:tcPr>
          <w:p>
            <w:pPr>
              <w:pStyle w:val="81"/>
              <w:spacing w:after="0"/>
              <w:jc w:val="right"/>
            </w:pPr>
            <w: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tcPr>
          <w:p>
            <w:pPr>
              <w:pStyle w:val="81"/>
              <w:spacing w:after="0"/>
              <w:jc w:val="center"/>
              <w:rPr>
                <w:b/>
                <w:bCs/>
                <w:caps/>
              </w:rPr>
            </w:pPr>
            <w:r>
              <w:rPr>
                <w:rFonts w:hint="eastAsia" w:eastAsia="宋体"/>
                <w:b/>
                <w:bCs/>
                <w:caps/>
                <w:lang w:val="en-US" w:eastAsia="zh-CN"/>
              </w:rPr>
              <w:t>X</w:t>
            </w:r>
          </w:p>
        </w:tc>
      </w:tr>
    </w:tbl>
    <w:p>
      <w:pPr>
        <w:rPr>
          <w:sz w:val="8"/>
          <w:szCs w:val="8"/>
        </w:rPr>
      </w:pPr>
    </w:p>
    <w:tbl>
      <w:tblPr>
        <w:tblStyle w:val="42"/>
        <w:tblW w:w="9640" w:type="dxa"/>
        <w:tblInd w:w="42" w:type="dxa"/>
        <w:tblLayout w:type="fixed"/>
        <w:tblCellMar>
          <w:top w:w="0" w:type="dxa"/>
          <w:left w:w="42" w:type="dxa"/>
          <w:bottom w:w="0" w:type="dxa"/>
          <w:right w:w="42" w:type="dxa"/>
        </w:tblCellMar>
      </w:tblPr>
      <w:tblGrid>
        <w:gridCol w:w="1843"/>
        <w:gridCol w:w="851"/>
        <w:gridCol w:w="284"/>
        <w:gridCol w:w="284"/>
        <w:gridCol w:w="567"/>
        <w:gridCol w:w="1700"/>
        <w:gridCol w:w="567"/>
        <w:gridCol w:w="143"/>
        <w:gridCol w:w="281"/>
        <w:gridCol w:w="993"/>
        <w:gridCol w:w="2127"/>
      </w:tblGrid>
      <w:tr>
        <w:tc>
          <w:tcPr>
            <w:tcW w:w="9640" w:type="dxa"/>
            <w:gridSpan w:val="11"/>
          </w:tcPr>
          <w:p>
            <w:pPr>
              <w:pStyle w:val="81"/>
              <w:spacing w:after="0"/>
              <w:rPr>
                <w:sz w:val="8"/>
                <w:szCs w:val="8"/>
              </w:rPr>
            </w:pPr>
          </w:p>
        </w:tc>
      </w:tr>
      <w:tr>
        <w:tblPrEx>
          <w:tblCellMar>
            <w:top w:w="0" w:type="dxa"/>
            <w:left w:w="42" w:type="dxa"/>
            <w:bottom w:w="0" w:type="dxa"/>
            <w:right w:w="42" w:type="dxa"/>
          </w:tblCellMar>
        </w:tblPrEx>
        <w:tc>
          <w:tcPr>
            <w:tcW w:w="1843" w:type="dxa"/>
            <w:tcBorders>
              <w:top w:val="single" w:color="auto" w:sz="4" w:space="0"/>
              <w:left w:val="single" w:color="auto" w:sz="4" w:space="0"/>
            </w:tcBorders>
          </w:tcPr>
          <w:p>
            <w:pPr>
              <w:pStyle w:val="81"/>
              <w:tabs>
                <w:tab w:val="right" w:pos="1759"/>
              </w:tabs>
              <w:spacing w:after="0"/>
              <w:rPr>
                <w:b/>
                <w:i/>
              </w:rPr>
            </w:pPr>
            <w:r>
              <w:rPr>
                <w:b/>
                <w:i/>
              </w:rPr>
              <w:t>Title:</w:t>
            </w:r>
            <w:r>
              <w:rPr>
                <w:b/>
                <w:i/>
              </w:rPr>
              <w:tab/>
            </w:r>
          </w:p>
        </w:tc>
        <w:tc>
          <w:tcPr>
            <w:tcW w:w="7797" w:type="dxa"/>
            <w:gridSpan w:val="10"/>
            <w:tcBorders>
              <w:top w:val="single" w:color="auto" w:sz="4" w:space="0"/>
              <w:right w:val="single" w:color="auto" w:sz="4" w:space="0"/>
            </w:tcBorders>
            <w:shd w:val="pct30" w:color="FFFF00" w:fill="auto"/>
          </w:tcPr>
          <w:p>
            <w:pPr>
              <w:pStyle w:val="81"/>
              <w:spacing w:after="0"/>
              <w:ind w:left="100" w:leftChars="50" w:firstLine="0" w:firstLineChars="0"/>
              <w:rPr>
                <w:rFonts w:hint="default"/>
                <w:lang w:val="en-US"/>
              </w:rPr>
            </w:pPr>
            <w:r>
              <w:rPr>
                <w:rFonts w:hint="eastAsia" w:ascii="Arial" w:hAnsi="Arial" w:cs="Arial"/>
                <w:b w:val="0"/>
                <w:bCs/>
                <w:lang w:val="en-US" w:eastAsia="zh-CN"/>
              </w:rPr>
              <w:t>K</w:t>
            </w:r>
            <w:r>
              <w:rPr>
                <w:rFonts w:hint="eastAsia" w:ascii="Arial" w:hAnsi="Arial" w:cs="Arial"/>
                <w:b w:val="0"/>
                <w:bCs/>
                <w:vertAlign w:val="subscript"/>
                <w:lang w:val="en-US" w:eastAsia="zh-CN"/>
              </w:rPr>
              <w:t>AF</w:t>
            </w:r>
            <w:r>
              <w:rPr>
                <w:rFonts w:hint="eastAsia" w:ascii="Arial" w:hAnsi="Arial" w:cs="Arial"/>
                <w:b w:val="0"/>
                <w:bCs/>
                <w:lang w:val="en-US" w:eastAsia="zh-CN"/>
              </w:rPr>
              <w:t xml:space="preserve"> </w:t>
            </w:r>
            <w:r>
              <w:rPr>
                <w:rFonts w:hint="eastAsia" w:ascii="Arial" w:hAnsi="Arial" w:cs="Arial"/>
                <w:b w:val="0"/>
                <w:bCs/>
                <w:highlight w:val="none"/>
                <w:lang w:val="en-US" w:eastAsia="zh-CN"/>
              </w:rPr>
              <w:t>re-keying</w:t>
            </w:r>
            <w:r>
              <w:rPr>
                <w:rFonts w:hint="eastAsia" w:ascii="Arial" w:hAnsi="Arial" w:cs="Arial"/>
                <w:b w:val="0"/>
                <w:bCs/>
                <w:lang w:val="en-US" w:eastAsia="zh-CN"/>
              </w:rPr>
              <w:t xml:space="preserve"> after </w:t>
            </w:r>
            <w:r>
              <w:rPr>
                <w:rFonts w:hint="eastAsia" w:cs="Arial"/>
                <w:b w:val="0"/>
                <w:bCs/>
                <w:lang w:val="en-US" w:eastAsia="zh-CN"/>
              </w:rPr>
              <w:t>expiration triggered by AAnF</w:t>
            </w:r>
          </w:p>
        </w:tc>
      </w:tr>
      <w:tr>
        <w:tblPrEx>
          <w:tblCellMar>
            <w:top w:w="0" w:type="dxa"/>
            <w:left w:w="42" w:type="dxa"/>
            <w:bottom w:w="0" w:type="dxa"/>
            <w:right w:w="42" w:type="dxa"/>
          </w:tblCellMar>
        </w:tblPrEx>
        <w:tc>
          <w:tcPr>
            <w:tcW w:w="1843" w:type="dxa"/>
            <w:tcBorders>
              <w:left w:val="single" w:color="auto" w:sz="4" w:space="0"/>
            </w:tcBorders>
          </w:tcPr>
          <w:p>
            <w:pPr>
              <w:pStyle w:val="81"/>
              <w:spacing w:after="0"/>
              <w:rPr>
                <w:b/>
                <w:i/>
                <w:sz w:val="8"/>
                <w:szCs w:val="8"/>
              </w:rPr>
            </w:pPr>
          </w:p>
        </w:tc>
        <w:tc>
          <w:tcPr>
            <w:tcW w:w="7797" w:type="dxa"/>
            <w:gridSpan w:val="10"/>
            <w:tcBorders>
              <w:right w:val="single" w:color="auto" w:sz="4" w:space="0"/>
            </w:tcBorders>
          </w:tcPr>
          <w:p>
            <w:pPr>
              <w:pStyle w:val="81"/>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81"/>
              <w:tabs>
                <w:tab w:val="right" w:pos="1759"/>
              </w:tabs>
              <w:spacing w:after="0"/>
              <w:rPr>
                <w:b/>
                <w:i/>
              </w:rPr>
            </w:pPr>
            <w:r>
              <w:rPr>
                <w:b/>
                <w:i/>
              </w:rPr>
              <w:t>Source to WG:</w:t>
            </w:r>
          </w:p>
        </w:tc>
        <w:tc>
          <w:tcPr>
            <w:tcW w:w="7797" w:type="dxa"/>
            <w:gridSpan w:val="10"/>
            <w:tcBorders>
              <w:right w:val="single" w:color="auto" w:sz="4" w:space="0"/>
            </w:tcBorders>
            <w:shd w:val="pct30" w:color="FFFF00" w:fill="auto"/>
          </w:tcPr>
          <w:p>
            <w:pPr>
              <w:pStyle w:val="81"/>
              <w:spacing w:after="0"/>
              <w:ind w:left="100"/>
            </w:pPr>
            <w:r>
              <w:fldChar w:fldCharType="begin"/>
            </w:r>
            <w:r>
              <w:instrText xml:space="preserve"> DOCPROPERTY  SourceIfWg  \* MERGEFORMAT </w:instrText>
            </w:r>
            <w:r>
              <w:fldChar w:fldCharType="separate"/>
            </w:r>
            <w:r>
              <w:rPr>
                <w:rFonts w:hint="eastAsia" w:eastAsia="宋体"/>
                <w:lang w:val="en-US" w:eastAsia="zh-CN"/>
              </w:rPr>
              <w:t>ZTE Corporation</w:t>
            </w:r>
            <w:r>
              <w:fldChar w:fldCharType="end"/>
            </w:r>
          </w:p>
        </w:tc>
      </w:tr>
      <w:tr>
        <w:tblPrEx>
          <w:tblCellMar>
            <w:top w:w="0" w:type="dxa"/>
            <w:left w:w="42" w:type="dxa"/>
            <w:bottom w:w="0" w:type="dxa"/>
            <w:right w:w="42" w:type="dxa"/>
          </w:tblCellMar>
        </w:tblPrEx>
        <w:tc>
          <w:tcPr>
            <w:tcW w:w="1843" w:type="dxa"/>
            <w:tcBorders>
              <w:left w:val="single" w:color="auto" w:sz="4" w:space="0"/>
            </w:tcBorders>
          </w:tcPr>
          <w:p>
            <w:pPr>
              <w:pStyle w:val="81"/>
              <w:tabs>
                <w:tab w:val="right" w:pos="1759"/>
              </w:tabs>
              <w:spacing w:after="0"/>
              <w:rPr>
                <w:b/>
                <w:i/>
              </w:rPr>
            </w:pPr>
            <w:r>
              <w:rPr>
                <w:b/>
                <w:i/>
              </w:rPr>
              <w:t>Source to TSG:</w:t>
            </w:r>
          </w:p>
        </w:tc>
        <w:tc>
          <w:tcPr>
            <w:tcW w:w="7797" w:type="dxa"/>
            <w:gridSpan w:val="10"/>
            <w:tcBorders>
              <w:right w:val="single" w:color="auto" w:sz="4" w:space="0"/>
            </w:tcBorders>
            <w:shd w:val="pct30" w:color="FFFF00" w:fill="auto"/>
          </w:tcPr>
          <w:p>
            <w:pPr>
              <w:pStyle w:val="81"/>
              <w:spacing w:after="0"/>
              <w:ind w:left="100"/>
            </w:pPr>
            <w:r>
              <w:fldChar w:fldCharType="begin"/>
            </w:r>
            <w:r>
              <w:instrText xml:space="preserve"> DOCPROPERTY  SourceIfTsg  \* MERGEFORMAT </w:instrText>
            </w:r>
            <w:r>
              <w:fldChar w:fldCharType="separate"/>
            </w:r>
            <w:r>
              <w:t>S3</w:t>
            </w:r>
            <w:r>
              <w:fldChar w:fldCharType="end"/>
            </w:r>
          </w:p>
        </w:tc>
      </w:tr>
      <w:tr>
        <w:tblPrEx>
          <w:tblCellMar>
            <w:top w:w="0" w:type="dxa"/>
            <w:left w:w="42" w:type="dxa"/>
            <w:bottom w:w="0" w:type="dxa"/>
            <w:right w:w="42" w:type="dxa"/>
          </w:tblCellMar>
        </w:tblPrEx>
        <w:tc>
          <w:tcPr>
            <w:tcW w:w="1843" w:type="dxa"/>
            <w:tcBorders>
              <w:left w:val="single" w:color="auto" w:sz="4" w:space="0"/>
            </w:tcBorders>
          </w:tcPr>
          <w:p>
            <w:pPr>
              <w:pStyle w:val="81"/>
              <w:spacing w:after="0"/>
              <w:rPr>
                <w:b/>
                <w:i/>
                <w:sz w:val="8"/>
                <w:szCs w:val="8"/>
              </w:rPr>
            </w:pPr>
          </w:p>
        </w:tc>
        <w:tc>
          <w:tcPr>
            <w:tcW w:w="7797" w:type="dxa"/>
            <w:gridSpan w:val="10"/>
            <w:tcBorders>
              <w:right w:val="single" w:color="auto" w:sz="4" w:space="0"/>
            </w:tcBorders>
          </w:tcPr>
          <w:p>
            <w:pPr>
              <w:pStyle w:val="81"/>
              <w:spacing w:after="0"/>
              <w:rPr>
                <w:sz w:val="8"/>
                <w:szCs w:val="8"/>
              </w:rPr>
            </w:pPr>
          </w:p>
        </w:tc>
      </w:tr>
      <w:tr>
        <w:tblPrEx>
          <w:tblCellMar>
            <w:top w:w="0" w:type="dxa"/>
            <w:left w:w="42" w:type="dxa"/>
            <w:bottom w:w="0" w:type="dxa"/>
            <w:right w:w="42" w:type="dxa"/>
          </w:tblCellMar>
        </w:tblPrEx>
        <w:tc>
          <w:tcPr>
            <w:tcW w:w="1843" w:type="dxa"/>
            <w:tcBorders>
              <w:left w:val="single" w:color="auto" w:sz="4" w:space="0"/>
            </w:tcBorders>
          </w:tcPr>
          <w:p>
            <w:pPr>
              <w:pStyle w:val="81"/>
              <w:tabs>
                <w:tab w:val="right" w:pos="1759"/>
              </w:tabs>
              <w:spacing w:after="0"/>
              <w:rPr>
                <w:b/>
                <w:i/>
              </w:rPr>
            </w:pPr>
            <w:r>
              <w:rPr>
                <w:b/>
                <w:i/>
              </w:rPr>
              <w:t>Work item code:</w:t>
            </w:r>
          </w:p>
        </w:tc>
        <w:tc>
          <w:tcPr>
            <w:tcW w:w="3686" w:type="dxa"/>
            <w:gridSpan w:val="5"/>
            <w:shd w:val="pct30" w:color="FFFF00" w:fill="auto"/>
          </w:tcPr>
          <w:p>
            <w:pPr>
              <w:pStyle w:val="81"/>
              <w:spacing w:after="0"/>
              <w:ind w:left="100"/>
              <w:rPr>
                <w:rFonts w:hint="default" w:eastAsia="宋体"/>
                <w:lang w:val="en-US" w:eastAsia="zh-CN"/>
              </w:rPr>
            </w:pPr>
            <w:r>
              <w:rPr>
                <w:rFonts w:hint="eastAsia" w:eastAsia="宋体"/>
                <w:b w:val="0"/>
                <w:bCs w:val="0"/>
                <w:color w:val="auto"/>
                <w:sz w:val="18"/>
                <w:szCs w:val="18"/>
                <w:lang w:val="en-US" w:eastAsia="zh-CN"/>
              </w:rPr>
              <w:t>HN_Auth</w:t>
            </w:r>
          </w:p>
        </w:tc>
        <w:tc>
          <w:tcPr>
            <w:tcW w:w="567" w:type="dxa"/>
            <w:tcBorders>
              <w:left w:val="nil"/>
            </w:tcBorders>
          </w:tcPr>
          <w:p>
            <w:pPr>
              <w:pStyle w:val="81"/>
              <w:spacing w:after="0"/>
              <w:ind w:right="100"/>
            </w:pPr>
          </w:p>
        </w:tc>
        <w:tc>
          <w:tcPr>
            <w:tcW w:w="1417" w:type="dxa"/>
            <w:gridSpan w:val="3"/>
            <w:tcBorders>
              <w:left w:val="nil"/>
            </w:tcBorders>
          </w:tcPr>
          <w:p>
            <w:pPr>
              <w:pStyle w:val="81"/>
              <w:spacing w:after="0"/>
              <w:jc w:val="right"/>
            </w:pPr>
            <w:r>
              <w:rPr>
                <w:b/>
                <w:i/>
              </w:rPr>
              <w:t>Date:</w:t>
            </w:r>
          </w:p>
        </w:tc>
        <w:tc>
          <w:tcPr>
            <w:tcW w:w="2127" w:type="dxa"/>
            <w:tcBorders>
              <w:right w:val="single" w:color="auto" w:sz="4" w:space="0"/>
            </w:tcBorders>
            <w:shd w:val="pct30" w:color="FFFF00" w:fill="auto"/>
          </w:tcPr>
          <w:p>
            <w:pPr>
              <w:pStyle w:val="81"/>
              <w:spacing w:after="0"/>
              <w:ind w:left="100"/>
              <w:rPr>
                <w:rFonts w:hint="default" w:eastAsia="宋体"/>
                <w:lang w:val="en-US" w:eastAsia="zh-CN"/>
              </w:rPr>
            </w:pPr>
            <w:r>
              <w:rPr>
                <w:rFonts w:hint="eastAsia" w:eastAsia="宋体"/>
                <w:lang w:val="en-US" w:eastAsia="zh-CN"/>
              </w:rPr>
              <w:t>2024-02-19</w:t>
            </w:r>
          </w:p>
        </w:tc>
      </w:tr>
      <w:tr>
        <w:tblPrEx>
          <w:tblCellMar>
            <w:top w:w="0" w:type="dxa"/>
            <w:left w:w="42" w:type="dxa"/>
            <w:bottom w:w="0" w:type="dxa"/>
            <w:right w:w="42" w:type="dxa"/>
          </w:tblCellMar>
        </w:tblPrEx>
        <w:tc>
          <w:tcPr>
            <w:tcW w:w="1843" w:type="dxa"/>
            <w:tcBorders>
              <w:left w:val="single" w:color="auto" w:sz="4" w:space="0"/>
            </w:tcBorders>
          </w:tcPr>
          <w:p>
            <w:pPr>
              <w:pStyle w:val="81"/>
              <w:spacing w:after="0"/>
              <w:rPr>
                <w:b/>
                <w:i/>
                <w:sz w:val="8"/>
                <w:szCs w:val="8"/>
              </w:rPr>
            </w:pPr>
          </w:p>
        </w:tc>
        <w:tc>
          <w:tcPr>
            <w:tcW w:w="1986" w:type="dxa"/>
            <w:gridSpan w:val="4"/>
          </w:tcPr>
          <w:p>
            <w:pPr>
              <w:pStyle w:val="81"/>
              <w:spacing w:after="0"/>
              <w:rPr>
                <w:sz w:val="8"/>
                <w:szCs w:val="8"/>
              </w:rPr>
            </w:pPr>
          </w:p>
        </w:tc>
        <w:tc>
          <w:tcPr>
            <w:tcW w:w="2267" w:type="dxa"/>
            <w:gridSpan w:val="2"/>
          </w:tcPr>
          <w:p>
            <w:pPr>
              <w:pStyle w:val="81"/>
              <w:spacing w:after="0"/>
              <w:rPr>
                <w:sz w:val="8"/>
                <w:szCs w:val="8"/>
              </w:rPr>
            </w:pPr>
          </w:p>
        </w:tc>
        <w:tc>
          <w:tcPr>
            <w:tcW w:w="1417" w:type="dxa"/>
            <w:gridSpan w:val="3"/>
          </w:tcPr>
          <w:p>
            <w:pPr>
              <w:pStyle w:val="81"/>
              <w:spacing w:after="0"/>
              <w:rPr>
                <w:sz w:val="8"/>
                <w:szCs w:val="8"/>
              </w:rPr>
            </w:pPr>
          </w:p>
        </w:tc>
        <w:tc>
          <w:tcPr>
            <w:tcW w:w="2127" w:type="dxa"/>
            <w:tcBorders>
              <w:right w:val="single" w:color="auto" w:sz="4" w:space="0"/>
            </w:tcBorders>
          </w:tcPr>
          <w:p>
            <w:pPr>
              <w:pStyle w:val="81"/>
              <w:spacing w:after="0"/>
              <w:rPr>
                <w:sz w:val="8"/>
                <w:szCs w:val="8"/>
              </w:rPr>
            </w:pPr>
          </w:p>
        </w:tc>
      </w:tr>
      <w:tr>
        <w:tblPrEx>
          <w:tblCellMar>
            <w:top w:w="0" w:type="dxa"/>
            <w:left w:w="42" w:type="dxa"/>
            <w:bottom w:w="0" w:type="dxa"/>
            <w:right w:w="42" w:type="dxa"/>
          </w:tblCellMar>
        </w:tblPrEx>
        <w:trPr>
          <w:cantSplit/>
        </w:trPr>
        <w:tc>
          <w:tcPr>
            <w:tcW w:w="1843" w:type="dxa"/>
            <w:tcBorders>
              <w:left w:val="single" w:color="auto" w:sz="4" w:space="0"/>
            </w:tcBorders>
          </w:tcPr>
          <w:p>
            <w:pPr>
              <w:pStyle w:val="81"/>
              <w:tabs>
                <w:tab w:val="right" w:pos="1759"/>
              </w:tabs>
              <w:spacing w:after="0"/>
              <w:rPr>
                <w:b/>
                <w:i/>
              </w:rPr>
            </w:pPr>
            <w:r>
              <w:rPr>
                <w:b/>
                <w:i/>
              </w:rPr>
              <w:t>Category:</w:t>
            </w:r>
          </w:p>
        </w:tc>
        <w:tc>
          <w:tcPr>
            <w:tcW w:w="851" w:type="dxa"/>
            <w:shd w:val="pct30" w:color="FFFF00" w:fill="auto"/>
          </w:tcPr>
          <w:p>
            <w:pPr>
              <w:pStyle w:val="81"/>
              <w:spacing w:after="0"/>
              <w:ind w:left="100" w:right="-609"/>
              <w:rPr>
                <w:rFonts w:hint="eastAsia" w:eastAsia="宋体"/>
                <w:b/>
                <w:lang w:eastAsia="zh-CN"/>
              </w:rPr>
            </w:pPr>
            <w:r>
              <w:rPr>
                <w:rFonts w:hint="eastAsia" w:eastAsia="宋体"/>
                <w:lang w:val="en-US" w:eastAsia="zh-CN"/>
              </w:rPr>
              <w:t>F</w:t>
            </w:r>
          </w:p>
        </w:tc>
        <w:tc>
          <w:tcPr>
            <w:tcW w:w="3402" w:type="dxa"/>
            <w:gridSpan w:val="5"/>
            <w:tcBorders>
              <w:left w:val="nil"/>
            </w:tcBorders>
          </w:tcPr>
          <w:p>
            <w:pPr>
              <w:pStyle w:val="81"/>
              <w:spacing w:after="0"/>
            </w:pPr>
          </w:p>
        </w:tc>
        <w:tc>
          <w:tcPr>
            <w:tcW w:w="1417" w:type="dxa"/>
            <w:gridSpan w:val="3"/>
            <w:tcBorders>
              <w:left w:val="nil"/>
            </w:tcBorders>
          </w:tcPr>
          <w:p>
            <w:pPr>
              <w:pStyle w:val="81"/>
              <w:spacing w:after="0"/>
              <w:jc w:val="right"/>
              <w:rPr>
                <w:b/>
                <w:i/>
              </w:rPr>
            </w:pPr>
            <w:r>
              <w:rPr>
                <w:b/>
                <w:i/>
              </w:rPr>
              <w:t>Release:</w:t>
            </w:r>
          </w:p>
        </w:tc>
        <w:tc>
          <w:tcPr>
            <w:tcW w:w="2127" w:type="dxa"/>
            <w:tcBorders>
              <w:right w:val="single" w:color="auto" w:sz="4" w:space="0"/>
            </w:tcBorders>
            <w:shd w:val="pct30" w:color="FFFF00" w:fill="auto"/>
          </w:tcPr>
          <w:p>
            <w:pPr>
              <w:pStyle w:val="81"/>
              <w:spacing w:after="0"/>
              <w:ind w:left="100"/>
              <w:rPr>
                <w:rFonts w:hint="default" w:eastAsia="宋体"/>
                <w:lang w:val="en-US" w:eastAsia="zh-CN"/>
              </w:rPr>
            </w:pPr>
            <w:r>
              <w:rPr>
                <w:rFonts w:hint="eastAsia" w:eastAsia="宋体"/>
                <w:lang w:val="en-US" w:eastAsia="zh-CN"/>
              </w:rPr>
              <w:t>Rel-18</w:t>
            </w:r>
          </w:p>
        </w:tc>
      </w:tr>
      <w:tr>
        <w:tblPrEx>
          <w:tblCellMar>
            <w:top w:w="0" w:type="dxa"/>
            <w:left w:w="42" w:type="dxa"/>
            <w:bottom w:w="0" w:type="dxa"/>
            <w:right w:w="42" w:type="dxa"/>
          </w:tblCellMar>
        </w:tblPrEx>
        <w:tc>
          <w:tcPr>
            <w:tcW w:w="1843" w:type="dxa"/>
            <w:tcBorders>
              <w:left w:val="single" w:color="auto" w:sz="4" w:space="0"/>
              <w:bottom w:val="single" w:color="auto" w:sz="4" w:space="0"/>
            </w:tcBorders>
          </w:tcPr>
          <w:p>
            <w:pPr>
              <w:pStyle w:val="81"/>
              <w:spacing w:after="0"/>
              <w:rPr>
                <w:b/>
                <w:i/>
              </w:rPr>
            </w:pPr>
          </w:p>
        </w:tc>
        <w:tc>
          <w:tcPr>
            <w:tcW w:w="4677" w:type="dxa"/>
            <w:gridSpan w:val="8"/>
            <w:tcBorders>
              <w:bottom w:val="single" w:color="auto" w:sz="4" w:space="0"/>
            </w:tcBorders>
          </w:tcPr>
          <w:p>
            <w:pPr>
              <w:pStyle w:val="81"/>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ype="textWrapping"/>
            </w:r>
            <w:r>
              <w:rPr>
                <w:b/>
                <w:i/>
                <w:sz w:val="18"/>
              </w:rPr>
              <w:t>F</w:t>
            </w:r>
            <w:r>
              <w:rPr>
                <w:i/>
                <w:sz w:val="18"/>
              </w:rPr>
              <w:t xml:space="preserve">  (correction)</w:t>
            </w:r>
            <w:r>
              <w:rPr>
                <w:i/>
                <w:sz w:val="18"/>
              </w:rPr>
              <w:br w:type="textWrapping"/>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release)</w:t>
            </w:r>
            <w:r>
              <w:rPr>
                <w:i/>
                <w:sz w:val="18"/>
              </w:rPr>
              <w:br w:type="textWrapping"/>
            </w:r>
            <w:r>
              <w:rPr>
                <w:b/>
                <w:i/>
                <w:sz w:val="18"/>
              </w:rPr>
              <w:t>B</w:t>
            </w:r>
            <w:r>
              <w:rPr>
                <w:i/>
                <w:sz w:val="18"/>
              </w:rPr>
              <w:t xml:space="preserve">  (addition of feature), </w:t>
            </w:r>
            <w:r>
              <w:rPr>
                <w:i/>
                <w:sz w:val="18"/>
              </w:rPr>
              <w:br w:type="textWrapping"/>
            </w:r>
            <w:r>
              <w:rPr>
                <w:b/>
                <w:i/>
                <w:sz w:val="18"/>
              </w:rPr>
              <w:t>C</w:t>
            </w:r>
            <w:r>
              <w:rPr>
                <w:i/>
                <w:sz w:val="18"/>
              </w:rPr>
              <w:t xml:space="preserve">  (functional modification of feature)</w:t>
            </w:r>
            <w:r>
              <w:rPr>
                <w:i/>
                <w:sz w:val="18"/>
              </w:rPr>
              <w:br w:type="textWrapping"/>
            </w:r>
            <w:r>
              <w:rPr>
                <w:b/>
                <w:i/>
                <w:sz w:val="18"/>
              </w:rPr>
              <w:t>D</w:t>
            </w:r>
            <w:r>
              <w:rPr>
                <w:i/>
                <w:sz w:val="18"/>
              </w:rPr>
              <w:t xml:space="preserve">  (editorial modification)</w:t>
            </w:r>
          </w:p>
          <w:p>
            <w:pPr>
              <w:pStyle w:val="81"/>
            </w:pPr>
            <w:r>
              <w:rPr>
                <w:sz w:val="18"/>
              </w:rPr>
              <w:t>Detailed explanations of the above categories can</w:t>
            </w:r>
            <w:r>
              <w:rPr>
                <w:sz w:val="18"/>
              </w:rPr>
              <w:br w:type="textWrapping"/>
            </w:r>
            <w:r>
              <w:rPr>
                <w:sz w:val="18"/>
              </w:rPr>
              <w:t xml:space="preserve">be found in 3GPP </w:t>
            </w:r>
            <w:r>
              <w:fldChar w:fldCharType="begin"/>
            </w:r>
            <w:r>
              <w:instrText xml:space="preserve"> HYPERLINK "http://www.3gpp.org/ftp/Specs/html-info/21900.htm" </w:instrText>
            </w:r>
            <w:r>
              <w:fldChar w:fldCharType="separate"/>
            </w:r>
            <w:r>
              <w:rPr>
                <w:rStyle w:val="45"/>
                <w:sz w:val="18"/>
              </w:rPr>
              <w:t>TR 21.900</w:t>
            </w:r>
            <w:r>
              <w:rPr>
                <w:rStyle w:val="45"/>
                <w:sz w:val="18"/>
              </w:rPr>
              <w:fldChar w:fldCharType="end"/>
            </w:r>
            <w:r>
              <w:rPr>
                <w:sz w:val="18"/>
              </w:rPr>
              <w:t>.</w:t>
            </w:r>
          </w:p>
        </w:tc>
        <w:tc>
          <w:tcPr>
            <w:tcW w:w="3120" w:type="dxa"/>
            <w:gridSpan w:val="2"/>
            <w:tcBorders>
              <w:bottom w:val="single" w:color="auto" w:sz="4" w:space="0"/>
              <w:right w:val="single" w:color="auto" w:sz="4" w:space="0"/>
            </w:tcBorders>
          </w:tcPr>
          <w:p>
            <w:pPr>
              <w:pStyle w:val="81"/>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ype="textWrapping"/>
            </w:r>
            <w:r>
              <w:rPr>
                <w:i/>
                <w:sz w:val="18"/>
              </w:rPr>
              <w:t>Rel-8</w:t>
            </w:r>
            <w:r>
              <w:rPr>
                <w:i/>
                <w:sz w:val="18"/>
              </w:rPr>
              <w:tab/>
            </w:r>
            <w:r>
              <w:rPr>
                <w:i/>
                <w:sz w:val="18"/>
              </w:rPr>
              <w:t>(Release 8)</w:t>
            </w:r>
            <w:r>
              <w:rPr>
                <w:i/>
                <w:sz w:val="18"/>
              </w:rPr>
              <w:br w:type="textWrapping"/>
            </w:r>
            <w:r>
              <w:rPr>
                <w:i/>
                <w:sz w:val="18"/>
              </w:rPr>
              <w:t>Rel-9</w:t>
            </w:r>
            <w:r>
              <w:rPr>
                <w:i/>
                <w:sz w:val="18"/>
              </w:rPr>
              <w:tab/>
            </w:r>
            <w:r>
              <w:rPr>
                <w:i/>
                <w:sz w:val="18"/>
              </w:rPr>
              <w:t>(Release 9)</w:t>
            </w:r>
            <w:r>
              <w:rPr>
                <w:i/>
                <w:sz w:val="18"/>
              </w:rPr>
              <w:br w:type="textWrapping"/>
            </w:r>
            <w:r>
              <w:rPr>
                <w:i/>
                <w:sz w:val="18"/>
              </w:rPr>
              <w:t>Rel-10</w:t>
            </w:r>
            <w:r>
              <w:rPr>
                <w:i/>
                <w:sz w:val="18"/>
              </w:rPr>
              <w:tab/>
            </w:r>
            <w:r>
              <w:rPr>
                <w:i/>
                <w:sz w:val="18"/>
              </w:rPr>
              <w:t>(Release 10)</w:t>
            </w:r>
            <w:r>
              <w:rPr>
                <w:i/>
                <w:sz w:val="18"/>
              </w:rPr>
              <w:br w:type="textWrapping"/>
            </w:r>
            <w:r>
              <w:rPr>
                <w:i/>
                <w:sz w:val="18"/>
              </w:rPr>
              <w:t>Rel-11</w:t>
            </w:r>
            <w:r>
              <w:rPr>
                <w:i/>
                <w:sz w:val="18"/>
              </w:rPr>
              <w:tab/>
            </w:r>
            <w:r>
              <w:rPr>
                <w:i/>
                <w:sz w:val="18"/>
              </w:rPr>
              <w:t>(Release 11)</w:t>
            </w:r>
            <w:r>
              <w:rPr>
                <w:i/>
                <w:sz w:val="18"/>
              </w:rPr>
              <w:br w:type="textWrapping"/>
            </w:r>
            <w:r>
              <w:rPr>
                <w:i/>
                <w:sz w:val="18"/>
              </w:rPr>
              <w:t>…</w:t>
            </w:r>
            <w:r>
              <w:rPr>
                <w:i/>
                <w:sz w:val="18"/>
              </w:rPr>
              <w:br w:type="textWrapping"/>
            </w:r>
            <w:r>
              <w:rPr>
                <w:i/>
                <w:sz w:val="18"/>
              </w:rPr>
              <w:t>Rel-16</w:t>
            </w:r>
            <w:r>
              <w:rPr>
                <w:i/>
                <w:sz w:val="18"/>
              </w:rPr>
              <w:tab/>
            </w:r>
            <w:r>
              <w:rPr>
                <w:i/>
                <w:sz w:val="18"/>
              </w:rPr>
              <w:t>(Release 16)</w:t>
            </w:r>
            <w:r>
              <w:rPr>
                <w:i/>
                <w:sz w:val="18"/>
              </w:rPr>
              <w:br w:type="textWrapping"/>
            </w:r>
            <w:r>
              <w:rPr>
                <w:i/>
                <w:sz w:val="18"/>
              </w:rPr>
              <w:t>Rel-17</w:t>
            </w:r>
            <w:r>
              <w:rPr>
                <w:i/>
                <w:sz w:val="18"/>
              </w:rPr>
              <w:tab/>
            </w:r>
            <w:r>
              <w:rPr>
                <w:i/>
                <w:sz w:val="18"/>
              </w:rPr>
              <w:t>(Release 17)</w:t>
            </w:r>
            <w:r>
              <w:rPr>
                <w:i/>
                <w:sz w:val="18"/>
              </w:rPr>
              <w:br w:type="textWrapping"/>
            </w:r>
            <w:r>
              <w:rPr>
                <w:i/>
                <w:sz w:val="18"/>
              </w:rPr>
              <w:t>Rel-18</w:t>
            </w:r>
            <w:r>
              <w:rPr>
                <w:i/>
                <w:sz w:val="18"/>
              </w:rPr>
              <w:tab/>
            </w:r>
            <w:r>
              <w:rPr>
                <w:i/>
                <w:sz w:val="18"/>
              </w:rPr>
              <w:t>(Release 18)</w:t>
            </w:r>
            <w:r>
              <w:rPr>
                <w:i/>
                <w:sz w:val="18"/>
              </w:rPr>
              <w:br w:type="textWrapping"/>
            </w:r>
            <w:r>
              <w:rPr>
                <w:i/>
                <w:sz w:val="18"/>
              </w:rPr>
              <w:t>Rel-19</w:t>
            </w:r>
            <w:r>
              <w:rPr>
                <w:i/>
                <w:sz w:val="18"/>
              </w:rPr>
              <w:tab/>
            </w:r>
            <w:r>
              <w:rPr>
                <w:i/>
                <w:sz w:val="18"/>
              </w:rPr>
              <w:t>(Release 19)</w:t>
            </w:r>
          </w:p>
        </w:tc>
      </w:tr>
      <w:tr>
        <w:tblPrEx>
          <w:tblCellMar>
            <w:top w:w="0" w:type="dxa"/>
            <w:left w:w="42" w:type="dxa"/>
            <w:bottom w:w="0" w:type="dxa"/>
            <w:right w:w="42" w:type="dxa"/>
          </w:tblCellMar>
        </w:tblPrEx>
        <w:tc>
          <w:tcPr>
            <w:tcW w:w="1843" w:type="dxa"/>
          </w:tcPr>
          <w:p>
            <w:pPr>
              <w:pStyle w:val="81"/>
              <w:spacing w:after="0"/>
              <w:rPr>
                <w:b/>
                <w:i/>
                <w:sz w:val="8"/>
                <w:szCs w:val="8"/>
              </w:rPr>
            </w:pPr>
          </w:p>
        </w:tc>
        <w:tc>
          <w:tcPr>
            <w:tcW w:w="7797" w:type="dxa"/>
            <w:gridSpan w:val="10"/>
          </w:tcPr>
          <w:p>
            <w:pPr>
              <w:pStyle w:val="81"/>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81"/>
              <w:tabs>
                <w:tab w:val="right" w:pos="2184"/>
              </w:tabs>
              <w:spacing w:after="0"/>
              <w:rPr>
                <w:b/>
                <w:i/>
              </w:rPr>
            </w:pPr>
            <w:r>
              <w:rPr>
                <w:b/>
                <w:i/>
              </w:rPr>
              <w:t>Reason for change:</w:t>
            </w:r>
          </w:p>
        </w:tc>
        <w:tc>
          <w:tcPr>
            <w:tcW w:w="6946" w:type="dxa"/>
            <w:gridSpan w:val="9"/>
            <w:tcBorders>
              <w:top w:val="single" w:color="auto" w:sz="4" w:space="0"/>
              <w:right w:val="single" w:color="auto" w:sz="4" w:space="0"/>
            </w:tcBorders>
            <w:shd w:val="pct30" w:color="FFFF00" w:fill="auto"/>
          </w:tcPr>
          <w:p>
            <w:pPr>
              <w:pStyle w:val="81"/>
              <w:spacing w:after="0"/>
              <w:ind w:left="100"/>
              <w:rPr>
                <w:rFonts w:hint="default" w:eastAsia="微软雅黑"/>
                <w:lang w:val="en-US" w:eastAsia="zh-CN"/>
              </w:rPr>
            </w:pPr>
            <w:r>
              <w:rPr>
                <w:rFonts w:hint="eastAsia" w:eastAsia="宋体"/>
                <w:lang w:val="en-US" w:eastAsia="zh-CN"/>
              </w:rPr>
              <w:t>According to 3GPP TS 33.535, K</w:t>
            </w:r>
            <w:r>
              <w:rPr>
                <w:rFonts w:hint="eastAsia" w:eastAsia="宋体"/>
                <w:vertAlign w:val="subscript"/>
                <w:lang w:val="en-US" w:eastAsia="zh-CN"/>
              </w:rPr>
              <w:t>AF</w:t>
            </w:r>
            <w:r>
              <w:rPr>
                <w:rFonts w:hint="eastAsia" w:eastAsia="宋体"/>
                <w:lang w:val="en-US" w:eastAsia="zh-CN"/>
              </w:rPr>
              <w:t xml:space="preserve"> re-keying may be triggered by the AF when the lifetime of K</w:t>
            </w:r>
            <w:r>
              <w:rPr>
                <w:rFonts w:hint="eastAsia" w:eastAsia="宋体"/>
                <w:vertAlign w:val="subscript"/>
                <w:lang w:val="en-US" w:eastAsia="zh-CN"/>
              </w:rPr>
              <w:t>AF</w:t>
            </w:r>
            <w:r>
              <w:rPr>
                <w:rFonts w:hint="eastAsia" w:eastAsia="宋体"/>
                <w:lang w:val="en-US" w:eastAsia="zh-CN"/>
              </w:rPr>
              <w:t xml:space="preserve"> expires. However, if a primary authentication does not take place, the K</w:t>
            </w:r>
            <w:r>
              <w:rPr>
                <w:rFonts w:hint="eastAsia" w:eastAsia="宋体"/>
                <w:vertAlign w:val="subscript"/>
                <w:lang w:val="en-US" w:eastAsia="zh-CN"/>
              </w:rPr>
              <w:t>AUSF</w:t>
            </w:r>
            <w:r>
              <w:rPr>
                <w:rFonts w:hint="eastAsia" w:eastAsia="宋体"/>
                <w:lang w:val="en-US" w:eastAsia="zh-CN"/>
              </w:rPr>
              <w:t xml:space="preserve"> and K</w:t>
            </w:r>
            <w:r>
              <w:rPr>
                <w:rFonts w:hint="eastAsia" w:eastAsia="宋体"/>
                <w:vertAlign w:val="subscript"/>
                <w:lang w:val="en-US" w:eastAsia="zh-CN"/>
              </w:rPr>
              <w:t>AKMA</w:t>
            </w:r>
            <w:r>
              <w:rPr>
                <w:rFonts w:hint="eastAsia" w:eastAsia="宋体"/>
                <w:lang w:val="en-US" w:eastAsia="zh-CN"/>
              </w:rPr>
              <w:t xml:space="preserve"> remain unchanged since the latest primary authentication, which results in the same K</w:t>
            </w:r>
            <w:r>
              <w:rPr>
                <w:rFonts w:hint="eastAsia" w:eastAsia="宋体"/>
                <w:vertAlign w:val="subscript"/>
                <w:lang w:val="en-US" w:eastAsia="zh-CN"/>
              </w:rPr>
              <w:t>AF</w:t>
            </w:r>
            <w:r>
              <w:rPr>
                <w:rFonts w:hint="eastAsia" w:eastAsia="宋体"/>
                <w:lang w:val="en-US" w:eastAsia="zh-CN"/>
              </w:rPr>
              <w:t xml:space="preserve"> as before. In order to re-generate a new K</w:t>
            </w:r>
            <w:r>
              <w:rPr>
                <w:rFonts w:hint="eastAsia" w:eastAsia="宋体"/>
                <w:vertAlign w:val="subscript"/>
                <w:lang w:val="en-US" w:eastAsia="zh-CN"/>
              </w:rPr>
              <w:t>AF</w:t>
            </w:r>
            <w:r>
              <w:rPr>
                <w:rFonts w:hint="eastAsia" w:eastAsia="宋体"/>
                <w:lang w:val="en-US" w:eastAsia="zh-CN"/>
              </w:rPr>
              <w:t xml:space="preserve"> after the lifetime of K</w:t>
            </w:r>
            <w:r>
              <w:rPr>
                <w:rFonts w:hint="eastAsia" w:eastAsia="宋体"/>
                <w:vertAlign w:val="subscript"/>
                <w:lang w:val="en-US" w:eastAsia="zh-CN"/>
              </w:rPr>
              <w:t>AF</w:t>
            </w:r>
            <w:r>
              <w:rPr>
                <w:rFonts w:hint="eastAsia" w:eastAsia="宋体"/>
                <w:lang w:val="en-US" w:eastAsia="zh-CN"/>
              </w:rPr>
              <w:t xml:space="preserve"> expires, K</w:t>
            </w:r>
            <w:r>
              <w:rPr>
                <w:rFonts w:hint="eastAsia" w:eastAsia="宋体"/>
                <w:vertAlign w:val="subscript"/>
                <w:lang w:val="en-US" w:eastAsia="zh-CN"/>
              </w:rPr>
              <w:t>AKMA</w:t>
            </w:r>
            <w:r>
              <w:rPr>
                <w:rFonts w:hint="eastAsia" w:eastAsia="宋体"/>
                <w:lang w:val="en-US" w:eastAsia="zh-CN"/>
              </w:rPr>
              <w:t xml:space="preserve"> shall be re-keyed by AAnF requesting UDM to trigger primary authentication. Therefore, AAnF needs to be aware of the K</w:t>
            </w:r>
            <w:r>
              <w:rPr>
                <w:rFonts w:hint="eastAsia" w:eastAsia="宋体"/>
                <w:vertAlign w:val="subscript"/>
                <w:lang w:val="en-US" w:eastAsia="zh-CN"/>
              </w:rPr>
              <w:t>AF</w:t>
            </w:r>
            <w:r>
              <w:rPr>
                <w:rFonts w:hint="eastAsia" w:eastAsia="宋体"/>
                <w:lang w:val="en-US" w:eastAsia="zh-CN"/>
              </w:rPr>
              <w:t xml:space="preserve"> expiration time, so that it can determine whether to re-key K</w:t>
            </w:r>
            <w:r>
              <w:rPr>
                <w:rFonts w:hint="eastAsia" w:eastAsia="宋体"/>
                <w:vertAlign w:val="subscript"/>
                <w:lang w:val="en-US" w:eastAsia="zh-CN"/>
              </w:rPr>
              <w:t>AKMA</w:t>
            </w:r>
            <w:r>
              <w:rPr>
                <w:rFonts w:hint="eastAsia" w:eastAsia="宋体"/>
                <w:lang w:val="en-US" w:eastAsia="zh-CN"/>
              </w:rPr>
              <w:t xml:space="preserve"> upon receiving the Naanf_AKMA_ApplicationKey_Get request from AF.</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sz w:val="8"/>
                <w:szCs w:val="8"/>
              </w:rPr>
            </w:pPr>
          </w:p>
        </w:tc>
        <w:tc>
          <w:tcPr>
            <w:tcW w:w="6946" w:type="dxa"/>
            <w:gridSpan w:val="9"/>
            <w:tcBorders>
              <w:right w:val="single" w:color="auto" w:sz="4" w:space="0"/>
            </w:tcBorders>
          </w:tcPr>
          <w:p>
            <w:pPr>
              <w:pStyle w:val="81"/>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1"/>
              <w:tabs>
                <w:tab w:val="right" w:pos="2184"/>
              </w:tabs>
              <w:spacing w:after="0"/>
              <w:rPr>
                <w:b/>
                <w:i/>
              </w:rPr>
            </w:pPr>
            <w:r>
              <w:rPr>
                <w:b/>
                <w:i/>
              </w:rPr>
              <w:t>Summary of change:</w:t>
            </w:r>
          </w:p>
        </w:tc>
        <w:tc>
          <w:tcPr>
            <w:tcW w:w="6946" w:type="dxa"/>
            <w:gridSpan w:val="9"/>
            <w:tcBorders>
              <w:right w:val="single" w:color="auto" w:sz="4" w:space="0"/>
            </w:tcBorders>
            <w:shd w:val="pct30" w:color="FFFF00" w:fill="auto"/>
          </w:tcPr>
          <w:p>
            <w:pPr>
              <w:pStyle w:val="81"/>
              <w:spacing w:after="0"/>
              <w:ind w:left="100"/>
              <w:rPr>
                <w:rFonts w:hint="default" w:eastAsia="宋体"/>
                <w:lang w:val="en-US" w:eastAsia="zh-CN"/>
              </w:rPr>
            </w:pPr>
            <w:r>
              <w:rPr>
                <w:rFonts w:hint="eastAsia" w:eastAsia="宋体"/>
                <w:lang w:val="en-US" w:eastAsia="zh-CN"/>
              </w:rPr>
              <w:t>Adding the K</w:t>
            </w:r>
            <w:r>
              <w:rPr>
                <w:rFonts w:hint="eastAsia" w:eastAsia="宋体"/>
                <w:vertAlign w:val="subscript"/>
                <w:lang w:val="en-US" w:eastAsia="zh-CN"/>
              </w:rPr>
              <w:t>AF</w:t>
            </w:r>
            <w:r>
              <w:rPr>
                <w:rFonts w:hint="eastAsia" w:eastAsia="宋体"/>
                <w:lang w:val="en-US" w:eastAsia="zh-CN"/>
              </w:rPr>
              <w:t xml:space="preserve"> expiration time to AKMA context and the operation of store K</w:t>
            </w:r>
            <w:r>
              <w:rPr>
                <w:rFonts w:hint="eastAsia" w:eastAsia="宋体"/>
                <w:vertAlign w:val="subscript"/>
                <w:lang w:val="en-US" w:eastAsia="zh-CN"/>
              </w:rPr>
              <w:t>AF</w:t>
            </w:r>
            <w:r>
              <w:rPr>
                <w:rFonts w:hint="eastAsia" w:eastAsia="宋体"/>
                <w:lang w:val="en-US" w:eastAsia="zh-CN"/>
              </w:rPr>
              <w:t xml:space="preserve"> expiration time by AAnF.</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sz w:val="8"/>
                <w:szCs w:val="8"/>
              </w:rPr>
            </w:pPr>
          </w:p>
        </w:tc>
        <w:tc>
          <w:tcPr>
            <w:tcW w:w="6946" w:type="dxa"/>
            <w:gridSpan w:val="9"/>
            <w:tcBorders>
              <w:right w:val="single" w:color="auto" w:sz="4" w:space="0"/>
            </w:tcBorders>
          </w:tcPr>
          <w:p>
            <w:pPr>
              <w:pStyle w:val="81"/>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81"/>
              <w:tabs>
                <w:tab w:val="right" w:pos="2184"/>
              </w:tabs>
              <w:spacing w:after="0"/>
              <w:rPr>
                <w:b/>
                <w:i/>
              </w:rPr>
            </w:pPr>
            <w:r>
              <w:rPr>
                <w:b/>
                <w:i/>
              </w:rPr>
              <w:t>Consequences if not approved:</w:t>
            </w:r>
          </w:p>
        </w:tc>
        <w:tc>
          <w:tcPr>
            <w:tcW w:w="6946" w:type="dxa"/>
            <w:gridSpan w:val="9"/>
            <w:tcBorders>
              <w:bottom w:val="single" w:color="auto" w:sz="4" w:space="0"/>
              <w:right w:val="single" w:color="auto" w:sz="4" w:space="0"/>
            </w:tcBorders>
            <w:shd w:val="pct30" w:color="FFFF00" w:fill="auto"/>
          </w:tcPr>
          <w:p>
            <w:pPr>
              <w:pStyle w:val="81"/>
              <w:spacing w:after="0"/>
              <w:ind w:left="100"/>
              <w:rPr>
                <w:rFonts w:hint="default" w:eastAsia="宋体"/>
                <w:lang w:val="en-US" w:eastAsia="zh-CN"/>
              </w:rPr>
            </w:pPr>
            <w:r>
              <w:rPr>
                <w:rFonts w:hint="eastAsia" w:eastAsia="宋体"/>
                <w:lang w:val="en-US" w:eastAsia="zh-CN"/>
              </w:rPr>
              <w:t>After the lifetime of K</w:t>
            </w:r>
            <w:r>
              <w:rPr>
                <w:rFonts w:hint="eastAsia" w:eastAsia="宋体"/>
                <w:vertAlign w:val="subscript"/>
                <w:lang w:val="en-US" w:eastAsia="zh-CN"/>
              </w:rPr>
              <w:t>AF</w:t>
            </w:r>
            <w:r>
              <w:rPr>
                <w:rFonts w:hint="eastAsia" w:eastAsia="宋体"/>
                <w:lang w:val="en-US" w:eastAsia="zh-CN"/>
              </w:rPr>
              <w:t xml:space="preserve"> expires, the re-generated K</w:t>
            </w:r>
            <w:r>
              <w:rPr>
                <w:rFonts w:hint="eastAsia" w:eastAsia="宋体"/>
                <w:vertAlign w:val="subscript"/>
                <w:lang w:val="en-US" w:eastAsia="zh-CN"/>
              </w:rPr>
              <w:t>AF</w:t>
            </w:r>
            <w:r>
              <w:rPr>
                <w:rFonts w:hint="eastAsia" w:eastAsia="宋体"/>
                <w:lang w:val="en-US" w:eastAsia="zh-CN"/>
              </w:rPr>
              <w:t xml:space="preserve"> may be the same one as before.</w:t>
            </w:r>
          </w:p>
        </w:tc>
      </w:tr>
      <w:tr>
        <w:tblPrEx>
          <w:tblCellMar>
            <w:top w:w="0" w:type="dxa"/>
            <w:left w:w="42" w:type="dxa"/>
            <w:bottom w:w="0" w:type="dxa"/>
            <w:right w:w="42" w:type="dxa"/>
          </w:tblCellMar>
        </w:tblPrEx>
        <w:tc>
          <w:tcPr>
            <w:tcW w:w="2694" w:type="dxa"/>
            <w:gridSpan w:val="2"/>
          </w:tcPr>
          <w:p>
            <w:pPr>
              <w:pStyle w:val="81"/>
              <w:spacing w:after="0"/>
              <w:rPr>
                <w:b/>
                <w:i/>
                <w:sz w:val="8"/>
                <w:szCs w:val="8"/>
              </w:rPr>
            </w:pPr>
          </w:p>
        </w:tc>
        <w:tc>
          <w:tcPr>
            <w:tcW w:w="6946" w:type="dxa"/>
            <w:gridSpan w:val="9"/>
          </w:tcPr>
          <w:p>
            <w:pPr>
              <w:pStyle w:val="81"/>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tcPr>
          <w:p>
            <w:pPr>
              <w:pStyle w:val="81"/>
              <w:tabs>
                <w:tab w:val="right" w:pos="2184"/>
              </w:tabs>
              <w:spacing w:after="0"/>
              <w:rPr>
                <w:b/>
                <w:i/>
              </w:rPr>
            </w:pPr>
            <w:r>
              <w:rPr>
                <w:b/>
                <w:i/>
              </w:rPr>
              <w:t>Clauses affected:</w:t>
            </w:r>
          </w:p>
        </w:tc>
        <w:tc>
          <w:tcPr>
            <w:tcW w:w="6946" w:type="dxa"/>
            <w:gridSpan w:val="9"/>
            <w:tcBorders>
              <w:top w:val="single" w:color="auto" w:sz="4" w:space="0"/>
              <w:right w:val="single" w:color="auto" w:sz="4" w:space="0"/>
            </w:tcBorders>
            <w:shd w:val="pct30" w:color="FFFF00" w:fill="auto"/>
          </w:tcPr>
          <w:p>
            <w:pPr>
              <w:pStyle w:val="81"/>
              <w:spacing w:after="0"/>
              <w:ind w:left="100"/>
              <w:rPr>
                <w:rFonts w:hint="default" w:eastAsia="宋体"/>
                <w:lang w:val="en-US" w:eastAsia="zh-CN"/>
              </w:rPr>
            </w:pPr>
            <w:r>
              <w:rPr>
                <w:rFonts w:hint="eastAsia" w:eastAsia="宋体"/>
                <w:lang w:val="en-US" w:eastAsia="zh-CN"/>
              </w:rPr>
              <w:t>3.1, 6.2.1, 6.2.2, 6.3, 6.4.4</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sz w:val="8"/>
                <w:szCs w:val="8"/>
              </w:rPr>
            </w:pPr>
          </w:p>
        </w:tc>
        <w:tc>
          <w:tcPr>
            <w:tcW w:w="6946" w:type="dxa"/>
            <w:gridSpan w:val="9"/>
            <w:tcBorders>
              <w:right w:val="single" w:color="auto" w:sz="4" w:space="0"/>
            </w:tcBorders>
          </w:tcPr>
          <w:p>
            <w:pPr>
              <w:pStyle w:val="81"/>
              <w:spacing w:after="0"/>
              <w:rPr>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1"/>
              <w:tabs>
                <w:tab w:val="right" w:pos="2184"/>
              </w:tabs>
              <w:spacing w:after="0"/>
              <w:rPr>
                <w:b/>
                <w:i/>
              </w:rPr>
            </w:pPr>
          </w:p>
        </w:tc>
        <w:tc>
          <w:tcPr>
            <w:tcW w:w="284" w:type="dxa"/>
            <w:tcBorders>
              <w:top w:val="single" w:color="auto" w:sz="4" w:space="0"/>
              <w:left w:val="single" w:color="auto" w:sz="4" w:space="0"/>
              <w:bottom w:val="single" w:color="auto" w:sz="4" w:space="0"/>
            </w:tcBorders>
          </w:tcPr>
          <w:p>
            <w:pPr>
              <w:pStyle w:val="81"/>
              <w:spacing w:after="0"/>
              <w:jc w:val="center"/>
              <w:rPr>
                <w:b/>
                <w:caps/>
              </w:rPr>
            </w:pPr>
            <w:r>
              <w:rPr>
                <w:b/>
                <w:caps/>
              </w:rPr>
              <w:t>Y</w:t>
            </w:r>
          </w:p>
        </w:tc>
        <w:tc>
          <w:tcPr>
            <w:tcW w:w="284" w:type="dxa"/>
            <w:tcBorders>
              <w:top w:val="single" w:color="auto" w:sz="4" w:space="0"/>
              <w:left w:val="single" w:color="auto" w:sz="4" w:space="0"/>
              <w:bottom w:val="single" w:color="auto" w:sz="4" w:space="0"/>
              <w:right w:val="single" w:color="auto" w:sz="4" w:space="0"/>
            </w:tcBorders>
            <w:shd w:val="clear" w:color="FFFF00" w:fill="auto"/>
          </w:tcPr>
          <w:p>
            <w:pPr>
              <w:pStyle w:val="81"/>
              <w:spacing w:after="0"/>
              <w:jc w:val="center"/>
              <w:rPr>
                <w:b/>
                <w:caps/>
              </w:rPr>
            </w:pPr>
            <w:r>
              <w:rPr>
                <w:b/>
                <w:caps/>
              </w:rPr>
              <w:t>N</w:t>
            </w:r>
          </w:p>
        </w:tc>
        <w:tc>
          <w:tcPr>
            <w:tcW w:w="2977" w:type="dxa"/>
            <w:gridSpan w:val="4"/>
          </w:tcPr>
          <w:p>
            <w:pPr>
              <w:pStyle w:val="81"/>
              <w:tabs>
                <w:tab w:val="right" w:pos="2893"/>
              </w:tabs>
              <w:spacing w:after="0"/>
            </w:pPr>
          </w:p>
        </w:tc>
        <w:tc>
          <w:tcPr>
            <w:tcW w:w="3401" w:type="dxa"/>
            <w:gridSpan w:val="3"/>
            <w:tcBorders>
              <w:right w:val="single" w:color="auto" w:sz="4" w:space="0"/>
            </w:tcBorders>
            <w:shd w:val="clear" w:color="FFFF00" w:fill="auto"/>
          </w:tcPr>
          <w:p>
            <w:pPr>
              <w:pStyle w:val="81"/>
              <w:spacing w:after="0"/>
              <w:ind w:left="99"/>
            </w:pPr>
          </w:p>
        </w:tc>
      </w:tr>
      <w:tr>
        <w:tblPrEx>
          <w:tblCellMar>
            <w:top w:w="0" w:type="dxa"/>
            <w:left w:w="42" w:type="dxa"/>
            <w:bottom w:w="0" w:type="dxa"/>
            <w:right w:w="42" w:type="dxa"/>
          </w:tblCellMar>
        </w:tblPrEx>
        <w:tc>
          <w:tcPr>
            <w:tcW w:w="2694" w:type="dxa"/>
            <w:gridSpan w:val="2"/>
            <w:tcBorders>
              <w:left w:val="single" w:color="auto" w:sz="4" w:space="0"/>
            </w:tcBorders>
          </w:tcPr>
          <w:p>
            <w:pPr>
              <w:pStyle w:val="81"/>
              <w:tabs>
                <w:tab w:val="right" w:pos="2184"/>
              </w:tabs>
              <w:spacing w:after="0"/>
              <w:rPr>
                <w:b/>
                <w:i/>
              </w:rPr>
            </w:pPr>
            <w:r>
              <w:rPr>
                <w:b/>
                <w:i/>
              </w:rPr>
              <w:t>Other specs</w:t>
            </w:r>
          </w:p>
        </w:tc>
        <w:tc>
          <w:tcPr>
            <w:tcW w:w="284" w:type="dxa"/>
            <w:tcBorders>
              <w:top w:val="single" w:color="auto" w:sz="4" w:space="0"/>
              <w:left w:val="single" w:color="auto" w:sz="4" w:space="0"/>
              <w:bottom w:val="single" w:color="auto" w:sz="4" w:space="0"/>
            </w:tcBorders>
            <w:shd w:val="pct25" w:color="FFFF00" w:fill="auto"/>
          </w:tcPr>
          <w:p>
            <w:pPr>
              <w:pStyle w:val="81"/>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1"/>
              <w:spacing w:after="0"/>
              <w:jc w:val="center"/>
              <w:rPr>
                <w:b/>
                <w:caps/>
              </w:rPr>
            </w:pPr>
            <w:r>
              <w:rPr>
                <w:rFonts w:hint="eastAsia" w:eastAsia="宋体"/>
                <w:b/>
                <w:caps/>
                <w:lang w:val="en-US" w:eastAsia="zh-CN"/>
              </w:rPr>
              <w:t>X</w:t>
            </w:r>
          </w:p>
        </w:tc>
        <w:tc>
          <w:tcPr>
            <w:tcW w:w="2977" w:type="dxa"/>
            <w:gridSpan w:val="4"/>
          </w:tcPr>
          <w:p>
            <w:pPr>
              <w:pStyle w:val="81"/>
              <w:tabs>
                <w:tab w:val="right" w:pos="2893"/>
              </w:tabs>
              <w:spacing w:after="0"/>
            </w:pPr>
            <w:r>
              <w:t xml:space="preserve"> Other core specifications</w:t>
            </w:r>
            <w:r>
              <w:tab/>
            </w:r>
          </w:p>
        </w:tc>
        <w:tc>
          <w:tcPr>
            <w:tcW w:w="3401" w:type="dxa"/>
            <w:gridSpan w:val="3"/>
            <w:tcBorders>
              <w:right w:val="single" w:color="auto" w:sz="4" w:space="0"/>
            </w:tcBorders>
            <w:shd w:val="pct30" w:color="FFFF00" w:fill="auto"/>
          </w:tcPr>
          <w:p>
            <w:pPr>
              <w:pStyle w:val="81"/>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rPr>
            </w:pPr>
            <w:r>
              <w:rPr>
                <w:b/>
                <w:i/>
              </w:rPr>
              <w:t>affected:</w:t>
            </w:r>
          </w:p>
        </w:tc>
        <w:tc>
          <w:tcPr>
            <w:tcW w:w="284" w:type="dxa"/>
            <w:tcBorders>
              <w:top w:val="single" w:color="auto" w:sz="4" w:space="0"/>
              <w:left w:val="single" w:color="auto" w:sz="4" w:space="0"/>
              <w:bottom w:val="single" w:color="auto" w:sz="4" w:space="0"/>
            </w:tcBorders>
            <w:shd w:val="pct25" w:color="FFFF00" w:fill="auto"/>
          </w:tcPr>
          <w:p>
            <w:pPr>
              <w:pStyle w:val="81"/>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1"/>
              <w:spacing w:after="0"/>
              <w:jc w:val="center"/>
              <w:rPr>
                <w:b/>
                <w:caps/>
              </w:rPr>
            </w:pPr>
            <w:r>
              <w:rPr>
                <w:rFonts w:hint="eastAsia" w:eastAsia="宋体"/>
                <w:b/>
                <w:caps/>
                <w:lang w:val="en-US" w:eastAsia="zh-CN"/>
              </w:rPr>
              <w:t>X</w:t>
            </w:r>
          </w:p>
        </w:tc>
        <w:tc>
          <w:tcPr>
            <w:tcW w:w="2977" w:type="dxa"/>
            <w:gridSpan w:val="4"/>
          </w:tcPr>
          <w:p>
            <w:pPr>
              <w:pStyle w:val="81"/>
              <w:spacing w:after="0"/>
            </w:pPr>
            <w:r>
              <w:t xml:space="preserve"> Test specifications</w:t>
            </w:r>
          </w:p>
        </w:tc>
        <w:tc>
          <w:tcPr>
            <w:tcW w:w="3401" w:type="dxa"/>
            <w:gridSpan w:val="3"/>
            <w:tcBorders>
              <w:right w:val="single" w:color="auto" w:sz="4" w:space="0"/>
            </w:tcBorders>
            <w:shd w:val="pct30" w:color="FFFF00" w:fill="auto"/>
          </w:tcPr>
          <w:p>
            <w:pPr>
              <w:pStyle w:val="81"/>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rPr>
            </w:pPr>
            <w:r>
              <w:rPr>
                <w:b/>
                <w:i/>
              </w:rPr>
              <w:t>(show related CRs)</w:t>
            </w:r>
          </w:p>
        </w:tc>
        <w:tc>
          <w:tcPr>
            <w:tcW w:w="284" w:type="dxa"/>
            <w:tcBorders>
              <w:top w:val="single" w:color="auto" w:sz="4" w:space="0"/>
              <w:left w:val="single" w:color="auto" w:sz="4" w:space="0"/>
              <w:bottom w:val="single" w:color="auto" w:sz="4" w:space="0"/>
            </w:tcBorders>
            <w:shd w:val="pct25" w:color="FFFF00" w:fill="auto"/>
          </w:tcPr>
          <w:p>
            <w:pPr>
              <w:pStyle w:val="81"/>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81"/>
              <w:spacing w:after="0"/>
              <w:jc w:val="center"/>
              <w:rPr>
                <w:b/>
                <w:caps/>
              </w:rPr>
            </w:pPr>
            <w:r>
              <w:rPr>
                <w:rFonts w:hint="eastAsia" w:eastAsia="宋体"/>
                <w:b/>
                <w:caps/>
                <w:lang w:val="en-US" w:eastAsia="zh-CN"/>
              </w:rPr>
              <w:t>X</w:t>
            </w:r>
          </w:p>
        </w:tc>
        <w:tc>
          <w:tcPr>
            <w:tcW w:w="2977" w:type="dxa"/>
            <w:gridSpan w:val="4"/>
          </w:tcPr>
          <w:p>
            <w:pPr>
              <w:pStyle w:val="81"/>
              <w:spacing w:after="0"/>
            </w:pPr>
            <w:r>
              <w:t xml:space="preserve"> O&amp;M Specifications</w:t>
            </w:r>
          </w:p>
        </w:tc>
        <w:tc>
          <w:tcPr>
            <w:tcW w:w="3401" w:type="dxa"/>
            <w:gridSpan w:val="3"/>
            <w:tcBorders>
              <w:right w:val="single" w:color="auto" w:sz="4" w:space="0"/>
            </w:tcBorders>
            <w:shd w:val="pct30" w:color="FFFF00" w:fill="auto"/>
          </w:tcPr>
          <w:p>
            <w:pPr>
              <w:pStyle w:val="81"/>
              <w:spacing w:after="0"/>
              <w:ind w:left="99"/>
            </w:pPr>
            <w: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81"/>
              <w:spacing w:after="0"/>
              <w:rPr>
                <w:b/>
                <w:i/>
              </w:rPr>
            </w:pPr>
          </w:p>
        </w:tc>
        <w:tc>
          <w:tcPr>
            <w:tcW w:w="6946" w:type="dxa"/>
            <w:gridSpan w:val="9"/>
            <w:tcBorders>
              <w:right w:val="single" w:color="auto" w:sz="4" w:space="0"/>
            </w:tcBorders>
          </w:tcPr>
          <w:p>
            <w:pPr>
              <w:pStyle w:val="81"/>
              <w:spacing w:after="0"/>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tcPr>
          <w:p>
            <w:pPr>
              <w:pStyle w:val="81"/>
              <w:tabs>
                <w:tab w:val="right" w:pos="2184"/>
              </w:tabs>
              <w:spacing w:after="0"/>
              <w:rPr>
                <w:b/>
                <w:i/>
              </w:rPr>
            </w:pPr>
            <w:r>
              <w:rPr>
                <w:b/>
                <w:i/>
              </w:rPr>
              <w:t>Other comments:</w:t>
            </w:r>
          </w:p>
        </w:tc>
        <w:tc>
          <w:tcPr>
            <w:tcW w:w="6946" w:type="dxa"/>
            <w:gridSpan w:val="9"/>
            <w:tcBorders>
              <w:bottom w:val="single" w:color="auto" w:sz="4" w:space="0"/>
              <w:right w:val="single" w:color="auto" w:sz="4" w:space="0"/>
            </w:tcBorders>
            <w:shd w:val="pct30" w:color="FFFF00" w:fill="auto"/>
          </w:tcPr>
          <w:p>
            <w:pPr>
              <w:pStyle w:val="81"/>
              <w:spacing w:after="0"/>
              <w:ind w:left="100"/>
            </w:pPr>
          </w:p>
        </w:tc>
      </w:tr>
      <w:tr>
        <w:tblPrEx>
          <w:tblCellMar>
            <w:top w:w="0" w:type="dxa"/>
            <w:left w:w="42" w:type="dxa"/>
            <w:bottom w:w="0" w:type="dxa"/>
            <w:right w:w="42" w:type="dxa"/>
          </w:tblCellMar>
        </w:tblPrEx>
        <w:tc>
          <w:tcPr>
            <w:tcW w:w="2694" w:type="dxa"/>
            <w:gridSpan w:val="2"/>
            <w:tcBorders>
              <w:top w:val="single" w:color="auto" w:sz="4" w:space="0"/>
              <w:bottom w:val="single" w:color="auto" w:sz="4" w:space="0"/>
            </w:tcBorders>
          </w:tcPr>
          <w:p>
            <w:pPr>
              <w:pStyle w:val="81"/>
              <w:tabs>
                <w:tab w:val="right" w:pos="2184"/>
              </w:tabs>
              <w:spacing w:after="0"/>
              <w:rPr>
                <w:b/>
                <w:i/>
                <w:sz w:val="8"/>
                <w:szCs w:val="8"/>
              </w:rPr>
            </w:pPr>
          </w:p>
        </w:tc>
        <w:tc>
          <w:tcPr>
            <w:tcW w:w="6946" w:type="dxa"/>
            <w:gridSpan w:val="9"/>
            <w:tcBorders>
              <w:top w:val="single" w:color="auto" w:sz="4" w:space="0"/>
              <w:bottom w:val="single" w:color="auto" w:sz="4" w:space="0"/>
            </w:tcBorders>
            <w:shd w:val="solid" w:color="FFFFFF" w:themeColor="background1" w:fill="auto"/>
          </w:tcPr>
          <w:p>
            <w:pPr>
              <w:pStyle w:val="81"/>
              <w:spacing w:after="0"/>
              <w:ind w:left="10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bottom w:val="single" w:color="auto" w:sz="4" w:space="0"/>
            </w:tcBorders>
          </w:tcPr>
          <w:p>
            <w:pPr>
              <w:pStyle w:val="81"/>
              <w:tabs>
                <w:tab w:val="right" w:pos="2184"/>
              </w:tabs>
              <w:spacing w:after="0"/>
              <w:rPr>
                <w:b/>
                <w:i/>
              </w:rPr>
            </w:pPr>
            <w:r>
              <w:rPr>
                <w:b/>
                <w:i/>
              </w:rPr>
              <w:t>This CR's revision history:</w:t>
            </w:r>
          </w:p>
        </w:tc>
        <w:tc>
          <w:tcPr>
            <w:tcW w:w="6946" w:type="dxa"/>
            <w:gridSpan w:val="9"/>
            <w:tcBorders>
              <w:top w:val="single" w:color="auto" w:sz="4" w:space="0"/>
              <w:bottom w:val="single" w:color="auto" w:sz="4" w:space="0"/>
              <w:right w:val="single" w:color="auto" w:sz="4" w:space="0"/>
            </w:tcBorders>
            <w:shd w:val="pct30" w:color="FFFF00" w:fill="auto"/>
          </w:tcPr>
          <w:p>
            <w:pPr>
              <w:pStyle w:val="81"/>
              <w:spacing w:after="0"/>
              <w:ind w:left="100"/>
            </w:pPr>
          </w:p>
        </w:tc>
      </w:tr>
    </w:tbl>
    <w:p>
      <w:pPr>
        <w:pStyle w:val="81"/>
        <w:spacing w:after="0"/>
        <w:rPr>
          <w:sz w:val="8"/>
          <w:szCs w:val="8"/>
        </w:rPr>
      </w:pPr>
    </w:p>
    <w:p>
      <w:pPr>
        <w:sectPr>
          <w:headerReference r:id="rId4" w:type="even"/>
          <w:footnotePr>
            <w:numRestart w:val="eachSect"/>
          </w:footnotePr>
          <w:pgSz w:w="11907" w:h="16840"/>
          <w:pgMar w:top="1418" w:right="1134" w:bottom="1134" w:left="1134" w:header="680" w:footer="567" w:gutter="0"/>
          <w:cols w:space="720" w:num="1"/>
        </w:sectPr>
      </w:pPr>
    </w:p>
    <w:p>
      <w:pPr>
        <w:jc w:val="center"/>
        <w:rPr>
          <w:sz w:val="44"/>
        </w:rPr>
      </w:pPr>
      <w:r>
        <w:rPr>
          <w:sz w:val="44"/>
        </w:rPr>
        <w:t>************* Start of 1</w:t>
      </w:r>
      <w:r>
        <w:rPr>
          <w:sz w:val="44"/>
          <w:vertAlign w:val="superscript"/>
        </w:rPr>
        <w:t>st</w:t>
      </w:r>
      <w:r>
        <w:rPr>
          <w:sz w:val="44"/>
        </w:rPr>
        <w:t xml:space="preserve"> Change *************</w:t>
      </w:r>
    </w:p>
    <w:p>
      <w:pPr>
        <w:pStyle w:val="3"/>
        <w:rPr>
          <w:rFonts w:eastAsiaTheme="minorEastAsia"/>
        </w:rPr>
      </w:pPr>
      <w:bookmarkStart w:id="1" w:name="_Toc42246789"/>
      <w:bookmarkStart w:id="2" w:name="_Toc145429558"/>
      <w:bookmarkStart w:id="3" w:name="_Toc42177163"/>
      <w:bookmarkStart w:id="4" w:name="_Toc42179516"/>
      <w:bookmarkStart w:id="5" w:name="_Toc51245722"/>
      <w:r>
        <w:rPr>
          <w:rFonts w:eastAsiaTheme="minorEastAsia"/>
        </w:rPr>
        <w:t>3.1</w:t>
      </w:r>
      <w:r>
        <w:rPr>
          <w:rFonts w:eastAsiaTheme="minorEastAsia"/>
        </w:rPr>
        <w:tab/>
      </w:r>
      <w:r>
        <w:rPr>
          <w:rFonts w:eastAsiaTheme="minorEastAsia"/>
        </w:rPr>
        <w:t>Terms</w:t>
      </w:r>
      <w:bookmarkEnd w:id="1"/>
      <w:bookmarkEnd w:id="2"/>
      <w:bookmarkEnd w:id="3"/>
      <w:bookmarkEnd w:id="4"/>
      <w:bookmarkEnd w:id="5"/>
    </w:p>
    <w:p>
      <w:pPr>
        <w:rPr>
          <w:rFonts w:eastAsiaTheme="minorEastAsia"/>
        </w:rPr>
      </w:pPr>
      <w:r>
        <w:rPr>
          <w:rFonts w:eastAsiaTheme="minorEastAsia"/>
        </w:rPr>
        <w:t>For the purposes of the present document, the terms given in TR 21.905 [1] and the following apply. A term defined in the present document takes precedence over the definition of the same term, if any, in 3GPP TR 21.905 [1].</w:t>
      </w:r>
    </w:p>
    <w:p>
      <w:pPr>
        <w:rPr>
          <w:rFonts w:eastAsiaTheme="minorEastAsia"/>
        </w:rPr>
      </w:pPr>
      <w:r>
        <w:rPr>
          <w:rFonts w:eastAsiaTheme="minorEastAsia"/>
          <w:b/>
        </w:rPr>
        <w:t xml:space="preserve">AKMA subscription data: </w:t>
      </w:r>
      <w:r>
        <w:rPr>
          <w:rFonts w:eastAsiaTheme="minorEastAsia"/>
        </w:rPr>
        <w:t>The data in the home operator's network indicating whether or not the subscriber is allowed to use AKMA.</w:t>
      </w:r>
    </w:p>
    <w:p>
      <w:pPr>
        <w:rPr>
          <w:rFonts w:ascii="Calibri" w:hAnsi="Calibri" w:eastAsia="微软雅黑"/>
          <w:i/>
        </w:rPr>
      </w:pPr>
      <w:r>
        <w:rPr>
          <w:rFonts w:hint="eastAsia"/>
          <w:b/>
          <w:lang w:eastAsia="zh-CN"/>
        </w:rPr>
        <w:t xml:space="preserve">AKMA context: </w:t>
      </w:r>
      <w:r>
        <w:rPr>
          <w:bCs/>
          <w:lang w:eastAsia="zh-CN"/>
        </w:rPr>
        <w:t>A set of parameters stored in AAnF, including SUPI, GPSI, K</w:t>
      </w:r>
      <w:r>
        <w:rPr>
          <w:bCs/>
          <w:vertAlign w:val="subscript"/>
          <w:lang w:eastAsia="zh-CN"/>
        </w:rPr>
        <w:t>AKMA</w:t>
      </w:r>
      <w:del w:id="0" w:author="ZTE V1" w:date="2024-02-06T17:05:12Z">
        <w:r>
          <w:rPr>
            <w:rFonts w:hint="default"/>
            <w:bCs/>
            <w:lang w:val="en-US" w:eastAsia="zh-CN"/>
          </w:rPr>
          <w:delText xml:space="preserve"> and </w:delText>
        </w:r>
      </w:del>
      <w:ins w:id="1" w:author="ZTE V1" w:date="2024-02-06T17:05:12Z">
        <w:r>
          <w:rPr>
            <w:rFonts w:hint="eastAsia"/>
            <w:bCs/>
            <w:lang w:val="en-US" w:eastAsia="zh-CN"/>
          </w:rPr>
          <w:t>,</w:t>
        </w:r>
      </w:ins>
      <w:r>
        <w:rPr>
          <w:bCs/>
          <w:lang w:eastAsia="zh-CN"/>
        </w:rPr>
        <w:t>A-KID</w:t>
      </w:r>
      <w:ins w:id="2" w:author="ZTE V1" w:date="2024-02-06T17:05:18Z">
        <w:r>
          <w:rPr>
            <w:rFonts w:hint="eastAsia"/>
            <w:bCs/>
            <w:lang w:val="en-US" w:eastAsia="zh-CN"/>
          </w:rPr>
          <w:t xml:space="preserve"> and</w:t>
        </w:r>
      </w:ins>
      <w:ins w:id="3" w:author="ZTE V1" w:date="2024-02-06T17:05:19Z">
        <w:r>
          <w:rPr>
            <w:rFonts w:hint="eastAsia"/>
            <w:bCs/>
            <w:lang w:val="en-US" w:eastAsia="zh-CN"/>
          </w:rPr>
          <w:t xml:space="preserve"> </w:t>
        </w:r>
      </w:ins>
      <w:ins w:id="4" w:author="ZTE V1" w:date="2024-02-06T17:05:32Z">
        <w:r>
          <w:rPr>
            <w:rFonts w:eastAsiaTheme="minorEastAsia"/>
            <w:lang w:eastAsia="zh-CN"/>
          </w:rPr>
          <w:t>K</w:t>
        </w:r>
      </w:ins>
      <w:ins w:id="5" w:author="ZTE V1" w:date="2024-02-06T17:05:32Z">
        <w:r>
          <w:rPr>
            <w:rFonts w:eastAsiaTheme="minorEastAsia"/>
            <w:vertAlign w:val="subscript"/>
            <w:lang w:eastAsia="zh-CN"/>
          </w:rPr>
          <w:t>AF</w:t>
        </w:r>
      </w:ins>
      <w:ins w:id="6" w:author="ZTE V1" w:date="2024-02-06T17:05:32Z">
        <w:r>
          <w:rPr>
            <w:rFonts w:eastAsiaTheme="minorEastAsia"/>
            <w:lang w:eastAsia="zh-CN"/>
          </w:rPr>
          <w:t xml:space="preserve"> expiration time</w:t>
        </w:r>
      </w:ins>
      <w:r>
        <w:rPr>
          <w:bCs/>
          <w:lang w:eastAsia="zh-CN"/>
        </w:rPr>
        <w:t>.</w:t>
      </w:r>
    </w:p>
    <w:p>
      <w:pPr>
        <w:jc w:val="center"/>
        <w:rPr>
          <w:sz w:val="44"/>
        </w:rPr>
      </w:pPr>
      <w:r>
        <w:rPr>
          <w:sz w:val="44"/>
        </w:rPr>
        <w:t>************* End of 1</w:t>
      </w:r>
      <w:r>
        <w:rPr>
          <w:sz w:val="44"/>
          <w:vertAlign w:val="superscript"/>
        </w:rPr>
        <w:t>st</w:t>
      </w:r>
      <w:r>
        <w:rPr>
          <w:sz w:val="44"/>
        </w:rPr>
        <w:t xml:space="preserve"> Change *************</w:t>
      </w:r>
    </w:p>
    <w:p>
      <w:pPr>
        <w:jc w:val="center"/>
        <w:rPr>
          <w:sz w:val="44"/>
        </w:rPr>
      </w:pPr>
    </w:p>
    <w:p>
      <w:pPr>
        <w:jc w:val="center"/>
        <w:rPr>
          <w:sz w:val="44"/>
        </w:rPr>
      </w:pPr>
      <w:r>
        <w:rPr>
          <w:sz w:val="44"/>
        </w:rPr>
        <w:t xml:space="preserve">************* Start of </w:t>
      </w:r>
      <w:r>
        <w:rPr>
          <w:rFonts w:hint="eastAsia" w:eastAsia="宋体"/>
          <w:sz w:val="44"/>
          <w:lang w:val="en-US" w:eastAsia="zh-CN"/>
        </w:rPr>
        <w:t>2</w:t>
      </w:r>
      <w:r>
        <w:rPr>
          <w:rFonts w:hint="eastAsia" w:eastAsia="宋体"/>
          <w:sz w:val="44"/>
          <w:vertAlign w:val="superscript"/>
          <w:lang w:val="en-US" w:eastAsia="zh-CN"/>
        </w:rPr>
        <w:t>nd</w:t>
      </w:r>
      <w:r>
        <w:rPr>
          <w:sz w:val="44"/>
        </w:rPr>
        <w:t xml:space="preserve"> Change *************</w:t>
      </w:r>
    </w:p>
    <w:p>
      <w:pPr>
        <w:pStyle w:val="4"/>
        <w:rPr>
          <w:rFonts w:eastAsiaTheme="minorEastAsia"/>
        </w:rPr>
      </w:pPr>
      <w:bookmarkStart w:id="6" w:name="_Toc145429590"/>
      <w:r>
        <w:rPr>
          <w:rFonts w:eastAsia="宋体"/>
          <w:lang w:eastAsia="zh-CN"/>
        </w:rPr>
        <w:t>6.2.1</w:t>
      </w:r>
      <w:r>
        <w:rPr>
          <w:rFonts w:eastAsia="宋体"/>
          <w:lang w:eastAsia="zh-CN"/>
        </w:rPr>
        <w:tab/>
      </w:r>
      <w:r>
        <w:rPr>
          <w:rFonts w:eastAsiaTheme="minorEastAsia"/>
        </w:rPr>
        <w:t>AAnF response with UE Identity</w:t>
      </w:r>
      <w:bookmarkEnd w:id="6"/>
    </w:p>
    <w:p>
      <w:pPr>
        <w:rPr>
          <w:rFonts w:eastAsia="微软雅黑"/>
          <w:lang w:eastAsia="zh-CN"/>
        </w:rPr>
      </w:pPr>
      <w:r>
        <w:rPr>
          <w:rFonts w:eastAsia="宋体"/>
          <w:lang w:eastAsia="zh-CN"/>
        </w:rPr>
        <w:t xml:space="preserve">Figure 6.2-1 shows the procedure used by the AF to request </w:t>
      </w:r>
      <w:r>
        <w:rPr>
          <w:rFonts w:eastAsia="宋体"/>
        </w:rPr>
        <w:t xml:space="preserve">application function specific AKMA keys from </w:t>
      </w:r>
      <w:r>
        <w:rPr>
          <w:rFonts w:eastAsia="宋体"/>
          <w:lang w:eastAsia="zh-CN"/>
        </w:rPr>
        <w:t xml:space="preserve">the AAnF, when </w:t>
      </w:r>
      <w:r>
        <w:rPr>
          <w:rFonts w:eastAsia="微软雅黑"/>
          <w:lang w:eastAsia="zh-CN"/>
        </w:rPr>
        <w:t>the AF is located inside the operator's network.</w:t>
      </w:r>
    </w:p>
    <w:p>
      <w:pPr>
        <w:pStyle w:val="55"/>
        <w:rPr>
          <w:rFonts w:eastAsiaTheme="minorEastAsia"/>
          <w:lang w:eastAsia="zh-CN"/>
        </w:rPr>
      </w:pPr>
      <w:r>
        <w:object>
          <v:shape id="_x0000_i1025" o:spt="75" type="#_x0000_t75" style="height:328.7pt;width:481.7pt;" o:ole="t" filled="f" o:preferrelative="t" stroked="f" coordsize="21600,21600">
            <v:path/>
            <v:fill on="f" focussize="0,0"/>
            <v:stroke on="f" joinstyle="miter"/>
            <v:imagedata r:id="rId10" o:title=""/>
            <o:lock v:ext="edit" aspectratio="t"/>
            <w10:wrap type="none"/>
            <w10:anchorlock/>
          </v:shape>
          <o:OLEObject Type="Embed" ProgID="Visio.Drawing.11" ShapeID="_x0000_i1025" DrawAspect="Content" ObjectID="_1468075725" r:id="rId9">
            <o:LockedField>false</o:LockedField>
          </o:OLEObject>
        </w:object>
      </w:r>
    </w:p>
    <w:p>
      <w:pPr>
        <w:pStyle w:val="54"/>
        <w:rPr>
          <w:rFonts w:eastAsiaTheme="minorEastAsia"/>
        </w:rPr>
      </w:pPr>
      <w:r>
        <w:rPr>
          <w:rFonts w:eastAsiaTheme="minorEastAsia"/>
        </w:rPr>
        <w:t>Figure 6.</w:t>
      </w:r>
      <w:r>
        <w:rPr>
          <w:rFonts w:hint="eastAsia" w:eastAsiaTheme="minorEastAsia"/>
          <w:lang w:eastAsia="zh-CN"/>
        </w:rPr>
        <w:t>2</w:t>
      </w:r>
      <w:r>
        <w:rPr>
          <w:rFonts w:eastAsiaTheme="minorEastAsia"/>
        </w:rPr>
        <w:t>-1: K</w:t>
      </w:r>
      <w:r>
        <w:rPr>
          <w:rFonts w:eastAsiaTheme="minorEastAsia"/>
          <w:vertAlign w:val="subscript"/>
        </w:rPr>
        <w:t>AF</w:t>
      </w:r>
      <w:r>
        <w:rPr>
          <w:rFonts w:eastAsiaTheme="minorEastAsia"/>
        </w:rPr>
        <w:t xml:space="preserve"> generation from K</w:t>
      </w:r>
      <w:r>
        <w:rPr>
          <w:rFonts w:eastAsiaTheme="minorEastAsia"/>
          <w:vertAlign w:val="subscript"/>
        </w:rPr>
        <w:t>AKMA</w:t>
      </w:r>
    </w:p>
    <w:p>
      <w:pPr>
        <w:rPr>
          <w:rFonts w:eastAsiaTheme="minorEastAsia"/>
        </w:rPr>
      </w:pPr>
      <w:r>
        <w:rPr>
          <w:rFonts w:eastAsiaTheme="minorEastAsia"/>
        </w:rPr>
        <w:t xml:space="preserve">Before communication between the UE and the AKMA AF can start, the UE and the AKMA AF need to know whether to use AKMA. This knowledge is implicit to the specific application on the UE and the AKMA AF or indicated by the AKMA AF to the UE (see clause 6.5). </w:t>
      </w:r>
    </w:p>
    <w:p>
      <w:pPr>
        <w:pStyle w:val="75"/>
        <w:rPr>
          <w:rFonts w:eastAsiaTheme="minorEastAsia"/>
        </w:rPr>
      </w:pPr>
      <w:r>
        <w:rPr>
          <w:rFonts w:eastAsiaTheme="minorEastAsia"/>
        </w:rPr>
        <w:t>1.</w:t>
      </w:r>
      <w:r>
        <w:rPr>
          <w:rFonts w:eastAsiaTheme="minorEastAsia"/>
        </w:rPr>
        <w:tab/>
      </w:r>
      <w:r>
        <w:rPr>
          <w:rFonts w:eastAsia="微软雅黑"/>
        </w:rPr>
        <w:t>The UE shall generate the AKMA Anchor Key (K</w:t>
      </w:r>
      <w:r>
        <w:rPr>
          <w:rFonts w:eastAsia="微软雅黑"/>
          <w:vertAlign w:val="subscript"/>
        </w:rPr>
        <w:t>AKMA</w:t>
      </w:r>
      <w:r>
        <w:rPr>
          <w:rFonts w:eastAsia="微软雅黑"/>
        </w:rPr>
        <w:t xml:space="preserve">) and the </w:t>
      </w:r>
      <w:r>
        <w:rPr>
          <w:rFonts w:hint="eastAsia" w:eastAsia="微软雅黑"/>
          <w:lang w:eastAsia="zh-CN"/>
        </w:rPr>
        <w:t>A-KID</w:t>
      </w:r>
      <w:r>
        <w:rPr>
          <w:rFonts w:eastAsia="微软雅黑"/>
        </w:rPr>
        <w:t xml:space="preserve"> from the K</w:t>
      </w:r>
      <w:r>
        <w:rPr>
          <w:rFonts w:eastAsia="微软雅黑"/>
          <w:vertAlign w:val="subscript"/>
        </w:rPr>
        <w:t>AUSF</w:t>
      </w:r>
      <w:r>
        <w:rPr>
          <w:rFonts w:eastAsia="微软雅黑"/>
        </w:rPr>
        <w:t xml:space="preserve"> before initiating communication with an AKMA Application Function. </w:t>
      </w:r>
      <w:r>
        <w:rPr>
          <w:rFonts w:eastAsiaTheme="minorEastAsia"/>
        </w:rPr>
        <w:t xml:space="preserve">When the UE initiates communication with the AKMA AF, it shall include the derived </w:t>
      </w:r>
      <w:r>
        <w:rPr>
          <w:rFonts w:hint="eastAsia" w:eastAsiaTheme="minorEastAsia"/>
          <w:lang w:eastAsia="zh-CN"/>
        </w:rPr>
        <w:t>A-KID</w:t>
      </w:r>
      <w:r>
        <w:rPr>
          <w:rFonts w:eastAsiaTheme="minorEastAsia"/>
          <w:lang w:eastAsia="zh-CN"/>
        </w:rPr>
        <w:t xml:space="preserve"> (see clause 6.1)</w:t>
      </w:r>
      <w:r>
        <w:rPr>
          <w:rFonts w:eastAsiaTheme="minorEastAsia"/>
        </w:rPr>
        <w:t xml:space="preserve"> in the Application Session Est</w:t>
      </w:r>
      <w:r>
        <w:rPr>
          <w:rFonts w:hint="eastAsia" w:eastAsiaTheme="minorEastAsia"/>
          <w:lang w:eastAsia="zh-CN"/>
        </w:rPr>
        <w:t>a</w:t>
      </w:r>
      <w:r>
        <w:rPr>
          <w:rFonts w:eastAsiaTheme="minorEastAsia"/>
        </w:rPr>
        <w:t xml:space="preserve">blishment </w:t>
      </w:r>
      <w:r>
        <w:rPr>
          <w:rFonts w:eastAsia="等线"/>
          <w:lang w:val="en-US"/>
        </w:rPr>
        <w:t xml:space="preserve">Request </w:t>
      </w:r>
      <w:r>
        <w:rPr>
          <w:rFonts w:eastAsiaTheme="minorEastAsia"/>
        </w:rPr>
        <w:t xml:space="preserve">message. The </w:t>
      </w:r>
      <w:r>
        <w:rPr>
          <w:rFonts w:eastAsia="等线"/>
          <w:lang w:val="en-US"/>
        </w:rPr>
        <w:t>UE may derive K</w:t>
      </w:r>
      <w:r>
        <w:rPr>
          <w:rFonts w:eastAsia="等线"/>
          <w:vertAlign w:val="subscript"/>
          <w:lang w:val="en-US"/>
        </w:rPr>
        <w:t>AF</w:t>
      </w:r>
      <w:r>
        <w:rPr>
          <w:rFonts w:eastAsia="等线"/>
          <w:lang w:val="en-US"/>
        </w:rPr>
        <w:t xml:space="preserve"> before sending the message or afterwards.</w:t>
      </w:r>
    </w:p>
    <w:p>
      <w:pPr>
        <w:pStyle w:val="75"/>
        <w:rPr>
          <w:rFonts w:eastAsiaTheme="minorEastAsia"/>
        </w:rPr>
      </w:pPr>
      <w:r>
        <w:rPr>
          <w:rFonts w:hint="eastAsia" w:eastAsiaTheme="minorEastAsia"/>
          <w:lang w:eastAsia="zh-CN"/>
        </w:rPr>
        <w:t>2.</w:t>
      </w:r>
      <w:r>
        <w:rPr>
          <w:rFonts w:eastAsiaTheme="minorEastAsia"/>
        </w:rPr>
        <w:tab/>
      </w:r>
      <w:r>
        <w:rPr>
          <w:rFonts w:eastAsiaTheme="minorEastAsia"/>
        </w:rPr>
        <w:t xml:space="preserve">If the AF does not have an active context associated with the </w:t>
      </w:r>
      <w:r>
        <w:rPr>
          <w:rFonts w:hint="eastAsia" w:eastAsiaTheme="minorEastAsia"/>
          <w:lang w:eastAsia="zh-CN"/>
        </w:rPr>
        <w:t>A-KID</w:t>
      </w:r>
      <w:r>
        <w:rPr>
          <w:rFonts w:eastAsiaTheme="minorEastAsia"/>
        </w:rPr>
        <w:t xml:space="preserve">, </w:t>
      </w:r>
      <w:r>
        <w:rPr>
          <w:rFonts w:eastAsia="微软雅黑"/>
        </w:rPr>
        <w:t xml:space="preserve">then the AF selects the AAnF </w:t>
      </w:r>
      <w:r>
        <w:rPr>
          <w:lang w:val="en-US" w:eastAsia="zh-CN"/>
        </w:rPr>
        <w:t>as defined in clause 6.7</w:t>
      </w:r>
      <w:r>
        <w:rPr>
          <w:lang w:eastAsia="zh-CN"/>
        </w:rPr>
        <w:t>, and</w:t>
      </w:r>
      <w:r>
        <w:rPr>
          <w:rFonts w:eastAsia="微软雅黑"/>
        </w:rPr>
        <w:t xml:space="preserve"> sends a Naanf_AKMA_ApplicationKey_Get request</w:t>
      </w:r>
      <w:r>
        <w:rPr>
          <w:rFonts w:eastAsiaTheme="minorEastAsia"/>
        </w:rPr>
        <w:t xml:space="preserve"> to AAnF with the </w:t>
      </w:r>
      <w:r>
        <w:rPr>
          <w:rFonts w:hint="eastAsia" w:eastAsiaTheme="minorEastAsia"/>
          <w:lang w:eastAsia="zh-CN"/>
        </w:rPr>
        <w:t>A-KID</w:t>
      </w:r>
      <w:r>
        <w:rPr>
          <w:rFonts w:eastAsiaTheme="minorEastAsia"/>
        </w:rPr>
        <w:t xml:space="preserve"> to request the K</w:t>
      </w:r>
      <w:r>
        <w:rPr>
          <w:rFonts w:eastAsiaTheme="minorEastAsia"/>
          <w:vertAlign w:val="subscript"/>
        </w:rPr>
        <w:t>AF</w:t>
      </w:r>
      <w:r>
        <w:rPr>
          <w:rFonts w:eastAsiaTheme="minorEastAsia"/>
        </w:rPr>
        <w:t xml:space="preserve"> for the UE. The AF also includes its identity (</w:t>
      </w:r>
      <w:r>
        <w:t>AF</w:t>
      </w:r>
      <w:r>
        <w:rPr>
          <w:rFonts w:hint="eastAsia"/>
          <w:lang w:eastAsia="zh-CN"/>
        </w:rPr>
        <w:t>_</w:t>
      </w:r>
      <w:r>
        <w:rPr>
          <w:rFonts w:eastAsiaTheme="minorEastAsia"/>
        </w:rPr>
        <w:t>ID) in the request.</w:t>
      </w:r>
    </w:p>
    <w:p>
      <w:pPr>
        <w:pStyle w:val="76"/>
        <w:rPr>
          <w:rFonts w:eastAsiaTheme="minorEastAsia"/>
        </w:rPr>
      </w:pPr>
      <w:r>
        <w:t>AF</w:t>
      </w:r>
      <w:r>
        <w:rPr>
          <w:rFonts w:hint="eastAsia"/>
          <w:lang w:eastAsia="zh-CN"/>
        </w:rPr>
        <w:t>_</w:t>
      </w:r>
      <w:r>
        <w:rPr>
          <w:rFonts w:eastAsiaTheme="minorEastAsia"/>
        </w:rPr>
        <w:t>ID consists of the FQDN of the AF and the Ua* security protocol identifier (see Annex A.4). The latter parameter identifies the security protocol that the AF will use with the UE.</w:t>
      </w:r>
    </w:p>
    <w:p>
      <w:pPr>
        <w:pStyle w:val="76"/>
        <w:rPr>
          <w:rFonts w:eastAsiaTheme="minorEastAsia"/>
        </w:rPr>
      </w:pPr>
      <w:r>
        <w:rPr>
          <w:rFonts w:eastAsiaTheme="minorEastAsia"/>
        </w:rPr>
        <w:t>The AAnF shall check whether the AAnF can provide the service to the AF based on the configured local policy or based on the authorization information available in the signalling (i.e., Oauth2.0 token). If it succeeds, the following procedures are executed. Otherwise, the AAnF shall reject the procedure.</w:t>
      </w:r>
    </w:p>
    <w:p>
      <w:pPr>
        <w:pStyle w:val="76"/>
      </w:pPr>
      <w:r>
        <w:rPr>
          <w:rFonts w:eastAsiaTheme="minorEastAsia"/>
          <w:lang w:eastAsia="zh-CN"/>
        </w:rPr>
        <w:t>The AAnF s</w:t>
      </w:r>
      <w:r>
        <w:t>hall verify whether the subscriber is authorized to use AKMA based on the presence of the UE specific K</w:t>
      </w:r>
      <w:r>
        <w:rPr>
          <w:vertAlign w:val="subscript"/>
        </w:rPr>
        <w:t>AKMA</w:t>
      </w:r>
      <w:r>
        <w:t xml:space="preserve"> key identified by the A-KID.</w:t>
      </w:r>
    </w:p>
    <w:p>
      <w:pPr>
        <w:pStyle w:val="77"/>
        <w:rPr>
          <w:rFonts w:eastAsia="微软雅黑"/>
          <w:lang w:eastAsia="zh-CN"/>
        </w:rPr>
      </w:pPr>
      <w:r>
        <w:rPr>
          <w:rFonts w:eastAsiaTheme="minorEastAsia"/>
          <w:lang w:eastAsia="zh-CN"/>
        </w:rPr>
        <w:tab/>
      </w:r>
      <w:r>
        <w:rPr>
          <w:rFonts w:eastAsiaTheme="minorEastAsia"/>
          <w:lang w:eastAsia="zh-CN"/>
        </w:rPr>
        <w:t>If K</w:t>
      </w:r>
      <w:r>
        <w:rPr>
          <w:rFonts w:eastAsiaTheme="minorEastAsia"/>
          <w:vertAlign w:val="subscript"/>
        </w:rPr>
        <w:t>AKMA</w:t>
      </w:r>
      <w:r>
        <w:rPr>
          <w:rFonts w:eastAsiaTheme="minorEastAsia"/>
          <w:lang w:eastAsia="zh-CN"/>
        </w:rPr>
        <w:t xml:space="preserve"> is present in AAnF, </w:t>
      </w:r>
      <w:r>
        <w:rPr>
          <w:rFonts w:eastAsia="微软雅黑"/>
          <w:lang w:eastAsia="zh-CN"/>
        </w:rPr>
        <w:t xml:space="preserve">the AAnF shall continue with step 3. </w:t>
      </w:r>
    </w:p>
    <w:p>
      <w:pPr>
        <w:pStyle w:val="77"/>
        <w:rPr>
          <w:rFonts w:eastAsia="微软雅黑"/>
          <w:lang w:eastAsia="zh-CN"/>
        </w:rPr>
      </w:pPr>
      <w:r>
        <w:rPr>
          <w:rFonts w:eastAsia="微软雅黑"/>
          <w:lang w:eastAsia="zh-CN"/>
        </w:rPr>
        <w:tab/>
      </w:r>
      <w:r>
        <w:rPr>
          <w:rFonts w:eastAsia="微软雅黑"/>
          <w:lang w:eastAsia="zh-CN"/>
        </w:rPr>
        <w:t>If K</w:t>
      </w:r>
      <w:r>
        <w:rPr>
          <w:rFonts w:eastAsia="微软雅黑"/>
          <w:vertAlign w:val="subscript"/>
        </w:rPr>
        <w:t>AKMA</w:t>
      </w:r>
      <w:r>
        <w:rPr>
          <w:rFonts w:eastAsia="微软雅黑"/>
          <w:lang w:eastAsia="zh-CN"/>
        </w:rPr>
        <w:t xml:space="preserve"> is not present in the AAnF, the AAnF shall continue with step 6 with an error response.</w:t>
      </w:r>
    </w:p>
    <w:p>
      <w:pPr>
        <w:pStyle w:val="75"/>
        <w:rPr>
          <w:lang w:eastAsia="zh-CN"/>
        </w:rPr>
      </w:pPr>
      <w:r>
        <w:rPr>
          <w:rFonts w:hint="eastAsia"/>
          <w:lang w:eastAsia="zh-CN"/>
        </w:rPr>
        <w:t>3.</w:t>
      </w:r>
      <w:r>
        <w:rPr>
          <w:rFonts w:eastAsia="微软雅黑"/>
        </w:rPr>
        <w:tab/>
      </w:r>
      <w:r>
        <w:rPr>
          <w:rFonts w:eastAsia="微软雅黑"/>
        </w:rPr>
        <w:t xml:space="preserve">Once </w:t>
      </w:r>
      <w:del w:id="7" w:author="ZTE V1" w:date="2024-02-08T11:02:43Z">
        <w:r>
          <w:rPr>
            <w:rFonts w:hint="eastAsia"/>
            <w:lang w:eastAsia="zh-CN"/>
          </w:rPr>
          <w:delText>receving</w:delText>
        </w:r>
      </w:del>
      <w:ins w:id="8" w:author="ZTE V1" w:date="2024-02-08T11:02:43Z">
        <w:r>
          <w:rPr>
            <w:rFonts w:hint="eastAsia"/>
            <w:lang w:eastAsia="zh-CN"/>
          </w:rPr>
          <w:t>receiving</w:t>
        </w:r>
      </w:ins>
      <w:r>
        <w:rPr>
          <w:rFonts w:hint="eastAsia"/>
          <w:lang w:eastAsia="zh-CN"/>
        </w:rPr>
        <w:t xml:space="preserve"> the request from the AF, if </w:t>
      </w:r>
      <w:r>
        <w:rPr>
          <w:rFonts w:eastAsia="微软雅黑"/>
        </w:rPr>
        <w:t>the AAnF</w:t>
      </w:r>
      <w:r>
        <w:rPr>
          <w:rFonts w:hint="eastAsia"/>
          <w:lang w:eastAsia="zh-CN"/>
        </w:rPr>
        <w:t xml:space="preserve"> determines this specific AF needs GPSI, </w:t>
      </w:r>
      <w:r>
        <w:rPr>
          <w:lang w:eastAsia="zh-CN"/>
        </w:rPr>
        <w:t>according</w:t>
      </w:r>
      <w:r>
        <w:rPr>
          <w:rFonts w:hint="eastAsia"/>
          <w:lang w:eastAsia="zh-CN"/>
        </w:rPr>
        <w:t xml:space="preserve"> to its local policy, the AAnF </w:t>
      </w:r>
      <w:r>
        <w:rPr>
          <w:rFonts w:eastAsia="微软雅黑"/>
        </w:rPr>
        <w:t>send</w:t>
      </w:r>
      <w:r>
        <w:rPr>
          <w:rFonts w:hint="eastAsia"/>
          <w:lang w:eastAsia="zh-CN"/>
        </w:rPr>
        <w:t>s</w:t>
      </w:r>
      <w:r>
        <w:rPr>
          <w:rFonts w:eastAsia="微软雅黑"/>
        </w:rPr>
        <w:t xml:space="preserve"> a Nudm_SDM_Get Request to the UDM to fetch the GPSI of the UE.</w:t>
      </w:r>
      <w:r>
        <w:rPr>
          <w:rFonts w:hint="eastAsia"/>
          <w:lang w:eastAsia="zh-CN"/>
        </w:rPr>
        <w:t xml:space="preserve"> If the specific AF does not need GPSI, the AAnF shall continue with step 5.</w:t>
      </w:r>
    </w:p>
    <w:p>
      <w:pPr>
        <w:pStyle w:val="75"/>
        <w:rPr>
          <w:rFonts w:eastAsia="微软雅黑"/>
          <w:lang w:eastAsia="zh-CN"/>
        </w:rPr>
      </w:pPr>
      <w:r>
        <w:rPr>
          <w:rFonts w:hint="eastAsia"/>
          <w:lang w:eastAsia="zh-CN"/>
        </w:rPr>
        <w:t>4.</w:t>
      </w:r>
      <w:r>
        <w:rPr>
          <w:lang w:eastAsia="zh-CN"/>
        </w:rPr>
        <w:tab/>
      </w:r>
      <w:r>
        <w:rPr>
          <w:rFonts w:eastAsia="微软雅黑"/>
        </w:rPr>
        <w:t>The UDM responds with the GPSI of the UE. The AAnF shall store the received GPSI as part of UE’s AKMA context.</w:t>
      </w:r>
    </w:p>
    <w:p>
      <w:pPr>
        <w:pStyle w:val="75"/>
        <w:rPr>
          <w:rFonts w:eastAsiaTheme="minorEastAsia"/>
          <w:lang w:eastAsia="zh-CN"/>
        </w:rPr>
      </w:pPr>
      <w:r>
        <w:rPr>
          <w:rFonts w:eastAsia="微软雅黑"/>
          <w:lang w:eastAsia="zh-CN"/>
        </w:rPr>
        <w:t>5</w:t>
      </w:r>
      <w:r>
        <w:rPr>
          <w:rFonts w:hint="eastAsia" w:eastAsiaTheme="minorEastAsia"/>
          <w:lang w:eastAsia="zh-CN"/>
        </w:rPr>
        <w:t>.</w:t>
      </w:r>
      <w:r>
        <w:rPr>
          <w:rFonts w:eastAsiaTheme="minorEastAsia"/>
        </w:rPr>
        <w:tab/>
      </w:r>
      <w:r>
        <w:rPr>
          <w:rFonts w:eastAsiaTheme="minorEastAsia"/>
          <w:lang w:eastAsia="zh-CN"/>
        </w:rPr>
        <w:t>The AAnF derives the AKMA Application Key (K</w:t>
      </w:r>
      <w:r>
        <w:rPr>
          <w:rFonts w:eastAsiaTheme="minorEastAsia"/>
          <w:vertAlign w:val="subscript"/>
        </w:rPr>
        <w:t>AF</w:t>
      </w:r>
      <w:r>
        <w:rPr>
          <w:rFonts w:eastAsiaTheme="minorEastAsia"/>
          <w:lang w:eastAsia="zh-CN"/>
        </w:rPr>
        <w:t>) from K</w:t>
      </w:r>
      <w:r>
        <w:rPr>
          <w:rFonts w:eastAsiaTheme="minorEastAsia"/>
          <w:vertAlign w:val="subscript"/>
        </w:rPr>
        <w:t xml:space="preserve">AKMA </w:t>
      </w:r>
      <w:r>
        <w:rPr>
          <w:rFonts w:eastAsiaTheme="minorEastAsia"/>
          <w:lang w:eastAsia="zh-CN"/>
        </w:rPr>
        <w:t>if it does not already have K</w:t>
      </w:r>
      <w:r>
        <w:rPr>
          <w:rFonts w:eastAsiaTheme="minorEastAsia"/>
          <w:vertAlign w:val="subscript"/>
          <w:lang w:eastAsia="zh-CN"/>
        </w:rPr>
        <w:t>AF</w:t>
      </w:r>
      <w:r>
        <w:rPr>
          <w:rFonts w:eastAsiaTheme="minorEastAsia"/>
          <w:lang w:eastAsia="zh-CN"/>
        </w:rPr>
        <w:t xml:space="preserve">. </w:t>
      </w:r>
      <w:ins w:id="9" w:author="ZTE V1" w:date="2024-02-08T10:26:16Z">
        <w:r>
          <w:rPr>
            <w:rFonts w:eastAsia="微软雅黑"/>
          </w:rPr>
          <w:t xml:space="preserve">The AAnF shall store the </w:t>
        </w:r>
      </w:ins>
      <w:ins w:id="10" w:author="ZTE V1" w:date="2024-02-08T10:26:16Z">
        <w:r>
          <w:rPr>
            <w:rFonts w:eastAsiaTheme="minorEastAsia"/>
            <w:lang w:eastAsia="zh-CN"/>
          </w:rPr>
          <w:t>K</w:t>
        </w:r>
      </w:ins>
      <w:ins w:id="11" w:author="ZTE V1" w:date="2024-02-08T10:26:16Z">
        <w:r>
          <w:rPr>
            <w:rFonts w:eastAsiaTheme="minorEastAsia"/>
            <w:vertAlign w:val="subscript"/>
            <w:lang w:eastAsia="zh-CN"/>
          </w:rPr>
          <w:t>AF</w:t>
        </w:r>
      </w:ins>
      <w:ins w:id="12" w:author="ZTE V1" w:date="2024-02-08T10:26:16Z">
        <w:r>
          <w:rPr>
            <w:rFonts w:eastAsiaTheme="minorEastAsia"/>
            <w:lang w:eastAsia="zh-CN"/>
          </w:rPr>
          <w:t xml:space="preserve"> expiration time</w:t>
        </w:r>
      </w:ins>
      <w:ins w:id="13" w:author="ZTE V1" w:date="2024-02-08T10:26:16Z">
        <w:r>
          <w:rPr>
            <w:rFonts w:eastAsia="微软雅黑"/>
          </w:rPr>
          <w:t xml:space="preserve"> as part of UE’s AKMA context.</w:t>
        </w:r>
      </w:ins>
    </w:p>
    <w:p>
      <w:pPr>
        <w:pStyle w:val="75"/>
        <w:rPr>
          <w:rFonts w:eastAsia="宋体"/>
          <w:lang w:eastAsia="zh-CN"/>
        </w:rPr>
      </w:pPr>
      <w:r>
        <w:rPr>
          <w:rFonts w:eastAsia="宋体"/>
        </w:rPr>
        <w:tab/>
      </w:r>
      <w:r>
        <w:rPr>
          <w:rFonts w:hint="eastAsia" w:eastAsia="宋体"/>
        </w:rPr>
        <w:t>The key derivation of K</w:t>
      </w:r>
      <w:r>
        <w:rPr>
          <w:rFonts w:hint="eastAsia" w:eastAsia="宋体"/>
          <w:vertAlign w:val="subscript"/>
        </w:rPr>
        <w:t>A</w:t>
      </w:r>
      <w:r>
        <w:rPr>
          <w:rFonts w:eastAsia="宋体"/>
          <w:vertAlign w:val="subscript"/>
        </w:rPr>
        <w:t>F</w:t>
      </w:r>
      <w:r>
        <w:rPr>
          <w:rFonts w:hint="eastAsia" w:eastAsia="宋体"/>
        </w:rPr>
        <w:t xml:space="preserve"> shall be performed </w:t>
      </w:r>
      <w:r>
        <w:rPr>
          <w:rFonts w:eastAsia="宋体"/>
          <w:lang w:eastAsia="zh-CN"/>
        </w:rPr>
        <w:t>as specified in Annex</w:t>
      </w:r>
      <w:r>
        <w:rPr>
          <w:rFonts w:hint="eastAsia" w:eastAsia="宋体"/>
          <w:lang w:eastAsia="zh-CN"/>
        </w:rPr>
        <w:t xml:space="preserve"> A.</w:t>
      </w:r>
      <w:r>
        <w:rPr>
          <w:rFonts w:eastAsia="宋体"/>
          <w:lang w:eastAsia="zh-CN"/>
        </w:rPr>
        <w:t xml:space="preserve">4. </w:t>
      </w:r>
    </w:p>
    <w:p>
      <w:pPr>
        <w:pStyle w:val="75"/>
        <w:rPr>
          <w:rFonts w:eastAsiaTheme="minorEastAsia"/>
          <w:lang w:eastAsia="zh-CN"/>
        </w:rPr>
      </w:pPr>
      <w:r>
        <w:rPr>
          <w:rFonts w:eastAsia="微软雅黑"/>
          <w:lang w:eastAsia="zh-CN"/>
        </w:rPr>
        <w:t>6</w:t>
      </w:r>
      <w:r>
        <w:rPr>
          <w:rFonts w:hint="eastAsia" w:eastAsiaTheme="minorEastAsia"/>
          <w:lang w:eastAsia="zh-CN"/>
        </w:rPr>
        <w:t>.</w:t>
      </w:r>
      <w:r>
        <w:rPr>
          <w:rFonts w:eastAsiaTheme="minorEastAsia"/>
          <w:lang w:eastAsia="zh-CN"/>
        </w:rPr>
        <w:tab/>
      </w:r>
      <w:r>
        <w:rPr>
          <w:rFonts w:eastAsiaTheme="minorEastAsia"/>
          <w:lang w:eastAsia="zh-CN"/>
        </w:rPr>
        <w:t xml:space="preserve">The AAnF sends </w:t>
      </w:r>
      <w:r>
        <w:rPr>
          <w:rFonts w:eastAsia="微软雅黑"/>
          <w:lang w:eastAsia="zh-CN"/>
        </w:rPr>
        <w:t>Naanf_AKMA_ApplicationKey_Get</w:t>
      </w:r>
      <w:r>
        <w:rPr>
          <w:rFonts w:eastAsiaTheme="minorEastAsia"/>
          <w:lang w:eastAsia="zh-CN"/>
        </w:rPr>
        <w:t xml:space="preserve"> response to the AF with </w:t>
      </w:r>
      <w:r>
        <w:rPr>
          <w:lang w:eastAsia="zh-CN"/>
        </w:rPr>
        <w:t xml:space="preserve">SUPI/GPSI, </w:t>
      </w:r>
      <w:r>
        <w:rPr>
          <w:rFonts w:eastAsiaTheme="minorEastAsia"/>
          <w:lang w:eastAsia="zh-CN"/>
        </w:rPr>
        <w:t>K</w:t>
      </w:r>
      <w:r>
        <w:rPr>
          <w:rFonts w:eastAsiaTheme="minorEastAsia"/>
          <w:vertAlign w:val="subscript"/>
          <w:lang w:eastAsia="zh-CN"/>
        </w:rPr>
        <w:t xml:space="preserve">AF </w:t>
      </w:r>
      <w:r>
        <w:rPr>
          <w:rFonts w:eastAsiaTheme="minorEastAsia"/>
          <w:lang w:eastAsia="zh-CN"/>
        </w:rPr>
        <w:t>and the K</w:t>
      </w:r>
      <w:r>
        <w:rPr>
          <w:rFonts w:eastAsiaTheme="minorEastAsia"/>
          <w:vertAlign w:val="subscript"/>
          <w:lang w:eastAsia="zh-CN"/>
        </w:rPr>
        <w:t>AF</w:t>
      </w:r>
      <w:r>
        <w:rPr>
          <w:rFonts w:eastAsiaTheme="minorEastAsia"/>
          <w:lang w:eastAsia="zh-CN"/>
        </w:rPr>
        <w:t xml:space="preserve"> expiration time. Whether to send SUPI or GPSI is determined by AAnF based on the local policy.</w:t>
      </w:r>
    </w:p>
    <w:p>
      <w:pPr>
        <w:pStyle w:val="75"/>
        <w:rPr>
          <w:lang w:eastAsia="zh-CN"/>
        </w:rPr>
      </w:pPr>
      <w:r>
        <w:rPr>
          <w:rFonts w:eastAsia="微软雅黑"/>
          <w:lang w:eastAsia="zh-CN"/>
        </w:rPr>
        <w:t>7</w:t>
      </w:r>
      <w:r>
        <w:rPr>
          <w:rFonts w:hint="eastAsia" w:eastAsiaTheme="minorEastAsia"/>
          <w:lang w:eastAsia="zh-CN"/>
        </w:rPr>
        <w:t>.</w:t>
      </w:r>
      <w:r>
        <w:rPr>
          <w:rFonts w:eastAsiaTheme="minorEastAsia"/>
          <w:lang w:eastAsia="zh-CN"/>
        </w:rPr>
        <w:tab/>
      </w:r>
      <w:r>
        <w:rPr>
          <w:rFonts w:eastAsiaTheme="minorEastAsia"/>
          <w:lang w:eastAsia="zh-CN"/>
        </w:rPr>
        <w:t>The AF sends the Application Session Est</w:t>
      </w:r>
      <w:r>
        <w:rPr>
          <w:rFonts w:hint="eastAsia" w:eastAsiaTheme="minorEastAsia"/>
          <w:lang w:eastAsia="zh-CN"/>
        </w:rPr>
        <w:t>a</w:t>
      </w:r>
      <w:r>
        <w:rPr>
          <w:rFonts w:eastAsiaTheme="minorEastAsia"/>
          <w:lang w:eastAsia="zh-CN"/>
        </w:rPr>
        <w:t xml:space="preserve">blishment Response to the UE. </w:t>
      </w:r>
      <w:r>
        <w:rPr>
          <w:lang w:eastAsia="zh-CN"/>
        </w:rPr>
        <w:t xml:space="preserve">If the </w:t>
      </w:r>
      <w:r>
        <w:rPr>
          <w:rFonts w:eastAsia="微软雅黑"/>
          <w:lang w:eastAsia="zh-CN"/>
        </w:rPr>
        <w:t>information in step 6</w:t>
      </w:r>
      <w:r>
        <w:rPr>
          <w:lang w:eastAsia="zh-CN"/>
        </w:rPr>
        <w:t xml:space="preserve"> </w:t>
      </w:r>
      <w:r>
        <w:t>indicates failure of AKMA key request</w:t>
      </w:r>
      <w:r>
        <w:rPr>
          <w:lang w:eastAsia="zh-CN"/>
        </w:rPr>
        <w:t>, the AF shall reject the Application Session Est</w:t>
      </w:r>
      <w:r>
        <w:rPr>
          <w:rFonts w:hint="eastAsia"/>
          <w:lang w:eastAsia="zh-CN"/>
        </w:rPr>
        <w:t>a</w:t>
      </w:r>
      <w:r>
        <w:rPr>
          <w:lang w:eastAsia="zh-CN"/>
        </w:rPr>
        <w:t xml:space="preserve">blishment by including a failure cause. Afterwards, UE may trigger a new Application Session Establishment request with the latest </w:t>
      </w:r>
      <w:r>
        <w:rPr>
          <w:rFonts w:hint="eastAsia"/>
          <w:lang w:eastAsia="zh-CN"/>
        </w:rPr>
        <w:t>A-KID</w:t>
      </w:r>
      <w:r>
        <w:rPr>
          <w:lang w:eastAsia="zh-CN"/>
        </w:rPr>
        <w:t xml:space="preserve"> to </w:t>
      </w:r>
      <w:r>
        <w:t>the AKMA AF</w:t>
      </w:r>
      <w:r>
        <w:rPr>
          <w:lang w:eastAsia="zh-CN"/>
        </w:rPr>
        <w:t>.</w:t>
      </w:r>
    </w:p>
    <w:p>
      <w:pPr>
        <w:jc w:val="center"/>
        <w:rPr>
          <w:sz w:val="44"/>
        </w:rPr>
      </w:pPr>
      <w:r>
        <w:rPr>
          <w:sz w:val="44"/>
        </w:rPr>
        <w:t xml:space="preserve">************* </w:t>
      </w:r>
      <w:r>
        <w:rPr>
          <w:rFonts w:hint="eastAsia" w:eastAsia="宋体"/>
          <w:sz w:val="44"/>
          <w:lang w:val="en-US" w:eastAsia="zh-CN"/>
        </w:rPr>
        <w:t>End</w:t>
      </w:r>
      <w:r>
        <w:rPr>
          <w:sz w:val="44"/>
        </w:rPr>
        <w:t xml:space="preserve"> of </w:t>
      </w:r>
      <w:r>
        <w:rPr>
          <w:rFonts w:hint="eastAsia" w:eastAsia="宋体"/>
          <w:sz w:val="44"/>
          <w:lang w:val="en-US" w:eastAsia="zh-CN"/>
        </w:rPr>
        <w:t>2</w:t>
      </w:r>
      <w:r>
        <w:rPr>
          <w:rFonts w:hint="eastAsia" w:eastAsia="宋体"/>
          <w:sz w:val="44"/>
          <w:vertAlign w:val="superscript"/>
          <w:lang w:val="en-US" w:eastAsia="zh-CN"/>
        </w:rPr>
        <w:t>nd</w:t>
      </w:r>
      <w:r>
        <w:rPr>
          <w:sz w:val="44"/>
        </w:rPr>
        <w:t xml:space="preserve"> Change *************</w:t>
      </w:r>
    </w:p>
    <w:p>
      <w:pPr>
        <w:jc w:val="center"/>
        <w:rPr>
          <w:sz w:val="44"/>
        </w:rPr>
      </w:pPr>
    </w:p>
    <w:p>
      <w:pPr>
        <w:jc w:val="center"/>
        <w:rPr>
          <w:sz w:val="44"/>
        </w:rPr>
      </w:pPr>
      <w:r>
        <w:rPr>
          <w:sz w:val="44"/>
        </w:rPr>
        <w:t xml:space="preserve">************* Start of </w:t>
      </w:r>
      <w:r>
        <w:rPr>
          <w:rFonts w:hint="eastAsia" w:eastAsia="宋体"/>
          <w:sz w:val="44"/>
          <w:lang w:val="en-US" w:eastAsia="zh-CN"/>
        </w:rPr>
        <w:t>3</w:t>
      </w:r>
      <w:r>
        <w:rPr>
          <w:rFonts w:hint="eastAsia" w:eastAsia="宋体"/>
          <w:sz w:val="44"/>
          <w:vertAlign w:val="superscript"/>
          <w:lang w:val="en-US" w:eastAsia="zh-CN"/>
        </w:rPr>
        <w:t>rd</w:t>
      </w:r>
      <w:r>
        <w:rPr>
          <w:sz w:val="44"/>
        </w:rPr>
        <w:t xml:space="preserve"> Change *************</w:t>
      </w:r>
    </w:p>
    <w:p>
      <w:pPr>
        <w:pStyle w:val="4"/>
        <w:rPr>
          <w:rFonts w:eastAsiaTheme="minorEastAsia"/>
        </w:rPr>
      </w:pPr>
      <w:bookmarkStart w:id="7" w:name="_Toc145429591"/>
      <w:r>
        <w:rPr>
          <w:rFonts w:eastAsiaTheme="minorEastAsia"/>
        </w:rPr>
        <w:t>6.2.2</w:t>
      </w:r>
      <w:r>
        <w:rPr>
          <w:rFonts w:eastAsiaTheme="minorEastAsia"/>
        </w:rPr>
        <w:tab/>
      </w:r>
      <w:r>
        <w:rPr>
          <w:rFonts w:eastAsiaTheme="minorEastAsia"/>
        </w:rPr>
        <w:t>AAnF response without UE Identity</w:t>
      </w:r>
      <w:bookmarkEnd w:id="7"/>
    </w:p>
    <w:p>
      <w:pPr>
        <w:rPr>
          <w:rFonts w:eastAsia="Malgun Gothic"/>
          <w:sz w:val="21"/>
          <w:szCs w:val="21"/>
          <w:shd w:val="clear" w:color="auto" w:fill="FFFFFF"/>
          <w:lang w:eastAsia="ko-KR"/>
        </w:rPr>
      </w:pPr>
      <w:r>
        <w:rPr>
          <w:rFonts w:eastAsia="Malgun Gothic"/>
          <w:sz w:val="21"/>
          <w:szCs w:val="21"/>
          <w:shd w:val="clear" w:color="auto" w:fill="FFFFFF"/>
          <w:lang w:eastAsia="ko-KR"/>
        </w:rPr>
        <w:t>In some scenarios, anonymous user access to the AF is desirable (e.g., UE identification is not required at the AF). For allowing such anonymous user access to the AF, the procedure detailed in clause 6.2.1 of the present document is used with the following changes:</w:t>
      </w:r>
    </w:p>
    <w:p>
      <w:pPr>
        <w:pStyle w:val="75"/>
        <w:rPr>
          <w:rFonts w:eastAsia="Malgun Gothic"/>
          <w:shd w:val="clear" w:color="auto" w:fill="FFFFFF"/>
          <w:lang w:eastAsia="ko-KR"/>
        </w:rPr>
      </w:pPr>
      <w:r>
        <w:rPr>
          <w:rFonts w:eastAsia="Malgun Gothic"/>
          <w:shd w:val="clear" w:color="auto" w:fill="FFFFFF"/>
          <w:lang w:eastAsia="ko-KR"/>
        </w:rPr>
        <w:t>-</w:t>
      </w:r>
      <w:r>
        <w:rPr>
          <w:rFonts w:eastAsia="Malgun Gothic"/>
          <w:shd w:val="clear" w:color="auto" w:fill="FFFFFF"/>
          <w:lang w:eastAsia="ko-KR"/>
        </w:rPr>
        <w:tab/>
      </w:r>
      <w:r>
        <w:rPr>
          <w:rFonts w:eastAsia="Malgun Gothic"/>
          <w:shd w:val="clear" w:color="auto" w:fill="FFFFFF"/>
          <w:lang w:eastAsia="ko-KR"/>
        </w:rPr>
        <w:t xml:space="preserve">in step 2, instead of </w:t>
      </w:r>
      <w:r>
        <w:rPr>
          <w:rFonts w:eastAsia="微软雅黑"/>
        </w:rPr>
        <w:t xml:space="preserve">Naanf_AKMA_ApplicationKey_Get request, </w:t>
      </w:r>
      <w:r>
        <w:rPr>
          <w:rFonts w:eastAsia="Malgun Gothic"/>
          <w:shd w:val="clear" w:color="auto" w:fill="FFFFFF"/>
          <w:lang w:eastAsia="ko-KR"/>
        </w:rPr>
        <w:t xml:space="preserve"> Naanf_AKMA_ApplicationKey_AnonUser_Get request is used by the AF; and </w:t>
      </w:r>
    </w:p>
    <w:p>
      <w:pPr>
        <w:pStyle w:val="75"/>
        <w:rPr>
          <w:rFonts w:eastAsia="Malgun Gothic"/>
          <w:sz w:val="21"/>
          <w:szCs w:val="21"/>
          <w:shd w:val="clear" w:color="auto" w:fill="FFFFFF"/>
          <w:lang w:eastAsia="ko-KR"/>
        </w:rPr>
      </w:pPr>
      <w:r>
        <w:rPr>
          <w:rFonts w:eastAsia="Malgun Gothic"/>
          <w:shd w:val="clear" w:color="auto" w:fill="FFFFFF"/>
          <w:lang w:eastAsia="ko-KR"/>
        </w:rPr>
        <w:t>-</w:t>
      </w:r>
      <w:r>
        <w:rPr>
          <w:rFonts w:eastAsia="Malgun Gothic"/>
          <w:shd w:val="clear" w:color="auto" w:fill="FFFFFF"/>
          <w:lang w:eastAsia="ko-KR"/>
        </w:rPr>
        <w:tab/>
      </w:r>
      <w:r>
        <w:rPr>
          <w:rFonts w:eastAsia="Malgun Gothic"/>
          <w:shd w:val="clear" w:color="auto" w:fill="FFFFFF"/>
          <w:lang w:eastAsia="ko-KR"/>
        </w:rPr>
        <w:t xml:space="preserve">in step 6, </w:t>
      </w:r>
      <w:r>
        <w:rPr>
          <w:rFonts w:eastAsiaTheme="minorEastAsia"/>
          <w:lang w:eastAsia="zh-CN"/>
        </w:rPr>
        <w:t xml:space="preserve">the AAnF sends </w:t>
      </w:r>
      <w:r>
        <w:rPr>
          <w:rFonts w:eastAsia="微软雅黑"/>
          <w:lang w:eastAsia="zh-CN"/>
        </w:rPr>
        <w:t>Naanf_AKMA_ApplicationKey_AnonUser_Get</w:t>
      </w:r>
      <w:r>
        <w:rPr>
          <w:rFonts w:eastAsiaTheme="minorEastAsia"/>
          <w:lang w:eastAsia="zh-CN"/>
        </w:rPr>
        <w:t xml:space="preserve"> response to the AF with K</w:t>
      </w:r>
      <w:r>
        <w:rPr>
          <w:rFonts w:eastAsiaTheme="minorEastAsia"/>
          <w:vertAlign w:val="subscript"/>
          <w:lang w:eastAsia="zh-CN"/>
        </w:rPr>
        <w:t xml:space="preserve">AF </w:t>
      </w:r>
      <w:r>
        <w:rPr>
          <w:rFonts w:eastAsiaTheme="minorEastAsia"/>
          <w:lang w:eastAsia="zh-CN"/>
        </w:rPr>
        <w:t>and the K</w:t>
      </w:r>
      <w:r>
        <w:rPr>
          <w:rFonts w:eastAsiaTheme="minorEastAsia"/>
          <w:vertAlign w:val="subscript"/>
          <w:lang w:eastAsia="zh-CN"/>
        </w:rPr>
        <w:t>AF</w:t>
      </w:r>
      <w:r>
        <w:rPr>
          <w:rFonts w:eastAsiaTheme="minorEastAsia"/>
          <w:lang w:eastAsia="zh-CN"/>
        </w:rPr>
        <w:t xml:space="preserve"> expiration time.</w:t>
      </w:r>
      <w:ins w:id="14" w:author="ZTE V1" w:date="2024-02-18T10:48:59Z">
        <w:r>
          <w:rPr>
            <w:rFonts w:hint="eastAsia" w:eastAsiaTheme="minorEastAsia"/>
            <w:lang w:val="en-US" w:eastAsia="zh-CN"/>
          </w:rPr>
          <w:t xml:space="preserve"> </w:t>
        </w:r>
      </w:ins>
      <w:ins w:id="15" w:author="ZTE V1" w:date="2024-02-18T10:48:56Z">
        <w:r>
          <w:rPr>
            <w:rFonts w:eastAsia="微软雅黑"/>
          </w:rPr>
          <w:t xml:space="preserve">The AAnF shall store the </w:t>
        </w:r>
      </w:ins>
      <w:ins w:id="16" w:author="ZTE V1" w:date="2024-02-18T10:48:56Z">
        <w:r>
          <w:rPr>
            <w:rFonts w:eastAsiaTheme="minorEastAsia"/>
            <w:lang w:eastAsia="zh-CN"/>
          </w:rPr>
          <w:t>K</w:t>
        </w:r>
      </w:ins>
      <w:ins w:id="17" w:author="ZTE V1" w:date="2024-02-18T10:48:56Z">
        <w:r>
          <w:rPr>
            <w:rFonts w:eastAsiaTheme="minorEastAsia"/>
            <w:vertAlign w:val="subscript"/>
            <w:lang w:eastAsia="zh-CN"/>
          </w:rPr>
          <w:t>AF</w:t>
        </w:r>
      </w:ins>
      <w:ins w:id="18" w:author="ZTE V1" w:date="2024-02-18T10:48:56Z">
        <w:r>
          <w:rPr>
            <w:rFonts w:eastAsiaTheme="minorEastAsia"/>
            <w:lang w:eastAsia="zh-CN"/>
          </w:rPr>
          <w:t xml:space="preserve"> expiration time</w:t>
        </w:r>
      </w:ins>
      <w:ins w:id="19" w:author="ZTE V1" w:date="2024-02-18T10:48:56Z">
        <w:r>
          <w:rPr>
            <w:rFonts w:eastAsia="微软雅黑"/>
          </w:rPr>
          <w:t xml:space="preserve"> as part of UE’s AKMA context.</w:t>
        </w:r>
      </w:ins>
    </w:p>
    <w:p>
      <w:pPr>
        <w:rPr>
          <w:rFonts w:eastAsiaTheme="minorEastAsia"/>
          <w:lang w:eastAsia="zh-CN"/>
        </w:rPr>
      </w:pPr>
      <w:r>
        <w:t>The A-KID functions as a temporary user identifier.</w:t>
      </w:r>
    </w:p>
    <w:p>
      <w:pPr>
        <w:jc w:val="center"/>
        <w:rPr>
          <w:sz w:val="44"/>
        </w:rPr>
      </w:pPr>
      <w:r>
        <w:rPr>
          <w:sz w:val="44"/>
        </w:rPr>
        <w:t xml:space="preserve">************* </w:t>
      </w:r>
      <w:r>
        <w:rPr>
          <w:rFonts w:hint="eastAsia" w:eastAsia="宋体"/>
          <w:sz w:val="44"/>
          <w:lang w:val="en-US" w:eastAsia="zh-CN"/>
        </w:rPr>
        <w:t>End</w:t>
      </w:r>
      <w:r>
        <w:rPr>
          <w:sz w:val="44"/>
        </w:rPr>
        <w:t xml:space="preserve"> of </w:t>
      </w:r>
      <w:r>
        <w:rPr>
          <w:rFonts w:hint="eastAsia" w:eastAsia="宋体"/>
          <w:sz w:val="44"/>
          <w:lang w:val="en-US" w:eastAsia="zh-CN"/>
        </w:rPr>
        <w:t>3</w:t>
      </w:r>
      <w:r>
        <w:rPr>
          <w:rFonts w:hint="eastAsia" w:eastAsia="宋体"/>
          <w:sz w:val="44"/>
          <w:vertAlign w:val="superscript"/>
          <w:lang w:val="en-US" w:eastAsia="zh-CN"/>
        </w:rPr>
        <w:t>rd</w:t>
      </w:r>
      <w:r>
        <w:rPr>
          <w:sz w:val="44"/>
        </w:rPr>
        <w:t xml:space="preserve"> Change *************</w:t>
      </w:r>
    </w:p>
    <w:p>
      <w:pPr>
        <w:jc w:val="center"/>
        <w:rPr>
          <w:sz w:val="44"/>
        </w:rPr>
      </w:pPr>
    </w:p>
    <w:p>
      <w:pPr>
        <w:jc w:val="center"/>
        <w:rPr>
          <w:sz w:val="44"/>
        </w:rPr>
      </w:pPr>
      <w:r>
        <w:rPr>
          <w:sz w:val="44"/>
        </w:rPr>
        <w:t xml:space="preserve">************* Start of </w:t>
      </w:r>
      <w:r>
        <w:rPr>
          <w:rFonts w:hint="eastAsia" w:eastAsia="宋体"/>
          <w:sz w:val="44"/>
          <w:lang w:val="en-US" w:eastAsia="zh-CN"/>
        </w:rPr>
        <w:t>4</w:t>
      </w:r>
      <w:r>
        <w:rPr>
          <w:rFonts w:hint="eastAsia" w:eastAsia="宋体"/>
          <w:sz w:val="44"/>
          <w:vertAlign w:val="superscript"/>
          <w:lang w:val="en-US" w:eastAsia="zh-CN"/>
        </w:rPr>
        <w:t>th</w:t>
      </w:r>
      <w:r>
        <w:rPr>
          <w:sz w:val="44"/>
        </w:rPr>
        <w:t xml:space="preserve"> Change *************</w:t>
      </w:r>
    </w:p>
    <w:p>
      <w:pPr>
        <w:pStyle w:val="3"/>
        <w:rPr>
          <w:rFonts w:eastAsiaTheme="minorEastAsia"/>
        </w:rPr>
      </w:pPr>
      <w:bookmarkStart w:id="8" w:name="_Toc42177186"/>
      <w:bookmarkStart w:id="9" w:name="_Toc51245746"/>
      <w:bookmarkStart w:id="10" w:name="_Toc42179538"/>
      <w:bookmarkStart w:id="11" w:name="_Toc145429592"/>
      <w:bookmarkStart w:id="12" w:name="_Toc42246811"/>
      <w:r>
        <w:rPr>
          <w:rFonts w:eastAsiaTheme="minorEastAsia"/>
        </w:rPr>
        <w:t>6.</w:t>
      </w:r>
      <w:r>
        <w:rPr>
          <w:rFonts w:hint="eastAsia" w:eastAsiaTheme="minorEastAsia"/>
          <w:lang w:eastAsia="zh-CN"/>
        </w:rPr>
        <w:t>3</w:t>
      </w:r>
      <w:r>
        <w:rPr>
          <w:rFonts w:eastAsiaTheme="minorEastAsia"/>
        </w:rPr>
        <w:tab/>
      </w:r>
      <w:r>
        <w:rPr>
          <w:rFonts w:eastAsiaTheme="minorEastAsia"/>
        </w:rPr>
        <w:t>AKMA Application Key request via NEF</w:t>
      </w:r>
      <w:bookmarkEnd w:id="8"/>
      <w:bookmarkEnd w:id="9"/>
      <w:bookmarkEnd w:id="10"/>
      <w:bookmarkEnd w:id="11"/>
      <w:bookmarkEnd w:id="12"/>
    </w:p>
    <w:p>
      <w:pPr>
        <w:rPr>
          <w:rFonts w:eastAsia="微软雅黑"/>
          <w:lang w:eastAsia="zh-CN"/>
        </w:rPr>
      </w:pPr>
      <w:r>
        <w:rPr>
          <w:rFonts w:eastAsiaTheme="minorEastAsia"/>
          <w:lang w:eastAsia="zh-CN"/>
        </w:rPr>
        <w:t>Figure 6.</w:t>
      </w:r>
      <w:r>
        <w:rPr>
          <w:rFonts w:hint="eastAsia" w:eastAsiaTheme="minorEastAsia"/>
          <w:lang w:eastAsia="zh-CN"/>
        </w:rPr>
        <w:t>3</w:t>
      </w:r>
      <w:r>
        <w:rPr>
          <w:rFonts w:eastAsiaTheme="minorEastAsia"/>
          <w:lang w:eastAsia="zh-CN"/>
        </w:rPr>
        <w:t>-1 shows the procedure used by the AF to request K</w:t>
      </w:r>
      <w:r>
        <w:rPr>
          <w:rFonts w:eastAsiaTheme="minorEastAsia"/>
          <w:vertAlign w:val="subscript"/>
          <w:lang w:eastAsia="zh-CN"/>
        </w:rPr>
        <w:t>AF</w:t>
      </w:r>
      <w:r>
        <w:rPr>
          <w:rFonts w:eastAsiaTheme="minorEastAsia"/>
        </w:rPr>
        <w:t xml:space="preserve"> from the AAnF</w:t>
      </w:r>
      <w:r>
        <w:rPr>
          <w:rFonts w:eastAsiaTheme="minorEastAsia"/>
          <w:lang w:eastAsia="zh-CN"/>
        </w:rPr>
        <w:t xml:space="preserve"> via NEF, when </w:t>
      </w:r>
      <w:r>
        <w:rPr>
          <w:rFonts w:eastAsia="微软雅黑"/>
          <w:lang w:eastAsia="zh-CN"/>
        </w:rPr>
        <w:t xml:space="preserve">the AF is located outside the operator's network. </w:t>
      </w:r>
    </w:p>
    <w:p>
      <w:pPr>
        <w:pStyle w:val="55"/>
        <w:rPr>
          <w:rFonts w:eastAsia="宋体"/>
        </w:rPr>
      </w:pPr>
      <w:r>
        <w:object>
          <v:shape id="_x0000_i1026" o:spt="75" type="#_x0000_t75" style="height:226.15pt;width:414.85pt;" o:ole="t" filled="f" o:preferrelative="t" stroked="f" coordsize="21600,21600">
            <v:path/>
            <v:fill on="f" focussize="0,0"/>
            <v:stroke on="f"/>
            <v:imagedata r:id="rId12" o:title=""/>
            <o:lock v:ext="edit" aspectratio="t"/>
            <w10:wrap type="none"/>
            <w10:anchorlock/>
          </v:shape>
          <o:OLEObject Type="Embed" ProgID="Visio.Drawing.15" ShapeID="_x0000_i1026" DrawAspect="Content" ObjectID="_1468075726" r:id="rId11">
            <o:LockedField>false</o:LockedField>
          </o:OLEObject>
        </w:object>
      </w:r>
    </w:p>
    <w:p>
      <w:pPr>
        <w:pStyle w:val="54"/>
        <w:rPr>
          <w:rFonts w:eastAsia="微软雅黑"/>
          <w:lang w:eastAsia="zh-CN"/>
        </w:rPr>
      </w:pPr>
      <w:r>
        <w:rPr>
          <w:rFonts w:eastAsia="宋体"/>
          <w:lang w:eastAsia="zh-CN"/>
        </w:rPr>
        <w:t>Figure 6.</w:t>
      </w:r>
      <w:r>
        <w:rPr>
          <w:rFonts w:hint="eastAsia" w:eastAsia="宋体"/>
          <w:lang w:eastAsia="zh-CN"/>
        </w:rPr>
        <w:t>3</w:t>
      </w:r>
      <w:r>
        <w:rPr>
          <w:rFonts w:eastAsia="宋体"/>
          <w:lang w:eastAsia="zh-CN"/>
        </w:rPr>
        <w:t>-1: AKMA A</w:t>
      </w:r>
      <w:r>
        <w:rPr>
          <w:rFonts w:eastAsia="宋体"/>
        </w:rPr>
        <w:t xml:space="preserve">pplication </w:t>
      </w:r>
      <w:r>
        <w:rPr>
          <w:rFonts w:eastAsiaTheme="minorEastAsia"/>
        </w:rPr>
        <w:t>Key</w:t>
      </w:r>
      <w:r>
        <w:rPr>
          <w:rFonts w:eastAsia="宋体"/>
        </w:rPr>
        <w:t xml:space="preserve"> request via NEF</w:t>
      </w:r>
    </w:p>
    <w:p>
      <w:pPr>
        <w:pStyle w:val="75"/>
        <w:rPr>
          <w:rFonts w:eastAsiaTheme="minorEastAsia"/>
        </w:rPr>
      </w:pPr>
      <w:r>
        <w:rPr>
          <w:rFonts w:eastAsiaTheme="minorEastAsia"/>
        </w:rPr>
        <w:t>1.</w:t>
      </w:r>
      <w:r>
        <w:rPr>
          <w:rFonts w:eastAsiaTheme="minorEastAsia"/>
        </w:rPr>
        <w:tab/>
      </w:r>
      <w:r>
        <w:rPr>
          <w:rFonts w:eastAsiaTheme="minorEastAsia"/>
        </w:rPr>
        <w:t xml:space="preserve">When the AF is about to request AKMA Application Key for the UE from the AAnF, e.g. when UE initiates </w:t>
      </w:r>
      <w:r>
        <w:rPr>
          <w:rFonts w:eastAsiaTheme="minorEastAsia"/>
          <w:lang w:eastAsia="zh-CN"/>
        </w:rPr>
        <w:t xml:space="preserve">application session establishment request </w:t>
      </w:r>
      <w:r>
        <w:rPr>
          <w:rFonts w:eastAsiaTheme="minorEastAsia"/>
        </w:rPr>
        <w:t xml:space="preserve">as in clause 6.2.1, the AF discovers the HPLMN of the UE based on the </w:t>
      </w:r>
      <w:r>
        <w:rPr>
          <w:rFonts w:hint="eastAsia" w:eastAsiaTheme="minorEastAsia"/>
          <w:lang w:eastAsia="zh-CN"/>
        </w:rPr>
        <w:t>A-KID</w:t>
      </w:r>
      <w:r>
        <w:rPr>
          <w:rFonts w:eastAsiaTheme="minorEastAsia"/>
        </w:rPr>
        <w:t xml:space="preserve"> and sends the request towards the AAnF via NEF service API. The request shall include the A-KID and the </w:t>
      </w:r>
      <w:r>
        <w:t>AF</w:t>
      </w:r>
      <w:r>
        <w:rPr>
          <w:rFonts w:hint="eastAsia"/>
          <w:lang w:eastAsia="zh-CN"/>
        </w:rPr>
        <w:t>_</w:t>
      </w:r>
      <w:r>
        <w:rPr>
          <w:rFonts w:eastAsiaTheme="minorEastAsia"/>
        </w:rPr>
        <w:t>ID and optionally UE Id not needed indication.</w:t>
      </w:r>
    </w:p>
    <w:p>
      <w:pPr>
        <w:pStyle w:val="56"/>
        <w:rPr>
          <w:rFonts w:eastAsiaTheme="minorEastAsia"/>
        </w:rPr>
      </w:pPr>
      <w:r>
        <w:rPr>
          <w:rFonts w:eastAsiaTheme="minorEastAsia"/>
        </w:rPr>
        <w:t>NOTE:</w:t>
      </w:r>
      <w:r>
        <w:rPr>
          <w:rFonts w:eastAsiaTheme="minorEastAsia"/>
        </w:rPr>
        <w:tab/>
      </w:r>
      <w:r>
        <w:rPr>
          <w:rFonts w:eastAsiaTheme="minorEastAsia"/>
        </w:rPr>
        <w:t>In the case of architecture without CAPIF support, the AF is locally configured with the API termination points for the service. In the case of architecture with CAPIF support, the AF obtains the service API information from the CAPIF core function via the Availability of service APIs event notification or Service Discover Response as specified in TS 23.222 [</w:t>
      </w:r>
      <w:r>
        <w:rPr>
          <w:rFonts w:hint="eastAsia" w:eastAsiaTheme="minorEastAsia"/>
        </w:rPr>
        <w:t>5</w:t>
      </w:r>
      <w:r>
        <w:rPr>
          <w:rFonts w:eastAsiaTheme="minorEastAsia"/>
        </w:rPr>
        <w:t>].</w:t>
      </w:r>
    </w:p>
    <w:p>
      <w:pPr>
        <w:pStyle w:val="75"/>
        <w:rPr>
          <w:rFonts w:eastAsiaTheme="minorEastAsia"/>
        </w:rPr>
      </w:pPr>
      <w:r>
        <w:rPr>
          <w:rFonts w:eastAsiaTheme="minorEastAsia"/>
        </w:rPr>
        <w:t>2.</w:t>
      </w:r>
      <w:r>
        <w:rPr>
          <w:rFonts w:eastAsiaTheme="minorEastAsia"/>
        </w:rPr>
        <w:tab/>
      </w:r>
      <w:r>
        <w:rPr>
          <w:rFonts w:eastAsiaTheme="minorEastAsia"/>
        </w:rPr>
        <w:t>If the AF is authorized by the NEF to request K</w:t>
      </w:r>
      <w:r>
        <w:rPr>
          <w:rFonts w:eastAsiaTheme="minorEastAsia"/>
          <w:vertAlign w:val="subscript"/>
        </w:rPr>
        <w:t>AF</w:t>
      </w:r>
      <w:r>
        <w:rPr>
          <w:rFonts w:eastAsiaTheme="minorEastAsia"/>
        </w:rPr>
        <w:t xml:space="preserve">, including the authorization after verification of the AF_ID in step 1, the NEF discovers and selects an AAnF as defined in clause 6.7. </w:t>
      </w:r>
    </w:p>
    <w:p>
      <w:pPr>
        <w:pStyle w:val="75"/>
        <w:rPr>
          <w:rFonts w:eastAsiaTheme="minorEastAsia"/>
        </w:rPr>
      </w:pPr>
      <w:r>
        <w:rPr>
          <w:rFonts w:eastAsiaTheme="minorEastAsia"/>
        </w:rPr>
        <w:t>3.</w:t>
      </w:r>
      <w:r>
        <w:rPr>
          <w:rFonts w:eastAsiaTheme="minorEastAsia"/>
        </w:rPr>
        <w:tab/>
      </w:r>
      <w:r>
        <w:rPr>
          <w:rFonts w:eastAsiaTheme="minorEastAsia"/>
        </w:rPr>
        <w:t xml:space="preserve">The NEF sends a Naanf_AKMA_ApplicationKey_Get request to the selected AAnF with the A-KID to request the </w:t>
      </w:r>
      <w:r>
        <w:rPr>
          <w:rFonts w:eastAsiaTheme="minorEastAsia"/>
          <w:lang w:eastAsia="zh-CN"/>
        </w:rPr>
        <w:t>K</w:t>
      </w:r>
      <w:r>
        <w:rPr>
          <w:rFonts w:eastAsiaTheme="minorEastAsia"/>
          <w:vertAlign w:val="subscript"/>
          <w:lang w:eastAsia="zh-CN"/>
        </w:rPr>
        <w:t>AF</w:t>
      </w:r>
      <w:r>
        <w:rPr>
          <w:rFonts w:eastAsiaTheme="minorEastAsia"/>
        </w:rPr>
        <w:t xml:space="preserve"> for the UE.</w:t>
      </w:r>
    </w:p>
    <w:p>
      <w:pPr>
        <w:pStyle w:val="76"/>
        <w:rPr>
          <w:lang w:val="en-US" w:eastAsia="zh-CN"/>
        </w:rPr>
      </w:pPr>
      <w:r>
        <w:rPr>
          <w:lang w:val="en-US" w:eastAsia="zh-CN"/>
        </w:rPr>
        <w:t>The AAnF shall process the request in the same way as specified in clause 6.2.1 with following changes:</w:t>
      </w:r>
    </w:p>
    <w:p>
      <w:pPr>
        <w:pStyle w:val="77"/>
        <w:rPr>
          <w:rFonts w:eastAsia="微软雅黑"/>
          <w:lang w:eastAsia="zh-CN"/>
        </w:rPr>
      </w:pPr>
      <w:r>
        <w:rPr>
          <w:lang w:eastAsia="zh-CN"/>
        </w:rPr>
        <w:t>If K</w:t>
      </w:r>
      <w:r>
        <w:rPr>
          <w:vertAlign w:val="subscript"/>
        </w:rPr>
        <w:t>AKMA</w:t>
      </w:r>
      <w:r>
        <w:rPr>
          <w:lang w:eastAsia="zh-CN"/>
        </w:rPr>
        <w:t xml:space="preserve"> is present in AAnF, </w:t>
      </w:r>
      <w:r>
        <w:rPr>
          <w:rFonts w:eastAsia="微软雅黑"/>
          <w:lang w:eastAsia="zh-CN"/>
        </w:rPr>
        <w:t xml:space="preserve">the AAnF shall continue with step </w:t>
      </w:r>
      <w:r>
        <w:rPr>
          <w:rFonts w:eastAsia="微软雅黑"/>
          <w:lang w:val="en-US" w:eastAsia="zh-CN"/>
        </w:rPr>
        <w:t>4 in this clause</w:t>
      </w:r>
      <w:r>
        <w:rPr>
          <w:rFonts w:eastAsia="微软雅黑"/>
          <w:lang w:eastAsia="zh-CN"/>
        </w:rPr>
        <w:t xml:space="preserve">. </w:t>
      </w:r>
    </w:p>
    <w:p>
      <w:pPr>
        <w:pStyle w:val="77"/>
        <w:rPr>
          <w:rFonts w:eastAsiaTheme="minorEastAsia"/>
        </w:rPr>
      </w:pPr>
      <w:r>
        <w:rPr>
          <w:rFonts w:eastAsia="微软雅黑"/>
          <w:lang w:eastAsia="zh-CN"/>
        </w:rPr>
        <w:t>If K</w:t>
      </w:r>
      <w:r>
        <w:rPr>
          <w:rFonts w:eastAsia="微软雅黑"/>
          <w:vertAlign w:val="subscript"/>
        </w:rPr>
        <w:t>AKMA</w:t>
      </w:r>
      <w:r>
        <w:rPr>
          <w:rFonts w:eastAsia="微软雅黑"/>
          <w:lang w:eastAsia="zh-CN"/>
        </w:rPr>
        <w:t xml:space="preserve"> is not present in the AAnF, the AAnF shall continue with step </w:t>
      </w:r>
      <w:r>
        <w:rPr>
          <w:rFonts w:eastAsia="微软雅黑"/>
          <w:lang w:val="en-US" w:eastAsia="zh-CN"/>
        </w:rPr>
        <w:t>5</w:t>
      </w:r>
      <w:r>
        <w:rPr>
          <w:rFonts w:eastAsia="微软雅黑"/>
          <w:lang w:eastAsia="zh-CN"/>
        </w:rPr>
        <w:t xml:space="preserve"> </w:t>
      </w:r>
      <w:r>
        <w:rPr>
          <w:rFonts w:eastAsia="微软雅黑"/>
          <w:lang w:val="en-US" w:eastAsia="zh-CN"/>
        </w:rPr>
        <w:t xml:space="preserve">in this clause </w:t>
      </w:r>
      <w:r>
        <w:rPr>
          <w:rFonts w:eastAsia="微软雅黑"/>
          <w:lang w:eastAsia="zh-CN"/>
        </w:rPr>
        <w:t>with an error response.</w:t>
      </w:r>
    </w:p>
    <w:p>
      <w:pPr>
        <w:pStyle w:val="75"/>
        <w:rPr>
          <w:rFonts w:eastAsiaTheme="minorEastAsia"/>
        </w:rPr>
      </w:pPr>
      <w:r>
        <w:rPr>
          <w:rFonts w:eastAsiaTheme="minorEastAsia"/>
        </w:rPr>
        <w:t>4.</w:t>
      </w:r>
      <w:r>
        <w:rPr>
          <w:rFonts w:eastAsiaTheme="minorEastAsia"/>
        </w:rPr>
        <w:tab/>
      </w:r>
      <w:r>
        <w:rPr>
          <w:rFonts w:eastAsiaTheme="minorEastAsia"/>
        </w:rPr>
        <w:t>The AAnF generates the K</w:t>
      </w:r>
      <w:r>
        <w:rPr>
          <w:rFonts w:eastAsiaTheme="minorEastAsia"/>
          <w:vertAlign w:val="subscript"/>
        </w:rPr>
        <w:t>AF</w:t>
      </w:r>
      <w:r>
        <w:rPr>
          <w:rFonts w:eastAsiaTheme="minorEastAsia"/>
        </w:rPr>
        <w:t xml:space="preserve"> as specified in clause 6.2.1 and sends the response to the NEF with the K</w:t>
      </w:r>
      <w:r>
        <w:rPr>
          <w:rFonts w:eastAsiaTheme="minorEastAsia"/>
          <w:vertAlign w:val="subscript"/>
        </w:rPr>
        <w:t>AF</w:t>
      </w:r>
      <w:r>
        <w:rPr>
          <w:rFonts w:eastAsiaTheme="minorEastAsia"/>
        </w:rPr>
        <w:t>, the K</w:t>
      </w:r>
      <w:r>
        <w:rPr>
          <w:rFonts w:eastAsiaTheme="minorEastAsia"/>
          <w:vertAlign w:val="subscript"/>
        </w:rPr>
        <w:t>AF</w:t>
      </w:r>
      <w:r>
        <w:rPr>
          <w:rFonts w:eastAsiaTheme="minorEastAsia"/>
        </w:rPr>
        <w:t xml:space="preserve"> expiration time (K</w:t>
      </w:r>
      <w:r>
        <w:rPr>
          <w:rFonts w:eastAsiaTheme="minorEastAsia"/>
          <w:vertAlign w:val="subscript"/>
        </w:rPr>
        <w:t xml:space="preserve">AF </w:t>
      </w:r>
      <w:r>
        <w:rPr>
          <w:rFonts w:eastAsiaTheme="minorEastAsia"/>
        </w:rPr>
        <w:t>exptime) and SUPI.</w:t>
      </w:r>
      <w:ins w:id="20" w:author="ZTE V1" w:date="2024-02-18T10:48:59Z">
        <w:r>
          <w:rPr>
            <w:rFonts w:hint="eastAsia" w:eastAsiaTheme="minorEastAsia"/>
            <w:lang w:val="en-US" w:eastAsia="zh-CN"/>
          </w:rPr>
          <w:t xml:space="preserve"> </w:t>
        </w:r>
      </w:ins>
      <w:ins w:id="21" w:author="ZTE V1" w:date="2024-02-18T10:48:56Z">
        <w:r>
          <w:rPr>
            <w:rFonts w:eastAsia="微软雅黑"/>
          </w:rPr>
          <w:t xml:space="preserve">The AAnF shall store the </w:t>
        </w:r>
      </w:ins>
      <w:ins w:id="22" w:author="ZTE V1" w:date="2024-02-18T10:48:56Z">
        <w:r>
          <w:rPr>
            <w:rFonts w:eastAsiaTheme="minorEastAsia"/>
            <w:lang w:eastAsia="zh-CN"/>
          </w:rPr>
          <w:t>K</w:t>
        </w:r>
      </w:ins>
      <w:ins w:id="23" w:author="ZTE V1" w:date="2024-02-18T10:48:56Z">
        <w:r>
          <w:rPr>
            <w:rFonts w:eastAsiaTheme="minorEastAsia"/>
            <w:vertAlign w:val="subscript"/>
            <w:lang w:eastAsia="zh-CN"/>
          </w:rPr>
          <w:t>AF</w:t>
        </w:r>
      </w:ins>
      <w:ins w:id="24" w:author="ZTE V1" w:date="2024-02-18T10:48:56Z">
        <w:r>
          <w:rPr>
            <w:rFonts w:eastAsiaTheme="minorEastAsia"/>
            <w:lang w:eastAsia="zh-CN"/>
          </w:rPr>
          <w:t xml:space="preserve"> expiration time</w:t>
        </w:r>
      </w:ins>
      <w:ins w:id="25" w:author="ZTE V1" w:date="2024-02-18T10:48:56Z">
        <w:r>
          <w:rPr>
            <w:rFonts w:eastAsia="微软雅黑"/>
          </w:rPr>
          <w:t xml:space="preserve"> as part of UE’s AKMA context.</w:t>
        </w:r>
      </w:ins>
    </w:p>
    <w:p>
      <w:pPr>
        <w:pStyle w:val="75"/>
        <w:rPr>
          <w:rFonts w:eastAsiaTheme="minorEastAsia"/>
        </w:rPr>
      </w:pPr>
      <w:r>
        <w:rPr>
          <w:rFonts w:eastAsiaTheme="minorEastAsia"/>
        </w:rPr>
        <w:t>5.</w:t>
      </w:r>
      <w:r>
        <w:rPr>
          <w:rFonts w:eastAsiaTheme="minorEastAsia"/>
        </w:rPr>
        <w:tab/>
      </w:r>
      <w:r>
        <w:rPr>
          <w:rFonts w:hint="eastAsia"/>
        </w:rPr>
        <w:t>The NEF forwards the response to the AF with the K</w:t>
      </w:r>
      <w:r>
        <w:rPr>
          <w:vertAlign w:val="subscript"/>
        </w:rPr>
        <w:t>AF</w:t>
      </w:r>
      <w:r>
        <w:rPr>
          <w:rFonts w:hint="eastAsia"/>
        </w:rPr>
        <w:t>, the K</w:t>
      </w:r>
      <w:r>
        <w:rPr>
          <w:vertAlign w:val="subscript"/>
        </w:rPr>
        <w:t>AF</w:t>
      </w:r>
      <w:r>
        <w:rPr>
          <w:rFonts w:hint="eastAsia"/>
        </w:rPr>
        <w:t xml:space="preserve"> expiration time (K</w:t>
      </w:r>
      <w:r>
        <w:rPr>
          <w:vertAlign w:val="subscript"/>
        </w:rPr>
        <w:t>AF</w:t>
      </w:r>
      <w:r>
        <w:rPr>
          <w:rFonts w:hint="eastAsia"/>
        </w:rPr>
        <w:t xml:space="preserve"> exptime) and optionally GPSI (external ID). Based on local policy, the NEF use</w:t>
      </w:r>
      <w:r>
        <w:rPr>
          <w:rFonts w:hint="eastAsia"/>
          <w:lang w:val="en-US" w:eastAsia="zh-CN"/>
        </w:rPr>
        <w:t>s</w:t>
      </w:r>
      <w:r>
        <w:rPr>
          <w:rFonts w:hint="eastAsia"/>
        </w:rPr>
        <w:t xml:space="preserve"> the Nudm_SubscriberDataManagement service which is specified in TS 29.503[</w:t>
      </w:r>
      <w:r>
        <w:t>11</w:t>
      </w:r>
      <w:r>
        <w:rPr>
          <w:rFonts w:hint="eastAsia"/>
        </w:rPr>
        <w:t>] to translate SUPI to GPSI (external ID) and</w:t>
      </w:r>
      <w:r>
        <w:rPr>
          <w:rFonts w:hint="eastAsia"/>
          <w:lang w:val="en-US" w:eastAsia="zh-CN"/>
        </w:rPr>
        <w:t xml:space="preserve"> </w:t>
      </w:r>
      <w:r>
        <w:rPr>
          <w:rFonts w:hint="eastAsia"/>
        </w:rPr>
        <w:t>optionally include GPSI (external ID) in the response</w:t>
      </w:r>
      <w:r>
        <w:t>. If UE Id not needed indication is received in the incoming request, the NEF shall not provide the GPSI (external ID) to AF. The NEF shall not send the SUPI to the AF.</w:t>
      </w:r>
    </w:p>
    <w:p>
      <w:pPr>
        <w:jc w:val="center"/>
      </w:pPr>
      <w:r>
        <w:rPr>
          <w:sz w:val="44"/>
        </w:rPr>
        <w:t xml:space="preserve">************* </w:t>
      </w:r>
      <w:r>
        <w:rPr>
          <w:rFonts w:hint="eastAsia" w:eastAsia="宋体"/>
          <w:sz w:val="44"/>
          <w:lang w:val="en-US" w:eastAsia="zh-CN"/>
        </w:rPr>
        <w:t>End</w:t>
      </w:r>
      <w:r>
        <w:rPr>
          <w:sz w:val="44"/>
        </w:rPr>
        <w:t xml:space="preserve"> of </w:t>
      </w:r>
      <w:r>
        <w:rPr>
          <w:rFonts w:hint="eastAsia" w:eastAsia="宋体"/>
          <w:sz w:val="44"/>
          <w:lang w:val="en-US" w:eastAsia="zh-CN"/>
        </w:rPr>
        <w:t>4</w:t>
      </w:r>
      <w:r>
        <w:rPr>
          <w:rFonts w:hint="eastAsia" w:eastAsia="宋体"/>
          <w:sz w:val="44"/>
          <w:vertAlign w:val="superscript"/>
          <w:lang w:val="en-US" w:eastAsia="zh-CN"/>
        </w:rPr>
        <w:t>th</w:t>
      </w:r>
      <w:r>
        <w:rPr>
          <w:sz w:val="44"/>
        </w:rPr>
        <w:t xml:space="preserve"> Change *************</w:t>
      </w:r>
      <w:bookmarkStart w:id="13" w:name="_GoBack"/>
      <w:bookmarkEnd w:id="13"/>
    </w:p>
    <w:sectPr>
      <w:headerReference r:id="rId7" w:type="first"/>
      <w:headerReference r:id="rId5" w:type="default"/>
      <w:headerReference r:id="rId6" w:type="even"/>
      <w:footnotePr>
        <w:numRestart w:val="eachSect"/>
      </w:footnotePr>
      <w:pgSz w:w="11907" w:h="16840"/>
      <w:pgMar w:top="1418" w:right="1134" w:bottom="1134" w:left="1134" w:header="680" w:footer="567" w:gutter="0"/>
      <w:cols w:space="720" w:num="1"/>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MS LineDraw">
    <w:altName w:val="Segoe Print"/>
    <w:panose1 w:val="00000000000000000000"/>
    <w:charset w:val="02"/>
    <w:family w:val="moder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Malgun Gothic">
    <w:panose1 w:val="020B0503020000020004"/>
    <w:charset w:val="81"/>
    <w:family w:val="swiss"/>
    <w:pitch w:val="default"/>
    <w:sig w:usb0="9000002F" w:usb1="29D77CFB" w:usb2="00000012" w:usb3="00000000" w:csb0="00080001"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r>
      <w:br w:type="textWrapp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tabs>
        <w:tab w:val="right" w:pos="9639"/>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 V1">
    <w15:presenceInfo w15:providerId="None" w15:userId="ZTE 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4"/>
  <w:hyphenationZone w:val="425"/>
  <w:doNotHyphenateCaps/>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A6394"/>
    <w:rsid w:val="000B7FED"/>
    <w:rsid w:val="000C038A"/>
    <w:rsid w:val="000C6598"/>
    <w:rsid w:val="000D44B3"/>
    <w:rsid w:val="00145D43"/>
    <w:rsid w:val="00192C46"/>
    <w:rsid w:val="001A08B3"/>
    <w:rsid w:val="001A2CA0"/>
    <w:rsid w:val="001A7B60"/>
    <w:rsid w:val="001B52F0"/>
    <w:rsid w:val="001B7A65"/>
    <w:rsid w:val="001E41F3"/>
    <w:rsid w:val="0026004D"/>
    <w:rsid w:val="002640DD"/>
    <w:rsid w:val="00275D12"/>
    <w:rsid w:val="00284FEB"/>
    <w:rsid w:val="002860C4"/>
    <w:rsid w:val="002B5741"/>
    <w:rsid w:val="002E472E"/>
    <w:rsid w:val="00305409"/>
    <w:rsid w:val="003609EF"/>
    <w:rsid w:val="0036231A"/>
    <w:rsid w:val="00374DD4"/>
    <w:rsid w:val="003E1A36"/>
    <w:rsid w:val="00410371"/>
    <w:rsid w:val="004242F1"/>
    <w:rsid w:val="004B75B7"/>
    <w:rsid w:val="0051580D"/>
    <w:rsid w:val="00547111"/>
    <w:rsid w:val="00592D74"/>
    <w:rsid w:val="005E2C44"/>
    <w:rsid w:val="00621188"/>
    <w:rsid w:val="006257ED"/>
    <w:rsid w:val="00665C47"/>
    <w:rsid w:val="00695808"/>
    <w:rsid w:val="006B46FB"/>
    <w:rsid w:val="006E21FB"/>
    <w:rsid w:val="007176FF"/>
    <w:rsid w:val="00792342"/>
    <w:rsid w:val="007977A8"/>
    <w:rsid w:val="007B512A"/>
    <w:rsid w:val="007C2097"/>
    <w:rsid w:val="007D6A07"/>
    <w:rsid w:val="007F7259"/>
    <w:rsid w:val="008040A8"/>
    <w:rsid w:val="008279FA"/>
    <w:rsid w:val="008626E7"/>
    <w:rsid w:val="00870EE7"/>
    <w:rsid w:val="008863B9"/>
    <w:rsid w:val="008A45A6"/>
    <w:rsid w:val="008F3789"/>
    <w:rsid w:val="008F686C"/>
    <w:rsid w:val="009148DE"/>
    <w:rsid w:val="00941E30"/>
    <w:rsid w:val="009777D9"/>
    <w:rsid w:val="00991B88"/>
    <w:rsid w:val="009A5753"/>
    <w:rsid w:val="009A579D"/>
    <w:rsid w:val="009E3297"/>
    <w:rsid w:val="009F734F"/>
    <w:rsid w:val="00A246B6"/>
    <w:rsid w:val="00A47E70"/>
    <w:rsid w:val="00A50CF0"/>
    <w:rsid w:val="00A7671C"/>
    <w:rsid w:val="00AA2CBC"/>
    <w:rsid w:val="00AC5820"/>
    <w:rsid w:val="00AD1CD8"/>
    <w:rsid w:val="00B258BB"/>
    <w:rsid w:val="00B67B97"/>
    <w:rsid w:val="00B968C8"/>
    <w:rsid w:val="00BA3EC5"/>
    <w:rsid w:val="00BA51D9"/>
    <w:rsid w:val="00BB5DFC"/>
    <w:rsid w:val="00BD279D"/>
    <w:rsid w:val="00BD6BB8"/>
    <w:rsid w:val="00C66BA2"/>
    <w:rsid w:val="00C95985"/>
    <w:rsid w:val="00CC5026"/>
    <w:rsid w:val="00CC68D0"/>
    <w:rsid w:val="00D03F9A"/>
    <w:rsid w:val="00D06D51"/>
    <w:rsid w:val="00D24991"/>
    <w:rsid w:val="00D50255"/>
    <w:rsid w:val="00D66520"/>
    <w:rsid w:val="00DE34CF"/>
    <w:rsid w:val="00E13F3D"/>
    <w:rsid w:val="00E34898"/>
    <w:rsid w:val="00EB09B7"/>
    <w:rsid w:val="00EE7D7C"/>
    <w:rsid w:val="00F25D98"/>
    <w:rsid w:val="00F300FB"/>
    <w:rsid w:val="00FB6386"/>
    <w:rsid w:val="04674AC3"/>
    <w:rsid w:val="092F244C"/>
    <w:rsid w:val="0B9B1AC3"/>
    <w:rsid w:val="0C71348A"/>
    <w:rsid w:val="0F7D612F"/>
    <w:rsid w:val="11F7625B"/>
    <w:rsid w:val="144A2E78"/>
    <w:rsid w:val="1B5E091B"/>
    <w:rsid w:val="1CA81989"/>
    <w:rsid w:val="29B93C04"/>
    <w:rsid w:val="2D0128D3"/>
    <w:rsid w:val="3D2A3572"/>
    <w:rsid w:val="431F2433"/>
    <w:rsid w:val="50642B95"/>
    <w:rsid w:val="51C20F0F"/>
    <w:rsid w:val="52B8358E"/>
    <w:rsid w:val="535350EA"/>
    <w:rsid w:val="552114B7"/>
    <w:rsid w:val="56BD6E03"/>
    <w:rsid w:val="5E0F7E5F"/>
    <w:rsid w:val="5F17168E"/>
    <w:rsid w:val="620F67EC"/>
    <w:rsid w:val="653E050F"/>
    <w:rsid w:val="6A5E4909"/>
    <w:rsid w:val="6A8860C8"/>
    <w:rsid w:val="6E6B444B"/>
    <w:rsid w:val="72587F96"/>
    <w:rsid w:val="74956189"/>
    <w:rsid w:val="75043D73"/>
    <w:rsid w:val="784E426F"/>
    <w:rsid w:val="7DA609FD"/>
    <w:rsid w:val="7F9474C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Times New Roman" w:cs="Times New Roman"/>
      <w:lang w:val="en-GB" w:eastAsia="en-US" w:bidi="ar-SA"/>
    </w:rPr>
  </w:style>
  <w:style w:type="paragraph" w:styleId="2">
    <w:name w:val="heading 1"/>
    <w:next w:val="1"/>
    <w:qFormat/>
    <w:uiPriority w:val="0"/>
    <w:pPr>
      <w:keepNext/>
      <w:keepLines/>
      <w:pBdr>
        <w:top w:val="single" w:color="auto" w:sz="12" w:space="3"/>
      </w:pBdr>
      <w:spacing w:before="240" w:after="180"/>
      <w:ind w:left="1134" w:hanging="1134"/>
      <w:outlineLvl w:val="0"/>
    </w:pPr>
    <w:rPr>
      <w:rFonts w:ascii="Arial" w:hAnsi="Arial" w:eastAsia="Times New Roman" w:cs="Times New Roman"/>
      <w:sz w:val="36"/>
      <w:lang w:val="en-GB" w:eastAsia="en-US"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43">
    <w:name w:val="Default Paragraph Font"/>
    <w:semiHidden/>
    <w:unhideWhenUsed/>
    <w:qFormat/>
    <w:uiPriority w:val="1"/>
  </w:style>
  <w:style w:type="table" w:default="1" w:styleId="42">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spacing w:before="120"/>
      <w:ind w:left="567" w:right="425" w:hanging="567"/>
    </w:pPr>
    <w:rPr>
      <w:rFonts w:ascii="Times New Roman" w:hAnsi="Times New Roman" w:eastAsia="Times New Roman"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Document Map"/>
    <w:basedOn w:val="1"/>
    <w:semiHidden/>
    <w:qFormat/>
    <w:uiPriority w:val="0"/>
    <w:pPr>
      <w:shd w:val="clear" w:color="auto" w:fill="000080"/>
    </w:pPr>
    <w:rPr>
      <w:rFonts w:ascii="Tahoma" w:hAnsi="Tahoma" w:cs="Tahoma"/>
    </w:rPr>
  </w:style>
  <w:style w:type="paragraph" w:styleId="29">
    <w:name w:val="annotation text"/>
    <w:basedOn w:val="1"/>
    <w:semiHidden/>
    <w:qFormat/>
    <w:uiPriority w:val="0"/>
  </w:style>
  <w:style w:type="paragraph" w:styleId="30">
    <w:name w:val="List Bullet 5"/>
    <w:basedOn w:val="24"/>
    <w:qFormat/>
    <w:uiPriority w:val="0"/>
    <w:pPr>
      <w:ind w:left="1702"/>
    </w:pPr>
  </w:style>
  <w:style w:type="paragraph" w:styleId="31">
    <w:name w:val="toc 8"/>
    <w:basedOn w:val="21"/>
    <w:next w:val="1"/>
    <w:semiHidden/>
    <w:qFormat/>
    <w:uiPriority w:val="0"/>
    <w:pPr>
      <w:spacing w:before="180"/>
      <w:ind w:left="2693" w:hanging="2693"/>
    </w:pPr>
    <w:rPr>
      <w:b/>
    </w:rPr>
  </w:style>
  <w:style w:type="paragraph" w:styleId="32">
    <w:name w:val="Balloon Text"/>
    <w:basedOn w:val="1"/>
    <w:semiHidden/>
    <w:qFormat/>
    <w:uiPriority w:val="0"/>
    <w:rPr>
      <w:rFonts w:ascii="Tahoma" w:hAnsi="Tahoma" w:cs="Tahoma"/>
      <w:sz w:val="16"/>
      <w:szCs w:val="16"/>
    </w:rPr>
  </w:style>
  <w:style w:type="paragraph" w:styleId="33">
    <w:name w:val="footer"/>
    <w:basedOn w:val="34"/>
    <w:qFormat/>
    <w:uiPriority w:val="0"/>
    <w:pPr>
      <w:jc w:val="center"/>
    </w:pPr>
    <w:rPr>
      <w:i/>
    </w:rPr>
  </w:style>
  <w:style w:type="paragraph" w:styleId="34">
    <w:name w:val="header"/>
    <w:qFormat/>
    <w:uiPriority w:val="0"/>
    <w:pPr>
      <w:widowControl w:val="0"/>
    </w:pPr>
    <w:rPr>
      <w:rFonts w:ascii="Arial" w:hAnsi="Arial" w:eastAsia="Times New Roman" w:cs="Times New Roman"/>
      <w:b/>
      <w:sz w:val="18"/>
      <w:lang w:val="en-GB" w:eastAsia="en-US" w:bidi="ar-SA"/>
    </w:rPr>
  </w:style>
  <w:style w:type="paragraph" w:styleId="35">
    <w:name w:val="footnote text"/>
    <w:basedOn w:val="1"/>
    <w:semiHidden/>
    <w:qFormat/>
    <w:uiPriority w:val="0"/>
    <w:pPr>
      <w:keepLines/>
      <w:spacing w:after="0"/>
      <w:ind w:left="454" w:hanging="454"/>
    </w:pPr>
    <w:rPr>
      <w:sz w:val="16"/>
    </w:rPr>
  </w:style>
  <w:style w:type="paragraph" w:styleId="36">
    <w:name w:val="List 5"/>
    <w:basedOn w:val="37"/>
    <w:qFormat/>
    <w:uiPriority w:val="0"/>
    <w:pPr>
      <w:ind w:left="1702"/>
    </w:pPr>
  </w:style>
  <w:style w:type="paragraph" w:styleId="37">
    <w:name w:val="List 4"/>
    <w:basedOn w:val="12"/>
    <w:qFormat/>
    <w:uiPriority w:val="0"/>
    <w:pPr>
      <w:ind w:left="1418"/>
    </w:pPr>
  </w:style>
  <w:style w:type="paragraph" w:styleId="38">
    <w:name w:val="toc 9"/>
    <w:basedOn w:val="31"/>
    <w:next w:val="1"/>
    <w:semiHidden/>
    <w:qFormat/>
    <w:uiPriority w:val="0"/>
    <w:pPr>
      <w:ind w:left="1418" w:hanging="1418"/>
    </w:pPr>
  </w:style>
  <w:style w:type="paragraph" w:styleId="39">
    <w:name w:val="index 1"/>
    <w:basedOn w:val="1"/>
    <w:next w:val="1"/>
    <w:semiHidden/>
    <w:qFormat/>
    <w:uiPriority w:val="0"/>
    <w:pPr>
      <w:keepLines/>
      <w:spacing w:after="0"/>
    </w:pPr>
  </w:style>
  <w:style w:type="paragraph" w:styleId="40">
    <w:name w:val="index 2"/>
    <w:basedOn w:val="39"/>
    <w:next w:val="1"/>
    <w:semiHidden/>
    <w:qFormat/>
    <w:uiPriority w:val="0"/>
    <w:pPr>
      <w:ind w:left="284"/>
    </w:pPr>
  </w:style>
  <w:style w:type="paragraph" w:styleId="41">
    <w:name w:val="annotation subject"/>
    <w:basedOn w:val="29"/>
    <w:next w:val="29"/>
    <w:semiHidden/>
    <w:qFormat/>
    <w:uiPriority w:val="0"/>
    <w:rPr>
      <w:b/>
      <w:bCs/>
    </w:rPr>
  </w:style>
  <w:style w:type="character" w:styleId="44">
    <w:name w:val="FollowedHyperlink"/>
    <w:qFormat/>
    <w:uiPriority w:val="0"/>
    <w:rPr>
      <w:color w:val="800080"/>
      <w:u w:val="single"/>
    </w:rPr>
  </w:style>
  <w:style w:type="character" w:styleId="45">
    <w:name w:val="Hyperlink"/>
    <w:qFormat/>
    <w:uiPriority w:val="0"/>
    <w:rPr>
      <w:color w:val="0000FF"/>
      <w:u w:val="single"/>
    </w:rPr>
  </w:style>
  <w:style w:type="character" w:styleId="46">
    <w:name w:val="annotation reference"/>
    <w:semiHidden/>
    <w:qFormat/>
    <w:uiPriority w:val="0"/>
    <w:rPr>
      <w:sz w:val="16"/>
    </w:rPr>
  </w:style>
  <w:style w:type="character" w:styleId="47">
    <w:name w:val="footnote reference"/>
    <w:semiHidden/>
    <w:qFormat/>
    <w:uiPriority w:val="0"/>
    <w:rPr>
      <w:b/>
      <w:position w:val="6"/>
      <w:sz w:val="16"/>
    </w:rPr>
  </w:style>
  <w:style w:type="paragraph" w:customStyle="1" w:styleId="48">
    <w:name w:val="ZT"/>
    <w:qFormat/>
    <w:uiPriority w:val="0"/>
    <w:pPr>
      <w:framePr w:wrap="notBeside" w:vAnchor="margin" w:hAnchor="margin" w:yAlign="center"/>
      <w:widowControl w:val="0"/>
      <w:spacing w:line="240" w:lineRule="atLeast"/>
      <w:jc w:val="right"/>
    </w:pPr>
    <w:rPr>
      <w:rFonts w:ascii="Arial" w:hAnsi="Arial" w:eastAsia="Times New Roman" w:cs="Times New Roman"/>
      <w:b/>
      <w:sz w:val="34"/>
      <w:lang w:val="en-GB" w:eastAsia="en-US" w:bidi="ar-SA"/>
    </w:rPr>
  </w:style>
  <w:style w:type="paragraph" w:customStyle="1" w:styleId="49">
    <w:name w:val="ZH"/>
    <w:qFormat/>
    <w:uiPriority w:val="0"/>
    <w:pPr>
      <w:framePr w:wrap="notBeside" w:vAnchor="page" w:hAnchor="margin" w:xAlign="center" w:y="6805"/>
      <w:widowControl w:val="0"/>
    </w:pPr>
    <w:rPr>
      <w:rFonts w:ascii="Arial" w:hAnsi="Arial" w:eastAsia="Times New Roman" w:cs="Times New Roman"/>
      <w:lang w:val="en-GB" w:eastAsia="en-US" w:bidi="ar-SA"/>
    </w:rPr>
  </w:style>
  <w:style w:type="paragraph" w:customStyle="1" w:styleId="50">
    <w:name w:val="TT"/>
    <w:basedOn w:val="2"/>
    <w:next w:val="1"/>
    <w:qFormat/>
    <w:uiPriority w:val="0"/>
    <w:pPr>
      <w:outlineLvl w:val="9"/>
    </w:pPr>
  </w:style>
  <w:style w:type="paragraph" w:customStyle="1" w:styleId="51">
    <w:name w:val="TAH"/>
    <w:basedOn w:val="52"/>
    <w:qFormat/>
    <w:uiPriority w:val="0"/>
    <w:rPr>
      <w:b/>
    </w:rPr>
  </w:style>
  <w:style w:type="paragraph" w:customStyle="1" w:styleId="52">
    <w:name w:val="TAC"/>
    <w:basedOn w:val="53"/>
    <w:qFormat/>
    <w:uiPriority w:val="0"/>
    <w:pPr>
      <w:jc w:val="center"/>
    </w:pPr>
  </w:style>
  <w:style w:type="paragraph" w:customStyle="1" w:styleId="53">
    <w:name w:val="TAL"/>
    <w:basedOn w:val="1"/>
    <w:qFormat/>
    <w:uiPriority w:val="0"/>
    <w:pPr>
      <w:keepNext/>
      <w:keepLines/>
      <w:spacing w:after="0"/>
    </w:pPr>
    <w:rPr>
      <w:rFonts w:ascii="Arial" w:hAnsi="Arial"/>
      <w:sz w:val="18"/>
    </w:rPr>
  </w:style>
  <w:style w:type="paragraph" w:customStyle="1" w:styleId="54">
    <w:name w:val="TF"/>
    <w:basedOn w:val="55"/>
    <w:qFormat/>
    <w:uiPriority w:val="0"/>
    <w:pPr>
      <w:keepNext w:val="0"/>
      <w:spacing w:before="0" w:after="240"/>
    </w:pPr>
  </w:style>
  <w:style w:type="paragraph" w:customStyle="1" w:styleId="55">
    <w:name w:val="TH"/>
    <w:basedOn w:val="1"/>
    <w:qFormat/>
    <w:uiPriority w:val="0"/>
    <w:pPr>
      <w:keepNext/>
      <w:keepLines/>
      <w:spacing w:before="60"/>
      <w:jc w:val="center"/>
    </w:pPr>
    <w:rPr>
      <w:rFonts w:ascii="Arial" w:hAnsi="Arial"/>
      <w:b/>
    </w:rPr>
  </w:style>
  <w:style w:type="paragraph" w:customStyle="1" w:styleId="56">
    <w:name w:val="NO"/>
    <w:basedOn w:val="1"/>
    <w:qFormat/>
    <w:uiPriority w:val="0"/>
    <w:pPr>
      <w:keepLines/>
      <w:ind w:left="1135" w:hanging="851"/>
    </w:pPr>
  </w:style>
  <w:style w:type="paragraph" w:customStyle="1" w:styleId="57">
    <w:name w:val="EX"/>
    <w:basedOn w:val="1"/>
    <w:qFormat/>
    <w:uiPriority w:val="0"/>
    <w:pPr>
      <w:keepLines/>
      <w:ind w:left="1702" w:hanging="1418"/>
    </w:pPr>
  </w:style>
  <w:style w:type="paragraph" w:customStyle="1" w:styleId="58">
    <w:name w:val="FP"/>
    <w:basedOn w:val="1"/>
    <w:qFormat/>
    <w:uiPriority w:val="0"/>
    <w:pPr>
      <w:spacing w:after="0"/>
    </w:pPr>
  </w:style>
  <w:style w:type="paragraph" w:customStyle="1" w:styleId="59">
    <w:name w:val="LD"/>
    <w:qFormat/>
    <w:uiPriority w:val="0"/>
    <w:pPr>
      <w:keepNext/>
      <w:keepLines/>
      <w:spacing w:line="180" w:lineRule="exact"/>
    </w:pPr>
    <w:rPr>
      <w:rFonts w:ascii="MS LineDraw" w:hAnsi="MS LineDraw" w:eastAsia="Times New Roman" w:cs="Times New Roman"/>
      <w:lang w:val="en-GB" w:eastAsia="en-US" w:bidi="ar-SA"/>
    </w:rPr>
  </w:style>
  <w:style w:type="paragraph" w:customStyle="1" w:styleId="60">
    <w:name w:val="NW"/>
    <w:basedOn w:val="56"/>
    <w:qFormat/>
    <w:uiPriority w:val="0"/>
    <w:pPr>
      <w:spacing w:after="0"/>
    </w:pPr>
  </w:style>
  <w:style w:type="paragraph" w:customStyle="1" w:styleId="61">
    <w:name w:val="EW"/>
    <w:basedOn w:val="57"/>
    <w:qFormat/>
    <w:uiPriority w:val="0"/>
    <w:pPr>
      <w:spacing w:after="0"/>
    </w:pPr>
  </w:style>
  <w:style w:type="paragraph" w:customStyle="1" w:styleId="62">
    <w:name w:val="EQ"/>
    <w:basedOn w:val="1"/>
    <w:next w:val="1"/>
    <w:qFormat/>
    <w:uiPriority w:val="0"/>
    <w:pPr>
      <w:keepLines/>
      <w:tabs>
        <w:tab w:val="center" w:pos="4536"/>
        <w:tab w:val="right" w:pos="9072"/>
      </w:tabs>
    </w:pPr>
  </w:style>
  <w:style w:type="paragraph" w:customStyle="1" w:styleId="63">
    <w:name w:val="NF"/>
    <w:basedOn w:val="56"/>
    <w:qFormat/>
    <w:uiPriority w:val="0"/>
    <w:pPr>
      <w:keepNext/>
      <w:spacing w:after="0"/>
    </w:pPr>
    <w:rPr>
      <w:rFonts w:ascii="Arial" w:hAnsi="Arial"/>
      <w:sz w:val="18"/>
    </w:rPr>
  </w:style>
  <w:style w:type="paragraph" w:customStyle="1" w:styleId="64">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Times New Roman" w:cs="Times New Roman"/>
      <w:sz w:val="16"/>
      <w:lang w:val="en-GB" w:eastAsia="en-US" w:bidi="ar-SA"/>
    </w:rPr>
  </w:style>
  <w:style w:type="paragraph" w:customStyle="1" w:styleId="65">
    <w:name w:val="TAR"/>
    <w:basedOn w:val="53"/>
    <w:qFormat/>
    <w:uiPriority w:val="0"/>
    <w:pPr>
      <w:jc w:val="right"/>
    </w:pPr>
  </w:style>
  <w:style w:type="paragraph" w:customStyle="1" w:styleId="66">
    <w:name w:val="TAN"/>
    <w:basedOn w:val="53"/>
    <w:qFormat/>
    <w:uiPriority w:val="0"/>
    <w:pPr>
      <w:ind w:left="851" w:hanging="851"/>
    </w:pPr>
  </w:style>
  <w:style w:type="paragraph" w:customStyle="1" w:styleId="67">
    <w:name w:val="ZA"/>
    <w:qFormat/>
    <w:uiPriority w:val="0"/>
    <w:pPr>
      <w:framePr w:w="10206" w:h="794" w:hRule="exact" w:wrap="notBeside" w:vAnchor="page" w:hAnchor="margin" w:y="1135"/>
      <w:widowControl w:val="0"/>
      <w:pBdr>
        <w:bottom w:val="single" w:color="auto" w:sz="12" w:space="1"/>
      </w:pBdr>
      <w:jc w:val="right"/>
    </w:pPr>
    <w:rPr>
      <w:rFonts w:ascii="Arial" w:hAnsi="Arial" w:eastAsia="Times New Roman" w:cs="Times New Roman"/>
      <w:sz w:val="40"/>
      <w:lang w:val="en-GB" w:eastAsia="en-US" w:bidi="ar-SA"/>
    </w:rPr>
  </w:style>
  <w:style w:type="paragraph" w:customStyle="1" w:styleId="68">
    <w:name w:val="ZB"/>
    <w:qFormat/>
    <w:uiPriority w:val="0"/>
    <w:pPr>
      <w:framePr w:w="10206" w:h="284" w:hRule="exact" w:wrap="notBeside" w:vAnchor="page" w:hAnchor="margin" w:y="1986"/>
      <w:widowControl w:val="0"/>
      <w:ind w:right="28"/>
      <w:jc w:val="right"/>
    </w:pPr>
    <w:rPr>
      <w:rFonts w:ascii="Arial" w:hAnsi="Arial" w:eastAsia="Times New Roman" w:cs="Times New Roman"/>
      <w:i/>
      <w:lang w:val="en-GB" w:eastAsia="en-US" w:bidi="ar-SA"/>
    </w:rPr>
  </w:style>
  <w:style w:type="paragraph" w:customStyle="1" w:styleId="69">
    <w:name w:val="ZD"/>
    <w:qFormat/>
    <w:uiPriority w:val="0"/>
    <w:pPr>
      <w:framePr w:wrap="notBeside" w:vAnchor="page" w:hAnchor="margin" w:y="15764"/>
      <w:widowControl w:val="0"/>
    </w:pPr>
    <w:rPr>
      <w:rFonts w:ascii="Arial" w:hAnsi="Arial" w:eastAsia="Times New Roman" w:cs="Times New Roman"/>
      <w:sz w:val="32"/>
      <w:lang w:val="en-GB" w:eastAsia="en-US" w:bidi="ar-SA"/>
    </w:rPr>
  </w:style>
  <w:style w:type="paragraph" w:customStyle="1" w:styleId="70">
    <w:name w:val="ZU"/>
    <w:qFormat/>
    <w:uiPriority w:val="0"/>
    <w:pPr>
      <w:framePr w:w="10206" w:wrap="notBeside" w:vAnchor="page" w:hAnchor="margin" w:y="6238"/>
      <w:widowControl w:val="0"/>
      <w:pBdr>
        <w:top w:val="single" w:color="auto" w:sz="12" w:space="1"/>
      </w:pBdr>
      <w:jc w:val="right"/>
    </w:pPr>
    <w:rPr>
      <w:rFonts w:ascii="Arial" w:hAnsi="Arial" w:eastAsia="Times New Roman" w:cs="Times New Roman"/>
      <w:lang w:val="en-GB" w:eastAsia="en-US" w:bidi="ar-SA"/>
    </w:rPr>
  </w:style>
  <w:style w:type="paragraph" w:customStyle="1" w:styleId="71">
    <w:name w:val="ZV"/>
    <w:basedOn w:val="70"/>
    <w:qFormat/>
    <w:uiPriority w:val="0"/>
    <w:pPr>
      <w:framePr w:y="16161"/>
    </w:pPr>
  </w:style>
  <w:style w:type="character" w:customStyle="1" w:styleId="72">
    <w:name w:val="ZGSM"/>
    <w:qFormat/>
    <w:uiPriority w:val="0"/>
  </w:style>
  <w:style w:type="paragraph" w:customStyle="1" w:styleId="73">
    <w:name w:val="ZG"/>
    <w:qFormat/>
    <w:uiPriority w:val="0"/>
    <w:pPr>
      <w:framePr w:wrap="notBeside" w:vAnchor="page" w:hAnchor="margin" w:xAlign="right" w:y="6805"/>
      <w:widowControl w:val="0"/>
      <w:jc w:val="right"/>
    </w:pPr>
    <w:rPr>
      <w:rFonts w:ascii="Arial" w:hAnsi="Arial" w:eastAsia="Times New Roman" w:cs="Times New Roman"/>
      <w:lang w:val="en-GB" w:eastAsia="en-US" w:bidi="ar-SA"/>
    </w:rPr>
  </w:style>
  <w:style w:type="paragraph" w:customStyle="1" w:styleId="74">
    <w:name w:val="Editor's Note"/>
    <w:basedOn w:val="56"/>
    <w:qFormat/>
    <w:uiPriority w:val="0"/>
    <w:rPr>
      <w:color w:val="FF0000"/>
    </w:rPr>
  </w:style>
  <w:style w:type="paragraph" w:customStyle="1" w:styleId="75">
    <w:name w:val="B1"/>
    <w:basedOn w:val="14"/>
    <w:qFormat/>
    <w:uiPriority w:val="0"/>
  </w:style>
  <w:style w:type="paragraph" w:customStyle="1" w:styleId="76">
    <w:name w:val="B2"/>
    <w:basedOn w:val="13"/>
    <w:qFormat/>
    <w:uiPriority w:val="0"/>
  </w:style>
  <w:style w:type="paragraph" w:customStyle="1" w:styleId="77">
    <w:name w:val="B3"/>
    <w:basedOn w:val="12"/>
    <w:qFormat/>
    <w:uiPriority w:val="0"/>
  </w:style>
  <w:style w:type="paragraph" w:customStyle="1" w:styleId="78">
    <w:name w:val="B4"/>
    <w:basedOn w:val="37"/>
    <w:qFormat/>
    <w:uiPriority w:val="0"/>
  </w:style>
  <w:style w:type="paragraph" w:customStyle="1" w:styleId="79">
    <w:name w:val="B5"/>
    <w:basedOn w:val="36"/>
    <w:qFormat/>
    <w:uiPriority w:val="0"/>
  </w:style>
  <w:style w:type="paragraph" w:customStyle="1" w:styleId="80">
    <w:name w:val="ZTD"/>
    <w:basedOn w:val="68"/>
    <w:qFormat/>
    <w:uiPriority w:val="0"/>
    <w:pPr>
      <w:framePr w:hRule="auto" w:y="852"/>
    </w:pPr>
    <w:rPr>
      <w:i w:val="0"/>
      <w:sz w:val="40"/>
    </w:rPr>
  </w:style>
  <w:style w:type="paragraph" w:customStyle="1" w:styleId="81">
    <w:name w:val="CR Cover Page"/>
    <w:qFormat/>
    <w:uiPriority w:val="0"/>
    <w:pPr>
      <w:spacing w:after="120"/>
    </w:pPr>
    <w:rPr>
      <w:rFonts w:ascii="Arial" w:hAnsi="Arial" w:eastAsia="Times New Roman" w:cs="Times New Roman"/>
      <w:lang w:val="en-GB" w:eastAsia="en-US" w:bidi="ar-SA"/>
    </w:rPr>
  </w:style>
  <w:style w:type="paragraph" w:customStyle="1" w:styleId="82">
    <w:name w:val="tdoc-header"/>
    <w:qFormat/>
    <w:uiPriority w:val="0"/>
    <w:rPr>
      <w:rFonts w:ascii="Arial" w:hAnsi="Arial" w:eastAsia="Times New Roman" w:cs="Times New Roman"/>
      <w:sz w:val="24"/>
      <w:lang w:val="en-GB" w:eastAsia="en-US"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theme" Target="theme/theme1.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6" Type="http://schemas.microsoft.com/office/2011/relationships/people" Target="people.xml"/><Relationship Id="rId15" Type="http://schemas.openxmlformats.org/officeDocument/2006/relationships/fontTable" Target="fontTable.xml"/><Relationship Id="rId14" Type="http://schemas.microsoft.com/office/2006/relationships/keyMapCustomizations" Target="customizations.xml"/><Relationship Id="rId13" Type="http://schemas.openxmlformats.org/officeDocument/2006/relationships/customXml" Target="../customXml/item1.xml"/><Relationship Id="rId12" Type="http://schemas.openxmlformats.org/officeDocument/2006/relationships/image" Target="media/image2.emf"/><Relationship Id="rId11" Type="http://schemas.openxmlformats.org/officeDocument/2006/relationships/oleObject" Target="embeddings/oleObject2.bin"/><Relationship Id="rId10" Type="http://schemas.openxmlformats.org/officeDocument/2006/relationships/image" Target="media/image1.emf"/><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datastoreItem>
</file>

<file path=docProps/app.xml><?xml version="1.0" encoding="utf-8"?>
<Properties xmlns="http://schemas.openxmlformats.org/officeDocument/2006/extended-properties" xmlns:vt="http://schemas.openxmlformats.org/officeDocument/2006/docPropsVTypes">
  <Template>3gpp_70.dot</Template>
  <Company>3GPP Support Team</Company>
  <Pages>2</Pages>
  <Words>185</Words>
  <Characters>2195</Characters>
  <Lines>18</Lines>
  <Paragraphs>4</Paragraphs>
  <TotalTime>89</TotalTime>
  <ScaleCrop>false</ScaleCrop>
  <LinksUpToDate>false</LinksUpToDate>
  <CharactersWithSpaces>2376</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2020-02-03T08:32:00Z</dcterms:created>
  <dc:creator>Michael Sanders, John M Meredith</dc:creator>
  <cp:lastModifiedBy>ZTE V1</cp:lastModifiedBy>
  <cp:lastPrinted>2411-12-31T23:00:00Z</cp:lastPrinted>
  <dcterms:modified xsi:type="dcterms:W3CDTF">2024-02-27T17:13:43Z</dcterms:modified>
  <dc:title>MTG_TITLE</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2052-11.8.2.12085</vt:lpwstr>
  </property>
  <property fmtid="{D5CDD505-2E9C-101B-9397-08002B2CF9AE}" pid="22" name="ICV">
    <vt:lpwstr>82E4F82E661143F79B9D20F3187CE8E7</vt:lpwstr>
  </property>
</Properties>
</file>