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6842A2DA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94004D">
        <w:rPr>
          <w:rFonts w:ascii="Arial" w:hAnsi="Arial" w:cs="Arial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88190B">
        <w:rPr>
          <w:rFonts w:ascii="Arial" w:hAnsi="Arial" w:cs="Arial"/>
          <w:b/>
          <w:bCs/>
          <w:sz w:val="24"/>
        </w:rPr>
        <w:t>S2-</w:t>
      </w:r>
      <w:r w:rsidR="0088190B" w:rsidRPr="0088190B">
        <w:rPr>
          <w:rFonts w:ascii="Arial" w:hAnsi="Arial" w:cs="Arial"/>
          <w:b/>
          <w:bCs/>
          <w:sz w:val="24"/>
        </w:rPr>
        <w:t>260</w:t>
      </w:r>
      <w:r w:rsidR="002D1C04">
        <w:rPr>
          <w:rFonts w:ascii="Arial" w:hAnsi="Arial" w:cs="Arial"/>
          <w:b/>
          <w:bCs/>
          <w:sz w:val="24"/>
        </w:rPr>
        <w:t>1515</w:t>
      </w:r>
      <w:r w:rsidR="0088190B" w:rsidRPr="0088190B">
        <w:rPr>
          <w:rFonts w:ascii="Arial" w:hAnsi="Arial" w:cs="Arial"/>
          <w:b/>
          <w:bCs/>
          <w:sz w:val="24"/>
        </w:rPr>
        <w:t xml:space="preserve"> </w:t>
      </w:r>
    </w:p>
    <w:bookmarkEnd w:id="0"/>
    <w:bookmarkEnd w:id="1"/>
    <w:p w14:paraId="5ADE061D" w14:textId="34F49460" w:rsidR="00D617AD" w:rsidRPr="00731492" w:rsidRDefault="0094004D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Goa</w:t>
      </w:r>
      <w:r w:rsidR="00D617AD" w:rsidRPr="00C7089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India</w:t>
      </w:r>
      <w:r w:rsidR="00D617AD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February</w:t>
      </w:r>
      <w:r w:rsidR="00DE3C25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09</w:t>
      </w:r>
      <w:r w:rsidR="00D617AD">
        <w:rPr>
          <w:rFonts w:ascii="Arial" w:hAnsi="Arial"/>
          <w:b/>
          <w:noProof/>
          <w:sz w:val="24"/>
        </w:rPr>
        <w:t xml:space="preserve"> – </w:t>
      </w:r>
      <w:r w:rsidR="00DE3C2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3</w:t>
      </w:r>
      <w:r w:rsidR="00D617AD"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</w:t>
      </w:r>
      <w:r w:rsidR="0088190B">
        <w:rPr>
          <w:rFonts w:ascii="Arial" w:hAnsi="Arial"/>
          <w:b/>
          <w:noProof/>
          <w:sz w:val="24"/>
          <w:lang w:eastAsia="zh-CN"/>
        </w:rPr>
        <w:t xml:space="preserve"> 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88190B">
        <w:rPr>
          <w:rFonts w:ascii="Arial" w:hAnsi="Arial"/>
          <w:b/>
          <w:noProof/>
          <w:sz w:val="24"/>
          <w:lang w:eastAsia="zh-CN"/>
        </w:rPr>
        <w:t xml:space="preserve">(was </w:t>
      </w:r>
      <w:r w:rsidR="0088190B" w:rsidRPr="00824642">
        <w:rPr>
          <w:rFonts w:ascii="Arial" w:hAnsi="Arial" w:cs="Arial"/>
          <w:b/>
          <w:bCs/>
          <w:sz w:val="24"/>
          <w:lang w:eastAsia="zh-CN"/>
        </w:rPr>
        <w:t>S2-260</w:t>
      </w:r>
      <w:r w:rsidR="002D1C04">
        <w:rPr>
          <w:rFonts w:ascii="Arial" w:hAnsi="Arial" w:cs="Arial"/>
          <w:b/>
          <w:bCs/>
          <w:sz w:val="24"/>
          <w:lang w:eastAsia="zh-CN"/>
        </w:rPr>
        <w:t>1317</w:t>
      </w:r>
      <w:r w:rsidR="0088190B">
        <w:rPr>
          <w:rFonts w:ascii="Arial" w:hAnsi="Arial"/>
          <w:b/>
          <w:noProof/>
          <w:sz w:val="24"/>
          <w:lang w:eastAsia="zh-CN"/>
        </w:rPr>
        <w:t>)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63EFCE0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  <w:r w:rsidR="00973706">
        <w:rPr>
          <w:rFonts w:ascii="Arial" w:hAnsi="Arial" w:cs="Arial"/>
          <w:b/>
          <w:lang w:eastAsia="zh-CN"/>
        </w:rPr>
        <w:t xml:space="preserve">, </w:t>
      </w:r>
      <w:r w:rsidR="00973706" w:rsidRPr="00973706">
        <w:rPr>
          <w:rFonts w:ascii="Arial" w:hAnsi="Arial" w:cs="Arial"/>
          <w:b/>
          <w:color w:val="000000"/>
          <w:highlight w:val="yellow"/>
          <w:lang w:eastAsia="zh-CN"/>
        </w:rPr>
        <w:t xml:space="preserve">Ericsson ?, AT&amp;T </w:t>
      </w:r>
      <w:r w:rsidR="00973706" w:rsidRPr="007754BE">
        <w:rPr>
          <w:rFonts w:ascii="Arial" w:hAnsi="Arial" w:cs="Arial"/>
          <w:b/>
          <w:color w:val="000000"/>
          <w:highlight w:val="yellow"/>
          <w:lang w:eastAsia="zh-CN"/>
        </w:rPr>
        <w:t>?</w:t>
      </w:r>
      <w:ins w:id="2" w:author="Nokia47_1202_V1" w:date="2026-02-12T15:16:00Z" w16du:dateUtc="2026-02-12T09:46:00Z">
        <w:r w:rsidR="007754BE" w:rsidRPr="007754BE">
          <w:rPr>
            <w:rFonts w:ascii="Arial" w:hAnsi="Arial" w:cs="Arial"/>
            <w:b/>
            <w:color w:val="000000"/>
            <w:highlight w:val="yellow"/>
            <w:lang w:eastAsia="zh-CN"/>
            <w:rPrChange w:id="3" w:author="Nokia47_1202_V1" w:date="2026-02-12T15:17:00Z" w16du:dateUtc="2026-02-12T09:47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t>, NTT</w:t>
        </w:r>
      </w:ins>
      <w:ins w:id="4" w:author="Nokia47_1202_V1" w:date="2026-02-12T15:17:00Z" w16du:dateUtc="2026-02-12T09:47:00Z">
        <w:r w:rsidR="007754BE" w:rsidRPr="007754BE">
          <w:rPr>
            <w:rFonts w:ascii="Arial" w:hAnsi="Arial" w:cs="Arial"/>
            <w:b/>
            <w:color w:val="000000"/>
            <w:highlight w:val="yellow"/>
            <w:lang w:eastAsia="zh-CN"/>
            <w:rPrChange w:id="5" w:author="Nokia47_1202_V1" w:date="2026-02-12T15:17:00Z" w16du:dateUtc="2026-02-12T09:47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t xml:space="preserve"> DOCOMO</w:t>
        </w:r>
      </w:ins>
    </w:p>
    <w:p w14:paraId="3A9E1383" w14:textId="628351B9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9A05C9">
        <w:rPr>
          <w:rFonts w:ascii="Arial" w:hAnsi="Arial" w:cs="Arial"/>
          <w:b/>
        </w:rPr>
        <w:t>Scope References and Definitions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57552A3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to </w:t>
      </w:r>
      <w:r w:rsidR="00895808">
        <w:rPr>
          <w:rFonts w:ascii="Arial" w:hAnsi="Arial" w:cs="Arial"/>
          <w:i/>
        </w:rPr>
        <w:t>High level details in the new TS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5A141CAA" w14:textId="2A78EB4B" w:rsidR="00524F9C" w:rsidRPr="00524F9C" w:rsidRDefault="00B11CC1" w:rsidP="00524F9C">
      <w:pPr>
        <w:rPr>
          <w:noProof/>
          <w:lang w:val="en-US"/>
        </w:rPr>
      </w:pPr>
      <w:r>
        <w:rPr>
          <w:noProof/>
          <w:lang w:val="en-US"/>
        </w:rPr>
        <w:t xml:space="preserve">The aspects related to the </w:t>
      </w:r>
      <w:r w:rsidR="00895808">
        <w:rPr>
          <w:noProof/>
          <w:lang w:val="en-US"/>
        </w:rPr>
        <w:t>Sensing functionality with focus related to Scope, References, Definitions as per the study phase documented in TR 23.700-14 is captured in this document.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5FFB1A24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23.xxx</w:t>
      </w:r>
      <w:r w:rsidRPr="00702902">
        <w:rPr>
          <w:noProof/>
          <w:lang w:val="en-US"/>
        </w:rPr>
        <w:t>.</w:t>
      </w:r>
    </w:p>
    <w:p w14:paraId="3F6DE8A9" w14:textId="09E8CB1C" w:rsidR="004C5FF6" w:rsidRPr="00E574EF" w:rsidRDefault="004C5FF6" w:rsidP="004C5FF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==============First change</w:t>
      </w:r>
      <w:r w:rsidR="00386390">
        <w:t xml:space="preserve"> (all text new) </w:t>
      </w:r>
      <w:r w:rsidRPr="00CE4669">
        <w:t>==============</w:t>
      </w:r>
    </w:p>
    <w:p w14:paraId="4BCB2675" w14:textId="223F991D" w:rsidR="00895808" w:rsidRPr="004D3578" w:rsidDel="00973706" w:rsidRDefault="00895808" w:rsidP="00895808">
      <w:pPr>
        <w:pStyle w:val="Heading1"/>
        <w:rPr>
          <w:del w:id="6" w:author="Nokia47" w:date="2026-02-06T18:22:00Z" w16du:dateUtc="2026-02-06T12:52:00Z"/>
        </w:rPr>
      </w:pPr>
      <w:bookmarkStart w:id="7" w:name="_Toc188883442"/>
      <w:bookmarkStart w:id="8" w:name="_Toc191462344"/>
      <w:bookmarkStart w:id="9" w:name="_Toc195709858"/>
      <w:bookmarkStart w:id="10" w:name="_Toc201240459"/>
      <w:bookmarkStart w:id="11" w:name="_Toc500949097"/>
      <w:bookmarkStart w:id="12" w:name="_Toc92875660"/>
      <w:bookmarkStart w:id="13" w:name="_Toc93070684"/>
      <w:del w:id="14" w:author="Nokia47" w:date="2026-02-06T18:22:00Z" w16du:dateUtc="2026-02-06T12:52:00Z">
        <w:r w:rsidRPr="004D3578" w:rsidDel="00973706">
          <w:delText>1</w:delText>
        </w:r>
        <w:r w:rsidRPr="004D3578" w:rsidDel="00973706">
          <w:tab/>
          <w:delText>Scope</w:delText>
        </w:r>
        <w:bookmarkEnd w:id="7"/>
        <w:bookmarkEnd w:id="8"/>
        <w:bookmarkEnd w:id="9"/>
        <w:bookmarkEnd w:id="10"/>
      </w:del>
    </w:p>
    <w:p w14:paraId="146E4BE2" w14:textId="301B75AD" w:rsidR="00895808" w:rsidDel="00973706" w:rsidRDefault="00895808" w:rsidP="00895808">
      <w:pPr>
        <w:rPr>
          <w:del w:id="15" w:author="Nokia47" w:date="2026-02-06T18:22:00Z" w16du:dateUtc="2026-02-06T12:52:00Z"/>
        </w:rPr>
      </w:pPr>
      <w:del w:id="16" w:author="Nokia47" w:date="2026-02-06T18:22:00Z" w16du:dateUtc="2026-02-06T12:52:00Z">
        <w:r w:rsidRPr="00F320AB" w:rsidDel="00973706">
          <w:rPr>
            <w:rFonts w:eastAsia="MS Mincho" w:hint="eastAsia"/>
          </w:rPr>
          <w:delText xml:space="preserve">The present document specifies </w:delText>
        </w:r>
        <w:r w:rsidRPr="00F320AB" w:rsidDel="00973706">
          <w:delText xml:space="preserve">architectural enhancements to the 5G system to support </w:delText>
        </w:r>
        <w:r w:rsidDel="00973706">
          <w:delText>Integrated Sensing and Communication with gNB acting as Sensing Entit</w:delText>
        </w:r>
        <w:r w:rsidR="00702902" w:rsidDel="00973706">
          <w:delText>y to carry out sensing operations for aerial objects (e.g. drone) detection and tracking which is</w:delText>
        </w:r>
        <w:r w:rsidRPr="00F320AB" w:rsidDel="00973706">
          <w:delText xml:space="preserve"> </w:delText>
        </w:r>
        <w:r w:rsidDel="00973706">
          <w:delText>based on the requirements documented in TS 22.137 [2].</w:delText>
        </w:r>
      </w:del>
    </w:p>
    <w:p w14:paraId="64DEEF8E" w14:textId="0B6C174F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7136D6D0" w14:textId="6D64164E" w:rsidR="00702902" w:rsidRPr="004D3578" w:rsidRDefault="00702902" w:rsidP="00702902">
      <w:pPr>
        <w:pStyle w:val="Heading1"/>
      </w:pPr>
      <w:bookmarkStart w:id="17" w:name="_Toc188883443"/>
      <w:bookmarkStart w:id="18" w:name="_Toc191462345"/>
      <w:bookmarkStart w:id="19" w:name="_Toc195709859"/>
      <w:bookmarkStart w:id="20" w:name="_Toc201240460"/>
      <w:r w:rsidRPr="004D3578">
        <w:t>2</w:t>
      </w:r>
      <w:r w:rsidRPr="004D3578">
        <w:tab/>
        <w:t>References</w:t>
      </w:r>
      <w:bookmarkEnd w:id="17"/>
      <w:bookmarkEnd w:id="18"/>
      <w:bookmarkEnd w:id="19"/>
      <w:bookmarkEnd w:id="20"/>
    </w:p>
    <w:p w14:paraId="5FDBE5B8" w14:textId="77777777" w:rsidR="00702902" w:rsidRPr="004D3578" w:rsidRDefault="00702902" w:rsidP="00702902">
      <w:r w:rsidRPr="004D3578">
        <w:t>The following documents contain provisions which, through reference in this text, constitute provisions of the present document.</w:t>
      </w:r>
    </w:p>
    <w:p w14:paraId="12089CF0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795589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D36B5F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CAE610" w14:textId="77777777" w:rsidR="00702902" w:rsidRPr="004D3578" w:rsidRDefault="00702902" w:rsidP="0070290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03E8E9C1" w14:textId="6E68CDD7" w:rsidR="00702902" w:rsidRDefault="00702902" w:rsidP="00702902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22.137:</w:t>
      </w:r>
      <w:r w:rsidRPr="00822E86">
        <w:t xml:space="preserve"> </w:t>
      </w:r>
      <w:r>
        <w:t>"</w:t>
      </w:r>
      <w:r w:rsidRPr="00525B36">
        <w:rPr>
          <w:lang w:eastAsia="ja-JP"/>
        </w:rPr>
        <w:t xml:space="preserve">Service requirements for </w:t>
      </w:r>
      <w:r>
        <w:rPr>
          <w:lang w:eastAsia="ja-JP"/>
        </w:rPr>
        <w:t>Integrated Sensing and Communication; Stage 1</w:t>
      </w:r>
      <w:r>
        <w:t>"</w:t>
      </w:r>
      <w:r w:rsidRPr="00822E86">
        <w:t>.</w:t>
      </w:r>
    </w:p>
    <w:p w14:paraId="195C40FF" w14:textId="77777777" w:rsidR="00702902" w:rsidRDefault="00702902" w:rsidP="00702902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1317D39" w14:textId="66EFAEE4" w:rsidR="00711028" w:rsidRDefault="00702902" w:rsidP="00702902">
      <w:pPr>
        <w:pStyle w:val="EX"/>
      </w:pPr>
      <w:r>
        <w:t>[4]</w:t>
      </w:r>
      <w:r>
        <w:tab/>
        <w:t>3GPP TS 23.502: "Procedures for the 5G System; Stage 2".</w:t>
      </w:r>
      <w:bookmarkEnd w:id="11"/>
      <w:bookmarkEnd w:id="12"/>
      <w:bookmarkEnd w:id="13"/>
    </w:p>
    <w:p w14:paraId="60559BBE" w14:textId="7C88E2D2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lastRenderedPageBreak/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6B979BCE" w14:textId="77777777" w:rsidR="00702902" w:rsidRPr="00702902" w:rsidRDefault="00702902" w:rsidP="007029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1" w:name="_Toc188883444"/>
      <w:bookmarkStart w:id="22" w:name="_Toc191462346"/>
      <w:bookmarkStart w:id="23" w:name="_Toc195709860"/>
      <w:bookmarkStart w:id="24" w:name="_Toc201240461"/>
      <w:r w:rsidRPr="00702902">
        <w:rPr>
          <w:rFonts w:ascii="Arial" w:eastAsia="Times New Roman" w:hAnsi="Arial"/>
          <w:sz w:val="36"/>
          <w:lang w:eastAsia="en-GB"/>
        </w:rPr>
        <w:t>3</w:t>
      </w:r>
      <w:r w:rsidRPr="00702902">
        <w:rPr>
          <w:rFonts w:ascii="Arial" w:eastAsia="Times New Roman" w:hAnsi="Arial"/>
          <w:sz w:val="36"/>
          <w:lang w:eastAsia="en-GB"/>
        </w:rPr>
        <w:tab/>
        <w:t>Definitions of terms and abbreviations</w:t>
      </w:r>
      <w:bookmarkEnd w:id="21"/>
      <w:bookmarkEnd w:id="22"/>
      <w:bookmarkEnd w:id="23"/>
      <w:bookmarkEnd w:id="24"/>
    </w:p>
    <w:p w14:paraId="32412C64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5" w:name="_Toc188883445"/>
      <w:bookmarkStart w:id="26" w:name="_Toc191462347"/>
      <w:bookmarkStart w:id="27" w:name="_Toc195709861"/>
      <w:bookmarkStart w:id="28" w:name="_Toc201240462"/>
      <w:r w:rsidRPr="00702902">
        <w:rPr>
          <w:rFonts w:ascii="Arial" w:eastAsia="Times New Roman" w:hAnsi="Arial"/>
          <w:sz w:val="32"/>
          <w:lang w:eastAsia="en-GB"/>
        </w:rPr>
        <w:t>3.1</w:t>
      </w:r>
      <w:r w:rsidRPr="00702902">
        <w:rPr>
          <w:rFonts w:ascii="Arial" w:eastAsia="Times New Roman" w:hAnsi="Arial"/>
          <w:sz w:val="32"/>
          <w:lang w:eastAsia="en-GB"/>
        </w:rPr>
        <w:tab/>
        <w:t>Terms</w:t>
      </w:r>
      <w:bookmarkEnd w:id="25"/>
      <w:bookmarkEnd w:id="26"/>
      <w:bookmarkEnd w:id="27"/>
      <w:bookmarkEnd w:id="28"/>
    </w:p>
    <w:p w14:paraId="0950CA3A" w14:textId="77777777" w:rsidR="00702902" w:rsidRPr="00702902" w:rsidRDefault="00702902" w:rsidP="007029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2DD9F65" w14:textId="159CF712" w:rsidR="00702902" w:rsidRDefault="00702902" w:rsidP="00702902">
      <w:pPr>
        <w:tabs>
          <w:tab w:val="num" w:pos="720"/>
        </w:tabs>
        <w:rPr>
          <w:ins w:id="29" w:author="Nokia47_1202_V1" w:date="2026-02-12T15:13:00Z" w16du:dateUtc="2026-02-12T09:43:00Z"/>
          <w:highlight w:val="green"/>
        </w:rPr>
      </w:pPr>
      <w:bookmarkStart w:id="30" w:name="_Toc188883446"/>
      <w:bookmarkStart w:id="31" w:name="_Toc191462348"/>
      <w:bookmarkStart w:id="32" w:name="_Toc195709862"/>
      <w:bookmarkStart w:id="33" w:name="_Toc201240463"/>
      <w:r w:rsidRPr="0088190B">
        <w:rPr>
          <w:b/>
          <w:bCs/>
          <w:highlight w:val="green"/>
          <w:rPrChange w:id="34" w:author="Nokia47_1102_V1" w:date="2026-02-11T15:04:00Z" w16du:dateUtc="2026-02-11T09:34:00Z">
            <w:rPr>
              <w:b/>
              <w:bCs/>
            </w:rPr>
          </w:rPrChange>
        </w:rPr>
        <w:t>Sensing Service Consumer</w:t>
      </w:r>
      <w:r w:rsidRPr="0088190B">
        <w:rPr>
          <w:highlight w:val="green"/>
          <w:rPrChange w:id="35" w:author="Nokia47_1102_V1" w:date="2026-02-11T15:04:00Z" w16du:dateUtc="2026-02-11T09:34:00Z">
            <w:rPr/>
          </w:rPrChange>
        </w:rPr>
        <w:t xml:space="preserve">: The entity that </w:t>
      </w:r>
      <w:del w:id="36" w:author="Nokia47_1102_V1" w:date="2026-02-11T15:01:00Z" w16du:dateUtc="2026-02-11T09:31:00Z">
        <w:r w:rsidRPr="0088190B" w:rsidDel="0088190B">
          <w:rPr>
            <w:highlight w:val="green"/>
            <w:rPrChange w:id="37" w:author="Nokia47_1102_V1" w:date="2026-02-11T15:04:00Z" w16du:dateUtc="2026-02-11T09:34:00Z">
              <w:rPr/>
            </w:rPrChange>
          </w:rPr>
          <w:delText xml:space="preserve">may </w:delText>
        </w:r>
      </w:del>
      <w:ins w:id="38" w:author="Nokia47_1102_V1" w:date="2026-02-11T15:02:00Z" w16du:dateUtc="2026-02-11T09:32:00Z">
        <w:r w:rsidR="0088190B" w:rsidRPr="0088190B">
          <w:rPr>
            <w:highlight w:val="green"/>
            <w:rPrChange w:id="39" w:author="Nokia47_1102_V1" w:date="2026-02-11T15:04:00Z" w16du:dateUtc="2026-02-11T09:34:00Z">
              <w:rPr/>
            </w:rPrChange>
          </w:rPr>
          <w:t>requests and</w:t>
        </w:r>
        <w:del w:id="40" w:author="Nokia47_1202_V1" w:date="2026-02-12T15:12:00Z" w16du:dateUtc="2026-02-12T09:42:00Z">
          <w:r w:rsidR="0088190B" w:rsidRPr="002D1C04" w:rsidDel="002D1C04">
            <w:rPr>
              <w:highlight w:val="yellow"/>
              <w:rPrChange w:id="41" w:author="Nokia47_1202_V1" w:date="2026-02-12T15:12:00Z" w16du:dateUtc="2026-02-12T09:42:00Z">
                <w:rPr/>
              </w:rPrChange>
            </w:rPr>
            <w:delText>/or</w:delText>
          </w:r>
        </w:del>
        <w:r w:rsidR="0088190B" w:rsidRPr="0088190B">
          <w:rPr>
            <w:highlight w:val="green"/>
            <w:rPrChange w:id="42" w:author="Nokia47_1102_V1" w:date="2026-02-11T15:04:00Z" w16du:dateUtc="2026-02-11T09:34:00Z">
              <w:rPr/>
            </w:rPrChange>
          </w:rPr>
          <w:t xml:space="preserve"> </w:t>
        </w:r>
      </w:ins>
      <w:r w:rsidRPr="0088190B">
        <w:rPr>
          <w:highlight w:val="green"/>
          <w:rPrChange w:id="43" w:author="Nokia47_1102_V1" w:date="2026-02-11T15:04:00Z" w16du:dateUtc="2026-02-11T09:34:00Z">
            <w:rPr/>
          </w:rPrChange>
        </w:rPr>
        <w:t>consume</w:t>
      </w:r>
      <w:ins w:id="44" w:author="Nokia47_1102_V1" w:date="2026-02-11T15:01:00Z" w16du:dateUtc="2026-02-11T09:31:00Z">
        <w:r w:rsidR="0088190B" w:rsidRPr="0088190B">
          <w:rPr>
            <w:highlight w:val="green"/>
            <w:rPrChange w:id="45" w:author="Nokia47_1102_V1" w:date="2026-02-11T15:04:00Z" w16du:dateUtc="2026-02-11T09:34:00Z">
              <w:rPr/>
            </w:rPrChange>
          </w:rPr>
          <w:t>s</w:t>
        </w:r>
      </w:ins>
      <w:r w:rsidRPr="0088190B">
        <w:rPr>
          <w:highlight w:val="green"/>
          <w:rPrChange w:id="46" w:author="Nokia47_1102_V1" w:date="2026-02-11T15:04:00Z" w16du:dateUtc="2026-02-11T09:34:00Z">
            <w:rPr/>
          </w:rPrChange>
        </w:rPr>
        <w:t xml:space="preserve"> </w:t>
      </w:r>
      <w:del w:id="47" w:author="Nokia47_1102_V1" w:date="2026-02-11T15:02:00Z" w16du:dateUtc="2026-02-11T09:32:00Z">
        <w:r w:rsidRPr="0088190B" w:rsidDel="0088190B">
          <w:rPr>
            <w:highlight w:val="green"/>
            <w:rPrChange w:id="48" w:author="Nokia47_1102_V1" w:date="2026-02-11T15:04:00Z" w16du:dateUtc="2026-02-11T09:34:00Z">
              <w:rPr/>
            </w:rPrChange>
          </w:rPr>
          <w:delText xml:space="preserve">the </w:delText>
        </w:r>
      </w:del>
      <w:r w:rsidRPr="0088190B">
        <w:rPr>
          <w:highlight w:val="green"/>
          <w:rPrChange w:id="49" w:author="Nokia47_1102_V1" w:date="2026-02-11T15:04:00Z" w16du:dateUtc="2026-02-11T09:34:00Z">
            <w:rPr/>
          </w:rPrChange>
        </w:rPr>
        <w:t xml:space="preserve">Sensing Result. </w:t>
      </w:r>
      <w:del w:id="50" w:author="Nokia47_1102_V1" w:date="2026-02-11T15:02:00Z" w16du:dateUtc="2026-02-11T09:32:00Z">
        <w:r w:rsidRPr="0088190B" w:rsidDel="0088190B">
          <w:rPr>
            <w:highlight w:val="green"/>
            <w:rPrChange w:id="51" w:author="Nokia47_1102_V1" w:date="2026-02-11T15:04:00Z" w16du:dateUtc="2026-02-11T09:34:00Z">
              <w:rPr/>
            </w:rPrChange>
          </w:rPr>
          <w:delText>The Sensing Service Consumer may also request the Sensing Result.</w:delText>
        </w:r>
      </w:del>
    </w:p>
    <w:p w14:paraId="6D55AF22" w14:textId="749EC9F2" w:rsidR="002D1C04" w:rsidRPr="002D1C04" w:rsidRDefault="002D1C04" w:rsidP="002D1C04">
      <w:pPr>
        <w:pStyle w:val="NO"/>
        <w:rPr>
          <w:highlight w:val="yellow"/>
          <w:rPrChange w:id="52" w:author="Nokia47_1202_V1" w:date="2026-02-12T15:14:00Z" w16du:dateUtc="2026-02-12T09:44:00Z">
            <w:rPr/>
          </w:rPrChange>
        </w:rPr>
        <w:pPrChange w:id="53" w:author="Nokia47_1202_V1" w:date="2026-02-12T15:14:00Z" w16du:dateUtc="2026-02-12T09:44:00Z">
          <w:pPr>
            <w:tabs>
              <w:tab w:val="num" w:pos="720"/>
            </w:tabs>
          </w:pPr>
        </w:pPrChange>
      </w:pPr>
      <w:ins w:id="54" w:author="Nokia47_1202_V1" w:date="2026-02-12T15:13:00Z" w16du:dateUtc="2026-02-12T09:43:00Z">
        <w:r w:rsidRPr="002D1C04">
          <w:rPr>
            <w:highlight w:val="yellow"/>
            <w:rPrChange w:id="55" w:author="Nokia47_1202_V1" w:date="2026-02-12T15:14:00Z" w16du:dateUtc="2026-02-12T09:44:00Z">
              <w:rPr>
                <w:highlight w:val="green"/>
              </w:rPr>
            </w:rPrChange>
          </w:rPr>
          <w:t xml:space="preserve">Note X: </w:t>
        </w:r>
      </w:ins>
      <w:ins w:id="56" w:author="Nokia47_1202_V1" w:date="2026-02-12T15:13:00Z">
        <w:r w:rsidRPr="002D1C04">
          <w:rPr>
            <w:highlight w:val="yellow"/>
            <w:rPrChange w:id="57" w:author="Nokia47_1202_V1" w:date="2026-02-12T15:14:00Z" w16du:dateUtc="2026-02-12T09:44:00Z">
              <w:rPr>
                <w:highlight w:val="green"/>
              </w:rPr>
            </w:rPrChange>
          </w:rPr>
          <w:t xml:space="preserve">In this release of this specification only AF is </w:t>
        </w:r>
      </w:ins>
      <w:ins w:id="58" w:author="Nokia47_1202_V1" w:date="2026-02-12T15:13:00Z" w16du:dateUtc="2026-02-12T09:43:00Z">
        <w:r w:rsidRPr="002D1C04">
          <w:rPr>
            <w:highlight w:val="yellow"/>
            <w:rPrChange w:id="59" w:author="Nokia47_1202_V1" w:date="2026-02-12T15:14:00Z" w16du:dateUtc="2026-02-12T09:44:00Z">
              <w:rPr>
                <w:highlight w:val="green"/>
              </w:rPr>
            </w:rPrChange>
          </w:rPr>
          <w:t>considered as Sensing Service Consumer.</w:t>
        </w:r>
      </w:ins>
    </w:p>
    <w:p w14:paraId="1B38C3E1" w14:textId="6F61D5BA" w:rsidR="00702902" w:rsidRPr="0088190B" w:rsidRDefault="00702902" w:rsidP="00702902">
      <w:pPr>
        <w:tabs>
          <w:tab w:val="num" w:pos="720"/>
        </w:tabs>
        <w:rPr>
          <w:highlight w:val="green"/>
          <w:rPrChange w:id="60" w:author="Nokia47_1102_V1" w:date="2026-02-11T15:04:00Z" w16du:dateUtc="2026-02-11T09:34:00Z">
            <w:rPr/>
          </w:rPrChange>
        </w:rPr>
      </w:pPr>
      <w:r w:rsidRPr="0088190B">
        <w:rPr>
          <w:b/>
          <w:bCs/>
          <w:highlight w:val="green"/>
          <w:rPrChange w:id="61" w:author="Nokia47_1102_V1" w:date="2026-02-11T15:04:00Z" w16du:dateUtc="2026-02-11T09:34:00Z">
            <w:rPr>
              <w:b/>
              <w:bCs/>
            </w:rPr>
          </w:rPrChange>
        </w:rPr>
        <w:t>Sensing Entity</w:t>
      </w:r>
      <w:r w:rsidRPr="0088190B">
        <w:rPr>
          <w:highlight w:val="green"/>
          <w:rPrChange w:id="62" w:author="Nokia47_1102_V1" w:date="2026-02-11T15:04:00Z" w16du:dateUtc="2026-02-11T09:34:00Z">
            <w:rPr/>
          </w:rPrChange>
        </w:rPr>
        <w:t xml:space="preserve">: </w:t>
      </w:r>
      <w:ins w:id="63" w:author="Nokia47_1202_V1" w:date="2026-02-12T15:20:00Z" w16du:dateUtc="2026-02-12T09:50:00Z">
        <w:r w:rsidR="007754BE" w:rsidRPr="007754BE">
          <w:rPr>
            <w:highlight w:val="yellow"/>
            <w:rPrChange w:id="64" w:author="Nokia47_1202_V1" w:date="2026-02-12T15:21:00Z" w16du:dateUtc="2026-02-12T09:51:00Z">
              <w:rPr>
                <w:highlight w:val="green"/>
              </w:rPr>
            </w:rPrChange>
          </w:rPr>
          <w:t xml:space="preserve">NG-RAN node that supports Sensing capabilities. </w:t>
        </w:r>
      </w:ins>
      <w:del w:id="65" w:author="Nokia47_1202_V1" w:date="2026-02-12T15:21:00Z" w16du:dateUtc="2026-02-12T09:51:00Z">
        <w:r w:rsidRPr="007754BE" w:rsidDel="007754BE">
          <w:rPr>
            <w:highlight w:val="yellow"/>
            <w:rPrChange w:id="66" w:author="Nokia47_1202_V1" w:date="2026-02-12T15:21:00Z" w16du:dateUtc="2026-02-12T09:51:00Z">
              <w:rPr/>
            </w:rPrChange>
          </w:rPr>
          <w:delText xml:space="preserve">The </w:delText>
        </w:r>
        <w:r w:rsidRPr="0088190B" w:rsidDel="007754BE">
          <w:rPr>
            <w:highlight w:val="green"/>
            <w:rPrChange w:id="67" w:author="Nokia47_1102_V1" w:date="2026-02-11T15:04:00Z" w16du:dateUtc="2026-02-11T09:34:00Z">
              <w:rPr/>
            </w:rPrChange>
          </w:rPr>
          <w:delText xml:space="preserve">Sensing </w:delText>
        </w:r>
      </w:del>
      <w:ins w:id="68" w:author="Nokia47_1102_V1" w:date="2026-02-11T15:03:00Z" w16du:dateUtc="2026-02-11T09:33:00Z">
        <w:del w:id="69" w:author="Nokia47_1202_V1" w:date="2026-02-12T15:21:00Z" w16du:dateUtc="2026-02-12T09:51:00Z">
          <w:r w:rsidR="0088190B" w:rsidRPr="0088190B" w:rsidDel="007754BE">
            <w:rPr>
              <w:highlight w:val="green"/>
              <w:rPrChange w:id="70" w:author="Nokia47_1102_V1" w:date="2026-02-11T15:04:00Z" w16du:dateUtc="2026-02-11T09:34:00Z">
                <w:rPr/>
              </w:rPrChange>
            </w:rPr>
            <w:delText>e</w:delText>
          </w:r>
        </w:del>
      </w:ins>
      <w:del w:id="71" w:author="Nokia47_1202_V1" w:date="2026-02-12T15:21:00Z" w16du:dateUtc="2026-02-12T09:51:00Z">
        <w:r w:rsidRPr="0088190B" w:rsidDel="007754BE">
          <w:rPr>
            <w:highlight w:val="green"/>
            <w:rPrChange w:id="72" w:author="Nokia47_1102_V1" w:date="2026-02-11T15:04:00Z" w16du:dateUtc="2026-02-11T09:34:00Z">
              <w:rPr/>
            </w:rPrChange>
          </w:rPr>
          <w:delText xml:space="preserve">Entity </w:delText>
        </w:r>
      </w:del>
      <w:ins w:id="73" w:author="Nokia47_1102_V1" w:date="2026-02-11T15:03:00Z" w16du:dateUtc="2026-02-11T09:33:00Z">
        <w:del w:id="74" w:author="Nokia47_1202_V1" w:date="2026-02-12T15:21:00Z" w16du:dateUtc="2026-02-12T09:51:00Z">
          <w:r w:rsidR="0088190B" w:rsidRPr="0088190B" w:rsidDel="007754BE">
            <w:rPr>
              <w:highlight w:val="green"/>
              <w:rPrChange w:id="75" w:author="Nokia47_1102_V1" w:date="2026-02-11T15:04:00Z" w16du:dateUtc="2026-02-11T09:34:00Z">
                <w:rPr/>
              </w:rPrChange>
            </w:rPr>
            <w:delText xml:space="preserve">that </w:delText>
          </w:r>
        </w:del>
      </w:ins>
      <w:del w:id="76" w:author="Nokia47_1202_V1" w:date="2026-02-12T15:21:00Z" w16du:dateUtc="2026-02-12T09:51:00Z">
        <w:r w:rsidRPr="0088190B" w:rsidDel="007754BE">
          <w:rPr>
            <w:highlight w:val="green"/>
            <w:rPrChange w:id="77" w:author="Nokia47_1102_V1" w:date="2026-02-11T15:04:00Z" w16du:dateUtc="2026-02-11T09:34:00Z">
              <w:rPr/>
            </w:rPrChange>
          </w:rPr>
          <w:delText xml:space="preserve">referring to a </w:delText>
        </w:r>
      </w:del>
      <w:ins w:id="78" w:author="Nokia47_1102_V1" w:date="2026-02-11T15:03:00Z" w16du:dateUtc="2026-02-11T09:33:00Z">
        <w:del w:id="79" w:author="Nokia47_1202_V1" w:date="2026-02-12T15:21:00Z" w16du:dateUtc="2026-02-12T09:51:00Z">
          <w:r w:rsidR="0088190B" w:rsidRPr="0088190B" w:rsidDel="007754BE">
            <w:rPr>
              <w:highlight w:val="green"/>
              <w:rPrChange w:id="80" w:author="Nokia47_1102_V1" w:date="2026-02-11T15:04:00Z" w16du:dateUtc="2026-02-11T09:34:00Z">
                <w:rPr/>
              </w:rPrChange>
            </w:rPr>
            <w:delText xml:space="preserve">performs the role of a </w:delText>
          </w:r>
        </w:del>
      </w:ins>
      <w:del w:id="81" w:author="Nokia47_1202_V1" w:date="2026-02-12T15:21:00Z" w16du:dateUtc="2026-02-12T09:51:00Z">
        <w:r w:rsidRPr="0088190B" w:rsidDel="007754BE">
          <w:rPr>
            <w:highlight w:val="green"/>
            <w:rPrChange w:id="82" w:author="Nokia47_1102_V1" w:date="2026-02-11T15:04:00Z" w16du:dateUtc="2026-02-11T09:34:00Z">
              <w:rPr/>
            </w:rPrChange>
          </w:rPr>
          <w:delText>Sensing Transmitter and/or to a Sensing Receiver.</w:delText>
        </w:r>
      </w:del>
    </w:p>
    <w:p w14:paraId="25365451" w14:textId="43513A02" w:rsidR="00702902" w:rsidRPr="0088190B" w:rsidRDefault="00702902" w:rsidP="00702902">
      <w:pPr>
        <w:tabs>
          <w:tab w:val="num" w:pos="720"/>
        </w:tabs>
        <w:rPr>
          <w:highlight w:val="green"/>
          <w:rPrChange w:id="83" w:author="Nokia47_1102_V1" w:date="2026-02-11T15:04:00Z" w16du:dateUtc="2026-02-11T09:34:00Z">
            <w:rPr/>
          </w:rPrChange>
        </w:rPr>
      </w:pPr>
      <w:r w:rsidRPr="0088190B">
        <w:rPr>
          <w:b/>
          <w:bCs/>
          <w:highlight w:val="green"/>
          <w:rPrChange w:id="84" w:author="Nokia47_1102_V1" w:date="2026-02-11T15:04:00Z" w16du:dateUtc="2026-02-11T09:34:00Z">
            <w:rPr>
              <w:b/>
              <w:bCs/>
            </w:rPr>
          </w:rPrChange>
        </w:rPr>
        <w:t>Sensing Function</w:t>
      </w:r>
      <w:r w:rsidRPr="0088190B">
        <w:rPr>
          <w:highlight w:val="green"/>
          <w:rPrChange w:id="85" w:author="Nokia47_1102_V1" w:date="2026-02-11T15:04:00Z" w16du:dateUtc="2026-02-11T09:34:00Z">
            <w:rPr/>
          </w:rPrChange>
        </w:rPr>
        <w:t xml:space="preserve">: Indicating the </w:t>
      </w:r>
      <w:del w:id="86" w:author="Nokia47_1102_V1" w:date="2026-02-11T15:03:00Z" w16du:dateUtc="2026-02-11T09:33:00Z">
        <w:r w:rsidRPr="0088190B" w:rsidDel="0088190B">
          <w:rPr>
            <w:highlight w:val="green"/>
            <w:rPrChange w:id="87" w:author="Nokia47_1102_V1" w:date="2026-02-11T15:04:00Z" w16du:dateUtc="2026-02-11T09:34:00Z">
              <w:rPr/>
            </w:rPrChange>
          </w:rPr>
          <w:delText xml:space="preserve">logical </w:delText>
        </w:r>
      </w:del>
      <w:ins w:id="88" w:author="Nokia47_1102_V1" w:date="2026-02-11T15:03:00Z" w16du:dateUtc="2026-02-11T09:33:00Z">
        <w:r w:rsidR="0088190B" w:rsidRPr="0088190B">
          <w:rPr>
            <w:highlight w:val="green"/>
            <w:rPrChange w:id="89" w:author="Nokia47_1102_V1" w:date="2026-02-11T15:04:00Z" w16du:dateUtc="2026-02-11T09:34:00Z">
              <w:rPr/>
            </w:rPrChange>
          </w:rPr>
          <w:t xml:space="preserve">Network </w:t>
        </w:r>
      </w:ins>
      <w:ins w:id="90" w:author="Nokia47_1202_V1" w:date="2026-02-12T15:22:00Z" w16du:dateUtc="2026-02-12T09:52:00Z">
        <w:r w:rsidR="007754BE">
          <w:rPr>
            <w:highlight w:val="green"/>
          </w:rPr>
          <w:t>F</w:t>
        </w:r>
      </w:ins>
      <w:del w:id="91" w:author="Nokia47_1202_V1" w:date="2026-02-12T15:22:00Z" w16du:dateUtc="2026-02-12T09:52:00Z">
        <w:r w:rsidRPr="0088190B" w:rsidDel="007754BE">
          <w:rPr>
            <w:highlight w:val="green"/>
            <w:rPrChange w:id="92" w:author="Nokia47_1102_V1" w:date="2026-02-11T15:04:00Z" w16du:dateUtc="2026-02-11T09:34:00Z">
              <w:rPr/>
            </w:rPrChange>
          </w:rPr>
          <w:delText>f</w:delText>
        </w:r>
      </w:del>
      <w:r w:rsidRPr="0088190B">
        <w:rPr>
          <w:highlight w:val="green"/>
          <w:rPrChange w:id="93" w:author="Nokia47_1102_V1" w:date="2026-02-11T15:04:00Z" w16du:dateUtc="2026-02-11T09:34:00Z">
            <w:rPr/>
          </w:rPrChange>
        </w:rPr>
        <w:t xml:space="preserve">unction </w:t>
      </w:r>
      <w:del w:id="94" w:author="Nokia47_1202_V1" w:date="2026-02-12T15:14:00Z" w16du:dateUtc="2026-02-12T09:44:00Z">
        <w:r w:rsidRPr="0088190B" w:rsidDel="007754BE">
          <w:rPr>
            <w:highlight w:val="green"/>
            <w:rPrChange w:id="95" w:author="Nokia47_1102_V1" w:date="2026-02-11T15:04:00Z" w16du:dateUtc="2026-02-11T09:34:00Z">
              <w:rPr/>
            </w:rPrChange>
          </w:rPr>
          <w:delText xml:space="preserve">which </w:delText>
        </w:r>
      </w:del>
      <w:ins w:id="96" w:author="Nokia47_1202_V1" w:date="2026-02-12T15:14:00Z" w16du:dateUtc="2026-02-12T09:44:00Z">
        <w:r w:rsidR="007754BE">
          <w:rPr>
            <w:highlight w:val="green"/>
          </w:rPr>
          <w:t>that</w:t>
        </w:r>
        <w:r w:rsidR="007754BE" w:rsidRPr="0088190B">
          <w:rPr>
            <w:highlight w:val="green"/>
            <w:rPrChange w:id="97" w:author="Nokia47_1102_V1" w:date="2026-02-11T15:04:00Z" w16du:dateUtc="2026-02-11T09:34:00Z">
              <w:rPr/>
            </w:rPrChange>
          </w:rPr>
          <w:t xml:space="preserve"> </w:t>
        </w:r>
      </w:ins>
      <w:ins w:id="98" w:author="Nokia47_1202_V1" w:date="2026-02-12T15:19:00Z" w16du:dateUtc="2026-02-12T09:49:00Z">
        <w:r w:rsidR="007754BE">
          <w:rPr>
            <w:highlight w:val="green"/>
          </w:rPr>
          <w:t xml:space="preserve">handles </w:t>
        </w:r>
      </w:ins>
      <w:del w:id="99" w:author="Nokia47_1202_V1" w:date="2026-02-12T15:19:00Z" w16du:dateUtc="2026-02-12T09:49:00Z">
        <w:r w:rsidRPr="0088190B" w:rsidDel="007754BE">
          <w:rPr>
            <w:highlight w:val="green"/>
            <w:rPrChange w:id="100" w:author="Nokia47_1102_V1" w:date="2026-02-11T15:04:00Z" w16du:dateUtc="2026-02-11T09:34:00Z">
              <w:rPr/>
            </w:rPrChange>
          </w:rPr>
          <w:delText xml:space="preserve">is involved to support </w:delText>
        </w:r>
      </w:del>
      <w:r w:rsidRPr="0088190B">
        <w:rPr>
          <w:highlight w:val="green"/>
          <w:rPrChange w:id="101" w:author="Nokia47_1102_V1" w:date="2026-02-11T15:04:00Z" w16du:dateUtc="2026-02-11T09:34:00Z">
            <w:rPr/>
          </w:rPrChange>
        </w:rPr>
        <w:t>Sensing Service</w:t>
      </w:r>
      <w:ins w:id="102" w:author="Nokia47_1202_V1" w:date="2026-02-12T15:19:00Z" w16du:dateUtc="2026-02-12T09:49:00Z">
        <w:r w:rsidR="007754BE">
          <w:rPr>
            <w:highlight w:val="green"/>
          </w:rPr>
          <w:t xml:space="preserve"> in the core network</w:t>
        </w:r>
      </w:ins>
      <w:r w:rsidRPr="0088190B">
        <w:rPr>
          <w:highlight w:val="green"/>
          <w:rPrChange w:id="103" w:author="Nokia47_1102_V1" w:date="2026-02-11T15:04:00Z" w16du:dateUtc="2026-02-11T09:34:00Z">
            <w:rPr/>
          </w:rPrChange>
        </w:rPr>
        <w:t>.</w:t>
      </w:r>
    </w:p>
    <w:p w14:paraId="242C1001" w14:textId="55756BA7" w:rsidR="00702902" w:rsidRDefault="00702902" w:rsidP="00702902">
      <w:pPr>
        <w:tabs>
          <w:tab w:val="num" w:pos="720"/>
        </w:tabs>
      </w:pPr>
      <w:r w:rsidRPr="0088190B">
        <w:rPr>
          <w:b/>
          <w:bCs/>
          <w:highlight w:val="green"/>
          <w:rPrChange w:id="104" w:author="Nokia47_1102_V1" w:date="2026-02-11T15:04:00Z" w16du:dateUtc="2026-02-11T09:34:00Z">
            <w:rPr>
              <w:b/>
              <w:bCs/>
            </w:rPr>
          </w:rPrChange>
        </w:rPr>
        <w:t>Sensing Service:</w:t>
      </w:r>
      <w:r w:rsidRPr="0088190B">
        <w:rPr>
          <w:highlight w:val="green"/>
          <w:rPrChange w:id="105" w:author="Nokia47_1102_V1" w:date="2026-02-11T15:04:00Z" w16du:dateUtc="2026-02-11T09:34:00Z">
            <w:rPr/>
          </w:rPrChange>
        </w:rPr>
        <w:t xml:space="preserve"> Capability to collect and provide information </w:t>
      </w:r>
      <w:r w:rsidRPr="0088190B">
        <w:rPr>
          <w:bCs/>
          <w:highlight w:val="green"/>
          <w:rPrChange w:id="106" w:author="Nokia47_1102_V1" w:date="2026-02-11T15:04:00Z" w16du:dateUtc="2026-02-11T09:34:00Z">
            <w:rPr>
              <w:bCs/>
            </w:rPr>
          </w:rPrChange>
        </w:rPr>
        <w:t xml:space="preserve">about object </w:t>
      </w:r>
      <w:ins w:id="107" w:author="Nokia47_1102_V1" w:date="2026-02-11T15:04:00Z" w16du:dateUtc="2026-02-11T09:34:00Z">
        <w:r w:rsidR="0088190B" w:rsidRPr="0088190B">
          <w:rPr>
            <w:bCs/>
            <w:highlight w:val="green"/>
            <w:rPrChange w:id="108" w:author="Nokia47_1102_V1" w:date="2026-02-11T15:04:00Z" w16du:dateUtc="2026-02-11T09:34:00Z">
              <w:rPr>
                <w:bCs/>
              </w:rPr>
            </w:rPrChange>
          </w:rPr>
          <w:t xml:space="preserve">(i.e., detection and tracking) </w:t>
        </w:r>
      </w:ins>
      <w:del w:id="109" w:author="Nokia47_1102_V1" w:date="2026-02-11T15:04:00Z" w16du:dateUtc="2026-02-11T09:34:00Z">
        <w:r w:rsidRPr="0088190B" w:rsidDel="0088190B">
          <w:rPr>
            <w:bCs/>
            <w:highlight w:val="green"/>
            <w:rPrChange w:id="110" w:author="Nokia47_1102_V1" w:date="2026-02-11T15:04:00Z" w16du:dateUtc="2026-02-11T09:34:00Z">
              <w:rPr>
                <w:bCs/>
              </w:rPr>
            </w:rPrChange>
          </w:rPr>
          <w:delText xml:space="preserve">and/or characteristics of the environment </w:delText>
        </w:r>
      </w:del>
      <w:r w:rsidRPr="0088190B">
        <w:rPr>
          <w:bCs/>
          <w:highlight w:val="green"/>
          <w:rPrChange w:id="111" w:author="Nokia47_1102_V1" w:date="2026-02-11T15:04:00Z" w16du:dateUtc="2026-02-11T09:34:00Z">
            <w:rPr>
              <w:bCs/>
            </w:rPr>
          </w:rPrChange>
        </w:rPr>
        <w:t xml:space="preserve">using </w:t>
      </w:r>
      <w:ins w:id="112" w:author="Nokia47_1202_V1" w:date="2026-02-12T15:07:00Z" w16du:dateUtc="2026-02-12T09:37:00Z">
        <w:r w:rsidR="002D1C04" w:rsidRPr="007754BE">
          <w:rPr>
            <w:bCs/>
            <w:highlight w:val="yellow"/>
            <w:rPrChange w:id="113" w:author="Nokia47_1202_V1" w:date="2026-02-12T15:23:00Z" w16du:dateUtc="2026-02-12T09:53:00Z">
              <w:rPr>
                <w:bCs/>
                <w:highlight w:val="green"/>
              </w:rPr>
            </w:rPrChange>
          </w:rPr>
          <w:t xml:space="preserve">3GPP </w:t>
        </w:r>
      </w:ins>
      <w:r w:rsidRPr="0088190B">
        <w:rPr>
          <w:bCs/>
          <w:highlight w:val="green"/>
          <w:rPrChange w:id="114" w:author="Nokia47_1102_V1" w:date="2026-02-11T15:04:00Z" w16du:dateUtc="2026-02-11T09:34:00Z">
            <w:rPr>
              <w:bCs/>
            </w:rPr>
          </w:rPrChange>
        </w:rPr>
        <w:t>radio signals</w:t>
      </w:r>
      <w:r w:rsidRPr="0088190B">
        <w:rPr>
          <w:highlight w:val="green"/>
          <w:rPrChange w:id="115" w:author="Nokia47_1102_V1" w:date="2026-02-11T15:04:00Z" w16du:dateUtc="2026-02-11T09:34:00Z">
            <w:rPr/>
          </w:rPrChange>
        </w:rPr>
        <w:t>.</w:t>
      </w:r>
    </w:p>
    <w:p w14:paraId="291AC97E" w14:textId="0FEEC655" w:rsidR="00C43432" w:rsidDel="00C43432" w:rsidRDefault="00BF4809" w:rsidP="008F7DE4">
      <w:pPr>
        <w:tabs>
          <w:tab w:val="num" w:pos="720"/>
        </w:tabs>
        <w:rPr>
          <w:ins w:id="116" w:author="Nokia47" w:date="2026-02-06T18:22:00Z" w16du:dateUtc="2026-02-06T12:52:00Z"/>
          <w:del w:id="117" w:author="Nokia47_1202_V1" w:date="2026-02-12T09:49:00Z" w16du:dateUtc="2026-02-12T04:19:00Z"/>
        </w:rPr>
      </w:pPr>
      <w:del w:id="118" w:author="Nokia47_1202_V1" w:date="2026-02-12T15:06:00Z" w16du:dateUtc="2026-02-12T09:36:00Z">
        <w:r w:rsidRPr="0088190B" w:rsidDel="002D1C04">
          <w:rPr>
            <w:b/>
            <w:bCs/>
            <w:highlight w:val="cyan"/>
            <w:rPrChange w:id="119" w:author="Nokia47_1102_V1" w:date="2026-02-11T15:04:00Z" w16du:dateUtc="2026-02-11T09:34:00Z">
              <w:rPr>
                <w:b/>
                <w:bCs/>
              </w:rPr>
            </w:rPrChange>
          </w:rPr>
          <w:delText>Sensing Service Quality of Service:</w:delText>
        </w:r>
        <w:r w:rsidRPr="0088190B" w:rsidDel="002D1C04">
          <w:rPr>
            <w:highlight w:val="cyan"/>
            <w:rPrChange w:id="120" w:author="Nokia47_1102_V1" w:date="2026-02-11T15:04:00Z" w16du:dateUtc="2026-02-11T09:34:00Z">
              <w:rPr/>
            </w:rPrChange>
          </w:rPr>
          <w:delText xml:space="preserve"> </w:delText>
        </w:r>
        <w:r w:rsidR="008F7DE4" w:rsidRPr="0088190B" w:rsidDel="002D1C04">
          <w:rPr>
            <w:highlight w:val="cyan"/>
            <w:rPrChange w:id="121" w:author="Nokia47_1102_V1" w:date="2026-02-11T15:04:00Z" w16du:dateUtc="2026-02-11T09:34:00Z">
              <w:rPr/>
            </w:rPrChange>
          </w:rPr>
          <w:delText>Indicates positioning accuracy, velocity accuracy and confidence level for the detected object(s), sensing range resolution for object detection, maximum latency to obtain the sensing result, missed detection probability</w:delText>
        </w:r>
        <w:r w:rsidR="00F76F65" w:rsidRPr="0088190B" w:rsidDel="002D1C04">
          <w:rPr>
            <w:highlight w:val="cyan"/>
            <w:rPrChange w:id="122" w:author="Nokia47_1102_V1" w:date="2026-02-11T15:04:00Z" w16du:dateUtc="2026-02-11T09:34:00Z">
              <w:rPr/>
            </w:rPrChange>
          </w:rPr>
          <w:delText xml:space="preserve"> and </w:delText>
        </w:r>
        <w:r w:rsidR="008F7DE4" w:rsidRPr="0088190B" w:rsidDel="002D1C04">
          <w:rPr>
            <w:highlight w:val="cyan"/>
            <w:rPrChange w:id="123" w:author="Nokia47_1102_V1" w:date="2026-02-11T15:04:00Z" w16du:dateUtc="2026-02-11T09:34:00Z">
              <w:rPr/>
            </w:rPrChange>
          </w:rPr>
          <w:delText>false alarm probability (see also TS 22.137 [2]).</w:delText>
        </w:r>
      </w:del>
    </w:p>
    <w:p w14:paraId="5D81A582" w14:textId="59E2B21D" w:rsidR="00973706" w:rsidRPr="007754BE" w:rsidDel="007754BE" w:rsidRDefault="00973706" w:rsidP="00973706">
      <w:pPr>
        <w:rPr>
          <w:ins w:id="124" w:author="Nokia47" w:date="2026-02-06T18:22:00Z"/>
          <w:del w:id="125" w:author="Nokia47_1202_V1" w:date="2026-02-12T15:15:00Z" w16du:dateUtc="2026-02-12T09:45:00Z"/>
          <w:highlight w:val="magenta"/>
          <w:rPrChange w:id="126" w:author="Nokia47_1202_V1" w:date="2026-02-12T15:16:00Z" w16du:dateUtc="2026-02-12T09:46:00Z">
            <w:rPr>
              <w:ins w:id="127" w:author="Nokia47" w:date="2026-02-06T18:22:00Z"/>
              <w:del w:id="128" w:author="Nokia47_1202_V1" w:date="2026-02-12T15:15:00Z" w16du:dateUtc="2026-02-12T09:45:00Z"/>
            </w:rPr>
          </w:rPrChange>
        </w:rPr>
      </w:pPr>
      <w:ins w:id="129" w:author="Nokia47" w:date="2026-02-06T18:22:00Z">
        <w:del w:id="130" w:author="Nokia47_1202_V1" w:date="2026-02-12T15:15:00Z" w16du:dateUtc="2026-02-12T09:45:00Z">
          <w:r w:rsidRPr="007754BE" w:rsidDel="007754BE">
            <w:rPr>
              <w:rFonts w:eastAsia="DengXian"/>
              <w:b/>
              <w:bCs/>
              <w:highlight w:val="magenta"/>
              <w:lang w:eastAsia="zh-CN"/>
              <w:rPrChange w:id="131" w:author="Nokia47_1202_V1" w:date="2026-02-12T15:16:00Z" w16du:dateUtc="2026-02-12T09:46:00Z">
                <w:rPr>
                  <w:rFonts w:eastAsia="DengXian"/>
                  <w:b/>
                  <w:bCs/>
                  <w:lang w:eastAsia="zh-CN"/>
                </w:rPr>
              </w:rPrChange>
            </w:rPr>
            <w:delText xml:space="preserve">External Target Sensing Area: </w:delText>
          </w:r>
          <w:r w:rsidRPr="007754BE" w:rsidDel="007754BE">
            <w:rPr>
              <w:rFonts w:cs="Arial"/>
              <w:highlight w:val="magenta"/>
              <w:lang w:eastAsia="zh-CN"/>
              <w:rPrChange w:id="132" w:author="Nokia47_1202_V1" w:date="2026-02-12T15:16:00Z" w16du:dateUtc="2026-02-12T09:46:00Z">
                <w:rPr>
                  <w:rFonts w:cs="Arial"/>
                  <w:lang w:eastAsia="zh-CN"/>
                </w:rPr>
              </w:rPrChange>
            </w:rPr>
            <w:delText>An area used between an NEF and a third-party AF in sensing service operations</w:delText>
          </w:r>
          <w:r w:rsidRPr="007754BE" w:rsidDel="007754BE">
            <w:rPr>
              <w:highlight w:val="magenta"/>
              <w:lang w:eastAsia="zh-CN"/>
              <w:rPrChange w:id="133" w:author="Nokia47_1202_V1" w:date="2026-02-12T15:16:00Z" w16du:dateUtc="2026-02-12T09:46:00Z">
                <w:rPr>
                  <w:lang w:eastAsia="zh-CN"/>
                </w:rPr>
              </w:rPrChange>
            </w:rPr>
            <w:delText xml:space="preserve">; the area is identified by a </w:delText>
          </w:r>
          <w:r w:rsidRPr="007754BE" w:rsidDel="007754BE">
            <w:rPr>
              <w:highlight w:val="magenta"/>
              <w:rPrChange w:id="134" w:author="Nokia47_1202_V1" w:date="2026-02-12T15:16:00Z" w16du:dateUtc="2026-02-12T09:46:00Z">
                <w:rPr/>
              </w:rPrChange>
            </w:rPr>
            <w:delText>geographic location using, e.g., GAD shapes such as polygon, see TS 23.032 [ref1].</w:delText>
          </w:r>
        </w:del>
      </w:ins>
    </w:p>
    <w:p w14:paraId="51B758B9" w14:textId="310BEB6E" w:rsidR="00973706" w:rsidRPr="0088190B" w:rsidRDefault="00973706" w:rsidP="00973706">
      <w:pPr>
        <w:rPr>
          <w:ins w:id="135" w:author="Nokia47" w:date="2026-02-06T18:22:00Z"/>
          <w:highlight w:val="green"/>
          <w:rPrChange w:id="136" w:author="Nokia47_1102_V1" w:date="2026-02-11T15:05:00Z" w16du:dateUtc="2026-02-11T09:35:00Z">
            <w:rPr>
              <w:ins w:id="137" w:author="Nokia47" w:date="2026-02-06T18:22:00Z"/>
            </w:rPr>
          </w:rPrChange>
        </w:rPr>
      </w:pPr>
      <w:ins w:id="138" w:author="Nokia47" w:date="2026-02-06T18:22:00Z">
        <w:r w:rsidRPr="0088190B">
          <w:rPr>
            <w:b/>
            <w:bCs/>
            <w:highlight w:val="green"/>
            <w:rPrChange w:id="139" w:author="Nokia47_1102_V1" w:date="2026-02-11T15:05:00Z" w16du:dateUtc="2026-02-11T09:35:00Z">
              <w:rPr>
                <w:b/>
                <w:bCs/>
              </w:rPr>
            </w:rPrChange>
          </w:rPr>
          <w:t xml:space="preserve">Target Sensing </w:t>
        </w:r>
      </w:ins>
      <w:ins w:id="140" w:author="Nokia47_1202_V1" w:date="2026-02-12T15:16:00Z" w16du:dateUtc="2026-02-12T09:46:00Z">
        <w:r w:rsidR="007754BE" w:rsidRPr="007754BE">
          <w:rPr>
            <w:b/>
            <w:bCs/>
            <w:highlight w:val="yellow"/>
            <w:rPrChange w:id="141" w:author="Nokia47_1202_V1" w:date="2026-02-12T15:16:00Z" w16du:dateUtc="2026-02-12T09:46:00Z">
              <w:rPr>
                <w:b/>
                <w:bCs/>
                <w:highlight w:val="green"/>
              </w:rPr>
            </w:rPrChange>
          </w:rPr>
          <w:t xml:space="preserve">Service </w:t>
        </w:r>
      </w:ins>
      <w:ins w:id="142" w:author="Nokia47" w:date="2026-02-06T18:22:00Z">
        <w:r w:rsidRPr="0088190B">
          <w:rPr>
            <w:b/>
            <w:bCs/>
            <w:highlight w:val="green"/>
            <w:rPrChange w:id="143" w:author="Nokia47_1102_V1" w:date="2026-02-11T15:05:00Z" w16du:dateUtc="2026-02-11T09:35:00Z">
              <w:rPr>
                <w:b/>
                <w:bCs/>
              </w:rPr>
            </w:rPrChange>
          </w:rPr>
          <w:t>Area:</w:t>
        </w:r>
        <w:r w:rsidRPr="0088190B">
          <w:rPr>
            <w:highlight w:val="green"/>
            <w:rPrChange w:id="144" w:author="Nokia47_1102_V1" w:date="2026-02-11T15:05:00Z" w16du:dateUtc="2026-02-11T09:35:00Z">
              <w:rPr/>
            </w:rPrChange>
          </w:rPr>
          <w:t xml:space="preserve"> An </w:t>
        </w:r>
        <w:del w:id="145" w:author="Nokia47_1102_V1" w:date="2026-02-11T15:05:00Z" w16du:dateUtc="2026-02-11T09:35:00Z">
          <w:r w:rsidRPr="0088190B" w:rsidDel="0088190B">
            <w:rPr>
              <w:highlight w:val="green"/>
              <w:rPrChange w:id="146" w:author="Nokia47_1102_V1" w:date="2026-02-11T15:05:00Z" w16du:dateUtc="2026-02-11T09:35:00Z">
                <w:rPr/>
              </w:rPrChange>
            </w:rPr>
            <w:delText xml:space="preserve">internal </w:delText>
          </w:r>
        </w:del>
        <w:r w:rsidRPr="0088190B">
          <w:rPr>
            <w:highlight w:val="green"/>
            <w:rPrChange w:id="147" w:author="Nokia47_1102_V1" w:date="2026-02-11T15:05:00Z" w16du:dateUtc="2026-02-11T09:35:00Z">
              <w:rPr/>
            </w:rPrChange>
          </w:rPr>
          <w:t xml:space="preserve">area of </w:t>
        </w:r>
        <w:del w:id="148" w:author="Nokia47_1202_V1" w:date="2026-02-12T16:06:00Z" w16du:dateUtc="2026-02-12T10:36:00Z">
          <w:r w:rsidRPr="00E54420" w:rsidDel="00E54420">
            <w:rPr>
              <w:highlight w:val="yellow"/>
              <w:rPrChange w:id="149" w:author="Nokia47_1202_V1" w:date="2026-02-12T16:04:00Z" w16du:dateUtc="2026-02-12T10:34:00Z">
                <w:rPr/>
              </w:rPrChange>
            </w:rPr>
            <w:delText xml:space="preserve">a </w:delText>
          </w:r>
        </w:del>
        <w:del w:id="150" w:author="Nokia47_1202_V1" w:date="2026-02-12T15:16:00Z" w16du:dateUtc="2026-02-12T09:46:00Z">
          <w:r w:rsidRPr="00E54420" w:rsidDel="007754BE">
            <w:rPr>
              <w:highlight w:val="yellow"/>
              <w:rPrChange w:id="151" w:author="Nokia47_1202_V1" w:date="2026-02-12T16:04:00Z" w16du:dateUtc="2026-02-12T10:34:00Z">
                <w:rPr/>
              </w:rPrChange>
            </w:rPr>
            <w:delText>CSP</w:delText>
          </w:r>
        </w:del>
      </w:ins>
      <w:ins w:id="152" w:author="Nokia47_1202_V1" w:date="2026-02-12T15:16:00Z" w16du:dateUtc="2026-02-12T09:46:00Z">
        <w:r w:rsidR="007754BE" w:rsidRPr="00E54420">
          <w:rPr>
            <w:highlight w:val="yellow"/>
            <w:rPrChange w:id="153" w:author="Nokia47_1202_V1" w:date="2026-02-12T16:04:00Z" w16du:dateUtc="2026-02-12T10:34:00Z">
              <w:rPr>
                <w:highlight w:val="green"/>
              </w:rPr>
            </w:rPrChange>
          </w:rPr>
          <w:t>MNO</w:t>
        </w:r>
      </w:ins>
      <w:ins w:id="154" w:author="Nokia47" w:date="2026-02-06T18:22:00Z">
        <w:r w:rsidRPr="00E54420">
          <w:rPr>
            <w:highlight w:val="yellow"/>
            <w:rPrChange w:id="155" w:author="Nokia47_1202_V1" w:date="2026-02-12T16:04:00Z" w16du:dateUtc="2026-02-12T10:34:00Z">
              <w:rPr/>
            </w:rPrChange>
          </w:rPr>
          <w:t xml:space="preserve"> </w:t>
        </w:r>
        <w:r w:rsidRPr="0088190B">
          <w:rPr>
            <w:highlight w:val="green"/>
            <w:rPrChange w:id="156" w:author="Nokia47_1102_V1" w:date="2026-02-11T15:05:00Z" w16du:dateUtc="2026-02-11T09:35:00Z">
              <w:rPr/>
            </w:rPrChange>
          </w:rPr>
          <w:t xml:space="preserve">within which a </w:t>
        </w:r>
        <w:del w:id="157" w:author="Nokia47_1102_V1" w:date="2026-02-11T15:05:00Z" w16du:dateUtc="2026-02-11T09:35:00Z">
          <w:r w:rsidRPr="0088190B" w:rsidDel="0088190B">
            <w:rPr>
              <w:highlight w:val="green"/>
              <w:rPrChange w:id="158" w:author="Nokia47_1102_V1" w:date="2026-02-11T15:05:00Z" w16du:dateUtc="2026-02-11T09:35:00Z">
                <w:rPr/>
              </w:rPrChange>
            </w:rPr>
            <w:delText>s</w:delText>
          </w:r>
        </w:del>
      </w:ins>
      <w:ins w:id="159" w:author="Nokia47_1102_V1" w:date="2026-02-11T15:05:00Z" w16du:dateUtc="2026-02-11T09:35:00Z">
        <w:r w:rsidR="0088190B" w:rsidRPr="0088190B">
          <w:rPr>
            <w:highlight w:val="green"/>
            <w:rPrChange w:id="160" w:author="Nokia47_1102_V1" w:date="2026-02-11T15:05:00Z" w16du:dateUtc="2026-02-11T09:35:00Z">
              <w:rPr>
                <w:highlight w:val="yellow"/>
              </w:rPr>
            </w:rPrChange>
          </w:rPr>
          <w:t>S</w:t>
        </w:r>
      </w:ins>
      <w:ins w:id="161" w:author="Nokia47" w:date="2026-02-06T18:22:00Z">
        <w:r w:rsidRPr="0088190B">
          <w:rPr>
            <w:highlight w:val="green"/>
            <w:rPrChange w:id="162" w:author="Nokia47_1102_V1" w:date="2026-02-11T15:05:00Z" w16du:dateUtc="2026-02-11T09:35:00Z">
              <w:rPr/>
            </w:rPrChange>
          </w:rPr>
          <w:t xml:space="preserve">ensing </w:t>
        </w:r>
        <w:del w:id="163" w:author="Nokia47_1102_V1" w:date="2026-02-11T15:05:00Z" w16du:dateUtc="2026-02-11T09:35:00Z">
          <w:r w:rsidRPr="0088190B" w:rsidDel="0088190B">
            <w:rPr>
              <w:highlight w:val="green"/>
              <w:rPrChange w:id="164" w:author="Nokia47_1102_V1" w:date="2026-02-11T15:05:00Z" w16du:dateUtc="2026-02-11T09:35:00Z">
                <w:rPr/>
              </w:rPrChange>
            </w:rPr>
            <w:delText>s</w:delText>
          </w:r>
        </w:del>
      </w:ins>
      <w:ins w:id="165" w:author="Nokia47_1102_V1" w:date="2026-02-11T15:05:00Z" w16du:dateUtc="2026-02-11T09:35:00Z">
        <w:r w:rsidR="0088190B" w:rsidRPr="0088190B">
          <w:rPr>
            <w:highlight w:val="green"/>
            <w:rPrChange w:id="166" w:author="Nokia47_1102_V1" w:date="2026-02-11T15:05:00Z" w16du:dateUtc="2026-02-11T09:35:00Z">
              <w:rPr>
                <w:highlight w:val="yellow"/>
              </w:rPr>
            </w:rPrChange>
          </w:rPr>
          <w:t>S</w:t>
        </w:r>
      </w:ins>
      <w:ins w:id="167" w:author="Nokia47" w:date="2026-02-06T18:22:00Z">
        <w:r w:rsidRPr="0088190B">
          <w:rPr>
            <w:highlight w:val="green"/>
            <w:rPrChange w:id="168" w:author="Nokia47_1102_V1" w:date="2026-02-11T15:05:00Z" w16du:dateUtc="2026-02-11T09:35:00Z">
              <w:rPr/>
            </w:rPrChange>
          </w:rPr>
          <w:t>ervice is requested.</w:t>
        </w:r>
      </w:ins>
    </w:p>
    <w:p w14:paraId="01D38BA6" w14:textId="4F9ABEEC" w:rsidR="00973706" w:rsidRPr="007754BE" w:rsidDel="002D1C04" w:rsidRDefault="00973706" w:rsidP="00973706">
      <w:pPr>
        <w:rPr>
          <w:ins w:id="169" w:author="Nokia47" w:date="2026-02-06T18:22:00Z"/>
          <w:del w:id="170" w:author="Nokia47_1202_V1" w:date="2026-02-12T15:06:00Z" w16du:dateUtc="2026-02-12T09:36:00Z"/>
          <w:rFonts w:eastAsia="DengXian"/>
          <w:highlight w:val="magenta"/>
          <w:lang w:eastAsia="zh-CN"/>
          <w:rPrChange w:id="171" w:author="Nokia47_1202_V1" w:date="2026-02-12T15:16:00Z" w16du:dateUtc="2026-02-12T09:46:00Z">
            <w:rPr>
              <w:ins w:id="172" w:author="Nokia47" w:date="2026-02-06T18:22:00Z"/>
              <w:del w:id="173" w:author="Nokia47_1202_V1" w:date="2026-02-12T15:06:00Z" w16du:dateUtc="2026-02-12T09:36:00Z"/>
              <w:rFonts w:eastAsia="DengXian"/>
              <w:lang w:eastAsia="zh-CN"/>
            </w:rPr>
          </w:rPrChange>
        </w:rPr>
      </w:pPr>
      <w:ins w:id="174" w:author="Nokia47" w:date="2026-02-06T18:22:00Z">
        <w:del w:id="175" w:author="Nokia47_1202_V1" w:date="2026-02-12T15:06:00Z" w16du:dateUtc="2026-02-12T09:36:00Z">
          <w:r w:rsidRPr="007754BE" w:rsidDel="002D1C04">
            <w:rPr>
              <w:rFonts w:eastAsia="DengXian"/>
              <w:b/>
              <w:bCs/>
              <w:highlight w:val="magenta"/>
              <w:lang w:eastAsia="zh-CN"/>
              <w:rPrChange w:id="176" w:author="Nokia47_1202_V1" w:date="2026-02-12T15:16:00Z" w16du:dateUtc="2026-02-12T09:46:00Z">
                <w:rPr>
                  <w:rFonts w:eastAsia="DengXian"/>
                  <w:b/>
                  <w:bCs/>
                  <w:lang w:eastAsia="zh-CN"/>
                </w:rPr>
              </w:rPrChange>
            </w:rPr>
            <w:delText>NG-RAN node Serving Sensing Area:</w:delText>
          </w:r>
          <w:r w:rsidRPr="007754BE" w:rsidDel="002D1C04">
            <w:rPr>
              <w:rFonts w:eastAsia="DengXian"/>
              <w:highlight w:val="magenta"/>
              <w:lang w:eastAsia="zh-CN"/>
              <w:rPrChange w:id="177" w:author="Nokia47_1202_V1" w:date="2026-02-12T15:16:00Z" w16du:dateUtc="2026-02-12T09:46:00Z">
                <w:rPr>
                  <w:rFonts w:eastAsia="DengXian"/>
                  <w:lang w:eastAsia="zh-CN"/>
                </w:rPr>
              </w:rPrChange>
            </w:rPr>
            <w:delText xml:space="preserve"> An area where NG-RAN can perform sensing measurements as defined in TS 38.XXX [ref2].</w:delText>
          </w:r>
        </w:del>
      </w:ins>
    </w:p>
    <w:p w14:paraId="2BA11C00" w14:textId="238A2EA5" w:rsidR="00973706" w:rsidRPr="007754BE" w:rsidDel="002D1C04" w:rsidRDefault="00973706" w:rsidP="00973706">
      <w:pPr>
        <w:keepLines/>
        <w:tabs>
          <w:tab w:val="left" w:pos="1701"/>
        </w:tabs>
        <w:ind w:left="1418" w:hanging="1134"/>
        <w:rPr>
          <w:ins w:id="178" w:author="Nokia47" w:date="2026-02-06T18:22:00Z"/>
          <w:del w:id="179" w:author="Nokia47_1202_V1" w:date="2026-02-12T15:06:00Z" w16du:dateUtc="2026-02-12T09:36:00Z"/>
          <w:rFonts w:eastAsia="DengXian"/>
          <w:color w:val="FF0000"/>
          <w:highlight w:val="magenta"/>
          <w:lang w:eastAsia="ja-JP"/>
          <w:rPrChange w:id="180" w:author="Nokia47_1202_V1" w:date="2026-02-12T15:16:00Z" w16du:dateUtc="2026-02-12T09:46:00Z">
            <w:rPr>
              <w:ins w:id="181" w:author="Nokia47" w:date="2026-02-06T18:22:00Z"/>
              <w:del w:id="182" w:author="Nokia47_1202_V1" w:date="2026-02-12T15:06:00Z" w16du:dateUtc="2026-02-12T09:36:00Z"/>
              <w:rFonts w:eastAsia="DengXian"/>
              <w:color w:val="FF0000"/>
              <w:lang w:eastAsia="ja-JP"/>
            </w:rPr>
          </w:rPrChange>
        </w:rPr>
      </w:pPr>
      <w:ins w:id="183" w:author="Nokia47" w:date="2026-02-06T18:22:00Z">
        <w:del w:id="184" w:author="Nokia47_1202_V1" w:date="2026-02-12T15:06:00Z" w16du:dateUtc="2026-02-12T09:36:00Z">
          <w:r w:rsidRPr="007754BE" w:rsidDel="002D1C04">
            <w:rPr>
              <w:rFonts w:eastAsia="DengXian"/>
              <w:color w:val="FF0000"/>
              <w:highlight w:val="magenta"/>
              <w:lang w:eastAsia="ja-JP"/>
              <w:rPrChange w:id="185" w:author="Nokia47_1202_V1" w:date="2026-02-12T15:16:00Z" w16du:dateUtc="2026-02-12T09:46:00Z">
                <w:rPr>
                  <w:rFonts w:eastAsia="DengXian"/>
                  <w:color w:val="FF0000"/>
                  <w:lang w:eastAsia="ja-JP"/>
                </w:rPr>
              </w:rPrChange>
            </w:rPr>
            <w:delText>Editor's note:</w:delText>
          </w:r>
          <w:r w:rsidRPr="007754BE" w:rsidDel="002D1C04">
            <w:rPr>
              <w:rFonts w:eastAsia="DengXian"/>
              <w:color w:val="FF0000"/>
              <w:highlight w:val="magenta"/>
              <w:lang w:eastAsia="ja-JP"/>
              <w:rPrChange w:id="186" w:author="Nokia47_1202_V1" w:date="2026-02-12T15:16:00Z" w16du:dateUtc="2026-02-12T09:46:00Z">
                <w:rPr>
                  <w:rFonts w:eastAsia="DengXian"/>
                  <w:color w:val="FF0000"/>
                  <w:lang w:eastAsia="ja-JP"/>
                </w:rPr>
              </w:rPrChange>
            </w:rPr>
            <w:tab/>
            <w:delText xml:space="preserve">The definition of NG-RAN Serving Sensing Areas </w:delText>
          </w:r>
          <w:r w:rsidRPr="007754BE" w:rsidDel="002D1C04">
            <w:rPr>
              <w:rFonts w:eastAsia="DengXian"/>
              <w:color w:val="FF0000"/>
              <w:highlight w:val="magenta"/>
              <w:lang w:eastAsia="zh-CN" w:bidi="bo-CN"/>
              <w:rPrChange w:id="187" w:author="Nokia47_1202_V1" w:date="2026-02-12T15:16:00Z" w16du:dateUtc="2026-02-12T09:46:00Z">
                <w:rPr>
                  <w:rFonts w:eastAsia="DengXian"/>
                  <w:color w:val="FF0000"/>
                  <w:lang w:eastAsia="zh-CN" w:bidi="bo-CN"/>
                </w:rPr>
              </w:rPrChange>
            </w:rPr>
            <w:delText>is FFS, and the reference to RAN specification needs to be updated based on the input from RAN WGs.</w:delText>
          </w:r>
        </w:del>
      </w:ins>
    </w:p>
    <w:p w14:paraId="5EBBE46C" w14:textId="2330F0FF" w:rsidR="00973706" w:rsidDel="002D1C04" w:rsidRDefault="00973706" w:rsidP="00973706">
      <w:pPr>
        <w:rPr>
          <w:ins w:id="188" w:author="Nokia47" w:date="2026-02-06T18:22:00Z"/>
          <w:del w:id="189" w:author="Nokia47_1202_V1" w:date="2026-02-12T15:06:00Z" w16du:dateUtc="2026-02-12T09:36:00Z"/>
          <w:rFonts w:eastAsia="DengXian"/>
          <w:lang w:eastAsia="zh-CN"/>
        </w:rPr>
      </w:pPr>
      <w:ins w:id="190" w:author="Nokia47" w:date="2026-02-06T18:22:00Z">
        <w:del w:id="191" w:author="Nokia47_1202_V1" w:date="2026-02-12T15:06:00Z" w16du:dateUtc="2026-02-12T09:36:00Z">
          <w:r w:rsidRPr="007754BE" w:rsidDel="002D1C04">
            <w:rPr>
              <w:rFonts w:eastAsia="DengXian"/>
              <w:b/>
              <w:bCs/>
              <w:highlight w:val="magenta"/>
              <w:lang w:eastAsia="zh-CN"/>
              <w:rPrChange w:id="192" w:author="Nokia47_1202_V1" w:date="2026-02-12T15:16:00Z" w16du:dateUtc="2026-02-12T09:46:00Z">
                <w:rPr>
                  <w:rFonts w:eastAsia="DengXian"/>
                  <w:b/>
                  <w:bCs/>
                  <w:lang w:eastAsia="zh-CN"/>
                </w:rPr>
              </w:rPrChange>
            </w:rPr>
            <w:delText xml:space="preserve">SnCF Serving Sensing Area: </w:delText>
          </w:r>
          <w:r w:rsidRPr="007754BE" w:rsidDel="002D1C04">
            <w:rPr>
              <w:rFonts w:eastAsia="DengXian"/>
              <w:highlight w:val="magenta"/>
              <w:lang w:eastAsia="zh-CN"/>
              <w:rPrChange w:id="193" w:author="Nokia47_1202_V1" w:date="2026-02-12T15:16:00Z" w16du:dateUtc="2026-02-12T09:46:00Z">
                <w:rPr>
                  <w:rFonts w:eastAsia="DengXian"/>
                  <w:lang w:eastAsia="zh-CN"/>
                </w:rPr>
              </w:rPrChange>
            </w:rPr>
            <w:delText>A geographical area in which a specific Sensing Core Function (SnCF) instance can perform sensing tasks.</w:delText>
          </w:r>
        </w:del>
      </w:ins>
    </w:p>
    <w:p w14:paraId="113880D5" w14:textId="77777777" w:rsidR="00973706" w:rsidRDefault="00973706" w:rsidP="008F7DE4">
      <w:pPr>
        <w:tabs>
          <w:tab w:val="num" w:pos="720"/>
        </w:tabs>
      </w:pPr>
    </w:p>
    <w:p w14:paraId="5780AC29" w14:textId="34FE3843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4D60773A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702902">
        <w:rPr>
          <w:rFonts w:ascii="Arial" w:eastAsia="Times New Roman" w:hAnsi="Arial"/>
          <w:sz w:val="32"/>
          <w:lang w:eastAsia="en-GB"/>
        </w:rPr>
        <w:t>3.2</w:t>
      </w:r>
      <w:r w:rsidRPr="00702902">
        <w:rPr>
          <w:rFonts w:ascii="Arial" w:eastAsia="Times New Roman" w:hAnsi="Arial"/>
          <w:sz w:val="32"/>
          <w:lang w:eastAsia="en-GB"/>
        </w:rPr>
        <w:tab/>
        <w:t>Abbreviations</w:t>
      </w:r>
      <w:bookmarkEnd w:id="30"/>
      <w:bookmarkEnd w:id="31"/>
      <w:bookmarkEnd w:id="32"/>
      <w:bookmarkEnd w:id="33"/>
    </w:p>
    <w:p w14:paraId="08CAB906" w14:textId="77777777" w:rsidR="00702902" w:rsidRPr="00702902" w:rsidRDefault="00702902" w:rsidP="00702902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214D64F" w14:textId="2203EA58" w:rsidR="00702902" w:rsidRPr="0088190B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highlight w:val="green"/>
          <w:lang w:eastAsia="en-GB"/>
          <w:rPrChange w:id="194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</w:pPr>
      <w:proofErr w:type="spellStart"/>
      <w:r w:rsidRPr="0088190B">
        <w:rPr>
          <w:rFonts w:eastAsia="Times New Roman"/>
          <w:highlight w:val="green"/>
          <w:lang w:eastAsia="en-GB"/>
          <w:rPrChange w:id="195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S</w:t>
      </w:r>
      <w:ins w:id="196" w:author="Nokia47_1102_V1" w:date="2026-02-11T15:00:00Z" w16du:dateUtc="2026-02-11T09:30:00Z">
        <w:r w:rsidR="0088190B" w:rsidRPr="0088190B">
          <w:rPr>
            <w:rFonts w:eastAsia="Times New Roman"/>
            <w:highlight w:val="green"/>
            <w:lang w:eastAsia="en-GB"/>
            <w:rPrChange w:id="197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t>en</w:t>
        </w:r>
      </w:ins>
      <w:r w:rsidRPr="0088190B">
        <w:rPr>
          <w:rFonts w:eastAsia="Times New Roman"/>
          <w:highlight w:val="green"/>
          <w:lang w:eastAsia="en-GB"/>
          <w:rPrChange w:id="198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E</w:t>
      </w:r>
      <w:proofErr w:type="spellEnd"/>
      <w:r w:rsidRPr="0088190B">
        <w:rPr>
          <w:rFonts w:eastAsia="Times New Roman"/>
          <w:highlight w:val="green"/>
          <w:lang w:eastAsia="en-GB"/>
          <w:rPrChange w:id="199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ab/>
        <w:t>Sensing Entity</w:t>
      </w:r>
    </w:p>
    <w:p w14:paraId="40863E46" w14:textId="536DA21B" w:rsidR="00702902" w:rsidRPr="0088190B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highlight w:val="green"/>
          <w:lang w:eastAsia="en-GB"/>
          <w:rPrChange w:id="200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</w:pPr>
      <w:proofErr w:type="spellStart"/>
      <w:r w:rsidRPr="0088190B">
        <w:rPr>
          <w:rFonts w:eastAsia="Times New Roman"/>
          <w:highlight w:val="green"/>
          <w:lang w:eastAsia="en-GB"/>
          <w:rPrChange w:id="201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S</w:t>
      </w:r>
      <w:ins w:id="202" w:author="Nokia47_1102_V1" w:date="2026-02-11T15:01:00Z" w16du:dateUtc="2026-02-11T09:31:00Z">
        <w:r w:rsidR="0088190B" w:rsidRPr="0088190B">
          <w:rPr>
            <w:rFonts w:eastAsia="Times New Roman"/>
            <w:highlight w:val="green"/>
            <w:lang w:eastAsia="en-GB"/>
            <w:rPrChange w:id="203" w:author="Nokia47_1102_V1" w:date="2026-02-11T15:01:00Z" w16du:dateUtc="2026-02-11T09:31:00Z">
              <w:rPr>
                <w:rFonts w:eastAsia="Times New Roman"/>
                <w:lang w:eastAsia="en-GB"/>
              </w:rPr>
            </w:rPrChange>
          </w:rPr>
          <w:t>en</w:t>
        </w:r>
      </w:ins>
      <w:r w:rsidRPr="0088190B">
        <w:rPr>
          <w:rFonts w:eastAsia="Times New Roman"/>
          <w:highlight w:val="green"/>
          <w:lang w:eastAsia="en-GB"/>
          <w:rPrChange w:id="204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>F</w:t>
      </w:r>
      <w:proofErr w:type="spellEnd"/>
      <w:r w:rsidRPr="0088190B">
        <w:rPr>
          <w:rFonts w:eastAsia="Times New Roman"/>
          <w:highlight w:val="green"/>
          <w:lang w:eastAsia="en-GB"/>
          <w:rPrChange w:id="205" w:author="Nokia47_1102_V1" w:date="2026-02-11T15:01:00Z" w16du:dateUtc="2026-02-11T09:31:00Z">
            <w:rPr>
              <w:rFonts w:eastAsia="Times New Roman"/>
              <w:lang w:eastAsia="en-GB"/>
            </w:rPr>
          </w:rPrChange>
        </w:rPr>
        <w:tab/>
        <w:t>Sensing Function</w:t>
      </w:r>
      <w:ins w:id="206" w:author="Nokia47" w:date="2026-02-06T18:23:00Z" w16du:dateUtc="2026-02-06T12:53:00Z">
        <w:del w:id="207" w:author="Nokia47_1102_V1" w:date="2026-02-11T15:01:00Z" w16du:dateUtc="2026-02-11T09:31:00Z">
          <w:r w:rsidR="00973706" w:rsidRPr="0088190B" w:rsidDel="0088190B">
            <w:rPr>
              <w:rFonts w:eastAsia="Times New Roman"/>
              <w:highlight w:val="green"/>
              <w:lang w:eastAsia="en-GB"/>
              <w:rPrChange w:id="208" w:author="Nokia47_1102_V1" w:date="2026-02-11T15:01:00Z" w16du:dateUtc="2026-02-11T09:31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</w:ins>
    </w:p>
    <w:p w14:paraId="2EC78FC7" w14:textId="77777777" w:rsidR="00702902" w:rsidRDefault="00702902" w:rsidP="00702902">
      <w:pPr>
        <w:pStyle w:val="EX"/>
      </w:pPr>
    </w:p>
    <w:p w14:paraId="50E69B46" w14:textId="77777777" w:rsidR="007D516A" w:rsidRPr="00CE4669" w:rsidRDefault="007D516A" w:rsidP="007D516A">
      <w:pPr>
        <w:pStyle w:val="CRSeparator"/>
      </w:pPr>
      <w:r w:rsidRPr="00CE4669">
        <w:lastRenderedPageBreak/>
        <w:t>==============End of change==============</w:t>
      </w:r>
    </w:p>
    <w:sectPr w:rsidR="007D516A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88DB" w14:textId="77777777" w:rsidR="000A1099" w:rsidRDefault="000A1099">
      <w:r>
        <w:separator/>
      </w:r>
    </w:p>
  </w:endnote>
  <w:endnote w:type="continuationSeparator" w:id="0">
    <w:p w14:paraId="59FF2B2B" w14:textId="77777777" w:rsidR="000A1099" w:rsidRDefault="000A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927B" w14:textId="77777777" w:rsidR="000A1099" w:rsidRDefault="000A1099">
      <w:r>
        <w:separator/>
      </w:r>
    </w:p>
  </w:footnote>
  <w:footnote w:type="continuationSeparator" w:id="0">
    <w:p w14:paraId="300FCD83" w14:textId="77777777" w:rsidR="000A1099" w:rsidRDefault="000A1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6"/>
  </w:num>
  <w:num w:numId="5" w16cid:durableId="1026758704">
    <w:abstractNumId w:val="25"/>
  </w:num>
  <w:num w:numId="6" w16cid:durableId="542979699">
    <w:abstractNumId w:val="22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7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4"/>
  </w:num>
  <w:num w:numId="21" w16cid:durableId="1947537402">
    <w:abstractNumId w:val="23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_1202_V1">
    <w15:presenceInfo w15:providerId="None" w15:userId="Nokia47_1202_V1"/>
  </w15:person>
  <w15:person w15:author="Nokia47">
    <w15:presenceInfo w15:providerId="None" w15:userId="Nokia47"/>
  </w15:person>
  <w15:person w15:author="Nokia47_1102_V1">
    <w15:presenceInfo w15:providerId="None" w15:userId="Nokia47_1102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A1099"/>
    <w:rsid w:val="000A2263"/>
    <w:rsid w:val="000A3AD1"/>
    <w:rsid w:val="000A508A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71"/>
    <w:rsid w:val="000D1BF7"/>
    <w:rsid w:val="000D214B"/>
    <w:rsid w:val="000D55AA"/>
    <w:rsid w:val="000D60ED"/>
    <w:rsid w:val="000D6806"/>
    <w:rsid w:val="000D70E0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323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FAF"/>
    <w:rsid w:val="0025215A"/>
    <w:rsid w:val="00252B7A"/>
    <w:rsid w:val="00253FC2"/>
    <w:rsid w:val="00261877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B8C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86A"/>
    <w:rsid w:val="002C5999"/>
    <w:rsid w:val="002C5E67"/>
    <w:rsid w:val="002D03AD"/>
    <w:rsid w:val="002D128A"/>
    <w:rsid w:val="002D12DA"/>
    <w:rsid w:val="002D1C04"/>
    <w:rsid w:val="002D352A"/>
    <w:rsid w:val="002D7C61"/>
    <w:rsid w:val="002E138F"/>
    <w:rsid w:val="002E2C7D"/>
    <w:rsid w:val="002E4367"/>
    <w:rsid w:val="002E7235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CAD"/>
    <w:rsid w:val="003153F4"/>
    <w:rsid w:val="003154B5"/>
    <w:rsid w:val="0031575F"/>
    <w:rsid w:val="00315B1C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55A1"/>
    <w:rsid w:val="00336ED5"/>
    <w:rsid w:val="00340BF3"/>
    <w:rsid w:val="00341DFC"/>
    <w:rsid w:val="00342045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4534"/>
    <w:rsid w:val="00364E75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47CD"/>
    <w:rsid w:val="00394BFA"/>
    <w:rsid w:val="00395B01"/>
    <w:rsid w:val="00397004"/>
    <w:rsid w:val="003A22CB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25C"/>
    <w:rsid w:val="003C1428"/>
    <w:rsid w:val="003C188C"/>
    <w:rsid w:val="003C4A1E"/>
    <w:rsid w:val="003C615B"/>
    <w:rsid w:val="003C6517"/>
    <w:rsid w:val="003D199E"/>
    <w:rsid w:val="003D35CE"/>
    <w:rsid w:val="003D3D18"/>
    <w:rsid w:val="003D4DB4"/>
    <w:rsid w:val="003D54F3"/>
    <w:rsid w:val="003D67BE"/>
    <w:rsid w:val="003D7255"/>
    <w:rsid w:val="003D7CFB"/>
    <w:rsid w:val="003E0D1D"/>
    <w:rsid w:val="003E29EF"/>
    <w:rsid w:val="003E3E3E"/>
    <w:rsid w:val="003E3FAC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6BAB"/>
    <w:rsid w:val="004376D5"/>
    <w:rsid w:val="004404F4"/>
    <w:rsid w:val="00441661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4DBD"/>
    <w:rsid w:val="00465756"/>
    <w:rsid w:val="004659A0"/>
    <w:rsid w:val="00465E41"/>
    <w:rsid w:val="004700E0"/>
    <w:rsid w:val="00470934"/>
    <w:rsid w:val="00471517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816"/>
    <w:rsid w:val="00485165"/>
    <w:rsid w:val="00486FED"/>
    <w:rsid w:val="0048772C"/>
    <w:rsid w:val="0049014B"/>
    <w:rsid w:val="004910D0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129E"/>
    <w:rsid w:val="004B3284"/>
    <w:rsid w:val="004B3E95"/>
    <w:rsid w:val="004B46B0"/>
    <w:rsid w:val="004B4F9F"/>
    <w:rsid w:val="004B583B"/>
    <w:rsid w:val="004B5BF2"/>
    <w:rsid w:val="004B603C"/>
    <w:rsid w:val="004C130C"/>
    <w:rsid w:val="004C2307"/>
    <w:rsid w:val="004C2A6D"/>
    <w:rsid w:val="004C5FF6"/>
    <w:rsid w:val="004C71CD"/>
    <w:rsid w:val="004C72F9"/>
    <w:rsid w:val="004D1B17"/>
    <w:rsid w:val="004D321B"/>
    <w:rsid w:val="004D76CF"/>
    <w:rsid w:val="004E066F"/>
    <w:rsid w:val="004E09E9"/>
    <w:rsid w:val="004E1985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4F19"/>
    <w:rsid w:val="004F62A6"/>
    <w:rsid w:val="005006B8"/>
    <w:rsid w:val="00500B0A"/>
    <w:rsid w:val="005010A4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703A"/>
    <w:rsid w:val="00587BD8"/>
    <w:rsid w:val="0059050C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76D2"/>
    <w:rsid w:val="005D217E"/>
    <w:rsid w:val="005D256A"/>
    <w:rsid w:val="005D3D0C"/>
    <w:rsid w:val="005D5305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3876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5612"/>
    <w:rsid w:val="006E6302"/>
    <w:rsid w:val="006F101C"/>
    <w:rsid w:val="006F23FC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65EE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4BE"/>
    <w:rsid w:val="00775928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1231"/>
    <w:rsid w:val="00813E78"/>
    <w:rsid w:val="00814C09"/>
    <w:rsid w:val="00817868"/>
    <w:rsid w:val="008210B8"/>
    <w:rsid w:val="00823240"/>
    <w:rsid w:val="00824642"/>
    <w:rsid w:val="008247E1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70189"/>
    <w:rsid w:val="00870658"/>
    <w:rsid w:val="00870EE7"/>
    <w:rsid w:val="00871A78"/>
    <w:rsid w:val="00871F3A"/>
    <w:rsid w:val="0087436C"/>
    <w:rsid w:val="008774D3"/>
    <w:rsid w:val="00877C84"/>
    <w:rsid w:val="0088048A"/>
    <w:rsid w:val="008805B6"/>
    <w:rsid w:val="00881754"/>
    <w:rsid w:val="008818EC"/>
    <w:rsid w:val="0088190B"/>
    <w:rsid w:val="00881AEE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8F7DE4"/>
    <w:rsid w:val="00902C08"/>
    <w:rsid w:val="0090342D"/>
    <w:rsid w:val="00906442"/>
    <w:rsid w:val="00906DA4"/>
    <w:rsid w:val="00907801"/>
    <w:rsid w:val="00907B2C"/>
    <w:rsid w:val="00913FDA"/>
    <w:rsid w:val="009173C8"/>
    <w:rsid w:val="0091743B"/>
    <w:rsid w:val="00917F8D"/>
    <w:rsid w:val="0092064D"/>
    <w:rsid w:val="0092157C"/>
    <w:rsid w:val="0092590D"/>
    <w:rsid w:val="00925BDF"/>
    <w:rsid w:val="009309DC"/>
    <w:rsid w:val="00930E04"/>
    <w:rsid w:val="00932F20"/>
    <w:rsid w:val="00933241"/>
    <w:rsid w:val="009343DE"/>
    <w:rsid w:val="00935157"/>
    <w:rsid w:val="00935E30"/>
    <w:rsid w:val="0093708C"/>
    <w:rsid w:val="0094004D"/>
    <w:rsid w:val="00940129"/>
    <w:rsid w:val="009432A3"/>
    <w:rsid w:val="00943B95"/>
    <w:rsid w:val="00946824"/>
    <w:rsid w:val="00947367"/>
    <w:rsid w:val="00950F7B"/>
    <w:rsid w:val="0095199A"/>
    <w:rsid w:val="009534F4"/>
    <w:rsid w:val="00953A99"/>
    <w:rsid w:val="00957D6A"/>
    <w:rsid w:val="00960F9E"/>
    <w:rsid w:val="00961B1C"/>
    <w:rsid w:val="00963F6C"/>
    <w:rsid w:val="00964DAA"/>
    <w:rsid w:val="00965FEE"/>
    <w:rsid w:val="0097038E"/>
    <w:rsid w:val="009725A0"/>
    <w:rsid w:val="00973706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860"/>
    <w:rsid w:val="00A067E9"/>
    <w:rsid w:val="00A07389"/>
    <w:rsid w:val="00A11490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23DC4"/>
    <w:rsid w:val="00B23DF2"/>
    <w:rsid w:val="00B246AD"/>
    <w:rsid w:val="00B24B73"/>
    <w:rsid w:val="00B258BB"/>
    <w:rsid w:val="00B26B13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CD"/>
    <w:rsid w:val="00B61C1A"/>
    <w:rsid w:val="00B61D7A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C0DDC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3432"/>
    <w:rsid w:val="00C44194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17C8"/>
    <w:rsid w:val="00D230A7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5583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6C4B"/>
    <w:rsid w:val="00D8739E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AE4"/>
    <w:rsid w:val="00DF2C4E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103BD"/>
    <w:rsid w:val="00E117B7"/>
    <w:rsid w:val="00E131D0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5C6E"/>
    <w:rsid w:val="00E361F8"/>
    <w:rsid w:val="00E412FD"/>
    <w:rsid w:val="00E41DF8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4420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66"/>
    <w:rsid w:val="00E8515D"/>
    <w:rsid w:val="00E862D2"/>
    <w:rsid w:val="00E93EA0"/>
    <w:rsid w:val="00E9413A"/>
    <w:rsid w:val="00E96D33"/>
    <w:rsid w:val="00EA28E7"/>
    <w:rsid w:val="00EA2ECE"/>
    <w:rsid w:val="00EA33E7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6282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487"/>
    <w:rsid w:val="00FA6714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Normal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RBI5PAMIO524-1378021075-22302</_dlc_DocId>
    <_dlc_DocIdUrl xmlns="71c5aaf6-e6ce-465b-b873-5148d2a4c105">
      <Url>https://nokia.sharepoint.com/sites/gxp/_layouts/15/DocIdRedir.aspx?ID=RBI5PAMIO524-1378021075-22302</Url>
      <Description>RBI5PAMIO524-1378021075-22302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A9AEC5-AF08-432B-9A3D-E35017352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B9D78-E749-4F46-920B-74FDFF501AA4}">
  <ds:schemaRefs>
    <ds:schemaRef ds:uri="7275bb01-7583-478d-bc14-e839a2dd5989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99f0ae65-0eaf-4c4d-8c13-6a7b0d1b269d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746</Words>
  <Characters>3827</Characters>
  <Application>Microsoft Office Word</Application>
  <DocSecurity>0</DocSecurity>
  <Lines>112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Nokia47_1202_V1</cp:lastModifiedBy>
  <cp:revision>27</cp:revision>
  <cp:lastPrinted>1899-12-31T18:30:00Z</cp:lastPrinted>
  <dcterms:created xsi:type="dcterms:W3CDTF">2025-12-02T06:36:00Z</dcterms:created>
  <dcterms:modified xsi:type="dcterms:W3CDTF">2026-02-12T11:48:00Z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0x01010034ED8DB340E5B84DBCDB3C5E8BBA0A38</vt:lpwstr>
  </property>
  <property fmtid="{D5CDD505-2E9C-101B-9397-08002B2CF9AE}" pid="4" name="_dlc_DocIdItemGuid">
    <vt:lpwstr>affee5d2-e554-4ee9-ac74-c36fc59085a2</vt:lpwstr>
  </property>
  <property fmtid="{D5CDD505-2E9C-101B-9397-08002B2CF9AE}" pid="5" name="MediaServiceImageTags">
    <vt:lpwstr/>
  </property>
</Properties>
</file>